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9C" w:rsidRPr="002C6187" w:rsidRDefault="003A7B9C" w:rsidP="003A7B9C">
      <w:pPr>
        <w:rPr>
          <w:sz w:val="22"/>
          <w:szCs w:val="22"/>
        </w:rPr>
      </w:pPr>
      <w:bookmarkStart w:id="0" w:name="_GoBack"/>
      <w:bookmarkEnd w:id="0"/>
    </w:p>
    <w:p w:rsidR="003A7B9C" w:rsidRPr="002C6187" w:rsidRDefault="003A7B9C" w:rsidP="003A7B9C">
      <w:pPr>
        <w:rPr>
          <w:sz w:val="22"/>
          <w:szCs w:val="22"/>
        </w:rPr>
      </w:pPr>
    </w:p>
    <w:p w:rsidR="003A7B9C" w:rsidRPr="002C6187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7B9C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Dear :</w:t>
      </w:r>
      <w:proofErr w:type="gramEnd"/>
    </w:p>
    <w:p w:rsidR="003A7B9C" w:rsidRPr="002C6187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7B9C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are </w:t>
      </w:r>
      <w:r w:rsidRPr="002C6187">
        <w:rPr>
          <w:color w:val="000000"/>
          <w:sz w:val="22"/>
          <w:szCs w:val="22"/>
        </w:rPr>
        <w:t xml:space="preserve">writing to share with you the assessment made by the Clinical Faculty concerning your progress in the program during their review of students January </w:t>
      </w:r>
      <w:r>
        <w:rPr>
          <w:color w:val="000000"/>
          <w:sz w:val="22"/>
          <w:szCs w:val="22"/>
        </w:rPr>
        <w:t>7, 2013</w:t>
      </w:r>
      <w:r w:rsidRPr="002C6187">
        <w:rPr>
          <w:color w:val="000000"/>
          <w:sz w:val="22"/>
          <w:szCs w:val="22"/>
        </w:rPr>
        <w:t>.  The faculty generally reviews students in four areas: academic progress, rese</w:t>
      </w:r>
      <w:r>
        <w:rPr>
          <w:color w:val="000000"/>
          <w:sz w:val="22"/>
          <w:szCs w:val="22"/>
        </w:rPr>
        <w:t>arch, clinical work, and service/</w:t>
      </w:r>
      <w:r w:rsidRPr="002C6187">
        <w:rPr>
          <w:color w:val="000000"/>
          <w:sz w:val="22"/>
          <w:szCs w:val="22"/>
        </w:rPr>
        <w:t xml:space="preserve">professionalism.  </w:t>
      </w:r>
      <w:r>
        <w:rPr>
          <w:color w:val="000000"/>
          <w:sz w:val="22"/>
          <w:szCs w:val="22"/>
        </w:rPr>
        <w:t>The faculty is pleased to note that you continue to perform strongly in all areas.</w:t>
      </w:r>
    </w:p>
    <w:p w:rsidR="003A7B9C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7B9C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C6187">
        <w:rPr>
          <w:color w:val="000000"/>
          <w:sz w:val="22"/>
          <w:szCs w:val="22"/>
        </w:rPr>
        <w:t>You remain i</w:t>
      </w:r>
      <w:r>
        <w:rPr>
          <w:color w:val="000000"/>
          <w:sz w:val="22"/>
          <w:szCs w:val="22"/>
        </w:rPr>
        <w:t>n good standing and are making strong</w:t>
      </w:r>
      <w:r w:rsidRPr="002C6187">
        <w:rPr>
          <w:color w:val="000000"/>
          <w:sz w:val="22"/>
          <w:szCs w:val="22"/>
        </w:rPr>
        <w:t xml:space="preserve"> progress toward your degree. </w:t>
      </w:r>
      <w:r>
        <w:rPr>
          <w:color w:val="000000"/>
          <w:sz w:val="22"/>
          <w:szCs w:val="22"/>
        </w:rPr>
        <w:t xml:space="preserve">You completed your prelims in July 2012 and defended your dissertation proposal in September 2012.  Dr. </w:t>
      </w:r>
      <w:proofErr w:type="spellStart"/>
      <w:r>
        <w:rPr>
          <w:color w:val="000000"/>
          <w:sz w:val="22"/>
          <w:szCs w:val="22"/>
        </w:rPr>
        <w:t>Lewine</w:t>
      </w:r>
      <w:proofErr w:type="spellEnd"/>
      <w:r>
        <w:rPr>
          <w:color w:val="000000"/>
          <w:sz w:val="22"/>
          <w:szCs w:val="22"/>
        </w:rPr>
        <w:t xml:space="preserve"> noted that your dissertation is progressing well.</w:t>
      </w:r>
    </w:p>
    <w:p w:rsidR="003A7B9C" w:rsidRPr="002C6187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3A7B9C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C6187">
        <w:rPr>
          <w:color w:val="000000"/>
          <w:sz w:val="22"/>
          <w:szCs w:val="22"/>
        </w:rPr>
        <w:t>Concerning your development as a professional, the Clinical Faculty r</w:t>
      </w:r>
      <w:r>
        <w:rPr>
          <w:color w:val="000000"/>
          <w:sz w:val="22"/>
          <w:szCs w:val="22"/>
        </w:rPr>
        <w:t>eviews</w:t>
      </w:r>
      <w:r w:rsidRPr="002C618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domains of competence across clinical skills, including clinical attitude, clinical knowledge, integration of diversity/cultural considerations, and ethical practice, based on t</w:t>
      </w:r>
      <w:r w:rsidRPr="002C6187">
        <w:rPr>
          <w:color w:val="000000"/>
          <w:sz w:val="22"/>
          <w:szCs w:val="22"/>
        </w:rPr>
        <w:t xml:space="preserve">he more detailed assessment form which you should have reviewed with your team supervisor and any other placement or practicum supervisors you had last semester.  </w:t>
      </w:r>
      <w:r>
        <w:rPr>
          <w:color w:val="000000"/>
          <w:sz w:val="22"/>
          <w:szCs w:val="22"/>
        </w:rPr>
        <w:t>Your supervisors were positive about your work, noting your outstanding work as a clinic assistant, conceptual skills, peer supervision and team contributions, professionalism, outstanding clinical judgment, initiative, and crisis management skills.</w:t>
      </w:r>
    </w:p>
    <w:p w:rsidR="003A7B9C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7B9C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are appreciative of the energy, creativity, and commitment you brought to the interviewing class for first year students.  They benefited greatly from your teaching!</w:t>
      </w:r>
    </w:p>
    <w:p w:rsidR="003A7B9C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7B9C" w:rsidRPr="002C6187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Congratulations on another excellent semester.  We wish you well on match day!  </w:t>
      </w:r>
      <w:r w:rsidRPr="002C6187">
        <w:rPr>
          <w:color w:val="000000"/>
          <w:sz w:val="22"/>
          <w:szCs w:val="22"/>
        </w:rPr>
        <w:t xml:space="preserve">If you have any questions concerning the comments in this review, you might want to consult </w:t>
      </w:r>
      <w:r>
        <w:rPr>
          <w:color w:val="000000"/>
          <w:sz w:val="22"/>
          <w:szCs w:val="22"/>
        </w:rPr>
        <w:t xml:space="preserve">with Dr. </w:t>
      </w:r>
      <w:proofErr w:type="spellStart"/>
      <w:r>
        <w:rPr>
          <w:color w:val="000000"/>
          <w:sz w:val="22"/>
          <w:szCs w:val="22"/>
        </w:rPr>
        <w:t>Lewine</w:t>
      </w:r>
      <w:proofErr w:type="spellEnd"/>
      <w:r>
        <w:rPr>
          <w:color w:val="000000"/>
          <w:sz w:val="22"/>
          <w:szCs w:val="22"/>
        </w:rPr>
        <w:t xml:space="preserve">, your mentor, or with Dr. Woodruff-Borden, </w:t>
      </w:r>
      <w:r w:rsidRPr="002C6187">
        <w:rPr>
          <w:color w:val="000000"/>
          <w:sz w:val="22"/>
          <w:szCs w:val="22"/>
        </w:rPr>
        <w:t>the D</w:t>
      </w:r>
      <w:r>
        <w:rPr>
          <w:color w:val="000000"/>
          <w:sz w:val="22"/>
          <w:szCs w:val="22"/>
        </w:rPr>
        <w:t xml:space="preserve">irector of Clinical Training. </w:t>
      </w:r>
      <w:r w:rsidRPr="002C6187">
        <w:rPr>
          <w:color w:val="000000"/>
          <w:sz w:val="22"/>
          <w:szCs w:val="22"/>
        </w:rPr>
        <w:t xml:space="preserve">Best wishes for a productive </w:t>
      </w:r>
      <w:r>
        <w:rPr>
          <w:color w:val="000000"/>
          <w:sz w:val="22"/>
          <w:szCs w:val="22"/>
        </w:rPr>
        <w:t>spring</w:t>
      </w:r>
      <w:r w:rsidRPr="002C6187">
        <w:rPr>
          <w:color w:val="000000"/>
          <w:sz w:val="22"/>
          <w:szCs w:val="22"/>
        </w:rPr>
        <w:t>.</w:t>
      </w:r>
    </w:p>
    <w:p w:rsidR="003A7B9C" w:rsidRPr="002C6187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7B9C" w:rsidRPr="002C6187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C6187">
        <w:rPr>
          <w:color w:val="000000"/>
          <w:sz w:val="22"/>
          <w:szCs w:val="22"/>
        </w:rPr>
        <w:t>Sincerely,</w:t>
      </w:r>
    </w:p>
    <w:p w:rsidR="003A7B9C" w:rsidRPr="002C6187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7B9C" w:rsidRPr="002C6187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7B9C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7B9C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Woodruff-Borden, Ph.D.</w:t>
      </w:r>
    </w:p>
    <w:p w:rsidR="003A7B9C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Professor and Director of Clinical Training</w:t>
      </w:r>
    </w:p>
    <w:p w:rsidR="003A7B9C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7B9C" w:rsidRDefault="003A7B9C" w:rsidP="003A7B9C">
      <w:pPr>
        <w:rPr>
          <w:color w:val="000000"/>
          <w:sz w:val="22"/>
          <w:szCs w:val="22"/>
        </w:rPr>
      </w:pPr>
    </w:p>
    <w:p w:rsidR="003A7B9C" w:rsidRDefault="003A7B9C" w:rsidP="003A7B9C">
      <w:pPr>
        <w:rPr>
          <w:color w:val="000000"/>
          <w:sz w:val="22"/>
          <w:szCs w:val="22"/>
        </w:rPr>
      </w:pPr>
    </w:p>
    <w:p w:rsidR="003A7B9C" w:rsidRDefault="003A7B9C" w:rsidP="003A7B9C">
      <w:pPr>
        <w:rPr>
          <w:color w:val="000000"/>
          <w:sz w:val="22"/>
          <w:szCs w:val="22"/>
        </w:rPr>
      </w:pPr>
    </w:p>
    <w:p w:rsidR="003A7B9C" w:rsidRDefault="003A7B9C" w:rsidP="003A7B9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Suzanne Meeks</w:t>
      </w:r>
      <w:r w:rsidRPr="002C6187">
        <w:rPr>
          <w:color w:val="000000"/>
          <w:sz w:val="22"/>
          <w:szCs w:val="22"/>
        </w:rPr>
        <w:t>, Ph.D.</w:t>
      </w:r>
    </w:p>
    <w:p w:rsidR="003A7B9C" w:rsidRDefault="003A7B9C" w:rsidP="003A7B9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Professor and </w:t>
      </w:r>
      <w:r w:rsidRPr="002C6187">
        <w:rPr>
          <w:color w:val="000000"/>
          <w:sz w:val="22"/>
          <w:szCs w:val="22"/>
        </w:rPr>
        <w:t>Chair</w:t>
      </w:r>
    </w:p>
    <w:p w:rsidR="003A7B9C" w:rsidRPr="00F05D8A" w:rsidRDefault="003A7B9C" w:rsidP="003A7B9C">
      <w:pPr>
        <w:rPr>
          <w:color w:val="000000"/>
          <w:sz w:val="22"/>
          <w:szCs w:val="22"/>
        </w:rPr>
      </w:pPr>
    </w:p>
    <w:p w:rsidR="002834BA" w:rsidRPr="003A7B9C" w:rsidRDefault="002834BA">
      <w:pPr>
        <w:rPr>
          <w:color w:val="000000"/>
          <w:sz w:val="22"/>
          <w:szCs w:val="22"/>
        </w:rPr>
      </w:pPr>
    </w:p>
    <w:sectPr w:rsidR="002834BA" w:rsidRPr="003A7B9C" w:rsidSect="0028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9C"/>
    <w:rsid w:val="002834BA"/>
    <w:rsid w:val="00351493"/>
    <w:rsid w:val="003A7B9C"/>
    <w:rsid w:val="00563075"/>
    <w:rsid w:val="0067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Woodruff-Borden</dc:creator>
  <cp:lastModifiedBy>McHugh,Cara E</cp:lastModifiedBy>
  <cp:revision>2</cp:revision>
  <dcterms:created xsi:type="dcterms:W3CDTF">2014-09-23T15:14:00Z</dcterms:created>
  <dcterms:modified xsi:type="dcterms:W3CDTF">2014-09-23T15:14:00Z</dcterms:modified>
</cp:coreProperties>
</file>