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1B" w:rsidRDefault="00710E05" w:rsidP="008D341B">
      <w:pPr>
        <w:rPr>
          <w:sz w:val="24"/>
          <w:szCs w:val="24"/>
        </w:rPr>
      </w:pPr>
      <w:r w:rsidRPr="008D341B">
        <w:rPr>
          <w:bCs/>
          <w:sz w:val="24"/>
          <w:szCs w:val="24"/>
        </w:rPr>
        <w:t>Active Voice and “Be” Verb</w:t>
      </w:r>
      <w:r w:rsidR="008D341B" w:rsidRPr="008D341B">
        <w:rPr>
          <w:bCs/>
          <w:sz w:val="24"/>
          <w:szCs w:val="24"/>
        </w:rPr>
        <w:t>s</w:t>
      </w:r>
      <w:r w:rsidR="008D341B">
        <w:rPr>
          <w:b/>
          <w:bCs/>
          <w:sz w:val="24"/>
          <w:szCs w:val="24"/>
        </w:rPr>
        <w:t xml:space="preserve"> </w:t>
      </w:r>
      <w:r w:rsidR="008D341B" w:rsidRPr="008D341B">
        <w:rPr>
          <w:bCs/>
          <w:sz w:val="24"/>
          <w:szCs w:val="24"/>
        </w:rPr>
        <w:t>Ha</w:t>
      </w:r>
      <w:r w:rsidR="008D341B" w:rsidRPr="008D341B">
        <w:rPr>
          <w:sz w:val="24"/>
          <w:szCs w:val="24"/>
        </w:rPr>
        <w:t>ndout from the University Writing Center</w:t>
      </w:r>
    </w:p>
    <w:p w:rsidR="008D341B" w:rsidRDefault="008D341B" w:rsidP="008D341B">
      <w:pPr>
        <w:rPr>
          <w:sz w:val="24"/>
          <w:szCs w:val="24"/>
        </w:rPr>
      </w:pPr>
    </w:p>
    <w:p w:rsidR="008D341B" w:rsidRPr="008D341B" w:rsidRDefault="008D341B" w:rsidP="008D341B">
      <w:pPr>
        <w:rPr>
          <w:sz w:val="24"/>
          <w:szCs w:val="24"/>
        </w:rPr>
        <w:sectPr w:rsidR="008D341B" w:rsidRPr="008D341B">
          <w:type w:val="continuous"/>
          <w:pgSz w:w="12240" w:h="15840"/>
          <w:pgMar w:top="1440" w:right="1440" w:bottom="1440" w:left="1440" w:header="720" w:footer="720" w:gutter="0"/>
          <w:cols w:space="720"/>
          <w:noEndnote/>
        </w:sectPr>
      </w:pPr>
      <w:r>
        <w:rPr>
          <w:sz w:val="24"/>
          <w:szCs w:val="24"/>
        </w:rPr>
        <w:t>Page one</w:t>
      </w:r>
    </w:p>
    <w:p w:rsidR="00710E05" w:rsidRPr="008D341B" w:rsidRDefault="00710E05">
      <w:pPr>
        <w:overflowPunct/>
        <w:rPr>
          <w:color w:val="auto"/>
          <w:kern w:val="0"/>
          <w:sz w:val="24"/>
          <w:szCs w:val="24"/>
        </w:rPr>
        <w:sectPr w:rsidR="00710E05" w:rsidRPr="008D341B">
          <w:type w:val="continuous"/>
          <w:pgSz w:w="12240" w:h="15840"/>
          <w:pgMar w:top="1440" w:right="1440" w:bottom="1440" w:left="1440" w:header="720" w:footer="720" w:gutter="0"/>
          <w:cols w:space="720"/>
          <w:noEndnote/>
        </w:sectPr>
      </w:pPr>
    </w:p>
    <w:p w:rsidR="00710E05" w:rsidRPr="008D341B" w:rsidRDefault="00710E05">
      <w:pPr>
        <w:rPr>
          <w:b/>
          <w:bCs/>
          <w:sz w:val="24"/>
          <w:szCs w:val="24"/>
        </w:rPr>
      </w:pPr>
      <w:r w:rsidRPr="008D341B">
        <w:rPr>
          <w:b/>
          <w:bCs/>
          <w:sz w:val="24"/>
          <w:szCs w:val="24"/>
        </w:rPr>
        <w:lastRenderedPageBreak/>
        <w:t xml:space="preserve">What are “be” verbs? How do writers use them? </w:t>
      </w:r>
    </w:p>
    <w:p w:rsidR="00710E05" w:rsidRPr="008D341B" w:rsidRDefault="00710E05">
      <w:pPr>
        <w:rPr>
          <w:sz w:val="24"/>
          <w:szCs w:val="24"/>
        </w:rPr>
      </w:pPr>
    </w:p>
    <w:p w:rsidR="00710E05" w:rsidRPr="008D341B" w:rsidRDefault="00710E05">
      <w:pPr>
        <w:rPr>
          <w:sz w:val="24"/>
          <w:szCs w:val="24"/>
        </w:rPr>
      </w:pPr>
      <w:r w:rsidRPr="008D341B">
        <w:rPr>
          <w:sz w:val="24"/>
          <w:szCs w:val="24"/>
        </w:rPr>
        <w:t xml:space="preserve">“Be” verbs describe states of existence objectively, in terms of both when and what. </w:t>
      </w:r>
    </w:p>
    <w:p w:rsidR="00710E05" w:rsidRPr="008D341B" w:rsidRDefault="00710E05">
      <w:pPr>
        <w:rPr>
          <w:sz w:val="24"/>
          <w:szCs w:val="24"/>
        </w:rPr>
      </w:pPr>
    </w:p>
    <w:p w:rsidR="00710E05" w:rsidRPr="008D341B" w:rsidRDefault="00710E05">
      <w:pPr>
        <w:rPr>
          <w:b/>
          <w:sz w:val="24"/>
          <w:szCs w:val="24"/>
        </w:rPr>
      </w:pPr>
      <w:r w:rsidRPr="008D341B">
        <w:rPr>
          <w:b/>
          <w:sz w:val="24"/>
          <w:szCs w:val="24"/>
        </w:rPr>
        <w:t xml:space="preserve">There are three main ways we use “be” verbs: </w:t>
      </w:r>
    </w:p>
    <w:p w:rsidR="00710E05" w:rsidRPr="008D341B" w:rsidRDefault="00710E05">
      <w:pPr>
        <w:rPr>
          <w:sz w:val="24"/>
          <w:szCs w:val="24"/>
          <w:u w:val="single"/>
        </w:rPr>
      </w:pPr>
    </w:p>
    <w:p w:rsidR="00710E05" w:rsidRPr="008D341B" w:rsidRDefault="00710E05" w:rsidP="008D341B">
      <w:pPr>
        <w:numPr>
          <w:ilvl w:val="0"/>
          <w:numId w:val="1"/>
        </w:numPr>
        <w:rPr>
          <w:sz w:val="24"/>
          <w:szCs w:val="24"/>
        </w:rPr>
      </w:pPr>
      <w:r w:rsidRPr="008D341B">
        <w:rPr>
          <w:sz w:val="24"/>
          <w:szCs w:val="24"/>
        </w:rPr>
        <w:t xml:space="preserve">As </w:t>
      </w:r>
      <w:proofErr w:type="gramStart"/>
      <w:r w:rsidRPr="008D341B">
        <w:rPr>
          <w:sz w:val="24"/>
          <w:szCs w:val="24"/>
          <w:u w:val="single"/>
        </w:rPr>
        <w:t>Helping</w:t>
      </w:r>
      <w:proofErr w:type="gramEnd"/>
      <w:r w:rsidRPr="008D341B">
        <w:rPr>
          <w:sz w:val="24"/>
          <w:szCs w:val="24"/>
          <w:u w:val="single"/>
        </w:rPr>
        <w:t xml:space="preserve"> verbs </w:t>
      </w:r>
      <w:r w:rsidRPr="008D341B">
        <w:rPr>
          <w:sz w:val="24"/>
          <w:szCs w:val="24"/>
        </w:rPr>
        <w:t xml:space="preserve">to help us understand when actions happen. </w:t>
      </w:r>
    </w:p>
    <w:p w:rsidR="00710E05" w:rsidRPr="008D341B" w:rsidRDefault="00710E05">
      <w:pPr>
        <w:rPr>
          <w:sz w:val="24"/>
          <w:szCs w:val="24"/>
        </w:rPr>
      </w:pPr>
      <w:r w:rsidRPr="008D341B">
        <w:rPr>
          <w:sz w:val="24"/>
          <w:szCs w:val="24"/>
        </w:rPr>
        <w:t xml:space="preserve">              She </w:t>
      </w:r>
      <w:r w:rsidRPr="008D341B">
        <w:rPr>
          <w:b/>
          <w:bCs/>
          <w:sz w:val="24"/>
          <w:szCs w:val="24"/>
        </w:rPr>
        <w:t xml:space="preserve">is </w:t>
      </w:r>
      <w:r w:rsidRPr="008D341B">
        <w:rPr>
          <w:sz w:val="24"/>
          <w:szCs w:val="24"/>
        </w:rPr>
        <w:t xml:space="preserve">running (now); </w:t>
      </w:r>
      <w:proofErr w:type="gramStart"/>
      <w:r w:rsidRPr="008D341B">
        <w:rPr>
          <w:sz w:val="24"/>
          <w:szCs w:val="24"/>
        </w:rPr>
        <w:t>She</w:t>
      </w:r>
      <w:proofErr w:type="gramEnd"/>
      <w:r w:rsidRPr="008D341B">
        <w:rPr>
          <w:sz w:val="24"/>
          <w:szCs w:val="24"/>
        </w:rPr>
        <w:t xml:space="preserve"> </w:t>
      </w:r>
      <w:r w:rsidRPr="008D341B">
        <w:rPr>
          <w:b/>
          <w:bCs/>
          <w:sz w:val="24"/>
          <w:szCs w:val="24"/>
        </w:rPr>
        <w:t xml:space="preserve">was </w:t>
      </w:r>
      <w:r w:rsidRPr="008D341B">
        <w:rPr>
          <w:sz w:val="24"/>
          <w:szCs w:val="24"/>
        </w:rPr>
        <w:t xml:space="preserve">running (before). </w:t>
      </w:r>
    </w:p>
    <w:p w:rsidR="00710E05" w:rsidRPr="008D341B" w:rsidRDefault="00710E05">
      <w:pPr>
        <w:rPr>
          <w:sz w:val="24"/>
          <w:szCs w:val="24"/>
        </w:rPr>
      </w:pPr>
    </w:p>
    <w:p w:rsidR="00710E05" w:rsidRPr="008D341B" w:rsidRDefault="00710E05" w:rsidP="008D341B">
      <w:pPr>
        <w:numPr>
          <w:ilvl w:val="0"/>
          <w:numId w:val="1"/>
        </w:numPr>
        <w:rPr>
          <w:sz w:val="24"/>
          <w:szCs w:val="24"/>
        </w:rPr>
      </w:pPr>
      <w:r w:rsidRPr="008D341B">
        <w:rPr>
          <w:sz w:val="24"/>
          <w:szCs w:val="24"/>
        </w:rPr>
        <w:t xml:space="preserve">As </w:t>
      </w:r>
      <w:r w:rsidRPr="008D341B">
        <w:rPr>
          <w:sz w:val="24"/>
          <w:szCs w:val="24"/>
          <w:u w:val="single"/>
        </w:rPr>
        <w:t xml:space="preserve">Linking verbs </w:t>
      </w:r>
      <w:r w:rsidRPr="008D341B">
        <w:rPr>
          <w:sz w:val="24"/>
          <w:szCs w:val="24"/>
        </w:rPr>
        <w:t xml:space="preserve">to link/connect the subject to additional information. </w:t>
      </w:r>
    </w:p>
    <w:p w:rsidR="00710E05" w:rsidRPr="008D341B" w:rsidRDefault="00710E05">
      <w:pPr>
        <w:rPr>
          <w:sz w:val="24"/>
          <w:szCs w:val="24"/>
        </w:rPr>
      </w:pPr>
      <w:r w:rsidRPr="008D341B">
        <w:rPr>
          <w:sz w:val="24"/>
          <w:szCs w:val="24"/>
        </w:rPr>
        <w:t xml:space="preserve">              I </w:t>
      </w:r>
      <w:r w:rsidRPr="008D341B">
        <w:rPr>
          <w:b/>
          <w:bCs/>
          <w:sz w:val="24"/>
          <w:szCs w:val="24"/>
        </w:rPr>
        <w:t xml:space="preserve">am </w:t>
      </w:r>
      <w:r w:rsidRPr="008D341B">
        <w:rPr>
          <w:sz w:val="24"/>
          <w:szCs w:val="24"/>
        </w:rPr>
        <w:t xml:space="preserve">tired (I=tired); </w:t>
      </w:r>
      <w:proofErr w:type="gramStart"/>
      <w:r w:rsidRPr="008D341B">
        <w:rPr>
          <w:sz w:val="24"/>
          <w:szCs w:val="24"/>
        </w:rPr>
        <w:t>They</w:t>
      </w:r>
      <w:proofErr w:type="gramEnd"/>
      <w:r w:rsidRPr="008D341B">
        <w:rPr>
          <w:sz w:val="24"/>
          <w:szCs w:val="24"/>
        </w:rPr>
        <w:t xml:space="preserve"> </w:t>
      </w:r>
      <w:r w:rsidRPr="008D341B">
        <w:rPr>
          <w:b/>
          <w:bCs/>
          <w:sz w:val="24"/>
          <w:szCs w:val="24"/>
        </w:rPr>
        <w:t xml:space="preserve">are </w:t>
      </w:r>
      <w:r w:rsidRPr="008D341B">
        <w:rPr>
          <w:sz w:val="24"/>
          <w:szCs w:val="24"/>
        </w:rPr>
        <w:t>sports fans (they=sports fans)</w:t>
      </w:r>
      <w:r w:rsidR="008D341B">
        <w:rPr>
          <w:sz w:val="24"/>
          <w:szCs w:val="24"/>
        </w:rPr>
        <w:t>.</w:t>
      </w:r>
    </w:p>
    <w:p w:rsidR="00710E05" w:rsidRPr="008D341B" w:rsidRDefault="00710E05">
      <w:pPr>
        <w:rPr>
          <w:sz w:val="24"/>
          <w:szCs w:val="24"/>
        </w:rPr>
      </w:pPr>
      <w:r w:rsidRPr="008D341B">
        <w:rPr>
          <w:sz w:val="24"/>
          <w:szCs w:val="24"/>
        </w:rPr>
        <w:t xml:space="preserve"> </w:t>
      </w:r>
    </w:p>
    <w:p w:rsidR="00710E05" w:rsidRPr="008D341B" w:rsidRDefault="00710E05" w:rsidP="008D341B">
      <w:pPr>
        <w:numPr>
          <w:ilvl w:val="0"/>
          <w:numId w:val="1"/>
        </w:numPr>
        <w:rPr>
          <w:sz w:val="24"/>
          <w:szCs w:val="24"/>
        </w:rPr>
      </w:pPr>
      <w:r w:rsidRPr="008D341B">
        <w:rPr>
          <w:sz w:val="24"/>
          <w:szCs w:val="24"/>
          <w:u w:val="single"/>
        </w:rPr>
        <w:t>To construct the passive voice</w:t>
      </w:r>
      <w:r w:rsidRPr="008D341B">
        <w:rPr>
          <w:sz w:val="24"/>
          <w:szCs w:val="24"/>
        </w:rPr>
        <w:t>, which is when a sentence’s subject changes from the</w:t>
      </w:r>
    </w:p>
    <w:p w:rsidR="00710E05" w:rsidRPr="008D341B" w:rsidRDefault="00710E05">
      <w:pPr>
        <w:rPr>
          <w:sz w:val="24"/>
          <w:szCs w:val="24"/>
        </w:rPr>
      </w:pPr>
      <w:r w:rsidRPr="008D341B">
        <w:rPr>
          <w:sz w:val="24"/>
          <w:szCs w:val="24"/>
        </w:rPr>
        <w:t xml:space="preserve">             </w:t>
      </w:r>
      <w:proofErr w:type="gramStart"/>
      <w:r w:rsidRPr="008D341B">
        <w:rPr>
          <w:sz w:val="24"/>
          <w:szCs w:val="24"/>
        </w:rPr>
        <w:t>agent</w:t>
      </w:r>
      <w:proofErr w:type="gramEnd"/>
      <w:r w:rsidRPr="008D341B">
        <w:rPr>
          <w:sz w:val="24"/>
          <w:szCs w:val="24"/>
        </w:rPr>
        <w:t xml:space="preserve"> (the do-</w:t>
      </w:r>
      <w:proofErr w:type="spellStart"/>
      <w:r w:rsidRPr="008D341B">
        <w:rPr>
          <w:sz w:val="24"/>
          <w:szCs w:val="24"/>
        </w:rPr>
        <w:t>er</w:t>
      </w:r>
      <w:proofErr w:type="spellEnd"/>
      <w:r w:rsidRPr="008D341B">
        <w:rPr>
          <w:sz w:val="24"/>
          <w:szCs w:val="24"/>
        </w:rPr>
        <w:t xml:space="preserve"> of the action) to the object (the thing being acted upon). </w:t>
      </w:r>
    </w:p>
    <w:p w:rsidR="00710E05" w:rsidRPr="008D341B" w:rsidRDefault="00710E05">
      <w:pPr>
        <w:rPr>
          <w:sz w:val="24"/>
          <w:szCs w:val="24"/>
        </w:rPr>
      </w:pPr>
      <w:r w:rsidRPr="008D341B">
        <w:rPr>
          <w:sz w:val="24"/>
          <w:szCs w:val="24"/>
        </w:rPr>
        <w:t xml:space="preserve">             </w:t>
      </w:r>
      <w:proofErr w:type="gramStart"/>
      <w:r w:rsidRPr="008D341B">
        <w:rPr>
          <w:i/>
          <w:iCs/>
          <w:sz w:val="24"/>
          <w:szCs w:val="24"/>
        </w:rPr>
        <w:t>passive</w:t>
      </w:r>
      <w:proofErr w:type="gramEnd"/>
      <w:r w:rsidRPr="008D341B">
        <w:rPr>
          <w:i/>
          <w:iCs/>
          <w:sz w:val="24"/>
          <w:szCs w:val="24"/>
        </w:rPr>
        <w:t xml:space="preserve">: </w:t>
      </w:r>
      <w:r w:rsidRPr="008D341B">
        <w:rPr>
          <w:sz w:val="24"/>
          <w:szCs w:val="24"/>
        </w:rPr>
        <w:t xml:space="preserve">The ball </w:t>
      </w:r>
      <w:r w:rsidRPr="008D341B">
        <w:rPr>
          <w:b/>
          <w:bCs/>
          <w:sz w:val="24"/>
          <w:szCs w:val="24"/>
        </w:rPr>
        <w:t xml:space="preserve">was </w:t>
      </w:r>
      <w:r w:rsidRPr="008D341B">
        <w:rPr>
          <w:sz w:val="24"/>
          <w:szCs w:val="24"/>
        </w:rPr>
        <w:t xml:space="preserve">thrown by him; </w:t>
      </w:r>
      <w:r w:rsidRPr="008D341B">
        <w:rPr>
          <w:i/>
          <w:iCs/>
          <w:sz w:val="24"/>
          <w:szCs w:val="24"/>
        </w:rPr>
        <w:t xml:space="preserve">active: </w:t>
      </w:r>
      <w:r w:rsidRPr="008D341B">
        <w:rPr>
          <w:sz w:val="24"/>
          <w:szCs w:val="24"/>
        </w:rPr>
        <w:t xml:space="preserve">He threw the ball. </w:t>
      </w:r>
    </w:p>
    <w:p w:rsidR="00710E05" w:rsidRPr="008D341B" w:rsidRDefault="00710E05">
      <w:pPr>
        <w:rPr>
          <w:sz w:val="24"/>
          <w:szCs w:val="24"/>
        </w:rPr>
      </w:pPr>
    </w:p>
    <w:p w:rsidR="00710E05" w:rsidRPr="008D341B" w:rsidRDefault="00710E05">
      <w:pPr>
        <w:rPr>
          <w:b/>
          <w:bCs/>
          <w:sz w:val="24"/>
          <w:szCs w:val="24"/>
        </w:rPr>
      </w:pPr>
      <w:r w:rsidRPr="008D341B">
        <w:rPr>
          <w:b/>
          <w:bCs/>
          <w:sz w:val="24"/>
          <w:szCs w:val="24"/>
        </w:rPr>
        <w:t>What are some examples of “be” verbs?</w:t>
      </w:r>
    </w:p>
    <w:p w:rsidR="00710E05" w:rsidRPr="008D341B" w:rsidRDefault="00710E05">
      <w:pPr>
        <w:rPr>
          <w:sz w:val="24"/>
          <w:szCs w:val="24"/>
        </w:rPr>
      </w:pPr>
      <w:r w:rsidRPr="008D341B">
        <w:rPr>
          <w:b/>
          <w:bCs/>
          <w:sz w:val="24"/>
          <w:szCs w:val="24"/>
        </w:rPr>
        <w:t xml:space="preserve"> </w:t>
      </w:r>
    </w:p>
    <w:p w:rsidR="00710E05" w:rsidRPr="008D341B" w:rsidRDefault="00710E05" w:rsidP="008D341B">
      <w:pPr>
        <w:numPr>
          <w:ilvl w:val="0"/>
          <w:numId w:val="1"/>
        </w:numPr>
        <w:spacing w:after="25"/>
        <w:rPr>
          <w:sz w:val="24"/>
          <w:szCs w:val="24"/>
        </w:rPr>
      </w:pPr>
      <w:r w:rsidRPr="008D341B">
        <w:rPr>
          <w:sz w:val="24"/>
          <w:szCs w:val="24"/>
        </w:rPr>
        <w:t xml:space="preserve">Present tense: am, are, is; (I </w:t>
      </w:r>
      <w:r w:rsidRPr="008D341B">
        <w:rPr>
          <w:b/>
          <w:bCs/>
          <w:sz w:val="24"/>
          <w:szCs w:val="24"/>
        </w:rPr>
        <w:t>am</w:t>
      </w:r>
      <w:r w:rsidRPr="008D341B">
        <w:rPr>
          <w:sz w:val="24"/>
          <w:szCs w:val="24"/>
        </w:rPr>
        <w:t xml:space="preserve">, you/they </w:t>
      </w:r>
      <w:r w:rsidRPr="008D341B">
        <w:rPr>
          <w:b/>
          <w:bCs/>
          <w:sz w:val="24"/>
          <w:szCs w:val="24"/>
        </w:rPr>
        <w:t>are</w:t>
      </w:r>
      <w:r w:rsidRPr="008D341B">
        <w:rPr>
          <w:sz w:val="24"/>
          <w:szCs w:val="24"/>
        </w:rPr>
        <w:t xml:space="preserve">, he/she/it </w:t>
      </w:r>
      <w:r w:rsidRPr="008D341B">
        <w:rPr>
          <w:b/>
          <w:bCs/>
          <w:sz w:val="24"/>
          <w:szCs w:val="24"/>
        </w:rPr>
        <w:t>is</w:t>
      </w:r>
      <w:r w:rsidRPr="008D341B">
        <w:rPr>
          <w:sz w:val="24"/>
          <w:szCs w:val="24"/>
        </w:rPr>
        <w:t xml:space="preserve">) </w:t>
      </w:r>
    </w:p>
    <w:p w:rsidR="00710E05" w:rsidRPr="008D341B" w:rsidRDefault="00710E05" w:rsidP="008D341B">
      <w:pPr>
        <w:numPr>
          <w:ilvl w:val="0"/>
          <w:numId w:val="1"/>
        </w:numPr>
        <w:spacing w:after="25"/>
        <w:rPr>
          <w:sz w:val="24"/>
          <w:szCs w:val="24"/>
        </w:rPr>
      </w:pPr>
      <w:r w:rsidRPr="008D341B">
        <w:rPr>
          <w:sz w:val="24"/>
          <w:szCs w:val="24"/>
        </w:rPr>
        <w:t xml:space="preserve">Past tense: was, were; (I </w:t>
      </w:r>
      <w:r w:rsidRPr="008D341B">
        <w:rPr>
          <w:b/>
          <w:bCs/>
          <w:sz w:val="24"/>
          <w:szCs w:val="24"/>
        </w:rPr>
        <w:t>was</w:t>
      </w:r>
      <w:r w:rsidRPr="008D341B">
        <w:rPr>
          <w:sz w:val="24"/>
          <w:szCs w:val="24"/>
        </w:rPr>
        <w:t xml:space="preserve">, you/they </w:t>
      </w:r>
      <w:r w:rsidRPr="008D341B">
        <w:rPr>
          <w:b/>
          <w:bCs/>
          <w:sz w:val="24"/>
          <w:szCs w:val="24"/>
        </w:rPr>
        <w:t>were</w:t>
      </w:r>
      <w:r w:rsidRPr="008D341B">
        <w:rPr>
          <w:sz w:val="24"/>
          <w:szCs w:val="24"/>
        </w:rPr>
        <w:t xml:space="preserve">, he/she/it </w:t>
      </w:r>
      <w:r w:rsidRPr="008D341B">
        <w:rPr>
          <w:b/>
          <w:bCs/>
          <w:sz w:val="24"/>
          <w:szCs w:val="24"/>
        </w:rPr>
        <w:t>was</w:t>
      </w:r>
      <w:r w:rsidRPr="008D341B">
        <w:rPr>
          <w:sz w:val="24"/>
          <w:szCs w:val="24"/>
        </w:rPr>
        <w:t xml:space="preserve">) </w:t>
      </w:r>
    </w:p>
    <w:p w:rsidR="00710E05" w:rsidRPr="008D341B" w:rsidRDefault="00710E05" w:rsidP="008D341B">
      <w:pPr>
        <w:numPr>
          <w:ilvl w:val="0"/>
          <w:numId w:val="1"/>
        </w:numPr>
        <w:spacing w:after="25"/>
        <w:rPr>
          <w:sz w:val="24"/>
          <w:szCs w:val="24"/>
        </w:rPr>
      </w:pPr>
      <w:r w:rsidRPr="008D341B">
        <w:rPr>
          <w:sz w:val="24"/>
          <w:szCs w:val="24"/>
        </w:rPr>
        <w:t xml:space="preserve">Past participle: been; (I have </w:t>
      </w:r>
      <w:r w:rsidRPr="008D341B">
        <w:rPr>
          <w:b/>
          <w:bCs/>
          <w:sz w:val="24"/>
          <w:szCs w:val="24"/>
        </w:rPr>
        <w:t>been</w:t>
      </w:r>
      <w:r w:rsidRPr="008D341B">
        <w:rPr>
          <w:sz w:val="24"/>
          <w:szCs w:val="24"/>
        </w:rPr>
        <w:t xml:space="preserve">; he/she/it has </w:t>
      </w:r>
      <w:r w:rsidRPr="008D341B">
        <w:rPr>
          <w:b/>
          <w:bCs/>
          <w:sz w:val="24"/>
          <w:szCs w:val="24"/>
        </w:rPr>
        <w:t>been</w:t>
      </w:r>
      <w:r w:rsidRPr="008D341B">
        <w:rPr>
          <w:sz w:val="24"/>
          <w:szCs w:val="24"/>
        </w:rPr>
        <w:t xml:space="preserve">, they have </w:t>
      </w:r>
      <w:r w:rsidRPr="008D341B">
        <w:rPr>
          <w:b/>
          <w:bCs/>
          <w:sz w:val="24"/>
          <w:szCs w:val="24"/>
        </w:rPr>
        <w:t>been</w:t>
      </w:r>
      <w:r w:rsidRPr="008D341B">
        <w:rPr>
          <w:sz w:val="24"/>
          <w:szCs w:val="24"/>
        </w:rPr>
        <w:t xml:space="preserve">) </w:t>
      </w:r>
    </w:p>
    <w:p w:rsidR="00710E05" w:rsidRPr="008D341B" w:rsidRDefault="00710E05" w:rsidP="008D341B">
      <w:pPr>
        <w:numPr>
          <w:ilvl w:val="0"/>
          <w:numId w:val="1"/>
        </w:numPr>
        <w:rPr>
          <w:sz w:val="24"/>
          <w:szCs w:val="24"/>
        </w:rPr>
      </w:pPr>
      <w:r w:rsidRPr="008D341B">
        <w:rPr>
          <w:sz w:val="24"/>
          <w:szCs w:val="24"/>
        </w:rPr>
        <w:t xml:space="preserve">Present participle: being; (I am </w:t>
      </w:r>
      <w:r w:rsidRPr="008D341B">
        <w:rPr>
          <w:b/>
          <w:bCs/>
          <w:sz w:val="24"/>
          <w:szCs w:val="24"/>
        </w:rPr>
        <w:t>being</w:t>
      </w:r>
      <w:r w:rsidRPr="008D341B">
        <w:rPr>
          <w:sz w:val="24"/>
          <w:szCs w:val="24"/>
        </w:rPr>
        <w:t xml:space="preserve">) </w:t>
      </w:r>
    </w:p>
    <w:p w:rsidR="00710E05" w:rsidRPr="008D341B" w:rsidRDefault="008D341B" w:rsidP="008D341B">
      <w:pPr>
        <w:tabs>
          <w:tab w:val="left" w:pos="3834"/>
        </w:tabs>
        <w:rPr>
          <w:sz w:val="24"/>
          <w:szCs w:val="24"/>
        </w:rPr>
      </w:pPr>
      <w:r>
        <w:rPr>
          <w:sz w:val="24"/>
          <w:szCs w:val="24"/>
        </w:rPr>
        <w:tab/>
      </w:r>
    </w:p>
    <w:p w:rsidR="00710E05" w:rsidRPr="008D341B" w:rsidRDefault="00710E05">
      <w:pPr>
        <w:rPr>
          <w:b/>
          <w:bCs/>
          <w:sz w:val="24"/>
          <w:szCs w:val="24"/>
        </w:rPr>
      </w:pPr>
      <w:r w:rsidRPr="008D341B">
        <w:rPr>
          <w:b/>
          <w:bCs/>
          <w:sz w:val="24"/>
          <w:szCs w:val="24"/>
        </w:rPr>
        <w:t xml:space="preserve">Writers are sometimes told by readers to use more “active voice.” What is “active voice”? </w:t>
      </w:r>
    </w:p>
    <w:p w:rsidR="00710E05" w:rsidRPr="008D341B" w:rsidRDefault="00710E05">
      <w:pPr>
        <w:rPr>
          <w:sz w:val="24"/>
          <w:szCs w:val="24"/>
        </w:rPr>
      </w:pPr>
    </w:p>
    <w:p w:rsidR="00710E05" w:rsidRPr="008D341B" w:rsidRDefault="00710E05">
      <w:pPr>
        <w:rPr>
          <w:sz w:val="24"/>
          <w:szCs w:val="24"/>
        </w:rPr>
      </w:pPr>
      <w:r w:rsidRPr="008D341B">
        <w:rPr>
          <w:sz w:val="24"/>
          <w:szCs w:val="24"/>
        </w:rPr>
        <w:t xml:space="preserve">Sometimes “be” verbs are necessary in writing. However, it is easy to overuse them. Overuse can result in “weak” and “ambiguous” writing. Replacing “be” verbs with active verbs has many benefits: </w:t>
      </w:r>
    </w:p>
    <w:p w:rsidR="00710E05" w:rsidRPr="008D341B" w:rsidRDefault="00710E05">
      <w:pPr>
        <w:rPr>
          <w:sz w:val="24"/>
          <w:szCs w:val="24"/>
        </w:rPr>
      </w:pPr>
    </w:p>
    <w:p w:rsidR="00710E05" w:rsidRPr="008D341B" w:rsidRDefault="00710E05" w:rsidP="008D341B">
      <w:pPr>
        <w:numPr>
          <w:ilvl w:val="0"/>
          <w:numId w:val="2"/>
        </w:numPr>
        <w:spacing w:after="24"/>
        <w:rPr>
          <w:sz w:val="24"/>
          <w:szCs w:val="24"/>
        </w:rPr>
      </w:pPr>
      <w:r w:rsidRPr="008D341B">
        <w:rPr>
          <w:sz w:val="24"/>
          <w:szCs w:val="24"/>
        </w:rPr>
        <w:t xml:space="preserve">Writing is stronger/clearer. </w:t>
      </w:r>
    </w:p>
    <w:p w:rsidR="00710E05" w:rsidRPr="008D341B" w:rsidRDefault="00710E05" w:rsidP="008D341B">
      <w:pPr>
        <w:numPr>
          <w:ilvl w:val="0"/>
          <w:numId w:val="2"/>
        </w:numPr>
        <w:spacing w:after="24"/>
        <w:rPr>
          <w:sz w:val="24"/>
          <w:szCs w:val="24"/>
        </w:rPr>
      </w:pPr>
      <w:r w:rsidRPr="008D341B">
        <w:rPr>
          <w:sz w:val="24"/>
          <w:szCs w:val="24"/>
        </w:rPr>
        <w:t xml:space="preserve">Writing is more descriptive. </w:t>
      </w:r>
    </w:p>
    <w:p w:rsidR="00710E05" w:rsidRPr="008D341B" w:rsidRDefault="00710E05" w:rsidP="008D341B">
      <w:pPr>
        <w:numPr>
          <w:ilvl w:val="0"/>
          <w:numId w:val="2"/>
        </w:numPr>
        <w:spacing w:after="24"/>
        <w:rPr>
          <w:sz w:val="24"/>
          <w:szCs w:val="24"/>
        </w:rPr>
      </w:pPr>
      <w:r w:rsidRPr="008D341B">
        <w:rPr>
          <w:sz w:val="24"/>
          <w:szCs w:val="24"/>
        </w:rPr>
        <w:t xml:space="preserve">Vocabulary is expanded. </w:t>
      </w:r>
    </w:p>
    <w:p w:rsidR="00710E05" w:rsidRPr="008D341B" w:rsidRDefault="00710E05" w:rsidP="008D341B">
      <w:pPr>
        <w:numPr>
          <w:ilvl w:val="0"/>
          <w:numId w:val="2"/>
        </w:numPr>
        <w:rPr>
          <w:sz w:val="24"/>
          <w:szCs w:val="24"/>
        </w:rPr>
      </w:pPr>
      <w:r w:rsidRPr="008D341B">
        <w:rPr>
          <w:sz w:val="24"/>
          <w:szCs w:val="24"/>
        </w:rPr>
        <w:t xml:space="preserve">Writing is less repetitive/more succinct. </w:t>
      </w:r>
    </w:p>
    <w:p w:rsidR="00710E05" w:rsidRPr="008D341B" w:rsidRDefault="00710E05">
      <w:pPr>
        <w:ind w:left="360" w:hanging="360"/>
        <w:rPr>
          <w:color w:val="auto"/>
          <w:kern w:val="0"/>
          <w:sz w:val="24"/>
          <w:szCs w:val="24"/>
        </w:rPr>
      </w:pPr>
    </w:p>
    <w:p w:rsidR="00710E05" w:rsidRPr="008D341B" w:rsidRDefault="00710E05">
      <w:pPr>
        <w:overflowPunct/>
        <w:rPr>
          <w:color w:val="auto"/>
          <w:kern w:val="0"/>
          <w:sz w:val="24"/>
          <w:szCs w:val="24"/>
        </w:rPr>
        <w:sectPr w:rsidR="00710E05" w:rsidRPr="008D341B">
          <w:type w:val="continuous"/>
          <w:pgSz w:w="12240" w:h="15840"/>
          <w:pgMar w:top="1440" w:right="1440" w:bottom="1440" w:left="1440" w:header="720" w:footer="720" w:gutter="0"/>
          <w:cols w:space="720"/>
          <w:noEndnote/>
        </w:sectPr>
      </w:pPr>
    </w:p>
    <w:p w:rsidR="00710E05" w:rsidRPr="008D341B" w:rsidRDefault="00710E05">
      <w:pPr>
        <w:rPr>
          <w:sz w:val="24"/>
          <w:szCs w:val="24"/>
        </w:rPr>
      </w:pPr>
    </w:p>
    <w:p w:rsidR="00710E05" w:rsidRPr="008D341B" w:rsidRDefault="00710E05">
      <w:pPr>
        <w:rPr>
          <w:sz w:val="24"/>
          <w:szCs w:val="24"/>
        </w:rPr>
      </w:pPr>
      <w:r w:rsidRPr="008D341B">
        <w:rPr>
          <w:sz w:val="24"/>
          <w:szCs w:val="24"/>
        </w:rPr>
        <w:t xml:space="preserve">For example, check out the following sentences to see how eliminating “be” verbs can strengthen a sentence: </w:t>
      </w:r>
    </w:p>
    <w:p w:rsidR="00710E05" w:rsidRPr="008D341B" w:rsidRDefault="00710E05">
      <w:pPr>
        <w:rPr>
          <w:sz w:val="24"/>
          <w:szCs w:val="24"/>
        </w:rPr>
      </w:pPr>
    </w:p>
    <w:p w:rsidR="00710E05" w:rsidRPr="008D341B" w:rsidRDefault="00710E05" w:rsidP="008D341B">
      <w:pPr>
        <w:numPr>
          <w:ilvl w:val="0"/>
          <w:numId w:val="3"/>
        </w:numPr>
        <w:spacing w:after="25"/>
        <w:rPr>
          <w:sz w:val="24"/>
          <w:szCs w:val="24"/>
        </w:rPr>
      </w:pPr>
      <w:r w:rsidRPr="008D341B">
        <w:rPr>
          <w:sz w:val="24"/>
          <w:szCs w:val="24"/>
        </w:rPr>
        <w:t xml:space="preserve">Biology </w:t>
      </w:r>
      <w:r w:rsidRPr="008D341B">
        <w:rPr>
          <w:b/>
          <w:bCs/>
          <w:sz w:val="24"/>
          <w:szCs w:val="24"/>
        </w:rPr>
        <w:t xml:space="preserve">is interesting </w:t>
      </w:r>
      <w:r w:rsidRPr="008D341B">
        <w:rPr>
          <w:sz w:val="24"/>
          <w:szCs w:val="24"/>
        </w:rPr>
        <w:t xml:space="preserve">to me. Biology </w:t>
      </w:r>
      <w:r w:rsidRPr="008D341B">
        <w:rPr>
          <w:b/>
          <w:bCs/>
          <w:sz w:val="24"/>
          <w:szCs w:val="24"/>
        </w:rPr>
        <w:t xml:space="preserve">interests </w:t>
      </w:r>
      <w:r w:rsidRPr="008D341B">
        <w:rPr>
          <w:sz w:val="24"/>
          <w:szCs w:val="24"/>
        </w:rPr>
        <w:t xml:space="preserve">me. </w:t>
      </w:r>
    </w:p>
    <w:p w:rsidR="00710E05" w:rsidRPr="008D341B" w:rsidRDefault="00710E05" w:rsidP="008D341B">
      <w:pPr>
        <w:numPr>
          <w:ilvl w:val="0"/>
          <w:numId w:val="3"/>
        </w:numPr>
        <w:spacing w:after="25"/>
        <w:rPr>
          <w:sz w:val="24"/>
          <w:szCs w:val="24"/>
        </w:rPr>
      </w:pPr>
      <w:r w:rsidRPr="008D341B">
        <w:rPr>
          <w:sz w:val="24"/>
          <w:szCs w:val="24"/>
        </w:rPr>
        <w:t xml:space="preserve">My paper </w:t>
      </w:r>
      <w:r w:rsidRPr="008D341B">
        <w:rPr>
          <w:b/>
          <w:bCs/>
          <w:sz w:val="24"/>
          <w:szCs w:val="24"/>
        </w:rPr>
        <w:t xml:space="preserve">is an examination </w:t>
      </w:r>
      <w:r w:rsidRPr="008D341B">
        <w:rPr>
          <w:sz w:val="24"/>
          <w:szCs w:val="24"/>
        </w:rPr>
        <w:t xml:space="preserve">of gender. My paper </w:t>
      </w:r>
      <w:r w:rsidRPr="008D341B">
        <w:rPr>
          <w:b/>
          <w:bCs/>
          <w:sz w:val="24"/>
          <w:szCs w:val="24"/>
        </w:rPr>
        <w:t xml:space="preserve">examines </w:t>
      </w:r>
      <w:r w:rsidRPr="008D341B">
        <w:rPr>
          <w:sz w:val="24"/>
          <w:szCs w:val="24"/>
        </w:rPr>
        <w:t xml:space="preserve">gender. </w:t>
      </w:r>
    </w:p>
    <w:p w:rsidR="00710E05" w:rsidRPr="008D341B" w:rsidRDefault="00710E05" w:rsidP="008D341B">
      <w:pPr>
        <w:numPr>
          <w:ilvl w:val="0"/>
          <w:numId w:val="3"/>
        </w:numPr>
        <w:rPr>
          <w:sz w:val="24"/>
          <w:szCs w:val="24"/>
        </w:rPr>
      </w:pPr>
      <w:r w:rsidRPr="008D341B">
        <w:rPr>
          <w:sz w:val="24"/>
          <w:szCs w:val="24"/>
        </w:rPr>
        <w:t xml:space="preserve">The bell </w:t>
      </w:r>
      <w:r w:rsidRPr="008D341B">
        <w:rPr>
          <w:b/>
          <w:bCs/>
          <w:sz w:val="24"/>
          <w:szCs w:val="24"/>
        </w:rPr>
        <w:t xml:space="preserve">is a symbol </w:t>
      </w:r>
      <w:r w:rsidRPr="008D341B">
        <w:rPr>
          <w:sz w:val="24"/>
          <w:szCs w:val="24"/>
        </w:rPr>
        <w:t xml:space="preserve">of freedom. The bell </w:t>
      </w:r>
      <w:r w:rsidRPr="008D341B">
        <w:rPr>
          <w:b/>
          <w:bCs/>
          <w:sz w:val="24"/>
          <w:szCs w:val="24"/>
        </w:rPr>
        <w:t xml:space="preserve">symbolizes </w:t>
      </w:r>
      <w:r w:rsidRPr="008D341B">
        <w:rPr>
          <w:sz w:val="24"/>
          <w:szCs w:val="24"/>
        </w:rPr>
        <w:t xml:space="preserve">freedom. </w:t>
      </w:r>
    </w:p>
    <w:p w:rsidR="00710E05" w:rsidRDefault="007104AC">
      <w:pPr>
        <w:rPr>
          <w:sz w:val="24"/>
          <w:szCs w:val="24"/>
        </w:rPr>
      </w:pPr>
      <w:r>
        <w:rPr>
          <w:sz w:val="24"/>
          <w:szCs w:val="24"/>
        </w:rPr>
        <w:lastRenderedPageBreak/>
        <w:t>Page two</w:t>
      </w:r>
    </w:p>
    <w:p w:rsidR="007104AC" w:rsidRPr="008D341B" w:rsidRDefault="007104AC">
      <w:pPr>
        <w:rPr>
          <w:sz w:val="24"/>
          <w:szCs w:val="24"/>
        </w:rPr>
      </w:pPr>
      <w:bookmarkStart w:id="0" w:name="_GoBack"/>
      <w:bookmarkEnd w:id="0"/>
    </w:p>
    <w:p w:rsidR="00710E05" w:rsidRPr="008D341B" w:rsidRDefault="00710E05">
      <w:pPr>
        <w:rPr>
          <w:b/>
          <w:bCs/>
          <w:sz w:val="24"/>
          <w:szCs w:val="24"/>
        </w:rPr>
      </w:pPr>
      <w:r w:rsidRPr="008D341B">
        <w:rPr>
          <w:b/>
          <w:bCs/>
          <w:sz w:val="24"/>
          <w:szCs w:val="24"/>
        </w:rPr>
        <w:t xml:space="preserve">What are some ways that writers can edit their work to bring in more active voice? </w:t>
      </w:r>
    </w:p>
    <w:p w:rsidR="00710E05" w:rsidRPr="008D341B" w:rsidRDefault="00710E05">
      <w:pPr>
        <w:rPr>
          <w:sz w:val="24"/>
          <w:szCs w:val="24"/>
        </w:rPr>
      </w:pPr>
    </w:p>
    <w:p w:rsidR="00710E05" w:rsidRPr="008D341B" w:rsidRDefault="00710E05">
      <w:pPr>
        <w:rPr>
          <w:sz w:val="24"/>
          <w:szCs w:val="24"/>
        </w:rPr>
      </w:pPr>
      <w:r w:rsidRPr="008D341B">
        <w:rPr>
          <w:sz w:val="24"/>
          <w:szCs w:val="24"/>
        </w:rPr>
        <w:t>As mentioned before, “be” verbs can be used as helping verbs and linking verbs as well as for constructing passive sentences.</w:t>
      </w:r>
    </w:p>
    <w:p w:rsidR="00710E05" w:rsidRPr="008D341B" w:rsidRDefault="00710E05">
      <w:pPr>
        <w:rPr>
          <w:sz w:val="24"/>
          <w:szCs w:val="24"/>
        </w:rPr>
      </w:pPr>
      <w:r w:rsidRPr="008D341B">
        <w:rPr>
          <w:sz w:val="24"/>
          <w:szCs w:val="24"/>
        </w:rPr>
        <w:t xml:space="preserve"> </w:t>
      </w:r>
    </w:p>
    <w:p w:rsidR="00710E05" w:rsidRPr="008D341B" w:rsidRDefault="008D341B" w:rsidP="008D341B">
      <w:pPr>
        <w:rPr>
          <w:sz w:val="24"/>
          <w:szCs w:val="24"/>
          <w:u w:val="single"/>
        </w:rPr>
      </w:pPr>
      <w:r>
        <w:rPr>
          <w:sz w:val="24"/>
          <w:szCs w:val="24"/>
          <w:u w:val="single"/>
        </w:rPr>
        <w:t>Editing linking verbs:</w:t>
      </w:r>
    </w:p>
    <w:p w:rsidR="00710E05" w:rsidRPr="008D341B" w:rsidRDefault="00710E05">
      <w:pPr>
        <w:rPr>
          <w:sz w:val="24"/>
          <w:szCs w:val="24"/>
        </w:rPr>
      </w:pPr>
      <w:r w:rsidRPr="008D341B">
        <w:rPr>
          <w:sz w:val="24"/>
          <w:szCs w:val="24"/>
        </w:rPr>
        <w:t xml:space="preserve">Many alternatives come from the five senses and bring some amount of subjectivity into writing, so make sure you use them appropriately. </w:t>
      </w:r>
    </w:p>
    <w:p w:rsidR="00710E05" w:rsidRPr="008D341B" w:rsidRDefault="00710E05">
      <w:pPr>
        <w:rPr>
          <w:sz w:val="24"/>
          <w:szCs w:val="24"/>
        </w:rPr>
      </w:pPr>
      <w:r w:rsidRPr="008D341B">
        <w:rPr>
          <w:sz w:val="24"/>
          <w:szCs w:val="24"/>
        </w:rPr>
        <w:t xml:space="preserve">Some examples: seem, appear, become, grow, remain, stay, prove, feel, look, smell. </w:t>
      </w:r>
    </w:p>
    <w:p w:rsidR="00710E05" w:rsidRPr="008D341B" w:rsidRDefault="00710E05">
      <w:pPr>
        <w:rPr>
          <w:sz w:val="24"/>
          <w:szCs w:val="24"/>
        </w:rPr>
      </w:pPr>
    </w:p>
    <w:p w:rsidR="00710E05" w:rsidRPr="008D341B" w:rsidRDefault="00710E05">
      <w:pPr>
        <w:spacing w:after="25"/>
        <w:ind w:left="360" w:hanging="360"/>
        <w:rPr>
          <w:sz w:val="24"/>
          <w:szCs w:val="24"/>
        </w:rPr>
      </w:pPr>
      <w:r w:rsidRPr="008D341B">
        <w:rPr>
          <w:sz w:val="24"/>
          <w:szCs w:val="24"/>
        </w:rPr>
        <w:t xml:space="preserve">He </w:t>
      </w:r>
      <w:r w:rsidRPr="008D341B">
        <w:rPr>
          <w:b/>
          <w:bCs/>
          <w:sz w:val="24"/>
          <w:szCs w:val="24"/>
        </w:rPr>
        <w:t xml:space="preserve">appears </w:t>
      </w:r>
      <w:r w:rsidRPr="008D341B">
        <w:rPr>
          <w:sz w:val="24"/>
          <w:szCs w:val="24"/>
        </w:rPr>
        <w:t xml:space="preserve">angry. </w:t>
      </w:r>
    </w:p>
    <w:p w:rsidR="00710E05" w:rsidRPr="008D341B" w:rsidRDefault="00710E05">
      <w:pPr>
        <w:spacing w:after="25"/>
        <w:ind w:left="360" w:hanging="360"/>
        <w:rPr>
          <w:sz w:val="24"/>
          <w:szCs w:val="24"/>
        </w:rPr>
      </w:pPr>
      <w:r w:rsidRPr="008D341B">
        <w:rPr>
          <w:sz w:val="24"/>
          <w:szCs w:val="24"/>
        </w:rPr>
        <w:t xml:space="preserve">My argument </w:t>
      </w:r>
      <w:r w:rsidRPr="008D341B">
        <w:rPr>
          <w:b/>
          <w:bCs/>
          <w:sz w:val="24"/>
          <w:szCs w:val="24"/>
        </w:rPr>
        <w:t xml:space="preserve">remains </w:t>
      </w:r>
      <w:r w:rsidRPr="008D341B">
        <w:rPr>
          <w:sz w:val="24"/>
          <w:szCs w:val="24"/>
        </w:rPr>
        <w:t xml:space="preserve">unchanged. </w:t>
      </w:r>
    </w:p>
    <w:p w:rsidR="00710E05" w:rsidRPr="008D341B" w:rsidRDefault="00710E05">
      <w:pPr>
        <w:ind w:left="360" w:hanging="360"/>
        <w:rPr>
          <w:sz w:val="24"/>
          <w:szCs w:val="24"/>
        </w:rPr>
      </w:pPr>
      <w:r w:rsidRPr="008D341B">
        <w:rPr>
          <w:sz w:val="24"/>
          <w:szCs w:val="24"/>
        </w:rPr>
        <w:t xml:space="preserve">The evidence </w:t>
      </w:r>
      <w:r w:rsidRPr="008D341B">
        <w:rPr>
          <w:b/>
          <w:bCs/>
          <w:sz w:val="24"/>
          <w:szCs w:val="24"/>
        </w:rPr>
        <w:t xml:space="preserve">becomes </w:t>
      </w:r>
      <w:r w:rsidRPr="008D341B">
        <w:rPr>
          <w:sz w:val="24"/>
          <w:szCs w:val="24"/>
        </w:rPr>
        <w:t xml:space="preserve">crucial. </w:t>
      </w:r>
    </w:p>
    <w:p w:rsidR="00710E05" w:rsidRPr="008D341B" w:rsidRDefault="00710E05">
      <w:pPr>
        <w:rPr>
          <w:sz w:val="24"/>
          <w:szCs w:val="24"/>
        </w:rPr>
      </w:pPr>
    </w:p>
    <w:p w:rsidR="00710E05" w:rsidRPr="008D341B" w:rsidRDefault="008D341B">
      <w:pPr>
        <w:rPr>
          <w:sz w:val="24"/>
          <w:szCs w:val="24"/>
          <w:u w:val="single"/>
        </w:rPr>
      </w:pPr>
      <w:r>
        <w:rPr>
          <w:sz w:val="24"/>
          <w:szCs w:val="24"/>
          <w:u w:val="single"/>
        </w:rPr>
        <w:t>Editing helping verbs:</w:t>
      </w:r>
    </w:p>
    <w:p w:rsidR="00710E05" w:rsidRPr="008D341B" w:rsidRDefault="00710E05">
      <w:pPr>
        <w:rPr>
          <w:sz w:val="24"/>
          <w:szCs w:val="24"/>
          <w:u w:val="single"/>
        </w:rPr>
      </w:pPr>
    </w:p>
    <w:p w:rsidR="00710E05" w:rsidRPr="008D341B" w:rsidRDefault="00710E05">
      <w:pPr>
        <w:rPr>
          <w:sz w:val="24"/>
          <w:szCs w:val="24"/>
        </w:rPr>
      </w:pPr>
      <w:r w:rsidRPr="008D341B">
        <w:rPr>
          <w:sz w:val="24"/>
          <w:szCs w:val="24"/>
        </w:rPr>
        <w:t>We can return to a sample pair of sentences provided earlier in the handout.</w:t>
      </w:r>
    </w:p>
    <w:p w:rsidR="00710E05" w:rsidRPr="008D341B" w:rsidRDefault="00710E05">
      <w:pPr>
        <w:rPr>
          <w:sz w:val="24"/>
          <w:szCs w:val="24"/>
        </w:rPr>
      </w:pPr>
      <w:r w:rsidRPr="008D341B">
        <w:rPr>
          <w:sz w:val="24"/>
          <w:szCs w:val="24"/>
        </w:rPr>
        <w:t xml:space="preserve"> </w:t>
      </w:r>
    </w:p>
    <w:p w:rsidR="00710E05" w:rsidRPr="008D341B" w:rsidRDefault="00710E05">
      <w:pPr>
        <w:ind w:left="360" w:hanging="360"/>
        <w:rPr>
          <w:sz w:val="24"/>
          <w:szCs w:val="24"/>
        </w:rPr>
      </w:pPr>
      <w:r w:rsidRPr="008D341B">
        <w:rPr>
          <w:sz w:val="24"/>
          <w:szCs w:val="24"/>
        </w:rPr>
        <w:t xml:space="preserve">Biology </w:t>
      </w:r>
      <w:r w:rsidRPr="008D341B">
        <w:rPr>
          <w:b/>
          <w:bCs/>
          <w:sz w:val="24"/>
          <w:szCs w:val="24"/>
        </w:rPr>
        <w:t xml:space="preserve">is interesting </w:t>
      </w:r>
      <w:r w:rsidRPr="008D341B">
        <w:rPr>
          <w:sz w:val="24"/>
          <w:szCs w:val="24"/>
        </w:rPr>
        <w:t xml:space="preserve">to me. Biology </w:t>
      </w:r>
      <w:r w:rsidRPr="008D341B">
        <w:rPr>
          <w:b/>
          <w:bCs/>
          <w:sz w:val="24"/>
          <w:szCs w:val="24"/>
        </w:rPr>
        <w:t xml:space="preserve">interests </w:t>
      </w:r>
      <w:r w:rsidRPr="008D341B">
        <w:rPr>
          <w:sz w:val="24"/>
          <w:szCs w:val="24"/>
        </w:rPr>
        <w:t xml:space="preserve">me. </w:t>
      </w:r>
    </w:p>
    <w:p w:rsidR="00710E05" w:rsidRPr="008D341B" w:rsidRDefault="00710E05">
      <w:pPr>
        <w:rPr>
          <w:sz w:val="24"/>
          <w:szCs w:val="24"/>
        </w:rPr>
      </w:pPr>
    </w:p>
    <w:p w:rsidR="00710E05" w:rsidRPr="008D341B" w:rsidRDefault="00710E05">
      <w:pPr>
        <w:rPr>
          <w:sz w:val="24"/>
          <w:szCs w:val="24"/>
        </w:rPr>
      </w:pPr>
      <w:r w:rsidRPr="008D341B">
        <w:rPr>
          <w:sz w:val="24"/>
          <w:szCs w:val="24"/>
        </w:rPr>
        <w:t>Here, we cut the “be” verb, “is,” and rewrite and reposition “interesting” to create a more active sentence.</w:t>
      </w:r>
    </w:p>
    <w:p w:rsidR="00710E05" w:rsidRPr="008D341B" w:rsidRDefault="00710E05">
      <w:pPr>
        <w:rPr>
          <w:sz w:val="24"/>
          <w:szCs w:val="24"/>
        </w:rPr>
      </w:pPr>
      <w:r w:rsidRPr="008D341B">
        <w:rPr>
          <w:sz w:val="24"/>
          <w:szCs w:val="24"/>
        </w:rPr>
        <w:t xml:space="preserve"> </w:t>
      </w:r>
    </w:p>
    <w:p w:rsidR="00710E05" w:rsidRPr="008D341B" w:rsidRDefault="008D341B">
      <w:pPr>
        <w:rPr>
          <w:sz w:val="24"/>
          <w:szCs w:val="24"/>
          <w:u w:val="single"/>
        </w:rPr>
      </w:pPr>
      <w:r>
        <w:rPr>
          <w:sz w:val="24"/>
          <w:szCs w:val="24"/>
          <w:u w:val="single"/>
        </w:rPr>
        <w:t>Editing passive sentences:</w:t>
      </w:r>
    </w:p>
    <w:p w:rsidR="00710E05" w:rsidRPr="008D341B" w:rsidRDefault="00710E05">
      <w:pPr>
        <w:rPr>
          <w:sz w:val="24"/>
          <w:szCs w:val="24"/>
          <w:u w:val="single"/>
        </w:rPr>
      </w:pPr>
    </w:p>
    <w:p w:rsidR="00710E05" w:rsidRPr="008D341B" w:rsidRDefault="00710E05">
      <w:pPr>
        <w:rPr>
          <w:sz w:val="24"/>
          <w:szCs w:val="24"/>
        </w:rPr>
      </w:pPr>
      <w:r w:rsidRPr="008D341B">
        <w:rPr>
          <w:sz w:val="24"/>
          <w:szCs w:val="24"/>
        </w:rPr>
        <w:t xml:space="preserve">You can change a </w:t>
      </w:r>
      <w:r w:rsidRPr="008D341B">
        <w:rPr>
          <w:i/>
          <w:iCs/>
          <w:sz w:val="24"/>
          <w:szCs w:val="24"/>
        </w:rPr>
        <w:t xml:space="preserve">passive </w:t>
      </w:r>
      <w:r w:rsidRPr="008D341B">
        <w:rPr>
          <w:sz w:val="24"/>
          <w:szCs w:val="24"/>
        </w:rPr>
        <w:t xml:space="preserve">sentence to an </w:t>
      </w:r>
      <w:r w:rsidRPr="008D341B">
        <w:rPr>
          <w:i/>
          <w:iCs/>
          <w:sz w:val="24"/>
          <w:szCs w:val="24"/>
        </w:rPr>
        <w:t xml:space="preserve">active </w:t>
      </w:r>
      <w:r w:rsidRPr="008D341B">
        <w:rPr>
          <w:sz w:val="24"/>
          <w:szCs w:val="24"/>
        </w:rPr>
        <w:t xml:space="preserve">sentence by simply moving the actor in the sentence from the end of the sentence to the beginning of the sentence. </w:t>
      </w:r>
    </w:p>
    <w:p w:rsidR="00710E05" w:rsidRPr="008D341B" w:rsidRDefault="00710E05">
      <w:pPr>
        <w:rPr>
          <w:sz w:val="24"/>
          <w:szCs w:val="24"/>
        </w:rPr>
      </w:pPr>
    </w:p>
    <w:p w:rsidR="008D341B" w:rsidRDefault="00710E05">
      <w:pPr>
        <w:ind w:left="360" w:hanging="360"/>
        <w:rPr>
          <w:sz w:val="24"/>
          <w:szCs w:val="24"/>
        </w:rPr>
      </w:pPr>
      <w:r w:rsidRPr="008D341B">
        <w:rPr>
          <w:sz w:val="24"/>
          <w:szCs w:val="24"/>
        </w:rPr>
        <w:t xml:space="preserve">My appendix was taken out by my doctor.    </w:t>
      </w:r>
    </w:p>
    <w:p w:rsidR="008D341B" w:rsidRDefault="008D341B">
      <w:pPr>
        <w:ind w:left="360" w:hanging="360"/>
        <w:rPr>
          <w:sz w:val="24"/>
          <w:szCs w:val="24"/>
        </w:rPr>
      </w:pPr>
    </w:p>
    <w:p w:rsidR="00710E05" w:rsidRPr="008D341B" w:rsidRDefault="00710E05">
      <w:pPr>
        <w:ind w:left="360" w:hanging="360"/>
        <w:rPr>
          <w:sz w:val="24"/>
          <w:szCs w:val="24"/>
        </w:rPr>
      </w:pPr>
      <w:r w:rsidRPr="008D341B">
        <w:rPr>
          <w:sz w:val="24"/>
          <w:szCs w:val="24"/>
        </w:rPr>
        <w:t xml:space="preserve">My doctor took out my appendix. </w:t>
      </w:r>
    </w:p>
    <w:sectPr w:rsidR="00710E05" w:rsidRPr="008D341B" w:rsidSect="00710E0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1B" w:rsidRDefault="008D341B" w:rsidP="008D341B">
      <w:r>
        <w:separator/>
      </w:r>
    </w:p>
  </w:endnote>
  <w:endnote w:type="continuationSeparator" w:id="0">
    <w:p w:rsidR="008D341B" w:rsidRDefault="008D341B" w:rsidP="008D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1B" w:rsidRDefault="008D341B" w:rsidP="008D341B">
      <w:r>
        <w:separator/>
      </w:r>
    </w:p>
  </w:footnote>
  <w:footnote w:type="continuationSeparator" w:id="0">
    <w:p w:rsidR="008D341B" w:rsidRDefault="008D341B" w:rsidP="008D3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0D42"/>
    <w:multiLevelType w:val="hybridMultilevel"/>
    <w:tmpl w:val="83D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D07A76"/>
    <w:multiLevelType w:val="hybridMultilevel"/>
    <w:tmpl w:val="B2EE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354947"/>
    <w:multiLevelType w:val="hybridMultilevel"/>
    <w:tmpl w:val="BBD0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694A7D"/>
    <w:multiLevelType w:val="hybridMultilevel"/>
    <w:tmpl w:val="B9E04B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05"/>
    <w:rsid w:val="007104AC"/>
    <w:rsid w:val="00710E05"/>
    <w:rsid w:val="008D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41B"/>
    <w:pPr>
      <w:tabs>
        <w:tab w:val="center" w:pos="4680"/>
        <w:tab w:val="right" w:pos="9360"/>
      </w:tabs>
    </w:pPr>
  </w:style>
  <w:style w:type="character" w:customStyle="1" w:styleId="HeaderChar">
    <w:name w:val="Header Char"/>
    <w:basedOn w:val="DefaultParagraphFont"/>
    <w:link w:val="Header"/>
    <w:uiPriority w:val="99"/>
    <w:rsid w:val="008D341B"/>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8D341B"/>
    <w:pPr>
      <w:tabs>
        <w:tab w:val="center" w:pos="4680"/>
        <w:tab w:val="right" w:pos="9360"/>
      </w:tabs>
    </w:pPr>
  </w:style>
  <w:style w:type="character" w:customStyle="1" w:styleId="FooterChar">
    <w:name w:val="Footer Char"/>
    <w:basedOn w:val="DefaultParagraphFont"/>
    <w:link w:val="Footer"/>
    <w:uiPriority w:val="99"/>
    <w:rsid w:val="008D341B"/>
    <w:rPr>
      <w:rFonts w:ascii="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41B"/>
    <w:pPr>
      <w:tabs>
        <w:tab w:val="center" w:pos="4680"/>
        <w:tab w:val="right" w:pos="9360"/>
      </w:tabs>
    </w:pPr>
  </w:style>
  <w:style w:type="character" w:customStyle="1" w:styleId="HeaderChar">
    <w:name w:val="Header Char"/>
    <w:basedOn w:val="DefaultParagraphFont"/>
    <w:link w:val="Header"/>
    <w:uiPriority w:val="99"/>
    <w:rsid w:val="008D341B"/>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8D341B"/>
    <w:pPr>
      <w:tabs>
        <w:tab w:val="center" w:pos="4680"/>
        <w:tab w:val="right" w:pos="9360"/>
      </w:tabs>
    </w:pPr>
  </w:style>
  <w:style w:type="character" w:customStyle="1" w:styleId="FooterChar">
    <w:name w:val="Footer Char"/>
    <w:basedOn w:val="DefaultParagraphFont"/>
    <w:link w:val="Footer"/>
    <w:uiPriority w:val="99"/>
    <w:rsid w:val="008D341B"/>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english</cp:lastModifiedBy>
  <cp:revision>2</cp:revision>
  <dcterms:created xsi:type="dcterms:W3CDTF">2017-01-18T22:12:00Z</dcterms:created>
  <dcterms:modified xsi:type="dcterms:W3CDTF">2017-01-18T22:12:00Z</dcterms:modified>
</cp:coreProperties>
</file>