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BD16AF" w14:textId="5554C380" w:rsidR="00126FE0" w:rsidRDefault="00EB0FD1" w:rsidP="00126FE0">
      <w:pPr>
        <w:jc w:val="center"/>
        <w:rPr>
          <w:rFonts w:ascii="Times New Roman" w:hAnsi="Times New Roman" w:cs="Times New Roman"/>
          <w:b/>
          <w:sz w:val="28"/>
          <w:szCs w:val="28"/>
        </w:rPr>
      </w:pPr>
      <w:r w:rsidRPr="00BD32A8">
        <w:rPr>
          <w:rFonts w:ascii="Times New Roman" w:hAnsi="Times New Roman" w:cs="Times New Roman"/>
          <w:b/>
          <w:sz w:val="28"/>
          <w:szCs w:val="28"/>
        </w:rPr>
        <w:t>Meal plan options for Southern Police Institute participants</w:t>
      </w:r>
    </w:p>
    <w:p w14:paraId="5C1C38C0" w14:textId="579E55E0" w:rsidR="00865818" w:rsidRPr="00BD32A8" w:rsidRDefault="00865818" w:rsidP="00126FE0">
      <w:pPr>
        <w:jc w:val="center"/>
        <w:rPr>
          <w:rFonts w:ascii="Times New Roman" w:hAnsi="Times New Roman" w:cs="Times New Roman"/>
          <w:b/>
          <w:sz w:val="28"/>
          <w:szCs w:val="28"/>
        </w:rPr>
      </w:pPr>
      <w:r>
        <w:rPr>
          <w:rFonts w:ascii="Times New Roman" w:hAnsi="Times New Roman" w:cs="Times New Roman"/>
          <w:b/>
          <w:sz w:val="28"/>
          <w:szCs w:val="28"/>
        </w:rPr>
        <w:t>Fall 202</w:t>
      </w:r>
      <w:r w:rsidR="00923BC2">
        <w:rPr>
          <w:rFonts w:ascii="Times New Roman" w:hAnsi="Times New Roman" w:cs="Times New Roman"/>
          <w:b/>
          <w:sz w:val="28"/>
          <w:szCs w:val="28"/>
        </w:rPr>
        <w:t>4</w:t>
      </w:r>
      <w:r>
        <w:rPr>
          <w:rFonts w:ascii="Times New Roman" w:hAnsi="Times New Roman" w:cs="Times New Roman"/>
          <w:b/>
          <w:sz w:val="28"/>
          <w:szCs w:val="28"/>
        </w:rPr>
        <w:t xml:space="preserve"> and Spring 202</w:t>
      </w:r>
      <w:r w:rsidR="00923BC2">
        <w:rPr>
          <w:rFonts w:ascii="Times New Roman" w:hAnsi="Times New Roman" w:cs="Times New Roman"/>
          <w:b/>
          <w:sz w:val="28"/>
          <w:szCs w:val="28"/>
        </w:rPr>
        <w:t>5</w:t>
      </w:r>
    </w:p>
    <w:p w14:paraId="41B9FD49" w14:textId="77777777" w:rsidR="001D467E" w:rsidRDefault="00EB0FD1">
      <w:pPr>
        <w:rPr>
          <w:rFonts w:ascii="Times New Roman" w:hAnsi="Times New Roman" w:cs="Times New Roman"/>
        </w:rPr>
      </w:pPr>
      <w:r w:rsidRPr="00BD32A8">
        <w:rPr>
          <w:rFonts w:ascii="Times New Roman" w:hAnsi="Times New Roman" w:cs="Times New Roman"/>
        </w:rPr>
        <w:t>Meal Plans must be charged to the</w:t>
      </w:r>
      <w:r w:rsidR="00865818">
        <w:rPr>
          <w:rFonts w:ascii="Times New Roman" w:hAnsi="Times New Roman" w:cs="Times New Roman"/>
        </w:rPr>
        <w:t xml:space="preserve"> SPI participant’s</w:t>
      </w:r>
      <w:r w:rsidRPr="00BD32A8">
        <w:rPr>
          <w:rFonts w:ascii="Times New Roman" w:hAnsi="Times New Roman" w:cs="Times New Roman"/>
        </w:rPr>
        <w:t xml:space="preserve"> tuition account and paid through the Bursar’s office.</w:t>
      </w:r>
      <w:r w:rsidR="001F011C" w:rsidRPr="00BD32A8">
        <w:rPr>
          <w:rFonts w:ascii="Times New Roman" w:hAnsi="Times New Roman" w:cs="Times New Roman"/>
        </w:rPr>
        <w:t xml:space="preserve"> Meal plans are non-refundable and non-transferrable. Unused meal plans are forfeited.</w:t>
      </w:r>
    </w:p>
    <w:p w14:paraId="41CDF5B4" w14:textId="77B794A8" w:rsidR="00E06229" w:rsidRPr="00BD32A8" w:rsidRDefault="00E06229">
      <w:pPr>
        <w:rPr>
          <w:rFonts w:ascii="Times New Roman" w:hAnsi="Times New Roman" w:cs="Times New Roman"/>
        </w:rPr>
      </w:pPr>
      <w:r>
        <w:rPr>
          <w:rFonts w:ascii="Times New Roman" w:hAnsi="Times New Roman" w:cs="Times New Roman"/>
        </w:rPr>
        <w:t xml:space="preserve">Meal plans </w:t>
      </w:r>
      <w:r w:rsidR="00995E9C">
        <w:rPr>
          <w:rFonts w:ascii="Times New Roman" w:hAnsi="Times New Roman" w:cs="Times New Roman"/>
        </w:rPr>
        <w:t xml:space="preserve">are active from early August – mid December (FALL) and early January - End of April (SPRING) and may not always align with the SPI class schedule. </w:t>
      </w:r>
    </w:p>
    <w:p w14:paraId="1736A3B4" w14:textId="77777777" w:rsidR="00865818" w:rsidRDefault="00865818">
      <w:pPr>
        <w:rPr>
          <w:rFonts w:ascii="Times New Roman" w:hAnsi="Times New Roman" w:cs="Times New Roman"/>
          <w:b/>
        </w:rPr>
      </w:pPr>
    </w:p>
    <w:p w14:paraId="3AB76BC0" w14:textId="5A6C6190" w:rsidR="00923BC2" w:rsidRPr="00BD32A8" w:rsidRDefault="00923BC2" w:rsidP="00923BC2">
      <w:pPr>
        <w:rPr>
          <w:rFonts w:ascii="Times New Roman" w:hAnsi="Times New Roman" w:cs="Times New Roman"/>
          <w:b/>
        </w:rPr>
      </w:pPr>
      <w:r w:rsidRPr="00BD32A8">
        <w:rPr>
          <w:rFonts w:ascii="Times New Roman" w:hAnsi="Times New Roman" w:cs="Times New Roman"/>
          <w:b/>
        </w:rPr>
        <w:t>$2</w:t>
      </w:r>
      <w:r>
        <w:rPr>
          <w:rFonts w:ascii="Times New Roman" w:hAnsi="Times New Roman" w:cs="Times New Roman"/>
          <w:b/>
        </w:rPr>
        <w:t>419</w:t>
      </w:r>
      <w:r w:rsidRPr="00BD32A8">
        <w:rPr>
          <w:rFonts w:ascii="Times New Roman" w:hAnsi="Times New Roman" w:cs="Times New Roman"/>
          <w:b/>
        </w:rPr>
        <w:t xml:space="preserve"> All</w:t>
      </w:r>
      <w:r>
        <w:rPr>
          <w:rFonts w:ascii="Times New Roman" w:hAnsi="Times New Roman" w:cs="Times New Roman"/>
          <w:b/>
        </w:rPr>
        <w:t>-</w:t>
      </w:r>
      <w:r w:rsidRPr="00BD32A8">
        <w:rPr>
          <w:rFonts w:ascii="Times New Roman" w:hAnsi="Times New Roman" w:cs="Times New Roman"/>
          <w:b/>
        </w:rPr>
        <w:t>access</w:t>
      </w:r>
      <w:r>
        <w:rPr>
          <w:rFonts w:ascii="Times New Roman" w:hAnsi="Times New Roman" w:cs="Times New Roman"/>
          <w:b/>
        </w:rPr>
        <w:t xml:space="preserve"> plus</w:t>
      </w:r>
      <w:r w:rsidRPr="00BD32A8">
        <w:rPr>
          <w:rFonts w:ascii="Times New Roman" w:hAnsi="Times New Roman" w:cs="Times New Roman"/>
          <w:b/>
        </w:rPr>
        <w:t xml:space="preserve"> plan</w:t>
      </w:r>
    </w:p>
    <w:p w14:paraId="29AD7C91" w14:textId="77777777" w:rsidR="00923BC2" w:rsidRPr="00BD32A8" w:rsidRDefault="00923BC2" w:rsidP="00923BC2">
      <w:pPr>
        <w:pStyle w:val="ListParagraph"/>
        <w:numPr>
          <w:ilvl w:val="0"/>
          <w:numId w:val="1"/>
        </w:numPr>
        <w:rPr>
          <w:rFonts w:ascii="Times New Roman" w:hAnsi="Times New Roman" w:cs="Times New Roman"/>
        </w:rPr>
      </w:pPr>
      <w:r w:rsidRPr="00BD32A8">
        <w:rPr>
          <w:rFonts w:ascii="Times New Roman" w:hAnsi="Times New Roman" w:cs="Times New Roman"/>
        </w:rPr>
        <w:t>Unlimited visits to The Ville Grill</w:t>
      </w:r>
      <w:r>
        <w:rPr>
          <w:rFonts w:ascii="Times New Roman" w:hAnsi="Times New Roman" w:cs="Times New Roman"/>
        </w:rPr>
        <w:t xml:space="preserve"> – 1000 meal swipes</w:t>
      </w:r>
    </w:p>
    <w:p w14:paraId="7F909C04" w14:textId="77777777" w:rsidR="00923BC2" w:rsidRPr="00BD32A8" w:rsidRDefault="00923BC2" w:rsidP="00923BC2">
      <w:pPr>
        <w:pStyle w:val="ListParagraph"/>
        <w:numPr>
          <w:ilvl w:val="0"/>
          <w:numId w:val="1"/>
        </w:numPr>
        <w:rPr>
          <w:rFonts w:ascii="Times New Roman" w:hAnsi="Times New Roman" w:cs="Times New Roman"/>
        </w:rPr>
      </w:pPr>
      <w:r w:rsidRPr="00BD32A8">
        <w:rPr>
          <w:rFonts w:ascii="Times New Roman" w:hAnsi="Times New Roman" w:cs="Times New Roman"/>
        </w:rPr>
        <w:t xml:space="preserve">7 Retail Exchanges (Combo Meals) per week to be used at any other dining </w:t>
      </w:r>
      <w:proofErr w:type="gramStart"/>
      <w:r w:rsidRPr="00BD32A8">
        <w:rPr>
          <w:rFonts w:ascii="Times New Roman" w:hAnsi="Times New Roman" w:cs="Times New Roman"/>
        </w:rPr>
        <w:t>venue</w:t>
      </w:r>
      <w:proofErr w:type="gramEnd"/>
    </w:p>
    <w:p w14:paraId="69BE4162" w14:textId="78A88B79" w:rsidR="00923BC2" w:rsidRPr="00BD32A8" w:rsidRDefault="00923BC2" w:rsidP="00923BC2">
      <w:pPr>
        <w:pStyle w:val="ListParagraph"/>
        <w:numPr>
          <w:ilvl w:val="0"/>
          <w:numId w:val="1"/>
        </w:numPr>
        <w:rPr>
          <w:rFonts w:ascii="Times New Roman" w:hAnsi="Times New Roman" w:cs="Times New Roman"/>
        </w:rPr>
      </w:pPr>
      <w:r w:rsidRPr="00BD32A8">
        <w:rPr>
          <w:rFonts w:ascii="Times New Roman" w:hAnsi="Times New Roman" w:cs="Times New Roman"/>
        </w:rPr>
        <w:t>$</w:t>
      </w:r>
      <w:r>
        <w:rPr>
          <w:rFonts w:ascii="Times New Roman" w:hAnsi="Times New Roman" w:cs="Times New Roman"/>
        </w:rPr>
        <w:t>325</w:t>
      </w:r>
      <w:r w:rsidRPr="00BD32A8">
        <w:rPr>
          <w:rFonts w:ascii="Times New Roman" w:hAnsi="Times New Roman" w:cs="Times New Roman"/>
        </w:rPr>
        <w:t xml:space="preserve"> in Flex Points to use at any dining venue (dollar for dollar)</w:t>
      </w:r>
    </w:p>
    <w:p w14:paraId="7756D01A" w14:textId="2A1FF96A" w:rsidR="00923BC2" w:rsidRPr="0077083D" w:rsidRDefault="00923BC2" w:rsidP="0077083D">
      <w:pPr>
        <w:pStyle w:val="ListParagraph"/>
        <w:numPr>
          <w:ilvl w:val="0"/>
          <w:numId w:val="1"/>
        </w:numPr>
        <w:rPr>
          <w:rFonts w:ascii="Times New Roman" w:hAnsi="Times New Roman" w:cs="Times New Roman"/>
        </w:rPr>
      </w:pPr>
      <w:r w:rsidRPr="00BD32A8">
        <w:rPr>
          <w:rFonts w:ascii="Times New Roman" w:hAnsi="Times New Roman" w:cs="Times New Roman"/>
        </w:rPr>
        <w:t>10 Guest Meals for friends to the Ville Grill</w:t>
      </w:r>
    </w:p>
    <w:p w14:paraId="2632DD20" w14:textId="5B256BDD" w:rsidR="00EB0FD1" w:rsidRPr="00BD32A8" w:rsidRDefault="00EB0FD1">
      <w:pPr>
        <w:rPr>
          <w:rFonts w:ascii="Times New Roman" w:hAnsi="Times New Roman" w:cs="Times New Roman"/>
          <w:b/>
        </w:rPr>
      </w:pPr>
      <w:r w:rsidRPr="00BD32A8">
        <w:rPr>
          <w:rFonts w:ascii="Times New Roman" w:hAnsi="Times New Roman" w:cs="Times New Roman"/>
          <w:b/>
        </w:rPr>
        <w:t>$2</w:t>
      </w:r>
      <w:r w:rsidR="00923BC2">
        <w:rPr>
          <w:rFonts w:ascii="Times New Roman" w:hAnsi="Times New Roman" w:cs="Times New Roman"/>
          <w:b/>
        </w:rPr>
        <w:t>331</w:t>
      </w:r>
      <w:r w:rsidRPr="00BD32A8">
        <w:rPr>
          <w:rFonts w:ascii="Times New Roman" w:hAnsi="Times New Roman" w:cs="Times New Roman"/>
          <w:b/>
        </w:rPr>
        <w:t xml:space="preserve"> All</w:t>
      </w:r>
      <w:r w:rsidR="00865818">
        <w:rPr>
          <w:rFonts w:ascii="Times New Roman" w:hAnsi="Times New Roman" w:cs="Times New Roman"/>
          <w:b/>
        </w:rPr>
        <w:t>-</w:t>
      </w:r>
      <w:r w:rsidRPr="00BD32A8">
        <w:rPr>
          <w:rFonts w:ascii="Times New Roman" w:hAnsi="Times New Roman" w:cs="Times New Roman"/>
          <w:b/>
        </w:rPr>
        <w:t>access plan</w:t>
      </w:r>
    </w:p>
    <w:p w14:paraId="0859D8F7" w14:textId="7BEE30A3" w:rsidR="00EB0FD1" w:rsidRPr="00BD32A8" w:rsidRDefault="00EB0FD1" w:rsidP="00EB0FD1">
      <w:pPr>
        <w:pStyle w:val="ListParagraph"/>
        <w:numPr>
          <w:ilvl w:val="0"/>
          <w:numId w:val="1"/>
        </w:numPr>
        <w:rPr>
          <w:rFonts w:ascii="Times New Roman" w:hAnsi="Times New Roman" w:cs="Times New Roman"/>
        </w:rPr>
      </w:pPr>
      <w:r w:rsidRPr="00BD32A8">
        <w:rPr>
          <w:rFonts w:ascii="Times New Roman" w:hAnsi="Times New Roman" w:cs="Times New Roman"/>
        </w:rPr>
        <w:t>Unlimited visits to The Ville Grill</w:t>
      </w:r>
      <w:r w:rsidR="00031535">
        <w:rPr>
          <w:rFonts w:ascii="Times New Roman" w:hAnsi="Times New Roman" w:cs="Times New Roman"/>
        </w:rPr>
        <w:t xml:space="preserve"> – </w:t>
      </w:r>
      <w:r w:rsidR="005B1579">
        <w:rPr>
          <w:rFonts w:ascii="Times New Roman" w:hAnsi="Times New Roman" w:cs="Times New Roman"/>
        </w:rPr>
        <w:t>1000 meal swipes</w:t>
      </w:r>
    </w:p>
    <w:p w14:paraId="79E52204" w14:textId="77777777" w:rsidR="00EB0FD1" w:rsidRPr="00BD32A8" w:rsidRDefault="00EB0FD1" w:rsidP="00EB0FD1">
      <w:pPr>
        <w:pStyle w:val="ListParagraph"/>
        <w:numPr>
          <w:ilvl w:val="0"/>
          <w:numId w:val="1"/>
        </w:numPr>
        <w:rPr>
          <w:rFonts w:ascii="Times New Roman" w:hAnsi="Times New Roman" w:cs="Times New Roman"/>
        </w:rPr>
      </w:pPr>
      <w:r w:rsidRPr="00BD32A8">
        <w:rPr>
          <w:rFonts w:ascii="Times New Roman" w:hAnsi="Times New Roman" w:cs="Times New Roman"/>
        </w:rPr>
        <w:t xml:space="preserve">7 Retail Exchanges (Combo Meals) per week to be used at any other dining </w:t>
      </w:r>
      <w:proofErr w:type="gramStart"/>
      <w:r w:rsidRPr="00BD32A8">
        <w:rPr>
          <w:rFonts w:ascii="Times New Roman" w:hAnsi="Times New Roman" w:cs="Times New Roman"/>
        </w:rPr>
        <w:t>venue</w:t>
      </w:r>
      <w:proofErr w:type="gramEnd"/>
    </w:p>
    <w:p w14:paraId="6656ECAF" w14:textId="77777777" w:rsidR="00EB0FD1" w:rsidRPr="00BD32A8" w:rsidRDefault="00EB0FD1" w:rsidP="00EB0FD1">
      <w:pPr>
        <w:pStyle w:val="ListParagraph"/>
        <w:numPr>
          <w:ilvl w:val="0"/>
          <w:numId w:val="1"/>
        </w:numPr>
        <w:rPr>
          <w:rFonts w:ascii="Times New Roman" w:hAnsi="Times New Roman" w:cs="Times New Roman"/>
        </w:rPr>
      </w:pPr>
      <w:r w:rsidRPr="00BD32A8">
        <w:rPr>
          <w:rFonts w:ascii="Times New Roman" w:hAnsi="Times New Roman" w:cs="Times New Roman"/>
        </w:rPr>
        <w:t>$175 in Flex Points to use at any dining venue (dollar for dollar)</w:t>
      </w:r>
    </w:p>
    <w:p w14:paraId="71AD8684" w14:textId="56B74B51" w:rsidR="00923BC2" w:rsidRPr="0077083D" w:rsidRDefault="00EB0FD1" w:rsidP="0077083D">
      <w:pPr>
        <w:pStyle w:val="ListParagraph"/>
        <w:numPr>
          <w:ilvl w:val="0"/>
          <w:numId w:val="1"/>
        </w:numPr>
        <w:rPr>
          <w:rFonts w:ascii="Times New Roman" w:hAnsi="Times New Roman" w:cs="Times New Roman"/>
        </w:rPr>
      </w:pPr>
      <w:r w:rsidRPr="00BD32A8">
        <w:rPr>
          <w:rFonts w:ascii="Times New Roman" w:hAnsi="Times New Roman" w:cs="Times New Roman"/>
        </w:rPr>
        <w:t>10 Guest Meals for friends to the Ville Grill</w:t>
      </w:r>
    </w:p>
    <w:p w14:paraId="4C54113F" w14:textId="5A76D388" w:rsidR="00681F42" w:rsidRPr="00BD32A8" w:rsidRDefault="00681F42" w:rsidP="00681F42">
      <w:pPr>
        <w:rPr>
          <w:rFonts w:ascii="Times New Roman" w:hAnsi="Times New Roman" w:cs="Times New Roman"/>
          <w:b/>
        </w:rPr>
      </w:pPr>
      <w:r w:rsidRPr="00BD32A8">
        <w:rPr>
          <w:rFonts w:ascii="Times New Roman" w:hAnsi="Times New Roman" w:cs="Times New Roman"/>
          <w:b/>
        </w:rPr>
        <w:t>$1</w:t>
      </w:r>
      <w:r w:rsidR="00923BC2">
        <w:rPr>
          <w:rFonts w:ascii="Times New Roman" w:hAnsi="Times New Roman" w:cs="Times New Roman"/>
          <w:b/>
        </w:rPr>
        <w:t>470</w:t>
      </w:r>
      <w:r w:rsidRPr="00BD32A8">
        <w:rPr>
          <w:rFonts w:ascii="Times New Roman" w:hAnsi="Times New Roman" w:cs="Times New Roman"/>
          <w:b/>
        </w:rPr>
        <w:t xml:space="preserve"> Cardinal </w:t>
      </w:r>
      <w:r w:rsidR="00923BC2">
        <w:rPr>
          <w:rFonts w:ascii="Times New Roman" w:hAnsi="Times New Roman" w:cs="Times New Roman"/>
          <w:b/>
        </w:rPr>
        <w:t>8</w:t>
      </w:r>
      <w:r w:rsidRPr="00BD32A8">
        <w:rPr>
          <w:rFonts w:ascii="Times New Roman" w:hAnsi="Times New Roman" w:cs="Times New Roman"/>
          <w:b/>
        </w:rPr>
        <w:t>0 plan</w:t>
      </w:r>
    </w:p>
    <w:p w14:paraId="50268BBB" w14:textId="634FE9A7" w:rsidR="00681F42" w:rsidRPr="00BD32A8" w:rsidRDefault="00923BC2" w:rsidP="00681F42">
      <w:pPr>
        <w:pStyle w:val="ListParagraph"/>
        <w:numPr>
          <w:ilvl w:val="0"/>
          <w:numId w:val="1"/>
        </w:numPr>
        <w:rPr>
          <w:rFonts w:ascii="Times New Roman" w:hAnsi="Times New Roman" w:cs="Times New Roman"/>
        </w:rPr>
      </w:pPr>
      <w:r>
        <w:rPr>
          <w:rFonts w:ascii="Times New Roman" w:hAnsi="Times New Roman" w:cs="Times New Roman"/>
        </w:rPr>
        <w:t>8</w:t>
      </w:r>
      <w:r w:rsidR="00681F42" w:rsidRPr="00BD32A8">
        <w:rPr>
          <w:rFonts w:ascii="Times New Roman" w:hAnsi="Times New Roman" w:cs="Times New Roman"/>
        </w:rPr>
        <w:t>0 Meal Swipes (for entry into Ville Grill or Combo meals at any other dining venue)</w:t>
      </w:r>
    </w:p>
    <w:p w14:paraId="23A350B9" w14:textId="7DF353A9" w:rsidR="001F011C" w:rsidRPr="0077083D" w:rsidRDefault="00681F42" w:rsidP="001F011C">
      <w:pPr>
        <w:pStyle w:val="ListParagraph"/>
        <w:numPr>
          <w:ilvl w:val="0"/>
          <w:numId w:val="1"/>
        </w:numPr>
        <w:rPr>
          <w:rFonts w:ascii="Times New Roman" w:hAnsi="Times New Roman" w:cs="Times New Roman"/>
        </w:rPr>
      </w:pPr>
      <w:r w:rsidRPr="00BD32A8">
        <w:rPr>
          <w:rFonts w:ascii="Times New Roman" w:hAnsi="Times New Roman" w:cs="Times New Roman"/>
        </w:rPr>
        <w:t>$</w:t>
      </w:r>
      <w:r w:rsidR="00923BC2">
        <w:rPr>
          <w:rFonts w:ascii="Times New Roman" w:hAnsi="Times New Roman" w:cs="Times New Roman"/>
        </w:rPr>
        <w:t>600</w:t>
      </w:r>
      <w:r w:rsidRPr="00BD32A8">
        <w:rPr>
          <w:rFonts w:ascii="Times New Roman" w:hAnsi="Times New Roman" w:cs="Times New Roman"/>
        </w:rPr>
        <w:t xml:space="preserve"> in Flex Points to use at any </w:t>
      </w:r>
      <w:r w:rsidR="001F011C" w:rsidRPr="00BD32A8">
        <w:rPr>
          <w:rFonts w:ascii="Times New Roman" w:hAnsi="Times New Roman" w:cs="Times New Roman"/>
        </w:rPr>
        <w:t xml:space="preserve">campus </w:t>
      </w:r>
      <w:r w:rsidRPr="00BD32A8">
        <w:rPr>
          <w:rFonts w:ascii="Times New Roman" w:hAnsi="Times New Roman" w:cs="Times New Roman"/>
        </w:rPr>
        <w:t>dining venue (dollar for dollar)</w:t>
      </w:r>
    </w:p>
    <w:p w14:paraId="4B5C885F" w14:textId="11D726EE" w:rsidR="00681F42" w:rsidRPr="00BD32A8" w:rsidRDefault="001F011C" w:rsidP="00681F42">
      <w:pPr>
        <w:rPr>
          <w:rFonts w:ascii="Times New Roman" w:hAnsi="Times New Roman" w:cs="Times New Roman"/>
          <w:b/>
        </w:rPr>
      </w:pPr>
      <w:r w:rsidRPr="00BD32A8">
        <w:rPr>
          <w:rFonts w:ascii="Times New Roman" w:hAnsi="Times New Roman" w:cs="Times New Roman"/>
          <w:b/>
        </w:rPr>
        <w:t>$</w:t>
      </w:r>
      <w:r w:rsidR="00923BC2">
        <w:rPr>
          <w:rFonts w:ascii="Times New Roman" w:hAnsi="Times New Roman" w:cs="Times New Roman"/>
          <w:b/>
        </w:rPr>
        <w:t>1250</w:t>
      </w:r>
      <w:r w:rsidRPr="00BD32A8">
        <w:rPr>
          <w:rFonts w:ascii="Times New Roman" w:hAnsi="Times New Roman" w:cs="Times New Roman"/>
          <w:b/>
        </w:rPr>
        <w:t xml:space="preserve"> Cardinal </w:t>
      </w:r>
      <w:r w:rsidR="00923BC2">
        <w:rPr>
          <w:rFonts w:ascii="Times New Roman" w:hAnsi="Times New Roman" w:cs="Times New Roman"/>
          <w:b/>
        </w:rPr>
        <w:t>Apartment all flex</w:t>
      </w:r>
      <w:r w:rsidRPr="00BD32A8">
        <w:rPr>
          <w:rFonts w:ascii="Times New Roman" w:hAnsi="Times New Roman" w:cs="Times New Roman"/>
          <w:b/>
        </w:rPr>
        <w:t xml:space="preserve"> plan</w:t>
      </w:r>
    </w:p>
    <w:p w14:paraId="0B2242A7" w14:textId="514DAFDE" w:rsidR="00EB0FD1" w:rsidRPr="0077083D" w:rsidRDefault="00923BC2" w:rsidP="00EB0FD1">
      <w:pPr>
        <w:pStyle w:val="ListParagraph"/>
        <w:numPr>
          <w:ilvl w:val="0"/>
          <w:numId w:val="1"/>
        </w:numPr>
        <w:rPr>
          <w:rFonts w:ascii="Times New Roman" w:hAnsi="Times New Roman" w:cs="Times New Roman"/>
        </w:rPr>
      </w:pPr>
      <w:r w:rsidRPr="00BD32A8">
        <w:rPr>
          <w:rFonts w:ascii="Times New Roman" w:hAnsi="Times New Roman" w:cs="Times New Roman"/>
        </w:rPr>
        <w:t>$1</w:t>
      </w:r>
      <w:r>
        <w:rPr>
          <w:rFonts w:ascii="Times New Roman" w:hAnsi="Times New Roman" w:cs="Times New Roman"/>
        </w:rPr>
        <w:t>250</w:t>
      </w:r>
      <w:r w:rsidRPr="00BD32A8">
        <w:rPr>
          <w:rFonts w:ascii="Times New Roman" w:hAnsi="Times New Roman" w:cs="Times New Roman"/>
        </w:rPr>
        <w:t xml:space="preserve"> in Flex Points to use at any campus dining venue (dollar for dollar)</w:t>
      </w:r>
    </w:p>
    <w:p w14:paraId="3C63C022" w14:textId="4C20443F" w:rsidR="00EB0FD1" w:rsidRPr="00BD32A8" w:rsidRDefault="001F011C">
      <w:pPr>
        <w:rPr>
          <w:rFonts w:ascii="Times New Roman" w:hAnsi="Times New Roman" w:cs="Times New Roman"/>
          <w:b/>
        </w:rPr>
      </w:pPr>
      <w:r w:rsidRPr="00BD32A8">
        <w:rPr>
          <w:rFonts w:ascii="Times New Roman" w:hAnsi="Times New Roman" w:cs="Times New Roman"/>
          <w:b/>
        </w:rPr>
        <w:t>$</w:t>
      </w:r>
      <w:r w:rsidR="00923BC2">
        <w:rPr>
          <w:rFonts w:ascii="Times New Roman" w:hAnsi="Times New Roman" w:cs="Times New Roman"/>
          <w:b/>
        </w:rPr>
        <w:t>797</w:t>
      </w:r>
      <w:r w:rsidRPr="00BD32A8">
        <w:rPr>
          <w:rFonts w:ascii="Times New Roman" w:hAnsi="Times New Roman" w:cs="Times New Roman"/>
          <w:b/>
        </w:rPr>
        <w:t xml:space="preserve"> C</w:t>
      </w:r>
      <w:r w:rsidR="00923BC2">
        <w:rPr>
          <w:rFonts w:ascii="Times New Roman" w:hAnsi="Times New Roman" w:cs="Times New Roman"/>
          <w:b/>
        </w:rPr>
        <w:t xml:space="preserve">ommuter </w:t>
      </w:r>
      <w:r w:rsidRPr="00BD32A8">
        <w:rPr>
          <w:rFonts w:ascii="Times New Roman" w:hAnsi="Times New Roman" w:cs="Times New Roman"/>
          <w:b/>
        </w:rPr>
        <w:t>50 plan</w:t>
      </w:r>
    </w:p>
    <w:p w14:paraId="59CEAC6B" w14:textId="77777777" w:rsidR="001F011C" w:rsidRPr="00BD32A8" w:rsidRDefault="001F011C" w:rsidP="001F011C">
      <w:pPr>
        <w:pStyle w:val="ListParagraph"/>
        <w:numPr>
          <w:ilvl w:val="0"/>
          <w:numId w:val="1"/>
        </w:numPr>
        <w:rPr>
          <w:rFonts w:ascii="Times New Roman" w:hAnsi="Times New Roman" w:cs="Times New Roman"/>
        </w:rPr>
      </w:pPr>
      <w:r w:rsidRPr="00BD32A8">
        <w:rPr>
          <w:rFonts w:ascii="Times New Roman" w:hAnsi="Times New Roman" w:cs="Times New Roman"/>
        </w:rPr>
        <w:t>50 Meal Swipes (for entry into Ville Grill or Combo meals at any other dining venue)</w:t>
      </w:r>
    </w:p>
    <w:p w14:paraId="2F0DC8C4" w14:textId="793F3915" w:rsidR="001F011C" w:rsidRPr="0077083D" w:rsidRDefault="001F011C" w:rsidP="0077083D">
      <w:pPr>
        <w:pStyle w:val="ListParagraph"/>
        <w:numPr>
          <w:ilvl w:val="0"/>
          <w:numId w:val="1"/>
        </w:numPr>
        <w:rPr>
          <w:rFonts w:ascii="Times New Roman" w:hAnsi="Times New Roman" w:cs="Times New Roman"/>
        </w:rPr>
      </w:pPr>
      <w:r w:rsidRPr="00BD32A8">
        <w:rPr>
          <w:rFonts w:ascii="Times New Roman" w:hAnsi="Times New Roman" w:cs="Times New Roman"/>
        </w:rPr>
        <w:t>$</w:t>
      </w:r>
      <w:r w:rsidR="00923BC2">
        <w:rPr>
          <w:rFonts w:ascii="Times New Roman" w:hAnsi="Times New Roman" w:cs="Times New Roman"/>
        </w:rPr>
        <w:t>3</w:t>
      </w:r>
      <w:r w:rsidRPr="00BD32A8">
        <w:rPr>
          <w:rFonts w:ascii="Times New Roman" w:hAnsi="Times New Roman" w:cs="Times New Roman"/>
        </w:rPr>
        <w:t>00 in Flex Points to use at any campus dining venue (dollar for dollar)</w:t>
      </w:r>
    </w:p>
    <w:p w14:paraId="3EDBDEF2" w14:textId="18FC0318" w:rsidR="00126FE0" w:rsidRPr="00BD32A8" w:rsidRDefault="00126FE0">
      <w:pPr>
        <w:rPr>
          <w:rFonts w:ascii="Times New Roman" w:hAnsi="Times New Roman" w:cs="Times New Roman"/>
          <w:b/>
        </w:rPr>
      </w:pPr>
      <w:r w:rsidRPr="00BD32A8">
        <w:rPr>
          <w:rFonts w:ascii="Times New Roman" w:hAnsi="Times New Roman" w:cs="Times New Roman"/>
          <w:b/>
        </w:rPr>
        <w:t>$</w:t>
      </w:r>
      <w:r w:rsidR="00923BC2">
        <w:rPr>
          <w:rFonts w:ascii="Times New Roman" w:hAnsi="Times New Roman" w:cs="Times New Roman"/>
          <w:b/>
        </w:rPr>
        <w:t>4</w:t>
      </w:r>
      <w:r w:rsidRPr="00BD32A8">
        <w:rPr>
          <w:rFonts w:ascii="Times New Roman" w:hAnsi="Times New Roman" w:cs="Times New Roman"/>
          <w:b/>
        </w:rPr>
        <w:t xml:space="preserve">00 </w:t>
      </w:r>
      <w:r w:rsidR="00923BC2">
        <w:rPr>
          <w:rFonts w:ascii="Times New Roman" w:hAnsi="Times New Roman" w:cs="Times New Roman"/>
          <w:b/>
        </w:rPr>
        <w:t>Commuter all flex plan</w:t>
      </w:r>
      <w:r w:rsidRPr="00BD32A8">
        <w:rPr>
          <w:rFonts w:ascii="Times New Roman" w:hAnsi="Times New Roman" w:cs="Times New Roman"/>
          <w:b/>
        </w:rPr>
        <w:t xml:space="preserve"> </w:t>
      </w:r>
    </w:p>
    <w:p w14:paraId="43E48C45" w14:textId="5EAA130F" w:rsidR="00923BC2" w:rsidRPr="00BD32A8" w:rsidRDefault="00923BC2" w:rsidP="00923BC2">
      <w:pPr>
        <w:pStyle w:val="ListParagraph"/>
        <w:numPr>
          <w:ilvl w:val="0"/>
          <w:numId w:val="1"/>
        </w:numPr>
        <w:rPr>
          <w:rFonts w:ascii="Times New Roman" w:hAnsi="Times New Roman" w:cs="Times New Roman"/>
        </w:rPr>
      </w:pPr>
      <w:r w:rsidRPr="00BD32A8">
        <w:rPr>
          <w:rFonts w:ascii="Times New Roman" w:hAnsi="Times New Roman" w:cs="Times New Roman"/>
        </w:rPr>
        <w:t>$</w:t>
      </w:r>
      <w:r>
        <w:rPr>
          <w:rFonts w:ascii="Times New Roman" w:hAnsi="Times New Roman" w:cs="Times New Roman"/>
        </w:rPr>
        <w:t>4</w:t>
      </w:r>
      <w:r w:rsidRPr="00BD32A8">
        <w:rPr>
          <w:rFonts w:ascii="Times New Roman" w:hAnsi="Times New Roman" w:cs="Times New Roman"/>
        </w:rPr>
        <w:t>00 in Flex Points to use at any campus dining venue (dollar for dollar)</w:t>
      </w:r>
    </w:p>
    <w:p w14:paraId="141EC893" w14:textId="176934B6" w:rsidR="008B185E" w:rsidRDefault="0077083D" w:rsidP="008B185E">
      <w:pPr>
        <w:rPr>
          <w:rFonts w:ascii="Times New Roman" w:hAnsi="Times New Roman" w:cs="Times New Roman"/>
          <w:b/>
          <w:bCs/>
        </w:rPr>
      </w:pPr>
      <w:r w:rsidRPr="0077083D">
        <w:rPr>
          <w:rFonts w:ascii="Times New Roman" w:hAnsi="Times New Roman" w:cs="Times New Roman"/>
          <w:b/>
          <w:bCs/>
        </w:rPr>
        <w:t>$80 Block of 10 meals</w:t>
      </w:r>
    </w:p>
    <w:p w14:paraId="41495A22" w14:textId="12FDCCC3" w:rsidR="0077083D" w:rsidRDefault="0077083D" w:rsidP="0077083D">
      <w:pPr>
        <w:pStyle w:val="ListParagraph"/>
        <w:numPr>
          <w:ilvl w:val="0"/>
          <w:numId w:val="1"/>
        </w:numPr>
        <w:rPr>
          <w:rFonts w:ascii="Times New Roman" w:hAnsi="Times New Roman" w:cs="Times New Roman"/>
        </w:rPr>
      </w:pPr>
      <w:r>
        <w:rPr>
          <w:rFonts w:ascii="Times New Roman" w:hAnsi="Times New Roman" w:cs="Times New Roman"/>
        </w:rPr>
        <w:t>Blocks of 10 meals can be purchased for $80 each (10, 20, 30, 40, or 50). Can be purchased with credit card or charged to tuition account. Meal swipes are used for entry into Ville Grill or Combo meals at any other dining facility)</w:t>
      </w:r>
    </w:p>
    <w:p w14:paraId="304E07D1" w14:textId="77777777" w:rsidR="0077083D" w:rsidRPr="0077083D" w:rsidRDefault="0077083D" w:rsidP="0077083D">
      <w:pPr>
        <w:pStyle w:val="ListParagraph"/>
        <w:rPr>
          <w:rFonts w:ascii="Times New Roman" w:hAnsi="Times New Roman" w:cs="Times New Roman"/>
        </w:rPr>
      </w:pPr>
    </w:p>
    <w:p w14:paraId="7C017322" w14:textId="0EFEC1AB" w:rsidR="008B185E" w:rsidRDefault="008B185E" w:rsidP="008B185E">
      <w:pPr>
        <w:rPr>
          <w:rStyle w:val="Hyperlink"/>
          <w:rFonts w:ascii="Times New Roman" w:hAnsi="Times New Roman" w:cs="Times New Roman"/>
        </w:rPr>
      </w:pPr>
      <w:r>
        <w:rPr>
          <w:rFonts w:ascii="Times New Roman" w:hAnsi="Times New Roman" w:cs="Times New Roman"/>
        </w:rPr>
        <w:t xml:space="preserve">You can also use a credit card to load any dollar amount you want in Flex points (on campus dining only) or Cardinal Cash (both on campus and off campus dining and retail). </w:t>
      </w:r>
      <w:hyperlink r:id="rId5" w:history="1">
        <w:r w:rsidRPr="00CA729C">
          <w:rPr>
            <w:rStyle w:val="Hyperlink"/>
            <w:rFonts w:ascii="Times New Roman" w:hAnsi="Times New Roman" w:cs="Times New Roman"/>
          </w:rPr>
          <w:t>www.louisville.edu/cardinalcard</w:t>
        </w:r>
      </w:hyperlink>
      <w:r w:rsidR="00AC5ABD">
        <w:rPr>
          <w:rStyle w:val="Hyperlink"/>
          <w:rFonts w:ascii="Times New Roman" w:hAnsi="Times New Roman" w:cs="Times New Roman"/>
        </w:rPr>
        <w:t xml:space="preserve">. </w:t>
      </w:r>
    </w:p>
    <w:p w14:paraId="5EAAE758" w14:textId="1F88C92A" w:rsidR="008B185E" w:rsidRDefault="00AC5ABD" w:rsidP="008B185E">
      <w:pPr>
        <w:rPr>
          <w:rStyle w:val="Hyperlink"/>
          <w:rFonts w:ascii="Times New Roman" w:hAnsi="Times New Roman" w:cs="Times New Roman"/>
          <w:i/>
          <w:iCs/>
          <w:color w:val="000000" w:themeColor="text1"/>
          <w:u w:val="none"/>
        </w:rPr>
      </w:pPr>
      <w:r w:rsidRPr="00AC5ABD">
        <w:rPr>
          <w:rStyle w:val="Hyperlink"/>
          <w:rFonts w:ascii="Times New Roman" w:hAnsi="Times New Roman" w:cs="Times New Roman"/>
          <w:i/>
          <w:iCs/>
          <w:color w:val="000000" w:themeColor="text1"/>
          <w:u w:val="none"/>
        </w:rPr>
        <w:t>Flex point purchases over $100 will receive bonus points added to their account.</w:t>
      </w:r>
    </w:p>
    <w:p w14:paraId="47608F52" w14:textId="77777777" w:rsidR="004C721A" w:rsidRPr="00AC5ABD" w:rsidRDefault="004C721A" w:rsidP="008B185E">
      <w:pPr>
        <w:rPr>
          <w:rFonts w:ascii="Times New Roman" w:hAnsi="Times New Roman" w:cs="Times New Roman"/>
          <w:i/>
          <w:iCs/>
          <w:color w:val="000000" w:themeColor="text1"/>
        </w:rPr>
      </w:pPr>
    </w:p>
    <w:p w14:paraId="488F6400" w14:textId="77777777" w:rsidR="004C721A" w:rsidRPr="00715B6C" w:rsidRDefault="004C721A" w:rsidP="004C721A">
      <w:pPr>
        <w:pStyle w:val="ListParagraph"/>
        <w:ind w:left="0"/>
        <w:rPr>
          <w:rFonts w:ascii="Times New Roman" w:hAnsi="Times New Roman" w:cs="Times New Roman"/>
          <w:b/>
          <w:color w:val="FF0000"/>
        </w:rPr>
      </w:pPr>
      <w:r w:rsidRPr="00715B6C">
        <w:rPr>
          <w:rFonts w:ascii="Times New Roman" w:hAnsi="Times New Roman" w:cs="Times New Roman"/>
          <w:color w:val="FF0000"/>
        </w:rPr>
        <w:t xml:space="preserve">For more information regarding on-campus dining locations, hours of operation, and combo meal options visit </w:t>
      </w:r>
      <w:hyperlink r:id="rId6" w:history="1">
        <w:r w:rsidRPr="00715B6C">
          <w:rPr>
            <w:rStyle w:val="Hyperlink"/>
            <w:rFonts w:ascii="Times New Roman" w:hAnsi="Times New Roman" w:cs="Times New Roman"/>
            <w:color w:val="FF0000"/>
          </w:rPr>
          <w:t>www.louisville.edu/dining</w:t>
        </w:r>
      </w:hyperlink>
    </w:p>
    <w:p w14:paraId="5D7A0EE2" w14:textId="3C8EA562" w:rsidR="00865818" w:rsidRPr="00BD32A8" w:rsidRDefault="00865818" w:rsidP="00995E9C">
      <w:pPr>
        <w:jc w:val="center"/>
        <w:rPr>
          <w:rFonts w:ascii="Times New Roman" w:hAnsi="Times New Roman" w:cs="Times New Roman"/>
          <w:b/>
          <w:sz w:val="28"/>
          <w:szCs w:val="28"/>
        </w:rPr>
      </w:pPr>
      <w:r w:rsidRPr="00BD32A8">
        <w:rPr>
          <w:rFonts w:ascii="Times New Roman" w:hAnsi="Times New Roman" w:cs="Times New Roman"/>
          <w:b/>
          <w:sz w:val="28"/>
          <w:szCs w:val="28"/>
        </w:rPr>
        <w:lastRenderedPageBreak/>
        <w:t>Meal plan options for Southern Police Institute participants.</w:t>
      </w:r>
    </w:p>
    <w:p w14:paraId="2E99CDDE" w14:textId="77777777" w:rsidR="00865818" w:rsidRPr="00BD32A8" w:rsidRDefault="00865818" w:rsidP="00865818">
      <w:pPr>
        <w:rPr>
          <w:rFonts w:ascii="Times New Roman" w:hAnsi="Times New Roman" w:cs="Times New Roman"/>
        </w:rPr>
      </w:pPr>
      <w:r w:rsidRPr="00BD32A8">
        <w:rPr>
          <w:rFonts w:ascii="Times New Roman" w:hAnsi="Times New Roman" w:cs="Times New Roman"/>
        </w:rPr>
        <w:t>Meal Plans must be charged to their tuition account and paid through the Bursar’s office. Meal plans are non-refundable and non-transferrable. Unused meal plans are forfeited.</w:t>
      </w:r>
    </w:p>
    <w:p w14:paraId="00F38848" w14:textId="77777777" w:rsidR="00923BC2" w:rsidRDefault="00865818" w:rsidP="00774367">
      <w:pPr>
        <w:rPr>
          <w:rFonts w:ascii="Times New Roman" w:hAnsi="Times New Roman" w:cs="Times New Roman"/>
        </w:rPr>
      </w:pPr>
      <w:r>
        <w:rPr>
          <w:rFonts w:ascii="Times New Roman" w:hAnsi="Times New Roman" w:cs="Times New Roman"/>
        </w:rPr>
        <w:t>SPI Participant</w:t>
      </w:r>
      <w:r w:rsidR="00031535">
        <w:rPr>
          <w:rFonts w:ascii="Times New Roman" w:hAnsi="Times New Roman" w:cs="Times New Roman"/>
        </w:rPr>
        <w:t xml:space="preserve"> or designee</w:t>
      </w:r>
      <w:r>
        <w:rPr>
          <w:rFonts w:ascii="Times New Roman" w:hAnsi="Times New Roman" w:cs="Times New Roman"/>
        </w:rPr>
        <w:t xml:space="preserve"> will contact Susan Medley (502-852-7584 or </w:t>
      </w:r>
      <w:hyperlink r:id="rId7" w:history="1">
        <w:r w:rsidRPr="00CA729C">
          <w:rPr>
            <w:rStyle w:val="Hyperlink"/>
            <w:rFonts w:ascii="Times New Roman" w:hAnsi="Times New Roman" w:cs="Times New Roman"/>
          </w:rPr>
          <w:t>susan.medley@louisville.edu</w:t>
        </w:r>
      </w:hyperlink>
      <w:r>
        <w:rPr>
          <w:rFonts w:ascii="Times New Roman" w:hAnsi="Times New Roman" w:cs="Times New Roman"/>
        </w:rPr>
        <w:t xml:space="preserve">) or the Cardinal Card Office (502-852-7520 or </w:t>
      </w:r>
      <w:hyperlink r:id="rId8" w:history="1">
        <w:r w:rsidRPr="00CA729C">
          <w:rPr>
            <w:rStyle w:val="Hyperlink"/>
            <w:rFonts w:ascii="Times New Roman" w:hAnsi="Times New Roman" w:cs="Times New Roman"/>
          </w:rPr>
          <w:t>cardinalcard@louisville.edu</w:t>
        </w:r>
      </w:hyperlink>
      <w:r>
        <w:rPr>
          <w:rFonts w:ascii="Times New Roman" w:hAnsi="Times New Roman" w:cs="Times New Roman"/>
        </w:rPr>
        <w:t xml:space="preserve">) to </w:t>
      </w:r>
      <w:r w:rsidR="00923BC2">
        <w:rPr>
          <w:rFonts w:ascii="Times New Roman" w:hAnsi="Times New Roman" w:cs="Times New Roman"/>
        </w:rPr>
        <w:t>discuss</w:t>
      </w:r>
      <w:r>
        <w:rPr>
          <w:rFonts w:ascii="Times New Roman" w:hAnsi="Times New Roman" w:cs="Times New Roman"/>
        </w:rPr>
        <w:t xml:space="preserve"> the meal plan best suited to their needs. </w:t>
      </w:r>
    </w:p>
    <w:p w14:paraId="5D7B885A" w14:textId="5CD660A4" w:rsidR="00865818" w:rsidRDefault="00923BC2" w:rsidP="00774367">
      <w:pPr>
        <w:rPr>
          <w:rFonts w:ascii="Times New Roman" w:hAnsi="Times New Roman" w:cs="Times New Roman"/>
        </w:rPr>
      </w:pPr>
      <w:r>
        <w:rPr>
          <w:rFonts w:ascii="Times New Roman" w:hAnsi="Times New Roman" w:cs="Times New Roman"/>
        </w:rPr>
        <w:t>Once chosen, the</w:t>
      </w:r>
      <w:r w:rsidR="00865818">
        <w:rPr>
          <w:rFonts w:ascii="Times New Roman" w:hAnsi="Times New Roman" w:cs="Times New Roman"/>
        </w:rPr>
        <w:t xml:space="preserve"> request </w:t>
      </w:r>
      <w:r w:rsidR="00031535">
        <w:rPr>
          <w:rFonts w:ascii="Times New Roman" w:hAnsi="Times New Roman" w:cs="Times New Roman"/>
        </w:rPr>
        <w:t>must</w:t>
      </w:r>
      <w:r w:rsidR="00865818">
        <w:rPr>
          <w:rFonts w:ascii="Times New Roman" w:hAnsi="Times New Roman" w:cs="Times New Roman"/>
        </w:rPr>
        <w:t xml:space="preserve"> be sent in an email </w:t>
      </w:r>
      <w:proofErr w:type="gramStart"/>
      <w:r w:rsidR="00865818">
        <w:rPr>
          <w:rFonts w:ascii="Times New Roman" w:hAnsi="Times New Roman" w:cs="Times New Roman"/>
        </w:rPr>
        <w:t>in order to</w:t>
      </w:r>
      <w:proofErr w:type="gramEnd"/>
      <w:r w:rsidR="00865818">
        <w:rPr>
          <w:rFonts w:ascii="Times New Roman" w:hAnsi="Times New Roman" w:cs="Times New Roman"/>
        </w:rPr>
        <w:t xml:space="preserve"> add it to tuition account. Charge will post to SPI participant’s tuition </w:t>
      </w:r>
      <w:r>
        <w:rPr>
          <w:rFonts w:ascii="Times New Roman" w:hAnsi="Times New Roman" w:cs="Times New Roman"/>
        </w:rPr>
        <w:t>account,</w:t>
      </w:r>
      <w:r w:rsidR="0077083D">
        <w:rPr>
          <w:rFonts w:ascii="Times New Roman" w:hAnsi="Times New Roman" w:cs="Times New Roman"/>
        </w:rPr>
        <w:t xml:space="preserve"> </w:t>
      </w:r>
      <w:r w:rsidR="00865818">
        <w:rPr>
          <w:rFonts w:ascii="Times New Roman" w:hAnsi="Times New Roman" w:cs="Times New Roman"/>
        </w:rPr>
        <w:t xml:space="preserve">and they are responsible for making sure payment is settled with </w:t>
      </w:r>
      <w:r w:rsidR="006648A2">
        <w:rPr>
          <w:rFonts w:ascii="Times New Roman" w:hAnsi="Times New Roman" w:cs="Times New Roman"/>
        </w:rPr>
        <w:t>the Bursar’s Office (502-852-6503).</w:t>
      </w:r>
      <w:r w:rsidR="0077083D">
        <w:rPr>
          <w:rFonts w:ascii="Times New Roman" w:hAnsi="Times New Roman" w:cs="Times New Roman"/>
        </w:rPr>
        <w:t xml:space="preserve"> Charges cannot be added until tuition is posted (which may not be until right before classes start). Don’t worry about payment until then.</w:t>
      </w:r>
    </w:p>
    <w:p w14:paraId="672AC234" w14:textId="77777777" w:rsidR="00865818" w:rsidRDefault="00031535" w:rsidP="00774367">
      <w:pPr>
        <w:rPr>
          <w:rFonts w:ascii="Times New Roman" w:hAnsi="Times New Roman" w:cs="Times New Roman"/>
        </w:rPr>
      </w:pPr>
      <w:r>
        <w:rPr>
          <w:rFonts w:ascii="Times New Roman" w:hAnsi="Times New Roman" w:cs="Times New Roman"/>
        </w:rPr>
        <w:t xml:space="preserve">Meal plans will be loaded onto their UofL Cardinal Card (student ID) and available for use once they arrive on campus. Participants can view their usage and balances at </w:t>
      </w:r>
      <w:hyperlink r:id="rId9" w:history="1">
        <w:r w:rsidRPr="00CA729C">
          <w:rPr>
            <w:rStyle w:val="Hyperlink"/>
            <w:rFonts w:ascii="Times New Roman" w:hAnsi="Times New Roman" w:cs="Times New Roman"/>
          </w:rPr>
          <w:t>www.louisville.edu/cardinalcard/myaccount</w:t>
        </w:r>
      </w:hyperlink>
      <w:r>
        <w:rPr>
          <w:rFonts w:ascii="Times New Roman" w:hAnsi="Times New Roman" w:cs="Times New Roman"/>
        </w:rPr>
        <w:t xml:space="preserve">. Log in with ULink </w:t>
      </w:r>
      <w:proofErr w:type="gramStart"/>
      <w:r>
        <w:rPr>
          <w:rFonts w:ascii="Times New Roman" w:hAnsi="Times New Roman" w:cs="Times New Roman"/>
        </w:rPr>
        <w:t>user name</w:t>
      </w:r>
      <w:proofErr w:type="gramEnd"/>
      <w:r>
        <w:rPr>
          <w:rFonts w:ascii="Times New Roman" w:hAnsi="Times New Roman" w:cs="Times New Roman"/>
        </w:rPr>
        <w:t xml:space="preserve"> and password.</w:t>
      </w:r>
    </w:p>
    <w:p w14:paraId="6E69391A" w14:textId="77777777" w:rsidR="00865818" w:rsidRDefault="00865818" w:rsidP="00774367">
      <w:pPr>
        <w:rPr>
          <w:rFonts w:ascii="Times New Roman" w:hAnsi="Times New Roman" w:cs="Times New Roman"/>
        </w:rPr>
      </w:pPr>
    </w:p>
    <w:p w14:paraId="55C09015" w14:textId="77777777" w:rsidR="00865818" w:rsidRPr="00031535" w:rsidRDefault="00865818" w:rsidP="00774367">
      <w:pPr>
        <w:rPr>
          <w:rFonts w:ascii="Times New Roman" w:hAnsi="Times New Roman" w:cs="Times New Roman"/>
          <w:b/>
          <w:u w:val="single"/>
        </w:rPr>
      </w:pPr>
      <w:r w:rsidRPr="00031535">
        <w:rPr>
          <w:rFonts w:ascii="Times New Roman" w:hAnsi="Times New Roman" w:cs="Times New Roman"/>
          <w:b/>
          <w:u w:val="single"/>
        </w:rPr>
        <w:t>Steps:</w:t>
      </w:r>
    </w:p>
    <w:p w14:paraId="5764565C" w14:textId="480C3C0B" w:rsidR="00865818" w:rsidRPr="00031535" w:rsidRDefault="00865818" w:rsidP="00031535">
      <w:pPr>
        <w:pStyle w:val="ListParagraph"/>
        <w:numPr>
          <w:ilvl w:val="0"/>
          <w:numId w:val="2"/>
        </w:numPr>
        <w:rPr>
          <w:rFonts w:ascii="Times New Roman" w:hAnsi="Times New Roman" w:cs="Times New Roman"/>
        </w:rPr>
      </w:pPr>
      <w:r w:rsidRPr="00031535">
        <w:rPr>
          <w:rFonts w:ascii="Times New Roman" w:hAnsi="Times New Roman" w:cs="Times New Roman"/>
        </w:rPr>
        <w:t xml:space="preserve">Choose meal plan option from list </w:t>
      </w:r>
      <w:r w:rsidR="0077083D">
        <w:rPr>
          <w:rFonts w:ascii="Times New Roman" w:hAnsi="Times New Roman" w:cs="Times New Roman"/>
        </w:rPr>
        <w:t>on previous page.</w:t>
      </w:r>
    </w:p>
    <w:p w14:paraId="3F51F45E" w14:textId="77777777" w:rsidR="00865818" w:rsidRPr="00031535" w:rsidRDefault="00865818" w:rsidP="00031535">
      <w:pPr>
        <w:pStyle w:val="ListParagraph"/>
        <w:numPr>
          <w:ilvl w:val="0"/>
          <w:numId w:val="2"/>
        </w:numPr>
        <w:rPr>
          <w:rFonts w:ascii="Times New Roman" w:hAnsi="Times New Roman" w:cs="Times New Roman"/>
        </w:rPr>
      </w:pPr>
      <w:r w:rsidRPr="00031535">
        <w:rPr>
          <w:rFonts w:ascii="Times New Roman" w:hAnsi="Times New Roman" w:cs="Times New Roman"/>
        </w:rPr>
        <w:t xml:space="preserve">Send email to </w:t>
      </w:r>
      <w:hyperlink r:id="rId10" w:history="1">
        <w:r w:rsidRPr="00031535">
          <w:rPr>
            <w:rStyle w:val="Hyperlink"/>
            <w:rFonts w:ascii="Times New Roman" w:hAnsi="Times New Roman" w:cs="Times New Roman"/>
          </w:rPr>
          <w:t>susan.medley@louisville.edu</w:t>
        </w:r>
      </w:hyperlink>
      <w:r w:rsidRPr="00031535">
        <w:rPr>
          <w:rFonts w:ascii="Times New Roman" w:hAnsi="Times New Roman" w:cs="Times New Roman"/>
        </w:rPr>
        <w:t xml:space="preserve"> or </w:t>
      </w:r>
      <w:hyperlink r:id="rId11" w:history="1">
        <w:r w:rsidRPr="00031535">
          <w:rPr>
            <w:rStyle w:val="Hyperlink"/>
            <w:rFonts w:ascii="Times New Roman" w:hAnsi="Times New Roman" w:cs="Times New Roman"/>
          </w:rPr>
          <w:t>cardinalcard@louisville.edu</w:t>
        </w:r>
      </w:hyperlink>
      <w:r w:rsidRPr="00031535">
        <w:rPr>
          <w:rFonts w:ascii="Times New Roman" w:hAnsi="Times New Roman" w:cs="Times New Roman"/>
        </w:rPr>
        <w:t xml:space="preserve"> that includes SPI participant’s UofL</w:t>
      </w:r>
      <w:r w:rsidR="00031535" w:rsidRPr="00031535">
        <w:rPr>
          <w:rFonts w:ascii="Times New Roman" w:hAnsi="Times New Roman" w:cs="Times New Roman"/>
        </w:rPr>
        <w:t xml:space="preserve"> student</w:t>
      </w:r>
      <w:r w:rsidRPr="00031535">
        <w:rPr>
          <w:rFonts w:ascii="Times New Roman" w:hAnsi="Times New Roman" w:cs="Times New Roman"/>
        </w:rPr>
        <w:t xml:space="preserve"> ID#, Name</w:t>
      </w:r>
      <w:r w:rsidR="00031535" w:rsidRPr="00031535">
        <w:rPr>
          <w:rFonts w:ascii="Times New Roman" w:hAnsi="Times New Roman" w:cs="Times New Roman"/>
        </w:rPr>
        <w:t>,</w:t>
      </w:r>
      <w:r w:rsidRPr="00031535">
        <w:rPr>
          <w:rFonts w:ascii="Times New Roman" w:hAnsi="Times New Roman" w:cs="Times New Roman"/>
        </w:rPr>
        <w:t xml:space="preserve"> and Meal plan option chosen.</w:t>
      </w:r>
    </w:p>
    <w:p w14:paraId="46189809" w14:textId="77777777" w:rsidR="00031535" w:rsidRPr="00031535" w:rsidRDefault="00031535" w:rsidP="00031535">
      <w:pPr>
        <w:pStyle w:val="ListParagraph"/>
        <w:numPr>
          <w:ilvl w:val="0"/>
          <w:numId w:val="2"/>
        </w:numPr>
        <w:rPr>
          <w:rFonts w:ascii="Times New Roman" w:hAnsi="Times New Roman" w:cs="Times New Roman"/>
        </w:rPr>
      </w:pPr>
      <w:r w:rsidRPr="00031535">
        <w:rPr>
          <w:rFonts w:ascii="Times New Roman" w:hAnsi="Times New Roman" w:cs="Times New Roman"/>
        </w:rPr>
        <w:t>Charge will post to student’s tuition account and payment will need to be made with the Bursar’s Office.</w:t>
      </w:r>
    </w:p>
    <w:p w14:paraId="388D5B99" w14:textId="77777777" w:rsidR="00031535" w:rsidRPr="00031535" w:rsidRDefault="00031535" w:rsidP="00031535">
      <w:pPr>
        <w:pStyle w:val="ListParagraph"/>
        <w:numPr>
          <w:ilvl w:val="0"/>
          <w:numId w:val="2"/>
        </w:numPr>
        <w:rPr>
          <w:rFonts w:ascii="Times New Roman" w:hAnsi="Times New Roman" w:cs="Times New Roman"/>
        </w:rPr>
      </w:pPr>
      <w:r w:rsidRPr="00031535">
        <w:rPr>
          <w:rFonts w:ascii="Times New Roman" w:hAnsi="Times New Roman" w:cs="Times New Roman"/>
        </w:rPr>
        <w:t>Meal plan will be loaded onto their Cardinal Card and will be available for use once they arrive on campus.</w:t>
      </w:r>
    </w:p>
    <w:p w14:paraId="6FE5B27D" w14:textId="77777777" w:rsidR="00865818" w:rsidRDefault="00865818" w:rsidP="00774367">
      <w:pPr>
        <w:rPr>
          <w:rFonts w:ascii="Times New Roman" w:hAnsi="Times New Roman" w:cs="Times New Roman"/>
        </w:rPr>
      </w:pPr>
    </w:p>
    <w:p w14:paraId="59FD592C" w14:textId="77777777" w:rsidR="00865818" w:rsidRPr="000C1C19" w:rsidRDefault="00031535" w:rsidP="00774367">
      <w:pPr>
        <w:rPr>
          <w:rFonts w:ascii="Times New Roman" w:hAnsi="Times New Roman" w:cs="Times New Roman"/>
          <w:b/>
          <w:u w:val="single"/>
        </w:rPr>
      </w:pPr>
      <w:r w:rsidRPr="000C1C19">
        <w:rPr>
          <w:rFonts w:ascii="Times New Roman" w:hAnsi="Times New Roman" w:cs="Times New Roman"/>
          <w:b/>
          <w:u w:val="single"/>
        </w:rPr>
        <w:t>Definitions:</w:t>
      </w:r>
    </w:p>
    <w:p w14:paraId="6752DF3F" w14:textId="50296FF2" w:rsidR="00031535" w:rsidRPr="00031535" w:rsidRDefault="00031535" w:rsidP="00FC682E">
      <w:pPr>
        <w:pStyle w:val="ListParagraph"/>
        <w:numPr>
          <w:ilvl w:val="0"/>
          <w:numId w:val="5"/>
        </w:numPr>
        <w:ind w:right="720"/>
        <w:rPr>
          <w:rFonts w:ascii="Times New Roman" w:eastAsia="Times New Roman" w:hAnsi="Times New Roman" w:cs="Times New Roman"/>
        </w:rPr>
      </w:pPr>
      <w:r w:rsidRPr="00031535">
        <w:rPr>
          <w:rFonts w:ascii="Times New Roman" w:hAnsi="Times New Roman" w:cs="Times New Roman"/>
          <w:b/>
        </w:rPr>
        <w:t xml:space="preserve">Meal Swipes, Retail Exchanges, </w:t>
      </w:r>
      <w:r w:rsidR="008B185E">
        <w:rPr>
          <w:rFonts w:ascii="Times New Roman" w:hAnsi="Times New Roman" w:cs="Times New Roman"/>
          <w:b/>
        </w:rPr>
        <w:t>and Combo meals:</w:t>
      </w:r>
      <w:r>
        <w:rPr>
          <w:rFonts w:ascii="Times New Roman" w:hAnsi="Times New Roman" w:cs="Times New Roman"/>
          <w:b/>
        </w:rPr>
        <w:t xml:space="preserve"> </w:t>
      </w:r>
      <w:r w:rsidRPr="00031535">
        <w:rPr>
          <w:rFonts w:ascii="Times New Roman" w:eastAsia="Times New Roman" w:hAnsi="Times New Roman" w:cs="Times New Roman"/>
        </w:rPr>
        <w:t xml:space="preserve">One swipe allows one entry </w:t>
      </w:r>
      <w:r w:rsidR="00FC682E">
        <w:rPr>
          <w:rFonts w:ascii="Times New Roman" w:eastAsia="Times New Roman" w:hAnsi="Times New Roman" w:cs="Times New Roman"/>
        </w:rPr>
        <w:t>into the Ville Grill</w:t>
      </w:r>
      <w:r w:rsidRPr="00031535">
        <w:rPr>
          <w:rFonts w:ascii="Times New Roman" w:eastAsia="Times New Roman" w:hAnsi="Times New Roman" w:cs="Times New Roman"/>
        </w:rPr>
        <w:t xml:space="preserve"> or one combo meal at </w:t>
      </w:r>
      <w:r w:rsidR="00FC682E">
        <w:rPr>
          <w:rFonts w:ascii="Times New Roman" w:eastAsia="Times New Roman" w:hAnsi="Times New Roman" w:cs="Times New Roman"/>
        </w:rPr>
        <w:t>any other dining location (except Starbucks)</w:t>
      </w:r>
      <w:r w:rsidRPr="00031535">
        <w:rPr>
          <w:rFonts w:ascii="Times New Roman" w:eastAsia="Times New Roman" w:hAnsi="Times New Roman" w:cs="Times New Roman"/>
        </w:rPr>
        <w:t xml:space="preserve">. </w:t>
      </w:r>
    </w:p>
    <w:p w14:paraId="714B7429" w14:textId="77777777" w:rsidR="00031535" w:rsidRPr="00031535" w:rsidRDefault="00031535" w:rsidP="00031535">
      <w:pPr>
        <w:pStyle w:val="ListParagraph"/>
        <w:ind w:right="720"/>
        <w:rPr>
          <w:rFonts w:ascii="Times New Roman" w:eastAsia="Times New Roman" w:hAnsi="Times New Roman" w:cs="Times New Roman"/>
        </w:rPr>
      </w:pPr>
    </w:p>
    <w:p w14:paraId="76B447E5" w14:textId="3E259E8E" w:rsidR="00031535" w:rsidRPr="00031535" w:rsidRDefault="00031535" w:rsidP="00FC682E">
      <w:pPr>
        <w:pStyle w:val="ListParagraph"/>
        <w:numPr>
          <w:ilvl w:val="1"/>
          <w:numId w:val="5"/>
        </w:numPr>
        <w:ind w:right="720"/>
        <w:contextualSpacing w:val="0"/>
        <w:rPr>
          <w:rFonts w:ascii="Times New Roman" w:hAnsi="Times New Roman" w:cs="Times New Roman"/>
          <w:b/>
        </w:rPr>
      </w:pPr>
      <w:r>
        <w:rPr>
          <w:rFonts w:ascii="Times New Roman" w:eastAsia="Times New Roman" w:hAnsi="Times New Roman" w:cs="Times New Roman"/>
        </w:rPr>
        <w:t xml:space="preserve">The </w:t>
      </w:r>
      <w:proofErr w:type="gramStart"/>
      <w:r>
        <w:rPr>
          <w:rFonts w:ascii="Times New Roman" w:eastAsia="Times New Roman" w:hAnsi="Times New Roman" w:cs="Times New Roman"/>
        </w:rPr>
        <w:t>All Access</w:t>
      </w:r>
      <w:proofErr w:type="gramEnd"/>
      <w:r>
        <w:rPr>
          <w:rFonts w:ascii="Times New Roman" w:eastAsia="Times New Roman" w:hAnsi="Times New Roman" w:cs="Times New Roman"/>
        </w:rPr>
        <w:t xml:space="preserve"> meal plan</w:t>
      </w:r>
      <w:r w:rsidRPr="00031535">
        <w:rPr>
          <w:rFonts w:ascii="Times New Roman" w:eastAsia="Times New Roman" w:hAnsi="Times New Roman" w:cs="Times New Roman"/>
        </w:rPr>
        <w:t xml:space="preserve"> provide</w:t>
      </w:r>
      <w:r>
        <w:rPr>
          <w:rFonts w:ascii="Times New Roman" w:eastAsia="Times New Roman" w:hAnsi="Times New Roman" w:cs="Times New Roman"/>
        </w:rPr>
        <w:t>s</w:t>
      </w:r>
      <w:r w:rsidRPr="00031535">
        <w:rPr>
          <w:rFonts w:ascii="Times New Roman" w:eastAsia="Times New Roman" w:hAnsi="Times New Roman" w:cs="Times New Roman"/>
        </w:rPr>
        <w:t xml:space="preserve"> unlimited access into </w:t>
      </w:r>
      <w:r>
        <w:rPr>
          <w:rFonts w:ascii="Times New Roman" w:eastAsia="Times New Roman" w:hAnsi="Times New Roman" w:cs="Times New Roman"/>
        </w:rPr>
        <w:t>the Ville Grill</w:t>
      </w:r>
      <w:r w:rsidR="005B1579">
        <w:rPr>
          <w:rFonts w:ascii="Times New Roman" w:eastAsia="Times New Roman" w:hAnsi="Times New Roman" w:cs="Times New Roman"/>
        </w:rPr>
        <w:t xml:space="preserve"> (1000 meal swipe</w:t>
      </w:r>
      <w:r w:rsidR="00FC682E">
        <w:rPr>
          <w:rFonts w:ascii="Times New Roman" w:eastAsia="Times New Roman" w:hAnsi="Times New Roman" w:cs="Times New Roman"/>
        </w:rPr>
        <w:t>s</w:t>
      </w:r>
      <w:r w:rsidR="005B1579">
        <w:rPr>
          <w:rFonts w:ascii="Times New Roman" w:eastAsia="Times New Roman" w:hAnsi="Times New Roman" w:cs="Times New Roman"/>
        </w:rPr>
        <w:t>)</w:t>
      </w:r>
      <w:r w:rsidR="00FC682E">
        <w:rPr>
          <w:rFonts w:ascii="Times New Roman" w:eastAsia="Times New Roman" w:hAnsi="Times New Roman" w:cs="Times New Roman"/>
        </w:rPr>
        <w:t xml:space="preserve">. </w:t>
      </w:r>
      <w:r w:rsidR="005B1579">
        <w:rPr>
          <w:rFonts w:ascii="Times New Roman" w:eastAsia="Times New Roman" w:hAnsi="Times New Roman" w:cs="Times New Roman"/>
        </w:rPr>
        <w:t>It also</w:t>
      </w:r>
      <w:r w:rsidR="00FC682E">
        <w:rPr>
          <w:rFonts w:ascii="Times New Roman" w:eastAsia="Times New Roman" w:hAnsi="Times New Roman" w:cs="Times New Roman"/>
        </w:rPr>
        <w:t xml:space="preserve"> </w:t>
      </w:r>
      <w:r w:rsidRPr="00031535">
        <w:rPr>
          <w:rFonts w:ascii="Times New Roman" w:eastAsia="Times New Roman" w:hAnsi="Times New Roman" w:cs="Times New Roman"/>
        </w:rPr>
        <w:t>include</w:t>
      </w:r>
      <w:r w:rsidR="00FC682E">
        <w:rPr>
          <w:rFonts w:ascii="Times New Roman" w:eastAsia="Times New Roman" w:hAnsi="Times New Roman" w:cs="Times New Roman"/>
        </w:rPr>
        <w:t>s 7</w:t>
      </w:r>
      <w:r w:rsidRPr="00031535">
        <w:rPr>
          <w:rFonts w:ascii="Times New Roman" w:eastAsia="Times New Roman" w:hAnsi="Times New Roman" w:cs="Times New Roman"/>
        </w:rPr>
        <w:t xml:space="preserve"> Retail Exchanges </w:t>
      </w:r>
      <w:r w:rsidR="00FC682E">
        <w:rPr>
          <w:rFonts w:ascii="Times New Roman" w:eastAsia="Times New Roman" w:hAnsi="Times New Roman" w:cs="Times New Roman"/>
        </w:rPr>
        <w:t xml:space="preserve">(that reset each Sunday) </w:t>
      </w:r>
      <w:r w:rsidRPr="00031535">
        <w:rPr>
          <w:rFonts w:ascii="Times New Roman" w:eastAsia="Times New Roman" w:hAnsi="Times New Roman" w:cs="Times New Roman"/>
        </w:rPr>
        <w:t xml:space="preserve">to provide </w:t>
      </w:r>
      <w:r w:rsidR="00FC682E">
        <w:rPr>
          <w:rFonts w:ascii="Times New Roman" w:eastAsia="Times New Roman" w:hAnsi="Times New Roman" w:cs="Times New Roman"/>
        </w:rPr>
        <w:t>combo meal</w:t>
      </w:r>
      <w:r w:rsidRPr="00031535">
        <w:rPr>
          <w:rFonts w:ascii="Times New Roman" w:eastAsia="Times New Roman" w:hAnsi="Times New Roman" w:cs="Times New Roman"/>
        </w:rPr>
        <w:t xml:space="preserve"> options</w:t>
      </w:r>
      <w:r>
        <w:rPr>
          <w:rFonts w:ascii="Times New Roman" w:eastAsia="Times New Roman" w:hAnsi="Times New Roman" w:cs="Times New Roman"/>
        </w:rPr>
        <w:t xml:space="preserve"> outside the </w:t>
      </w:r>
      <w:r w:rsidR="00FC682E">
        <w:rPr>
          <w:rFonts w:ascii="Times New Roman" w:eastAsia="Times New Roman" w:hAnsi="Times New Roman" w:cs="Times New Roman"/>
        </w:rPr>
        <w:t xml:space="preserve">Ville Grill. </w:t>
      </w:r>
      <w:r w:rsidR="005B1579">
        <w:rPr>
          <w:rFonts w:ascii="Times New Roman" w:eastAsia="Times New Roman" w:hAnsi="Times New Roman" w:cs="Times New Roman"/>
        </w:rPr>
        <w:t>As well as</w:t>
      </w:r>
      <w:r>
        <w:rPr>
          <w:rFonts w:ascii="Times New Roman" w:eastAsia="Times New Roman" w:hAnsi="Times New Roman" w:cs="Times New Roman"/>
        </w:rPr>
        <w:t xml:space="preserve"> 10 guest meals to allow entry into the Ville Grill for </w:t>
      </w:r>
      <w:r w:rsidR="00FC682E">
        <w:rPr>
          <w:rFonts w:ascii="Times New Roman" w:eastAsia="Times New Roman" w:hAnsi="Times New Roman" w:cs="Times New Roman"/>
        </w:rPr>
        <w:t>guests.</w:t>
      </w:r>
    </w:p>
    <w:p w14:paraId="7D3717E5" w14:textId="77777777" w:rsidR="00865818" w:rsidRDefault="00865818" w:rsidP="00774367">
      <w:pPr>
        <w:rPr>
          <w:rFonts w:ascii="Times New Roman" w:hAnsi="Times New Roman" w:cs="Times New Roman"/>
        </w:rPr>
      </w:pPr>
    </w:p>
    <w:p w14:paraId="459CA833" w14:textId="00FC5CC5" w:rsidR="00FC682E" w:rsidRPr="008B185E" w:rsidRDefault="00FC682E" w:rsidP="00FC682E">
      <w:pPr>
        <w:numPr>
          <w:ilvl w:val="0"/>
          <w:numId w:val="5"/>
        </w:numPr>
        <w:rPr>
          <w:rFonts w:ascii="Times New Roman" w:hAnsi="Times New Roman" w:cs="Times New Roman"/>
          <w:b/>
        </w:rPr>
      </w:pPr>
      <w:r w:rsidRPr="00FC682E">
        <w:rPr>
          <w:rFonts w:ascii="Times New Roman" w:hAnsi="Times New Roman" w:cs="Times New Roman"/>
          <w:b/>
        </w:rPr>
        <w:t xml:space="preserve">Flex Points: </w:t>
      </w:r>
      <w:r w:rsidRPr="00FC682E">
        <w:rPr>
          <w:rFonts w:ascii="Times New Roman" w:hAnsi="Times New Roman" w:cs="Times New Roman"/>
        </w:rPr>
        <w:t xml:space="preserve">Points are a </w:t>
      </w:r>
      <w:proofErr w:type="gramStart"/>
      <w:r w:rsidRPr="00FC682E">
        <w:rPr>
          <w:rFonts w:ascii="Times New Roman" w:hAnsi="Times New Roman" w:cs="Times New Roman"/>
        </w:rPr>
        <w:t>dollar for dollar</w:t>
      </w:r>
      <w:proofErr w:type="gramEnd"/>
      <w:r w:rsidRPr="00FC682E">
        <w:rPr>
          <w:rFonts w:ascii="Times New Roman" w:hAnsi="Times New Roman" w:cs="Times New Roman"/>
        </w:rPr>
        <w:t xml:space="preserve"> declining balance account accepted at all </w:t>
      </w:r>
      <w:r w:rsidR="008B185E">
        <w:rPr>
          <w:rFonts w:ascii="Times New Roman" w:hAnsi="Times New Roman" w:cs="Times New Roman"/>
        </w:rPr>
        <w:t xml:space="preserve">campus </w:t>
      </w:r>
      <w:r w:rsidRPr="00FC682E">
        <w:rPr>
          <w:rFonts w:ascii="Times New Roman" w:hAnsi="Times New Roman" w:cs="Times New Roman"/>
        </w:rPr>
        <w:t xml:space="preserve">dining facilities. Points purchases </w:t>
      </w:r>
      <w:r w:rsidRPr="000C1C19">
        <w:rPr>
          <w:rFonts w:ascii="Times New Roman" w:hAnsi="Times New Roman" w:cs="Times New Roman"/>
          <w:b/>
        </w:rPr>
        <w:t>are not</w:t>
      </w:r>
      <w:r w:rsidRPr="00FC682E">
        <w:rPr>
          <w:rFonts w:ascii="Times New Roman" w:hAnsi="Times New Roman" w:cs="Times New Roman"/>
        </w:rPr>
        <w:t xml:space="preserve"> assessed sales tax</w:t>
      </w:r>
      <w:r w:rsidR="00FE1375">
        <w:rPr>
          <w:rFonts w:ascii="Times New Roman" w:hAnsi="Times New Roman" w:cs="Times New Roman"/>
        </w:rPr>
        <w:t xml:space="preserve"> and deposits over $100 receive bonus points added to their account.</w:t>
      </w:r>
    </w:p>
    <w:p w14:paraId="21BF601C" w14:textId="77777777" w:rsidR="008B185E" w:rsidRPr="008B185E" w:rsidRDefault="008B185E" w:rsidP="0077083D">
      <w:pPr>
        <w:rPr>
          <w:rFonts w:ascii="Times New Roman" w:hAnsi="Times New Roman" w:cs="Times New Roman"/>
          <w:b/>
        </w:rPr>
      </w:pPr>
    </w:p>
    <w:p w14:paraId="45D6E3B2" w14:textId="45EB3E9A" w:rsidR="008B185E" w:rsidRDefault="008B185E" w:rsidP="008B185E">
      <w:pPr>
        <w:pStyle w:val="ListParagraph"/>
        <w:numPr>
          <w:ilvl w:val="0"/>
          <w:numId w:val="5"/>
        </w:numPr>
        <w:rPr>
          <w:rFonts w:ascii="Times New Roman" w:hAnsi="Times New Roman" w:cs="Times New Roman"/>
        </w:rPr>
      </w:pPr>
      <w:r w:rsidRPr="008B185E">
        <w:rPr>
          <w:rFonts w:ascii="Times New Roman" w:hAnsi="Times New Roman" w:cs="Times New Roman"/>
          <w:b/>
        </w:rPr>
        <w:t>Cardinal Cash:</w:t>
      </w:r>
      <w:r w:rsidRPr="008B185E">
        <w:rPr>
          <w:rFonts w:ascii="Times New Roman" w:hAnsi="Times New Roman" w:cs="Times New Roman"/>
        </w:rPr>
        <w:t xml:space="preserve"> Cardinal Cash is a voluntary declining balance account used for purchases at campus dining and retail locations as well as designated off-campus establishments. It may also be used for printing and campus vending machines. Cardinal Cash purchases </w:t>
      </w:r>
      <w:r w:rsidRPr="000C1C19">
        <w:rPr>
          <w:rFonts w:ascii="Times New Roman" w:hAnsi="Times New Roman" w:cs="Times New Roman"/>
          <w:b/>
        </w:rPr>
        <w:t>are</w:t>
      </w:r>
      <w:r w:rsidRPr="008B185E">
        <w:rPr>
          <w:rFonts w:ascii="Times New Roman" w:hAnsi="Times New Roman" w:cs="Times New Roman"/>
        </w:rPr>
        <w:t xml:space="preserve"> assessed </w:t>
      </w:r>
      <w:r w:rsidR="000C1C19">
        <w:rPr>
          <w:rFonts w:ascii="Times New Roman" w:hAnsi="Times New Roman" w:cs="Times New Roman"/>
        </w:rPr>
        <w:t xml:space="preserve">6% </w:t>
      </w:r>
      <w:r w:rsidRPr="008B185E">
        <w:rPr>
          <w:rFonts w:ascii="Times New Roman" w:hAnsi="Times New Roman" w:cs="Times New Roman"/>
        </w:rPr>
        <w:t>sales tax. Cardinal Cash does not expire</w:t>
      </w:r>
      <w:r w:rsidR="00AC5ABD">
        <w:rPr>
          <w:rFonts w:ascii="Times New Roman" w:hAnsi="Times New Roman" w:cs="Times New Roman"/>
        </w:rPr>
        <w:t xml:space="preserve"> and anything over $20 can be refunded.</w:t>
      </w:r>
    </w:p>
    <w:p w14:paraId="5FE9EF1D" w14:textId="77777777" w:rsidR="008B185E" w:rsidRPr="008B185E" w:rsidRDefault="008B185E" w:rsidP="008B185E">
      <w:pPr>
        <w:pStyle w:val="ListParagraph"/>
        <w:rPr>
          <w:rFonts w:ascii="Times New Roman" w:hAnsi="Times New Roman" w:cs="Times New Roman"/>
        </w:rPr>
      </w:pPr>
    </w:p>
    <w:p w14:paraId="2C87285E" w14:textId="58577D36" w:rsidR="008B185E" w:rsidRPr="008B185E" w:rsidRDefault="008B185E" w:rsidP="008B185E">
      <w:pPr>
        <w:pStyle w:val="ListParagraph"/>
        <w:rPr>
          <w:rFonts w:ascii="Times New Roman" w:hAnsi="Times New Roman" w:cs="Times New Roman"/>
        </w:rPr>
      </w:pPr>
      <w:r>
        <w:rPr>
          <w:rFonts w:ascii="Times New Roman" w:hAnsi="Times New Roman" w:cs="Times New Roman"/>
        </w:rPr>
        <w:t xml:space="preserve">Cardinal Cash can be used at several of the dining locations </w:t>
      </w:r>
      <w:r w:rsidR="00AC5ABD">
        <w:rPr>
          <w:rFonts w:ascii="Times New Roman" w:hAnsi="Times New Roman" w:cs="Times New Roman"/>
        </w:rPr>
        <w:t xml:space="preserve">off campus as well as $0 delivery on GrubHub orders over $18 </w:t>
      </w:r>
      <w:r w:rsidR="00923BC2">
        <w:rPr>
          <w:rFonts w:ascii="Times New Roman" w:hAnsi="Times New Roman" w:cs="Times New Roman"/>
        </w:rPr>
        <w:t>NATIONWIDE.</w:t>
      </w:r>
      <w:r w:rsidR="00AC5ABD">
        <w:rPr>
          <w:rFonts w:ascii="Times New Roman" w:hAnsi="Times New Roman" w:cs="Times New Roman"/>
        </w:rPr>
        <w:t xml:space="preserve">   </w:t>
      </w:r>
      <w:hyperlink r:id="rId12" w:history="1">
        <w:r w:rsidR="00AC5ABD" w:rsidRPr="00E12E75">
          <w:rPr>
            <w:rStyle w:val="Hyperlink"/>
            <w:rFonts w:ascii="Times New Roman" w:hAnsi="Times New Roman" w:cs="Times New Roman"/>
          </w:rPr>
          <w:t>http://louisville.edu/cardinalcard/off-campus</w:t>
        </w:r>
      </w:hyperlink>
    </w:p>
    <w:p w14:paraId="58246927" w14:textId="77777777" w:rsidR="008B185E" w:rsidRDefault="008B185E" w:rsidP="008B185E">
      <w:pPr>
        <w:ind w:left="360"/>
        <w:rPr>
          <w:rFonts w:ascii="Times New Roman" w:hAnsi="Times New Roman" w:cs="Times New Roman"/>
          <w:b/>
        </w:rPr>
      </w:pPr>
    </w:p>
    <w:p w14:paraId="0F358672" w14:textId="77777777" w:rsidR="0077083D" w:rsidRPr="00715B6C" w:rsidRDefault="0077083D" w:rsidP="0077083D">
      <w:pPr>
        <w:pStyle w:val="ListParagraph"/>
        <w:rPr>
          <w:rFonts w:ascii="Times New Roman" w:hAnsi="Times New Roman" w:cs="Times New Roman"/>
          <w:b/>
          <w:color w:val="FF0000"/>
        </w:rPr>
      </w:pPr>
      <w:r w:rsidRPr="00715B6C">
        <w:rPr>
          <w:rFonts w:ascii="Times New Roman" w:hAnsi="Times New Roman" w:cs="Times New Roman"/>
          <w:color w:val="FF0000"/>
        </w:rPr>
        <w:t xml:space="preserve">For more information regarding on-campus dining locations, hours of operation, and combo meal options visit </w:t>
      </w:r>
      <w:hyperlink r:id="rId13" w:history="1">
        <w:r w:rsidRPr="00715B6C">
          <w:rPr>
            <w:rStyle w:val="Hyperlink"/>
            <w:rFonts w:ascii="Times New Roman" w:hAnsi="Times New Roman" w:cs="Times New Roman"/>
            <w:color w:val="FF0000"/>
          </w:rPr>
          <w:t>www.louisville.edu/dining</w:t>
        </w:r>
      </w:hyperlink>
    </w:p>
    <w:p w14:paraId="1E571E63" w14:textId="77777777" w:rsidR="0077083D" w:rsidRPr="00FC682E" w:rsidRDefault="0077083D" w:rsidP="008B185E">
      <w:pPr>
        <w:ind w:left="360"/>
        <w:rPr>
          <w:rFonts w:ascii="Times New Roman" w:hAnsi="Times New Roman" w:cs="Times New Roman"/>
          <w:b/>
        </w:rPr>
      </w:pPr>
    </w:p>
    <w:sectPr w:rsidR="0077083D" w:rsidRPr="00FC682E" w:rsidSect="008B185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6274A"/>
    <w:multiLevelType w:val="hybridMultilevel"/>
    <w:tmpl w:val="F9CEEA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4272B30"/>
    <w:multiLevelType w:val="hybridMultilevel"/>
    <w:tmpl w:val="D0B8E3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4D0A39"/>
    <w:multiLevelType w:val="hybridMultilevel"/>
    <w:tmpl w:val="E4B0B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76D67B5"/>
    <w:multiLevelType w:val="hybridMultilevel"/>
    <w:tmpl w:val="9904A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E785FB8"/>
    <w:multiLevelType w:val="hybridMultilevel"/>
    <w:tmpl w:val="80F46E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6C156B2"/>
    <w:multiLevelType w:val="hybridMultilevel"/>
    <w:tmpl w:val="E44018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0397466">
    <w:abstractNumId w:val="2"/>
  </w:num>
  <w:num w:numId="2" w16cid:durableId="1050226996">
    <w:abstractNumId w:val="3"/>
  </w:num>
  <w:num w:numId="3" w16cid:durableId="1642269975">
    <w:abstractNumId w:val="1"/>
  </w:num>
  <w:num w:numId="4" w16cid:durableId="315768316">
    <w:abstractNumId w:val="0"/>
  </w:num>
  <w:num w:numId="5" w16cid:durableId="1832597900">
    <w:abstractNumId w:val="4"/>
  </w:num>
  <w:num w:numId="6" w16cid:durableId="14589149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FD1"/>
    <w:rsid w:val="00001D17"/>
    <w:rsid w:val="00031535"/>
    <w:rsid w:val="000C1C19"/>
    <w:rsid w:val="00126FE0"/>
    <w:rsid w:val="001D467E"/>
    <w:rsid w:val="001F011C"/>
    <w:rsid w:val="002C1DFC"/>
    <w:rsid w:val="00443624"/>
    <w:rsid w:val="004C721A"/>
    <w:rsid w:val="005B1579"/>
    <w:rsid w:val="006648A2"/>
    <w:rsid w:val="00681F42"/>
    <w:rsid w:val="00715B6C"/>
    <w:rsid w:val="0077083D"/>
    <w:rsid w:val="00774367"/>
    <w:rsid w:val="00865818"/>
    <w:rsid w:val="008B185E"/>
    <w:rsid w:val="00923BC2"/>
    <w:rsid w:val="00995E9C"/>
    <w:rsid w:val="00AC5ABD"/>
    <w:rsid w:val="00BC23EA"/>
    <w:rsid w:val="00BD32A8"/>
    <w:rsid w:val="00DE5287"/>
    <w:rsid w:val="00E06229"/>
    <w:rsid w:val="00EB0FD1"/>
    <w:rsid w:val="00FC682E"/>
    <w:rsid w:val="00FE13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59A52B"/>
  <w15:chartTrackingRefBased/>
  <w15:docId w15:val="{C57EDB52-ADA8-4928-9046-E8B538E03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0FD1"/>
    <w:pPr>
      <w:ind w:left="720"/>
      <w:contextualSpacing/>
    </w:pPr>
  </w:style>
  <w:style w:type="character" w:styleId="Hyperlink">
    <w:name w:val="Hyperlink"/>
    <w:basedOn w:val="DefaultParagraphFont"/>
    <w:uiPriority w:val="99"/>
    <w:unhideWhenUsed/>
    <w:rsid w:val="00865818"/>
    <w:rPr>
      <w:color w:val="0563C1" w:themeColor="hyperlink"/>
      <w:u w:val="single"/>
    </w:rPr>
  </w:style>
  <w:style w:type="character" w:styleId="UnresolvedMention">
    <w:name w:val="Unresolved Mention"/>
    <w:basedOn w:val="DefaultParagraphFont"/>
    <w:uiPriority w:val="99"/>
    <w:semiHidden/>
    <w:unhideWhenUsed/>
    <w:rsid w:val="00AC5A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rdinalcard@louisville.edu" TargetMode="External"/><Relationship Id="rId13" Type="http://schemas.openxmlformats.org/officeDocument/2006/relationships/hyperlink" Target="http://www.louisville.edu/dining" TargetMode="External"/><Relationship Id="rId3" Type="http://schemas.openxmlformats.org/officeDocument/2006/relationships/settings" Target="settings.xml"/><Relationship Id="rId7" Type="http://schemas.openxmlformats.org/officeDocument/2006/relationships/hyperlink" Target="mailto:susan.medley@louisville.edu" TargetMode="External"/><Relationship Id="rId12" Type="http://schemas.openxmlformats.org/officeDocument/2006/relationships/hyperlink" Target="http://louisville.edu/cardinalcard/off-camp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ouisville.edu/dining" TargetMode="External"/><Relationship Id="rId11" Type="http://schemas.openxmlformats.org/officeDocument/2006/relationships/hyperlink" Target="mailto:cardinalcard@louisville.edu" TargetMode="External"/><Relationship Id="rId5" Type="http://schemas.openxmlformats.org/officeDocument/2006/relationships/hyperlink" Target="http://www.louisville.edu/cardinalcard" TargetMode="External"/><Relationship Id="rId15" Type="http://schemas.openxmlformats.org/officeDocument/2006/relationships/theme" Target="theme/theme1.xml"/><Relationship Id="rId10" Type="http://schemas.openxmlformats.org/officeDocument/2006/relationships/hyperlink" Target="mailto:susan.medley@louisville.edu" TargetMode="External"/><Relationship Id="rId4" Type="http://schemas.openxmlformats.org/officeDocument/2006/relationships/webSettings" Target="webSettings.xml"/><Relationship Id="rId9" Type="http://schemas.openxmlformats.org/officeDocument/2006/relationships/hyperlink" Target="http://www.louisville.edu/cardinalcard/myaccoun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837</Words>
  <Characters>4777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of Louisville</Company>
  <LinksUpToDate>false</LinksUpToDate>
  <CharactersWithSpaces>5603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Medley,Susan Paige</dc:creator>
  <cp:keywords/>
  <dc:description/>
  <cp:lastModifiedBy>Medley, Susan</cp:lastModifiedBy>
  <cp:revision>6</cp:revision>
  <dcterms:created xsi:type="dcterms:W3CDTF">2024-06-18T15:34:00Z</dcterms:created>
  <dcterms:modified xsi:type="dcterms:W3CDTF">2024-06-18T15:51:00Z</dcterms:modified>
</cp:coreProperties>
</file>