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6319" w14:textId="49BA7754" w:rsidR="00447DDB" w:rsidRPr="008A5AC9" w:rsidRDefault="008A5AC9" w:rsidP="0077589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0" w:name="_GoBack"/>
      <w:r w:rsidRPr="008A5AC9">
        <w:rPr>
          <w:rFonts w:ascii="Arial" w:hAnsi="Arial" w:cs="Arial"/>
          <w:b/>
          <w:color w:val="000000" w:themeColor="text1"/>
        </w:rPr>
        <w:t>Genomics Core pilot project list 2017 – 2020:</w:t>
      </w:r>
    </w:p>
    <w:bookmarkEnd w:id="0"/>
    <w:p w14:paraId="1180A849" w14:textId="77777777" w:rsidR="008A5AC9" w:rsidRDefault="008A5AC9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67BC9B" w14:textId="43BC7325" w:rsidR="00C32FBA" w:rsidRPr="00254334" w:rsidRDefault="00C32FBA" w:rsidP="0077589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54334">
        <w:rPr>
          <w:rFonts w:ascii="Arial" w:hAnsi="Arial" w:cs="Arial"/>
          <w:b/>
          <w:color w:val="000000" w:themeColor="text1"/>
        </w:rPr>
        <w:t>Title</w:t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="00580040" w:rsidRPr="00254334">
        <w:rPr>
          <w:rFonts w:ascii="Arial" w:hAnsi="Arial" w:cs="Arial"/>
          <w:b/>
          <w:color w:val="000000" w:themeColor="text1"/>
        </w:rPr>
        <w:tab/>
      </w:r>
      <w:r w:rsidR="00580040" w:rsidRPr="00254334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>Researcher</w:t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  <w:t>Inst.</w:t>
      </w:r>
      <w:r w:rsidRPr="00254334">
        <w:rPr>
          <w:rFonts w:ascii="Arial" w:hAnsi="Arial" w:cs="Arial"/>
          <w:b/>
          <w:color w:val="000000" w:themeColor="text1"/>
        </w:rPr>
        <w:tab/>
        <w:t>Type</w:t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ab/>
      </w:r>
      <w:r w:rsidR="00085C21">
        <w:rPr>
          <w:rFonts w:ascii="Arial" w:hAnsi="Arial" w:cs="Arial"/>
          <w:b/>
          <w:color w:val="000000" w:themeColor="text1"/>
        </w:rPr>
        <w:tab/>
      </w:r>
      <w:r w:rsidRPr="00254334">
        <w:rPr>
          <w:rFonts w:ascii="Arial" w:hAnsi="Arial" w:cs="Arial"/>
          <w:b/>
          <w:color w:val="000000" w:themeColor="text1"/>
        </w:rPr>
        <w:t>Year</w:t>
      </w:r>
    </w:p>
    <w:p w14:paraId="22FEF5E3" w14:textId="2729AE93" w:rsidR="00C32FBA" w:rsidRDefault="00C32FBA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CBBA709" w14:textId="7B5C9275" w:rsidR="003907AD" w:rsidRDefault="003907AD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3907AD">
        <w:rPr>
          <w:rFonts w:ascii="Arial" w:hAnsi="Arial" w:cs="Arial"/>
          <w:color w:val="000000" w:themeColor="text1"/>
        </w:rPr>
        <w:t xml:space="preserve">Effects of Early-Life Antipsychotic Drug </w:t>
      </w:r>
      <w:r>
        <w:rPr>
          <w:rFonts w:ascii="Arial" w:hAnsi="Arial" w:cs="Arial"/>
          <w:color w:val="000000" w:themeColor="text1"/>
        </w:rPr>
        <w:tab/>
      </w:r>
      <w:r w:rsidR="00085C21" w:rsidRPr="003907AD">
        <w:rPr>
          <w:rFonts w:ascii="Arial" w:hAnsi="Arial" w:cs="Arial"/>
          <w:color w:val="000000" w:themeColor="text1"/>
        </w:rPr>
        <w:t>Administration on RNA expression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Bardgett</w:t>
      </w:r>
      <w:proofErr w:type="spellEnd"/>
      <w:r>
        <w:rPr>
          <w:rFonts w:ascii="Arial" w:hAnsi="Arial" w:cs="Arial"/>
          <w:color w:val="000000" w:themeColor="text1"/>
        </w:rPr>
        <w:t>, Mark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NKU</w:t>
      </w:r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Rat brain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2020</w:t>
      </w:r>
    </w:p>
    <w:p w14:paraId="731FD7DA" w14:textId="0AA1C704" w:rsidR="003907AD" w:rsidRPr="0077589A" w:rsidRDefault="003907AD" w:rsidP="003907A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32 samples</w:t>
      </w:r>
    </w:p>
    <w:p w14:paraId="0945B898" w14:textId="23F64A9F" w:rsidR="003907AD" w:rsidRDefault="003907AD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075FD2F" w14:textId="3991AA8A" w:rsidR="003907AD" w:rsidRDefault="003907AD" w:rsidP="0077589A">
      <w:pPr>
        <w:spacing w:after="0" w:line="240" w:lineRule="auto"/>
        <w:rPr>
          <w:rStyle w:val="Emphasis"/>
          <w:rFonts w:ascii="Arial" w:hAnsi="Arial" w:cs="Arial"/>
          <w:i w:val="0"/>
          <w:color w:val="000000" w:themeColor="text1"/>
        </w:rPr>
      </w:pPr>
      <w:r w:rsidRPr="003907AD">
        <w:rPr>
          <w:rStyle w:val="Emphasis"/>
          <w:rFonts w:ascii="Arial" w:hAnsi="Arial" w:cs="Arial"/>
          <w:i w:val="0"/>
          <w:color w:val="000000" w:themeColor="text1"/>
        </w:rPr>
        <w:t>The effect of the estrus cycle on microbiota</w:t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 w:rsidRPr="003907AD">
        <w:rPr>
          <w:rStyle w:val="Emphasis"/>
          <w:rFonts w:ascii="Arial" w:hAnsi="Arial" w:cs="Arial"/>
          <w:i w:val="0"/>
          <w:color w:val="000000" w:themeColor="text1"/>
        </w:rPr>
        <w:t>composition and the Listeria</w:t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proofErr w:type="spellStart"/>
      <w:r>
        <w:rPr>
          <w:rStyle w:val="Emphasis"/>
          <w:rFonts w:ascii="Arial" w:hAnsi="Arial" w:cs="Arial"/>
          <w:i w:val="0"/>
          <w:color w:val="000000" w:themeColor="text1"/>
        </w:rPr>
        <w:t>Pirece</w:t>
      </w:r>
      <w:proofErr w:type="spellEnd"/>
      <w:r>
        <w:rPr>
          <w:rStyle w:val="Emphasis"/>
          <w:rFonts w:ascii="Arial" w:hAnsi="Arial" w:cs="Arial"/>
          <w:i w:val="0"/>
          <w:color w:val="000000" w:themeColor="text1"/>
        </w:rPr>
        <w:t>, Marcia</w:t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  <w:t>EKU</w:t>
      </w:r>
      <w:r>
        <w:rPr>
          <w:rStyle w:val="Emphasis"/>
          <w:rFonts w:ascii="Arial" w:hAnsi="Arial" w:cs="Arial"/>
          <w:i w:val="0"/>
          <w:color w:val="000000" w:themeColor="text1"/>
        </w:rPr>
        <w:tab/>
        <w:t xml:space="preserve">Mouse fecal </w:t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>microbiome</w:t>
      </w:r>
      <w:r>
        <w:rPr>
          <w:rStyle w:val="Emphasis"/>
          <w:rFonts w:ascii="Arial" w:hAnsi="Arial" w:cs="Arial"/>
          <w:i w:val="0"/>
          <w:color w:val="000000" w:themeColor="text1"/>
        </w:rPr>
        <w:tab/>
        <w:t>2020</w:t>
      </w:r>
    </w:p>
    <w:p w14:paraId="50A2DC32" w14:textId="72DC4448" w:rsidR="003907AD" w:rsidRDefault="00085C21" w:rsidP="0077589A">
      <w:pPr>
        <w:spacing w:after="0" w:line="240" w:lineRule="auto"/>
        <w:rPr>
          <w:rStyle w:val="Emphasis"/>
          <w:rFonts w:ascii="Arial" w:hAnsi="Arial" w:cs="Arial"/>
          <w:i w:val="0"/>
          <w:color w:val="000000" w:themeColor="text1"/>
        </w:rPr>
      </w:pPr>
      <w:r w:rsidRPr="003907AD">
        <w:rPr>
          <w:rStyle w:val="Emphasis"/>
          <w:rFonts w:ascii="Arial" w:hAnsi="Arial" w:cs="Arial"/>
          <w:i w:val="0"/>
          <w:color w:val="000000" w:themeColor="text1"/>
        </w:rPr>
        <w:t>M</w:t>
      </w:r>
      <w:r w:rsidRPr="003907AD">
        <w:rPr>
          <w:rStyle w:val="Emphasis"/>
          <w:rFonts w:ascii="Arial" w:hAnsi="Arial" w:cs="Arial"/>
          <w:i w:val="0"/>
          <w:color w:val="000000" w:themeColor="text1"/>
        </w:rPr>
        <w:t>onocytogenes</w:t>
      </w:r>
      <w:r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Pr="003907AD">
        <w:rPr>
          <w:rStyle w:val="Emphasis"/>
          <w:rFonts w:ascii="Arial" w:hAnsi="Arial" w:cs="Arial"/>
          <w:i w:val="0"/>
          <w:color w:val="000000" w:themeColor="text1"/>
        </w:rPr>
        <w:t>infectious process in murine models</w:t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 w:rsidR="003907AD">
        <w:rPr>
          <w:rStyle w:val="Emphasis"/>
          <w:rFonts w:ascii="Arial" w:hAnsi="Arial" w:cs="Arial"/>
          <w:i w:val="0"/>
          <w:color w:val="000000" w:themeColor="text1"/>
        </w:rPr>
        <w:t>16S-</w:t>
      </w:r>
      <w:r w:rsidRPr="00085C21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>
        <w:rPr>
          <w:rStyle w:val="Emphasis"/>
          <w:rFonts w:ascii="Arial" w:hAnsi="Arial" w:cs="Arial"/>
          <w:i w:val="0"/>
          <w:color w:val="000000" w:themeColor="text1"/>
        </w:rPr>
        <w:t>RNA-</w:t>
      </w:r>
      <w:proofErr w:type="spellStart"/>
      <w:r>
        <w:rPr>
          <w:rStyle w:val="Emphasis"/>
          <w:rFonts w:ascii="Arial" w:hAnsi="Arial" w:cs="Arial"/>
          <w:i w:val="0"/>
          <w:color w:val="000000" w:themeColor="text1"/>
        </w:rPr>
        <w:t>Seq</w:t>
      </w:r>
      <w:proofErr w:type="spellEnd"/>
      <w:r>
        <w:rPr>
          <w:rStyle w:val="Emphasis"/>
          <w:rFonts w:ascii="Arial" w:hAnsi="Arial" w:cs="Arial"/>
          <w:i w:val="0"/>
          <w:color w:val="000000" w:themeColor="text1"/>
        </w:rPr>
        <w:t xml:space="preserve">; </w:t>
      </w:r>
    </w:p>
    <w:p w14:paraId="3A997946" w14:textId="6651D78F" w:rsidR="003907AD" w:rsidRPr="003907AD" w:rsidRDefault="003907AD" w:rsidP="0077589A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ab/>
      </w:r>
      <w:r w:rsidR="00085C21">
        <w:rPr>
          <w:rStyle w:val="Emphasis"/>
          <w:rFonts w:ascii="Arial" w:hAnsi="Arial" w:cs="Arial"/>
          <w:i w:val="0"/>
          <w:color w:val="000000" w:themeColor="text1"/>
        </w:rPr>
        <w:t>45 samples</w:t>
      </w:r>
    </w:p>
    <w:p w14:paraId="0D20D6B6" w14:textId="7D606ABD" w:rsidR="003907AD" w:rsidRDefault="003907AD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630F7A80" w14:textId="032C83EE" w:rsidR="003907AD" w:rsidRDefault="003907AD" w:rsidP="0077589A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  <w:r w:rsidRPr="003907AD">
        <w:rPr>
          <w:rFonts w:ascii="Arial" w:hAnsi="Arial" w:cs="Arial"/>
          <w:bCs/>
          <w:iCs/>
          <w:color w:val="000000" w:themeColor="text1"/>
        </w:rPr>
        <w:t xml:space="preserve">Transcriptome profiling of pancreatic cancer </w:t>
      </w:r>
      <w:r w:rsidR="00085C21" w:rsidRPr="003907AD">
        <w:rPr>
          <w:rFonts w:ascii="Arial" w:hAnsi="Arial" w:cs="Arial"/>
          <w:bCs/>
          <w:iCs/>
          <w:color w:val="000000" w:themeColor="text1"/>
        </w:rPr>
        <w:t>cells treated with novel</w:t>
      </w:r>
      <w:r>
        <w:rPr>
          <w:rFonts w:ascii="Arial" w:hAnsi="Arial" w:cs="Arial"/>
          <w:bCs/>
          <w:iCs/>
          <w:color w:val="000000" w:themeColor="text1"/>
        </w:rPr>
        <w:tab/>
      </w:r>
      <w:r w:rsidR="00085C21">
        <w:rPr>
          <w:rFonts w:ascii="Arial" w:hAnsi="Arial" w:cs="Arial"/>
          <w:bCs/>
          <w:iCs/>
          <w:color w:val="000000" w:themeColor="text1"/>
        </w:rPr>
        <w:tab/>
      </w:r>
      <w:r w:rsidR="00085C21"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>Clark, Geoffrey</w:t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proofErr w:type="spellStart"/>
      <w:r>
        <w:rPr>
          <w:rFonts w:ascii="Arial" w:hAnsi="Arial" w:cs="Arial"/>
          <w:bCs/>
          <w:iCs/>
          <w:color w:val="000000" w:themeColor="text1"/>
        </w:rPr>
        <w:t>UofL</w:t>
      </w:r>
      <w:proofErr w:type="spellEnd"/>
      <w:r>
        <w:rPr>
          <w:rFonts w:ascii="Arial" w:hAnsi="Arial" w:cs="Arial"/>
          <w:bCs/>
          <w:iCs/>
          <w:color w:val="000000" w:themeColor="text1"/>
        </w:rPr>
        <w:tab/>
        <w:t>Human RNA-</w:t>
      </w:r>
      <w:proofErr w:type="spellStart"/>
      <w:r>
        <w:rPr>
          <w:rFonts w:ascii="Arial" w:hAnsi="Arial" w:cs="Arial"/>
          <w:bCs/>
          <w:iCs/>
          <w:color w:val="000000" w:themeColor="text1"/>
        </w:rPr>
        <w:t>Seq</w:t>
      </w:r>
      <w:proofErr w:type="spellEnd"/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 w:rsidR="00085C21"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>2020</w:t>
      </w:r>
    </w:p>
    <w:p w14:paraId="76EBD29D" w14:textId="3FCEFF7F" w:rsidR="003907AD" w:rsidRPr="003907AD" w:rsidRDefault="00085C21" w:rsidP="0077589A">
      <w:pPr>
        <w:spacing w:after="0" w:line="240" w:lineRule="auto"/>
        <w:rPr>
          <w:rFonts w:ascii="Arial" w:hAnsi="Arial" w:cs="Arial"/>
          <w:b/>
          <w:color w:val="FF0000"/>
        </w:rPr>
      </w:pPr>
      <w:r w:rsidRPr="003907AD">
        <w:rPr>
          <w:rFonts w:ascii="Arial" w:hAnsi="Arial" w:cs="Arial"/>
          <w:bCs/>
          <w:iCs/>
          <w:color w:val="000000" w:themeColor="text1"/>
        </w:rPr>
        <w:t>Ras inhibitors</w:t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 w:rsidR="003907AD"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 w:rsidR="003907AD" w:rsidRPr="0077589A">
        <w:rPr>
          <w:rFonts w:ascii="Arial" w:hAnsi="Arial" w:cs="Arial"/>
          <w:color w:val="000000" w:themeColor="text1"/>
        </w:rPr>
        <w:t>12 samples</w:t>
      </w:r>
    </w:p>
    <w:p w14:paraId="06CB4E9F" w14:textId="629D6DB2" w:rsidR="003907AD" w:rsidRDefault="003907AD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0C04BFB1" w14:textId="4BD8C2CD" w:rsidR="003907AD" w:rsidRDefault="003907AD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3907AD">
        <w:rPr>
          <w:rFonts w:ascii="Arial" w:hAnsi="Arial" w:cs="Arial"/>
          <w:color w:val="000000" w:themeColor="text1"/>
        </w:rPr>
        <w:t>Single Cell Sequencing of Ocular Immune</w:t>
      </w:r>
      <w:r w:rsidR="00085C21">
        <w:rPr>
          <w:rFonts w:ascii="Arial" w:hAnsi="Arial" w:cs="Arial"/>
          <w:color w:val="000000" w:themeColor="text1"/>
        </w:rPr>
        <w:t xml:space="preserve"> </w:t>
      </w:r>
      <w:r w:rsidR="00085C21" w:rsidRPr="003907AD">
        <w:rPr>
          <w:rFonts w:ascii="Arial" w:hAnsi="Arial" w:cs="Arial"/>
          <w:color w:val="000000" w:themeColor="text1"/>
        </w:rPr>
        <w:t>Cells in a Model of Uveitis Pre-and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Donninger</w:t>
      </w:r>
      <w:proofErr w:type="spellEnd"/>
      <w:r>
        <w:rPr>
          <w:rFonts w:ascii="Arial" w:hAnsi="Arial" w:cs="Arial"/>
          <w:color w:val="000000" w:themeColor="text1"/>
        </w:rPr>
        <w:t>, Howard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UofL</w:t>
      </w:r>
      <w:proofErr w:type="spellEnd"/>
      <w:r>
        <w:rPr>
          <w:rFonts w:ascii="Arial" w:hAnsi="Arial" w:cs="Arial"/>
          <w:color w:val="000000" w:themeColor="text1"/>
        </w:rPr>
        <w:tab/>
        <w:t>Mouse ocular cells</w:t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2020</w:t>
      </w:r>
    </w:p>
    <w:p w14:paraId="3A8F47A2" w14:textId="3D77EB5B" w:rsidR="003907AD" w:rsidRDefault="003907AD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3907AD">
        <w:rPr>
          <w:rFonts w:ascii="Arial" w:hAnsi="Arial" w:cs="Arial"/>
          <w:color w:val="000000" w:themeColor="text1"/>
        </w:rPr>
        <w:t>Post-Anti-</w:t>
      </w:r>
      <w:r w:rsidR="00085C21" w:rsidRPr="00085C21">
        <w:rPr>
          <w:rFonts w:ascii="Arial" w:hAnsi="Arial" w:cs="Arial"/>
          <w:color w:val="000000" w:themeColor="text1"/>
        </w:rPr>
        <w:t xml:space="preserve"> </w:t>
      </w:r>
      <w:r w:rsidR="00085C21" w:rsidRPr="003907AD">
        <w:rPr>
          <w:rFonts w:ascii="Arial" w:hAnsi="Arial" w:cs="Arial"/>
          <w:color w:val="000000" w:themeColor="text1"/>
        </w:rPr>
        <w:t>IL-6 Treatment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Sc-RNA-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 w:rsidRPr="0077589A">
        <w:rPr>
          <w:rFonts w:ascii="Arial" w:hAnsi="Arial" w:cs="Arial"/>
          <w:color w:val="000000" w:themeColor="text1"/>
        </w:rPr>
        <w:t xml:space="preserve"> </w:t>
      </w:r>
      <w:r w:rsidR="00085C21" w:rsidRPr="0077589A">
        <w:rPr>
          <w:rFonts w:ascii="Arial" w:hAnsi="Arial" w:cs="Arial"/>
          <w:color w:val="000000" w:themeColor="text1"/>
        </w:rPr>
        <w:t>2 samples</w:t>
      </w:r>
    </w:p>
    <w:p w14:paraId="40FB4F67" w14:textId="7ADD0B6B" w:rsidR="003907AD" w:rsidRDefault="003907AD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26FE15F7" w14:textId="6748EC94" w:rsidR="003907AD" w:rsidRDefault="003907AD" w:rsidP="0077589A">
      <w:pPr>
        <w:spacing w:after="0" w:line="240" w:lineRule="auto"/>
        <w:rPr>
          <w:rFonts w:ascii="Arial" w:hAnsi="Arial" w:cs="Arial"/>
        </w:rPr>
      </w:pPr>
      <w:r w:rsidRPr="003907AD">
        <w:rPr>
          <w:rFonts w:ascii="Arial" w:hAnsi="Arial" w:cs="Arial"/>
        </w:rPr>
        <w:t>Unveiling transcriptome changes in lymphatic</w:t>
      </w:r>
      <w:r w:rsidR="00085C21">
        <w:rPr>
          <w:rFonts w:ascii="Arial" w:hAnsi="Arial" w:cs="Arial"/>
        </w:rPr>
        <w:t xml:space="preserve"> </w:t>
      </w:r>
      <w:r w:rsidR="00085C21" w:rsidRPr="003907AD">
        <w:rPr>
          <w:rFonts w:ascii="Arial" w:hAnsi="Arial" w:cs="Arial"/>
        </w:rPr>
        <w:t>cells from lymph fluid</w:t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085C21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Hongying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UofL</w:t>
      </w:r>
      <w:proofErr w:type="spellEnd"/>
      <w:r>
        <w:rPr>
          <w:rFonts w:ascii="Arial" w:hAnsi="Arial" w:cs="Arial"/>
        </w:rPr>
        <w:tab/>
      </w:r>
      <w:r w:rsidRPr="0077589A">
        <w:rPr>
          <w:rFonts w:ascii="Arial" w:hAnsi="Arial" w:cs="Arial"/>
          <w:color w:val="000000" w:themeColor="text1"/>
        </w:rPr>
        <w:t>Human lymph cells</w:t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2020</w:t>
      </w:r>
    </w:p>
    <w:p w14:paraId="0D0C0501" w14:textId="339D4036" w:rsidR="003907AD" w:rsidRPr="003907AD" w:rsidRDefault="003907AD" w:rsidP="007758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proofErr w:type="spellStart"/>
      <w:r w:rsidRPr="0077589A">
        <w:rPr>
          <w:rFonts w:ascii="Arial" w:hAnsi="Arial" w:cs="Arial"/>
          <w:color w:val="000000" w:themeColor="text1"/>
        </w:rPr>
        <w:t>sc</w:t>
      </w:r>
      <w:proofErr w:type="spellEnd"/>
      <w:r w:rsidRPr="0077589A">
        <w:rPr>
          <w:rFonts w:ascii="Arial" w:hAnsi="Arial" w:cs="Arial"/>
          <w:color w:val="000000" w:themeColor="text1"/>
        </w:rPr>
        <w:t>-RNA-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 w:rsidRPr="0077589A">
        <w:rPr>
          <w:rFonts w:ascii="Arial" w:hAnsi="Arial" w:cs="Arial"/>
          <w:color w:val="000000" w:themeColor="text1"/>
        </w:rPr>
        <w:t xml:space="preserve"> </w:t>
      </w:r>
      <w:r w:rsidR="00085C21" w:rsidRPr="0077589A">
        <w:rPr>
          <w:rFonts w:ascii="Arial" w:hAnsi="Arial" w:cs="Arial"/>
          <w:color w:val="000000" w:themeColor="text1"/>
        </w:rPr>
        <w:t>4 samples</w:t>
      </w:r>
    </w:p>
    <w:p w14:paraId="60A8F8D2" w14:textId="77777777" w:rsidR="003907AD" w:rsidRDefault="003907AD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59B60A90" w14:textId="66C4DE78" w:rsidR="00747738" w:rsidRDefault="00747738" w:rsidP="0077589A">
      <w:pPr>
        <w:spacing w:after="0" w:line="240" w:lineRule="auto"/>
        <w:rPr>
          <w:rFonts w:ascii="Arial" w:hAnsi="Arial" w:cs="Arial"/>
        </w:rPr>
      </w:pPr>
      <w:r w:rsidRPr="00747738">
        <w:rPr>
          <w:rFonts w:ascii="Arial" w:hAnsi="Arial" w:cs="Arial"/>
        </w:rPr>
        <w:t>Transcriptome profiling of cancer associated</w:t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 xml:space="preserve"> </w:t>
      </w:r>
      <w:r w:rsidR="00085C21" w:rsidRPr="00747738">
        <w:rPr>
          <w:rFonts w:ascii="Arial" w:hAnsi="Arial" w:cs="Arial"/>
        </w:rPr>
        <w:t>fibroblasts</w:t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Donninger</w:t>
      </w:r>
      <w:proofErr w:type="spellEnd"/>
      <w:r>
        <w:rPr>
          <w:rFonts w:ascii="Arial" w:hAnsi="Arial" w:cs="Arial"/>
        </w:rPr>
        <w:t>, Howard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UofL</w:t>
      </w:r>
      <w:proofErr w:type="spellEnd"/>
      <w:r>
        <w:rPr>
          <w:rFonts w:ascii="Arial" w:hAnsi="Arial" w:cs="Arial"/>
        </w:rPr>
        <w:tab/>
      </w:r>
      <w:r w:rsidRPr="0077589A">
        <w:rPr>
          <w:rFonts w:ascii="Arial" w:hAnsi="Arial" w:cs="Arial"/>
        </w:rPr>
        <w:t>Human RNA-</w:t>
      </w:r>
      <w:proofErr w:type="spellStart"/>
      <w:r w:rsidRPr="0077589A"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</w:p>
    <w:p w14:paraId="2D8A0DB7" w14:textId="65B83389" w:rsidR="00747738" w:rsidRPr="00747738" w:rsidRDefault="00747738" w:rsidP="0077589A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>
        <w:rPr>
          <w:rFonts w:ascii="Arial" w:hAnsi="Arial" w:cs="Arial"/>
        </w:rPr>
        <w:t>9 samples</w:t>
      </w:r>
    </w:p>
    <w:p w14:paraId="03EA7C44" w14:textId="19CB6571" w:rsidR="00747738" w:rsidRDefault="00747738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E1AAF35" w14:textId="37C453AD" w:rsidR="00747738" w:rsidRDefault="00747738" w:rsidP="0077589A">
      <w:pPr>
        <w:spacing w:after="0" w:line="240" w:lineRule="auto"/>
        <w:rPr>
          <w:rFonts w:ascii="Arial" w:hAnsi="Arial" w:cs="Arial"/>
        </w:rPr>
      </w:pPr>
      <w:r w:rsidRPr="00747738">
        <w:rPr>
          <w:rFonts w:ascii="Arial" w:hAnsi="Arial" w:cs="Arial"/>
        </w:rPr>
        <w:t>Differential Expression of Unconventional</w:t>
      </w:r>
      <w:r w:rsidR="00085C21">
        <w:rPr>
          <w:rFonts w:ascii="Arial" w:hAnsi="Arial" w:cs="Arial"/>
        </w:rPr>
        <w:t xml:space="preserve"> </w:t>
      </w:r>
      <w:r w:rsidR="00085C21" w:rsidRPr="00747738">
        <w:rPr>
          <w:rFonts w:ascii="Arial" w:hAnsi="Arial" w:cs="Arial"/>
        </w:rPr>
        <w:t>Targets for Type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Shirwan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Haval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UofL</w:t>
      </w:r>
      <w:proofErr w:type="spellEnd"/>
      <w:r>
        <w:rPr>
          <w:rFonts w:ascii="Arial" w:hAnsi="Arial" w:cs="Arial"/>
        </w:rPr>
        <w:tab/>
      </w:r>
      <w:r w:rsidRPr="0077589A">
        <w:rPr>
          <w:rFonts w:ascii="Arial" w:hAnsi="Arial" w:cs="Arial"/>
        </w:rPr>
        <w:t>M</w:t>
      </w:r>
      <w:r>
        <w:rPr>
          <w:rFonts w:ascii="Arial" w:hAnsi="Arial" w:cs="Arial"/>
        </w:rPr>
        <w:t>ous</w:t>
      </w:r>
      <w:r w:rsidRPr="0077589A">
        <w:rPr>
          <w:rFonts w:ascii="Arial" w:hAnsi="Arial" w:cs="Arial"/>
        </w:rPr>
        <w:t>e RNA-</w:t>
      </w:r>
      <w:proofErr w:type="spellStart"/>
      <w:r w:rsidRPr="0077589A"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</w:p>
    <w:p w14:paraId="3C7D13D4" w14:textId="48D89476" w:rsidR="00747738" w:rsidRPr="0077589A" w:rsidRDefault="00747738" w:rsidP="007477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 w:rsidRPr="0077589A">
        <w:rPr>
          <w:rFonts w:ascii="Arial" w:hAnsi="Arial" w:cs="Arial"/>
        </w:rPr>
        <w:t>24 samples</w:t>
      </w:r>
    </w:p>
    <w:p w14:paraId="2AFF60A4" w14:textId="7E91DA9F" w:rsidR="00747738" w:rsidRPr="00747738" w:rsidRDefault="00747738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E37D52A" w14:textId="773C46D1" w:rsidR="00747738" w:rsidRPr="003907AD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3907AD">
        <w:rPr>
          <w:rFonts w:ascii="Arial" w:hAnsi="Arial" w:cs="Arial"/>
          <w:color w:val="000000" w:themeColor="text1"/>
        </w:rPr>
        <w:t xml:space="preserve">Urine Microbiome of Persons with </w:t>
      </w:r>
      <w:proofErr w:type="spellStart"/>
      <w:r w:rsidRPr="003907AD">
        <w:rPr>
          <w:rFonts w:ascii="Arial" w:hAnsi="Arial" w:cs="Arial"/>
          <w:color w:val="000000" w:themeColor="text1"/>
        </w:rPr>
        <w:t>Pneumo</w:t>
      </w:r>
      <w:proofErr w:type="spellEnd"/>
      <w:r w:rsidR="00085C21" w:rsidRPr="00085C21">
        <w:rPr>
          <w:rFonts w:ascii="Arial" w:hAnsi="Arial" w:cs="Arial"/>
          <w:color w:val="000000" w:themeColor="text1"/>
        </w:rPr>
        <w:t xml:space="preserve"> </w:t>
      </w:r>
      <w:proofErr w:type="spellStart"/>
      <w:r w:rsidR="00085C21" w:rsidRPr="003907AD">
        <w:rPr>
          <w:rFonts w:ascii="Arial" w:hAnsi="Arial" w:cs="Arial"/>
          <w:color w:val="000000" w:themeColor="text1"/>
        </w:rPr>
        <w:t>coccal</w:t>
      </w:r>
      <w:proofErr w:type="spellEnd"/>
      <w:r w:rsidR="00085C21" w:rsidRPr="003907AD">
        <w:rPr>
          <w:rFonts w:ascii="Arial" w:hAnsi="Arial" w:cs="Arial"/>
          <w:color w:val="000000" w:themeColor="text1"/>
        </w:rPr>
        <w:t xml:space="preserve"> Pneumonia Using NGS</w:t>
      </w:r>
      <w:r w:rsidR="00085C21" w:rsidRPr="003907AD">
        <w:rPr>
          <w:rFonts w:ascii="Arial" w:hAnsi="Arial" w:cs="Arial"/>
          <w:color w:val="000000" w:themeColor="text1"/>
        </w:rPr>
        <w:t xml:space="preserve"> </w:t>
      </w:r>
      <w:r w:rsidRPr="003907AD">
        <w:rPr>
          <w:rFonts w:ascii="Arial" w:hAnsi="Arial" w:cs="Arial"/>
          <w:color w:val="000000" w:themeColor="text1"/>
        </w:rPr>
        <w:t>-</w:t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  <w:t>Wolf, Leslie</w:t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proofErr w:type="spellStart"/>
      <w:r w:rsidRPr="003907AD">
        <w:rPr>
          <w:rFonts w:ascii="Arial" w:hAnsi="Arial" w:cs="Arial"/>
          <w:color w:val="000000" w:themeColor="text1"/>
        </w:rPr>
        <w:t>UofL</w:t>
      </w:r>
      <w:proofErr w:type="spellEnd"/>
      <w:r w:rsidRPr="003907AD">
        <w:rPr>
          <w:rFonts w:ascii="Arial" w:hAnsi="Arial" w:cs="Arial"/>
          <w:color w:val="000000" w:themeColor="text1"/>
        </w:rPr>
        <w:tab/>
        <w:t>Human urine</w:t>
      </w:r>
      <w:r w:rsidR="003907AD" w:rsidRPr="003907AD">
        <w:rPr>
          <w:rFonts w:ascii="Arial" w:hAnsi="Arial" w:cs="Arial"/>
          <w:color w:val="000000" w:themeColor="text1"/>
        </w:rPr>
        <w:tab/>
      </w:r>
      <w:r w:rsidR="00085C21" w:rsidRPr="003907AD">
        <w:rPr>
          <w:rFonts w:ascii="Arial" w:hAnsi="Arial" w:cs="Arial"/>
          <w:color w:val="000000" w:themeColor="text1"/>
        </w:rPr>
        <w:t>microbiome;</w:t>
      </w:r>
      <w:r w:rsidR="00085C21">
        <w:rPr>
          <w:rFonts w:ascii="Arial" w:hAnsi="Arial" w:cs="Arial"/>
          <w:color w:val="000000" w:themeColor="text1"/>
        </w:rPr>
        <w:tab/>
      </w:r>
      <w:r w:rsidR="003907AD" w:rsidRPr="003907AD">
        <w:rPr>
          <w:rFonts w:ascii="Arial" w:hAnsi="Arial" w:cs="Arial"/>
          <w:color w:val="000000" w:themeColor="text1"/>
        </w:rPr>
        <w:t>2019</w:t>
      </w:r>
    </w:p>
    <w:p w14:paraId="6FD32FBC" w14:textId="7E2D6782" w:rsidR="00747738" w:rsidRPr="003907AD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Pr="003907AD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3907AD" w:rsidRPr="003907AD">
        <w:rPr>
          <w:rFonts w:ascii="Arial" w:hAnsi="Arial" w:cs="Arial"/>
          <w:color w:val="000000" w:themeColor="text1"/>
        </w:rPr>
        <w:t>60 samples</w:t>
      </w:r>
    </w:p>
    <w:p w14:paraId="4444385D" w14:textId="08332A05" w:rsidR="00747738" w:rsidRDefault="00747738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B192421" w14:textId="6B00F9B3" w:rsidR="003907AD" w:rsidRDefault="003907AD" w:rsidP="0077589A">
      <w:pPr>
        <w:spacing w:after="0" w:line="240" w:lineRule="auto"/>
        <w:rPr>
          <w:rFonts w:ascii="Arial" w:hAnsi="Arial" w:cs="Arial"/>
          <w:noProof/>
        </w:rPr>
      </w:pPr>
      <w:r w:rsidRPr="003907AD">
        <w:rPr>
          <w:rFonts w:ascii="Arial" w:hAnsi="Arial" w:cs="Arial"/>
          <w:noProof/>
        </w:rPr>
        <w:t>Sex differences in neural effects of prenatal</w:t>
      </w:r>
      <w:r w:rsidR="00085C21">
        <w:rPr>
          <w:rFonts w:ascii="Arial" w:hAnsi="Arial" w:cs="Arial"/>
          <w:noProof/>
        </w:rPr>
        <w:t xml:space="preserve"> </w:t>
      </w:r>
      <w:r w:rsidR="00085C21" w:rsidRPr="003907AD">
        <w:rPr>
          <w:rFonts w:ascii="Arial" w:hAnsi="Arial" w:cs="Arial"/>
          <w:noProof/>
        </w:rPr>
        <w:t>cigarette smoke exposure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Corbitt, Cynthia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UofL</w:t>
      </w:r>
      <w:r>
        <w:rPr>
          <w:rFonts w:ascii="Arial" w:hAnsi="Arial" w:cs="Arial"/>
          <w:noProof/>
        </w:rPr>
        <w:tab/>
      </w:r>
      <w:r w:rsidRPr="0077589A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ouse</w:t>
      </w:r>
      <w:r w:rsidRPr="0077589A">
        <w:rPr>
          <w:rFonts w:ascii="Arial" w:hAnsi="Arial" w:cs="Arial"/>
          <w:color w:val="000000" w:themeColor="text1"/>
        </w:rPr>
        <w:t xml:space="preserve">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2019</w:t>
      </w:r>
    </w:p>
    <w:p w14:paraId="2DDFBA50" w14:textId="70103653" w:rsidR="00747738" w:rsidRPr="003907AD" w:rsidRDefault="003907AD" w:rsidP="0077589A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 w:rsidR="00085C2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24 samples</w:t>
      </w:r>
    </w:p>
    <w:p w14:paraId="3BCC4404" w14:textId="265A2007" w:rsidR="003907AD" w:rsidRDefault="003907AD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7F0BCA1" w14:textId="1A647F6F" w:rsidR="003907AD" w:rsidRDefault="003907AD" w:rsidP="003907AD">
      <w:pPr>
        <w:spacing w:after="0" w:line="240" w:lineRule="auto"/>
        <w:rPr>
          <w:rFonts w:ascii="Arial" w:hAnsi="Arial" w:cs="Arial"/>
        </w:rPr>
      </w:pPr>
      <w:r w:rsidRPr="003907AD">
        <w:rPr>
          <w:rFonts w:ascii="Arial" w:hAnsi="Arial" w:cs="Arial"/>
        </w:rPr>
        <w:t>Differential Gene Expression in Checkpoint and</w:t>
      </w:r>
      <w:r>
        <w:rPr>
          <w:rFonts w:ascii="Arial" w:hAnsi="Arial" w:cs="Arial"/>
        </w:rPr>
        <w:tab/>
      </w:r>
      <w:r w:rsidR="00085C21" w:rsidRPr="003907AD">
        <w:rPr>
          <w:rFonts w:ascii="Arial" w:hAnsi="Arial" w:cs="Arial"/>
        </w:rPr>
        <w:t>S-Adenosyl Methionine</w:t>
      </w:r>
      <w:r w:rsidR="00085C21"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>
        <w:rPr>
          <w:rFonts w:ascii="Arial" w:hAnsi="Arial" w:cs="Arial"/>
        </w:rPr>
        <w:t>Strome, Erin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NKU</w:t>
      </w:r>
      <w:r>
        <w:rPr>
          <w:rFonts w:ascii="Arial" w:hAnsi="Arial" w:cs="Arial"/>
        </w:rPr>
        <w:tab/>
        <w:t>Yeast RNA-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C21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</w:p>
    <w:p w14:paraId="1C512B35" w14:textId="4BD348BC" w:rsidR="003907AD" w:rsidRPr="003907AD" w:rsidRDefault="00085C21" w:rsidP="003907AD">
      <w:pPr>
        <w:spacing w:after="0" w:line="240" w:lineRule="auto"/>
        <w:rPr>
          <w:rFonts w:ascii="Arial" w:hAnsi="Arial" w:cs="Arial"/>
        </w:rPr>
      </w:pPr>
      <w:r w:rsidRPr="003907AD">
        <w:rPr>
          <w:rFonts w:ascii="Arial" w:hAnsi="Arial" w:cs="Arial"/>
        </w:rPr>
        <w:t>Synthetase Mutants</w:t>
      </w:r>
      <w:r w:rsidR="003907AD" w:rsidRPr="003907AD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 w:rsidR="003907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07AD">
        <w:rPr>
          <w:rFonts w:ascii="Arial" w:hAnsi="Arial" w:cs="Arial"/>
        </w:rPr>
        <w:t>24 samples</w:t>
      </w:r>
    </w:p>
    <w:p w14:paraId="6A8B6676" w14:textId="70F35FD3" w:rsidR="003907AD" w:rsidRDefault="003907AD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9CC07F2" w14:textId="6E8B3083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747738">
        <w:rPr>
          <w:rFonts w:ascii="Arial" w:hAnsi="Arial" w:cs="Arial"/>
          <w:color w:val="000000" w:themeColor="text1"/>
        </w:rPr>
        <w:t>Next Generation Sequencing to Reveal Novel</w:t>
      </w:r>
      <w:r w:rsidR="00085C21">
        <w:rPr>
          <w:rFonts w:ascii="Arial" w:hAnsi="Arial" w:cs="Arial"/>
          <w:color w:val="000000" w:themeColor="text1"/>
        </w:rPr>
        <w:t xml:space="preserve"> </w:t>
      </w:r>
      <w:r w:rsidR="00085C21" w:rsidRPr="00747738">
        <w:rPr>
          <w:rFonts w:ascii="Arial" w:hAnsi="Arial" w:cs="Arial"/>
          <w:color w:val="000000" w:themeColor="text1"/>
        </w:rPr>
        <w:t>Platinum Compound-Induced</w:t>
      </w:r>
      <w:r>
        <w:rPr>
          <w:rFonts w:ascii="Arial" w:hAnsi="Arial" w:cs="Arial"/>
          <w:color w:val="000000" w:themeColor="text1"/>
        </w:rPr>
        <w:tab/>
        <w:t>Smith, Michael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WKU</w:t>
      </w:r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Human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2018</w:t>
      </w:r>
    </w:p>
    <w:p w14:paraId="7EFA1D3A" w14:textId="3CB45E1C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747738">
        <w:rPr>
          <w:rFonts w:ascii="Arial" w:hAnsi="Arial" w:cs="Arial"/>
          <w:color w:val="000000" w:themeColor="text1"/>
        </w:rPr>
        <w:t>Cancer Cell Death</w:t>
      </w:r>
      <w:r w:rsidR="00085C21">
        <w:rPr>
          <w:rFonts w:ascii="Arial" w:hAnsi="Arial" w:cs="Arial"/>
          <w:color w:val="000000" w:themeColor="text1"/>
        </w:rPr>
        <w:t xml:space="preserve"> </w:t>
      </w:r>
      <w:r w:rsidR="00085C21" w:rsidRPr="00747738">
        <w:rPr>
          <w:rFonts w:ascii="Arial" w:hAnsi="Arial" w:cs="Arial"/>
          <w:color w:val="000000" w:themeColor="text1"/>
        </w:rPr>
        <w:t>Pathways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27 samples</w:t>
      </w:r>
    </w:p>
    <w:p w14:paraId="49E6F8AB" w14:textId="3CDE9BED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278C008" w14:textId="00A0148B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747738">
        <w:rPr>
          <w:rFonts w:ascii="Arial" w:hAnsi="Arial" w:cs="Arial"/>
          <w:color w:val="000000" w:themeColor="text1"/>
        </w:rPr>
        <w:t>Transcriptional response to the loss of Shoc2</w:t>
      </w:r>
      <w:r w:rsidR="00085C21">
        <w:rPr>
          <w:rFonts w:ascii="Arial" w:hAnsi="Arial" w:cs="Arial"/>
          <w:color w:val="000000" w:themeColor="text1"/>
        </w:rPr>
        <w:t xml:space="preserve"> </w:t>
      </w:r>
      <w:r w:rsidR="00085C21" w:rsidRPr="00747738">
        <w:rPr>
          <w:rFonts w:ascii="Arial" w:hAnsi="Arial" w:cs="Arial"/>
          <w:color w:val="000000" w:themeColor="text1"/>
        </w:rPr>
        <w:t>in zebrafish</w:t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Galperin</w:t>
      </w:r>
      <w:proofErr w:type="spellEnd"/>
      <w:r>
        <w:rPr>
          <w:rFonts w:ascii="Arial" w:hAnsi="Arial" w:cs="Arial"/>
          <w:color w:val="000000" w:themeColor="text1"/>
        </w:rPr>
        <w:t>, Emilia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UK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Zebrafish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2018</w:t>
      </w:r>
    </w:p>
    <w:p w14:paraId="4310AAD7" w14:textId="1310A53F" w:rsidR="00747738" w:rsidRP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 w:rsidR="00085C2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12 samples</w:t>
      </w:r>
    </w:p>
    <w:p w14:paraId="72F1603F" w14:textId="31064793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037FFE" w14:textId="79481106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747738">
        <w:rPr>
          <w:rFonts w:ascii="Arial" w:hAnsi="Arial" w:cs="Arial"/>
          <w:color w:val="000000" w:themeColor="text1"/>
        </w:rPr>
        <w:lastRenderedPageBreak/>
        <w:t>Differential Regulation of Zn Transporters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747738">
        <w:rPr>
          <w:rFonts w:ascii="Arial" w:hAnsi="Arial" w:cs="Arial"/>
          <w:color w:val="000000" w:themeColor="text1"/>
        </w:rPr>
        <w:t>Associated with Zn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Thompson, David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NKU</w:t>
      </w:r>
      <w:r>
        <w:rPr>
          <w:rFonts w:ascii="Arial" w:hAnsi="Arial" w:cs="Arial"/>
          <w:color w:val="000000" w:themeColor="text1"/>
        </w:rPr>
        <w:tab/>
        <w:t>Squirrelfish RNA-</w:t>
      </w:r>
      <w:r w:rsidR="008A5AC9" w:rsidRPr="008A5AC9">
        <w:rPr>
          <w:rFonts w:ascii="Arial" w:hAnsi="Arial" w:cs="Arial"/>
          <w:color w:val="000000" w:themeColor="text1"/>
        </w:rPr>
        <w:t xml:space="preserve"> </w:t>
      </w:r>
      <w:proofErr w:type="spellStart"/>
      <w:r w:rsidR="008A5AC9">
        <w:rPr>
          <w:rFonts w:ascii="Arial" w:hAnsi="Arial" w:cs="Arial"/>
          <w:color w:val="000000" w:themeColor="text1"/>
        </w:rPr>
        <w:t>Seq</w:t>
      </w:r>
      <w:proofErr w:type="spellEnd"/>
      <w:r w:rsidR="008A5AC9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ab/>
        <w:t>2018</w:t>
      </w:r>
    </w:p>
    <w:p w14:paraId="58F4A173" w14:textId="77898C9D" w:rsidR="00747738" w:rsidRP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747738">
        <w:rPr>
          <w:rFonts w:ascii="Arial" w:hAnsi="Arial" w:cs="Arial"/>
          <w:color w:val="000000" w:themeColor="text1"/>
        </w:rPr>
        <w:t>Hyperaccumulation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24 samples</w:t>
      </w:r>
    </w:p>
    <w:p w14:paraId="01BFFF4D" w14:textId="77777777" w:rsidR="00747738" w:rsidRDefault="00747738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6EAC7B9" w14:textId="33EB70AA" w:rsidR="00747738" w:rsidRDefault="00747738" w:rsidP="00747738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Whole Exome and T-cell Receptor Repertoire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Sequencing in Immunotherapy-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Yaddanapudi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>
        <w:rPr>
          <w:rFonts w:ascii="Arial" w:hAnsi="Arial" w:cs="Arial"/>
          <w:color w:val="000000" w:themeColor="text1"/>
        </w:rPr>
        <w:t>Kavitha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UofL</w:t>
      </w:r>
      <w:proofErr w:type="spellEnd"/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Human Amplicon-</w:t>
      </w:r>
      <w:r w:rsidR="008A5AC9" w:rsidRPr="008A5AC9">
        <w:rPr>
          <w:rFonts w:ascii="Arial" w:hAnsi="Arial" w:cs="Arial"/>
          <w:color w:val="000000" w:themeColor="text1"/>
        </w:rPr>
        <w:t xml:space="preserve"> </w:t>
      </w:r>
      <w:proofErr w:type="spellStart"/>
      <w:r w:rsidR="008A5AC9" w:rsidRPr="0077589A">
        <w:rPr>
          <w:rFonts w:ascii="Arial" w:hAnsi="Arial" w:cs="Arial"/>
          <w:color w:val="000000" w:themeColor="text1"/>
        </w:rPr>
        <w:t>Seq</w:t>
      </w:r>
      <w:proofErr w:type="spellEnd"/>
      <w:r w:rsidR="008A5AC9">
        <w:rPr>
          <w:rFonts w:ascii="Arial" w:hAnsi="Arial" w:cs="Arial"/>
          <w:color w:val="000000" w:themeColor="text1"/>
        </w:rPr>
        <w:t>;</w:t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2018</w:t>
      </w:r>
    </w:p>
    <w:p w14:paraId="27FCFD71" w14:textId="48E61E4A" w:rsidR="00747738" w:rsidRDefault="00747738" w:rsidP="00747738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treated Cancer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Patients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12 samples</w:t>
      </w:r>
    </w:p>
    <w:p w14:paraId="4F86D039" w14:textId="77777777" w:rsidR="00747738" w:rsidRDefault="00747738" w:rsidP="00747738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003D9083" w14:textId="6EA4ADCB" w:rsidR="00580040" w:rsidRDefault="00580040" w:rsidP="00580040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Identifying Gene Expression Differences in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S-Adenosyl Methionine Synthetase</w:t>
      </w:r>
      <w:r w:rsidRPr="00580040">
        <w:rPr>
          <w:rFonts w:ascii="Arial" w:hAnsi="Arial" w:cs="Arial"/>
          <w:color w:val="000000" w:themeColor="text1"/>
        </w:rPr>
        <w:tab/>
        <w:t>Strome, Erin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NKU</w:t>
      </w:r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Yeast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2017</w:t>
      </w:r>
    </w:p>
    <w:p w14:paraId="2A3CC936" w14:textId="2844B371" w:rsidR="00580040" w:rsidRPr="0077589A" w:rsidRDefault="00580040" w:rsidP="00580040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Mutants.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40 samples</w:t>
      </w:r>
    </w:p>
    <w:p w14:paraId="0E62765E" w14:textId="6BA4BEE8" w:rsidR="00580040" w:rsidRP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547281A" w14:textId="7DF509B7" w:rsidR="00580040" w:rsidRPr="0077589A" w:rsidRDefault="00580040" w:rsidP="00580040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Identification of HNRNPA2B1-regulated miRNA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targets in breast cancer cells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Klinge</w:t>
      </w:r>
      <w:proofErr w:type="spellEnd"/>
      <w:r>
        <w:rPr>
          <w:rFonts w:ascii="Arial" w:hAnsi="Arial" w:cs="Arial"/>
          <w:color w:val="000000" w:themeColor="text1"/>
        </w:rPr>
        <w:t>, Carolyn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UofL</w:t>
      </w:r>
      <w:proofErr w:type="spellEnd"/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Human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2017</w:t>
      </w:r>
    </w:p>
    <w:p w14:paraId="06951332" w14:textId="3D3A3AF8" w:rsidR="00580040" w:rsidRPr="0077589A" w:rsidRDefault="00580040" w:rsidP="0058004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12 </w:t>
      </w:r>
      <w:r w:rsidRPr="0077589A">
        <w:rPr>
          <w:rFonts w:ascii="Arial" w:hAnsi="Arial" w:cs="Arial"/>
          <w:color w:val="000000" w:themeColor="text1"/>
        </w:rPr>
        <w:t>samples</w:t>
      </w:r>
    </w:p>
    <w:p w14:paraId="6FBCF98C" w14:textId="3D8085AD" w:rsidR="00580040" w:rsidRP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B21A87E" w14:textId="4DDA5360" w:rsid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PSAT1 Mediated Changes in Gene Expression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in EGF-Stimulated</w:t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Clem, Brian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UofL</w:t>
      </w:r>
      <w:proofErr w:type="spellEnd"/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Human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2017</w:t>
      </w:r>
    </w:p>
    <w:p w14:paraId="3A1B51F0" w14:textId="5D101AA0" w:rsidR="00580040" w:rsidRPr="00580040" w:rsidRDefault="008A5AC9" w:rsidP="0077589A">
      <w:pPr>
        <w:spacing w:after="0" w:line="240" w:lineRule="auto"/>
        <w:rPr>
          <w:rFonts w:ascii="Arial" w:hAnsi="Arial" w:cs="Arial"/>
          <w:b/>
          <w:color w:val="FF0000"/>
        </w:rPr>
      </w:pPr>
      <w:r w:rsidRPr="00580040">
        <w:rPr>
          <w:rFonts w:ascii="Arial" w:hAnsi="Arial" w:cs="Arial"/>
          <w:color w:val="000000" w:themeColor="text1"/>
        </w:rPr>
        <w:t>Lung Cancer</w:t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80040">
        <w:rPr>
          <w:rFonts w:ascii="Arial" w:hAnsi="Arial" w:cs="Arial"/>
          <w:color w:val="000000" w:themeColor="text1"/>
        </w:rPr>
        <w:t>18 samples</w:t>
      </w:r>
    </w:p>
    <w:p w14:paraId="70357092" w14:textId="69DBE2DE" w:rsidR="00580040" w:rsidRPr="00580040" w:rsidRDefault="00580040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35A3A87" w14:textId="1A4ED466" w:rsid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Transcriptomic Analysis of Macrophages</w:t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Persistently Infected by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Sokoloski</w:t>
      </w:r>
      <w:proofErr w:type="spellEnd"/>
      <w:r>
        <w:rPr>
          <w:rFonts w:ascii="Arial" w:hAnsi="Arial" w:cs="Arial"/>
          <w:color w:val="000000" w:themeColor="text1"/>
        </w:rPr>
        <w:t>, Kevin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UofL</w:t>
      </w:r>
      <w:proofErr w:type="spellEnd"/>
      <w:r>
        <w:rPr>
          <w:rFonts w:ascii="Arial" w:hAnsi="Arial" w:cs="Arial"/>
          <w:color w:val="000000" w:themeColor="text1"/>
        </w:rPr>
        <w:tab/>
      </w:r>
      <w:r w:rsidRPr="0077589A">
        <w:rPr>
          <w:rFonts w:ascii="Arial" w:hAnsi="Arial" w:cs="Arial"/>
          <w:color w:val="000000" w:themeColor="text1"/>
        </w:rPr>
        <w:t>Human RNA-</w:t>
      </w:r>
      <w:proofErr w:type="spellStart"/>
      <w:r w:rsidRPr="0077589A">
        <w:rPr>
          <w:rFonts w:ascii="Arial" w:hAnsi="Arial" w:cs="Arial"/>
          <w:color w:val="000000" w:themeColor="text1"/>
        </w:rPr>
        <w:t>Seq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2017</w:t>
      </w:r>
    </w:p>
    <w:p w14:paraId="339B4D78" w14:textId="19317B2B" w:rsidR="00580040" w:rsidRP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580040">
        <w:rPr>
          <w:rFonts w:ascii="Arial" w:hAnsi="Arial" w:cs="Arial"/>
          <w:color w:val="000000" w:themeColor="text1"/>
        </w:rPr>
        <w:t>Arthrogenic</w:t>
      </w:r>
      <w:proofErr w:type="spellEnd"/>
      <w:r w:rsidRPr="00580040">
        <w:rPr>
          <w:rFonts w:ascii="Arial" w:hAnsi="Arial" w:cs="Arial"/>
          <w:color w:val="000000" w:themeColor="text1"/>
        </w:rPr>
        <w:t xml:space="preserve"> Alphaviruses.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6 samples</w:t>
      </w:r>
    </w:p>
    <w:p w14:paraId="22D5B6D1" w14:textId="0796591E" w:rsidR="00580040" w:rsidRDefault="00580040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2C40C06" w14:textId="5EAF765F" w:rsidR="00580040" w:rsidRDefault="00580040" w:rsidP="0077589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80040">
        <w:rPr>
          <w:rFonts w:ascii="Arial" w:eastAsia="Times New Roman" w:hAnsi="Arial" w:cs="Arial"/>
          <w:color w:val="000000" w:themeColor="text1"/>
        </w:rPr>
        <w:t>Identifying Risks Associated with Antibiotic</w:t>
      </w:r>
      <w:r w:rsidR="008A5AC9">
        <w:rPr>
          <w:rFonts w:ascii="Arial" w:eastAsia="Times New Roman" w:hAnsi="Arial" w:cs="Arial"/>
          <w:color w:val="000000" w:themeColor="text1"/>
        </w:rPr>
        <w:t xml:space="preserve"> </w:t>
      </w:r>
      <w:r w:rsidR="008A5AC9" w:rsidRPr="00580040">
        <w:rPr>
          <w:rFonts w:ascii="Arial" w:eastAsia="Times New Roman" w:hAnsi="Arial" w:cs="Arial"/>
          <w:color w:val="000000" w:themeColor="text1"/>
        </w:rPr>
        <w:t>Resistant Bacteria in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Himes, Paul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</w:rPr>
        <w:t>UofL</w:t>
      </w:r>
      <w:proofErr w:type="spellEnd"/>
      <w:r>
        <w:rPr>
          <w:rFonts w:ascii="Arial" w:eastAsia="Times New Roman" w:hAnsi="Arial" w:cs="Arial"/>
          <w:color w:val="000000" w:themeColor="text1"/>
        </w:rPr>
        <w:tab/>
      </w:r>
      <w:r w:rsidRPr="0077589A">
        <w:rPr>
          <w:rFonts w:ascii="Arial" w:eastAsia="Times New Roman" w:hAnsi="Arial" w:cs="Arial"/>
          <w:color w:val="000000" w:themeColor="text1"/>
        </w:rPr>
        <w:t>Microbiome DNA-</w:t>
      </w:r>
      <w:r w:rsidR="008A5AC9" w:rsidRPr="008A5AC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8A5AC9">
        <w:rPr>
          <w:rFonts w:ascii="Arial" w:eastAsia="Times New Roman" w:hAnsi="Arial" w:cs="Arial"/>
          <w:color w:val="000000" w:themeColor="text1"/>
        </w:rPr>
        <w:t>Seq</w:t>
      </w:r>
      <w:proofErr w:type="spellEnd"/>
      <w:r w:rsidR="008A5AC9">
        <w:rPr>
          <w:rFonts w:ascii="Arial" w:eastAsia="Times New Roman" w:hAnsi="Arial" w:cs="Arial"/>
          <w:color w:val="000000" w:themeColor="text1"/>
        </w:rPr>
        <w:t>;</w:t>
      </w:r>
      <w:r>
        <w:rPr>
          <w:rFonts w:ascii="Arial" w:eastAsia="Times New Roman" w:hAnsi="Arial" w:cs="Arial"/>
          <w:color w:val="000000" w:themeColor="text1"/>
        </w:rPr>
        <w:tab/>
        <w:t>2017</w:t>
      </w:r>
    </w:p>
    <w:p w14:paraId="2DE580DB" w14:textId="4D3B8BAC" w:rsidR="00580040" w:rsidRPr="00580040" w:rsidRDefault="00580040" w:rsidP="0077589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80040">
        <w:rPr>
          <w:rFonts w:ascii="Arial" w:eastAsia="Times New Roman" w:hAnsi="Arial" w:cs="Arial"/>
          <w:color w:val="000000" w:themeColor="text1"/>
        </w:rPr>
        <w:t>Louisville Environments.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 w:rsidR="008A5AC9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>10 samples</w:t>
      </w:r>
    </w:p>
    <w:p w14:paraId="029C9ED7" w14:textId="7B8752D5" w:rsidR="00580040" w:rsidRDefault="00580040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028CA8F" w14:textId="5BBED1FA" w:rsid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Transcriptome Analysis of Novel Hepatitis C</w:t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 xml:space="preserve"> </w:t>
      </w:r>
      <w:r w:rsidR="008A5AC9" w:rsidRPr="00580040">
        <w:rPr>
          <w:rFonts w:ascii="Arial" w:hAnsi="Arial" w:cs="Arial"/>
          <w:color w:val="000000" w:themeColor="text1"/>
        </w:rPr>
        <w:t>Vaccines in Human</w:t>
      </w:r>
      <w:r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Mester</w:t>
      </w:r>
      <w:proofErr w:type="spellEnd"/>
      <w:r>
        <w:rPr>
          <w:rFonts w:ascii="Arial" w:hAnsi="Arial" w:cs="Arial"/>
          <w:color w:val="000000" w:themeColor="text1"/>
        </w:rPr>
        <w:t>, Joseph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>NKU</w:t>
      </w:r>
      <w:r w:rsidR="00CE1677">
        <w:rPr>
          <w:rFonts w:ascii="Arial" w:hAnsi="Arial" w:cs="Arial"/>
          <w:color w:val="000000" w:themeColor="text1"/>
        </w:rPr>
        <w:tab/>
      </w:r>
      <w:r w:rsidR="00CE1677" w:rsidRPr="0077589A">
        <w:rPr>
          <w:rFonts w:ascii="Arial" w:hAnsi="Arial" w:cs="Arial"/>
          <w:color w:val="000000" w:themeColor="text1"/>
        </w:rPr>
        <w:t>Human RNA-</w:t>
      </w:r>
      <w:proofErr w:type="spellStart"/>
      <w:r w:rsidR="00CE1677" w:rsidRPr="0077589A">
        <w:rPr>
          <w:rFonts w:ascii="Arial" w:hAnsi="Arial" w:cs="Arial"/>
          <w:color w:val="000000" w:themeColor="text1"/>
        </w:rPr>
        <w:t>Seq</w:t>
      </w:r>
      <w:proofErr w:type="spellEnd"/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>2017</w:t>
      </w:r>
    </w:p>
    <w:p w14:paraId="375EC872" w14:textId="30D0F7CA" w:rsidR="00580040" w:rsidRPr="00580040" w:rsidRDefault="00580040" w:rsidP="0077589A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040">
        <w:rPr>
          <w:rFonts w:ascii="Arial" w:hAnsi="Arial" w:cs="Arial"/>
          <w:color w:val="000000" w:themeColor="text1"/>
        </w:rPr>
        <w:t>Dendritic Cells</w:t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8A5AC9">
        <w:rPr>
          <w:rFonts w:ascii="Arial" w:hAnsi="Arial" w:cs="Arial"/>
          <w:color w:val="000000" w:themeColor="text1"/>
        </w:rPr>
        <w:tab/>
      </w:r>
      <w:r w:rsidR="00CE1677">
        <w:rPr>
          <w:rFonts w:ascii="Arial" w:hAnsi="Arial" w:cs="Arial"/>
          <w:color w:val="000000" w:themeColor="text1"/>
        </w:rPr>
        <w:t>30 samples</w:t>
      </w:r>
    </w:p>
    <w:p w14:paraId="712C63BF" w14:textId="4EFB79D1" w:rsidR="00580040" w:rsidRDefault="00580040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5ACAA2A8" w14:textId="00C37737" w:rsidR="00CE1677" w:rsidRDefault="00CE1677" w:rsidP="0077589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1677">
        <w:rPr>
          <w:rFonts w:ascii="Arial" w:eastAsia="Times New Roman" w:hAnsi="Arial" w:cs="Arial"/>
          <w:color w:val="000000"/>
        </w:rPr>
        <w:t>Transcriptomic response of nucleated red blood</w:t>
      </w:r>
      <w:r w:rsidR="008A5AC9">
        <w:rPr>
          <w:rFonts w:ascii="Arial" w:eastAsia="Times New Roman" w:hAnsi="Arial" w:cs="Arial"/>
          <w:color w:val="000000"/>
        </w:rPr>
        <w:t xml:space="preserve"> </w:t>
      </w:r>
      <w:r w:rsidR="008A5AC9" w:rsidRPr="00CE1677">
        <w:rPr>
          <w:rFonts w:ascii="Arial" w:eastAsia="Times New Roman" w:hAnsi="Arial" w:cs="Arial"/>
          <w:color w:val="000000"/>
        </w:rPr>
        <w:t>cells to lipopolysaccharide</w:t>
      </w:r>
      <w:r>
        <w:rPr>
          <w:rFonts w:ascii="Arial" w:eastAsia="Times New Roman" w:hAnsi="Arial" w:cs="Arial"/>
          <w:color w:val="000000"/>
        </w:rPr>
        <w:tab/>
      </w:r>
      <w:r w:rsidR="008A5AC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Ashley, Noah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WKU</w:t>
      </w:r>
      <w:r>
        <w:rPr>
          <w:rFonts w:ascii="Arial" w:eastAsia="Times New Roman" w:hAnsi="Arial" w:cs="Arial"/>
          <w:color w:val="000000"/>
        </w:rPr>
        <w:tab/>
      </w:r>
      <w:proofErr w:type="spellStart"/>
      <w:r w:rsidRPr="0077589A">
        <w:rPr>
          <w:rFonts w:ascii="Arial" w:hAnsi="Arial" w:cs="Arial"/>
          <w:color w:val="000000" w:themeColor="text1"/>
        </w:rPr>
        <w:t>Zebrafinch</w:t>
      </w:r>
      <w:proofErr w:type="spellEnd"/>
      <w:r w:rsidRPr="0077589A">
        <w:rPr>
          <w:rFonts w:ascii="Arial" w:hAnsi="Arial" w:cs="Arial"/>
          <w:color w:val="000000" w:themeColor="text1"/>
        </w:rPr>
        <w:t xml:space="preserve"> RNA-</w:t>
      </w:r>
      <w:r w:rsidR="008A5AC9" w:rsidRPr="008A5AC9">
        <w:rPr>
          <w:rFonts w:ascii="Arial" w:hAnsi="Arial" w:cs="Arial"/>
          <w:color w:val="000000" w:themeColor="text1"/>
        </w:rPr>
        <w:t xml:space="preserve"> </w:t>
      </w:r>
      <w:proofErr w:type="spellStart"/>
      <w:r w:rsidR="008A5AC9" w:rsidRPr="0077589A">
        <w:rPr>
          <w:rFonts w:ascii="Arial" w:hAnsi="Arial" w:cs="Arial"/>
          <w:color w:val="000000" w:themeColor="text1"/>
        </w:rPr>
        <w:t>Seq</w:t>
      </w:r>
      <w:proofErr w:type="spellEnd"/>
      <w:r w:rsidR="008A5AC9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2017</w:t>
      </w:r>
    </w:p>
    <w:p w14:paraId="432427CF" w14:textId="140C5E7D" w:rsidR="008A5AC9" w:rsidRPr="00CE1677" w:rsidRDefault="008A5AC9" w:rsidP="008A5AC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1677">
        <w:rPr>
          <w:rFonts w:ascii="Arial" w:eastAsia="Times New Roman" w:hAnsi="Arial" w:cs="Arial"/>
          <w:color w:val="000000"/>
        </w:rPr>
        <w:t>(LPS)</w:t>
      </w:r>
      <w:r w:rsidR="00CE1677" w:rsidRPr="00CE1677">
        <w:rPr>
          <w:rFonts w:ascii="Arial" w:eastAsia="Times New Roman" w:hAnsi="Arial" w:cs="Arial"/>
          <w:color w:val="000000"/>
        </w:rPr>
        <w:t xml:space="preserve">challenge in </w:t>
      </w:r>
      <w:proofErr w:type="spellStart"/>
      <w:r w:rsidRPr="00CE1677">
        <w:rPr>
          <w:rFonts w:ascii="Arial" w:eastAsia="Times New Roman" w:hAnsi="Arial" w:cs="Arial"/>
          <w:color w:val="000000"/>
        </w:rPr>
        <w:t>Zebrafinch</w:t>
      </w:r>
      <w:proofErr w:type="spellEnd"/>
      <w:r w:rsidRPr="00CE167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E1677">
        <w:rPr>
          <w:rFonts w:ascii="Arial" w:eastAsia="Times New Roman" w:hAnsi="Arial" w:cs="Arial"/>
          <w:color w:val="000000"/>
        </w:rPr>
        <w:t>Taeniopygia</w:t>
      </w:r>
      <w:proofErr w:type="spellEnd"/>
      <w:r w:rsidRPr="00CE16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1677">
        <w:rPr>
          <w:rFonts w:ascii="Arial" w:eastAsia="Times New Roman" w:hAnsi="Arial" w:cs="Arial"/>
          <w:color w:val="000000"/>
        </w:rPr>
        <w:t>guttata</w:t>
      </w:r>
      <w:proofErr w:type="spellEnd"/>
      <w:r w:rsidRPr="00CE1677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hAnsi="Arial" w:cs="Arial"/>
          <w:color w:val="000000" w:themeColor="text1"/>
        </w:rPr>
        <w:t>12 samples</w:t>
      </w:r>
    </w:p>
    <w:p w14:paraId="08345292" w14:textId="62FBFB6C" w:rsidR="00CE1677" w:rsidRDefault="00CE1677" w:rsidP="0077589A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BE335D7" w14:textId="77777777" w:rsidR="0077589A" w:rsidRPr="0077589A" w:rsidRDefault="0077589A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77589A" w:rsidRPr="0077589A" w:rsidSect="0039013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6280" w14:textId="77777777" w:rsidR="00CA4091" w:rsidRDefault="00CA4091" w:rsidP="00E7039C">
      <w:pPr>
        <w:spacing w:after="0" w:line="240" w:lineRule="auto"/>
      </w:pPr>
      <w:r>
        <w:separator/>
      </w:r>
    </w:p>
  </w:endnote>
  <w:endnote w:type="continuationSeparator" w:id="0">
    <w:p w14:paraId="7855A9B9" w14:textId="77777777" w:rsidR="00CA4091" w:rsidRDefault="00CA4091" w:rsidP="00E7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9F06" w14:textId="77777777" w:rsidR="00CA4091" w:rsidRDefault="00CA4091" w:rsidP="00E7039C">
      <w:pPr>
        <w:spacing w:after="0" w:line="240" w:lineRule="auto"/>
      </w:pPr>
      <w:r>
        <w:separator/>
      </w:r>
    </w:p>
  </w:footnote>
  <w:footnote w:type="continuationSeparator" w:id="0">
    <w:p w14:paraId="05A5489F" w14:textId="77777777" w:rsidR="00CA4091" w:rsidRDefault="00CA4091" w:rsidP="00E7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270"/>
    <w:multiLevelType w:val="hybridMultilevel"/>
    <w:tmpl w:val="08EE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B5A26"/>
    <w:multiLevelType w:val="multilevel"/>
    <w:tmpl w:val="2E4A2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398"/>
    <w:multiLevelType w:val="multilevel"/>
    <w:tmpl w:val="2E4A2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2BB6"/>
    <w:multiLevelType w:val="multilevel"/>
    <w:tmpl w:val="5B6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A3893"/>
    <w:multiLevelType w:val="hybridMultilevel"/>
    <w:tmpl w:val="2E4A2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26E5"/>
    <w:multiLevelType w:val="hybridMultilevel"/>
    <w:tmpl w:val="969E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269A"/>
    <w:multiLevelType w:val="hybridMultilevel"/>
    <w:tmpl w:val="6B18CE0A"/>
    <w:lvl w:ilvl="0" w:tplc="6ECE5B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63A8"/>
    <w:multiLevelType w:val="hybridMultilevel"/>
    <w:tmpl w:val="D0D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4F"/>
    <w:rsid w:val="0000656A"/>
    <w:rsid w:val="0001373E"/>
    <w:rsid w:val="0002182C"/>
    <w:rsid w:val="000234F0"/>
    <w:rsid w:val="00042D5B"/>
    <w:rsid w:val="000715D1"/>
    <w:rsid w:val="000835D6"/>
    <w:rsid w:val="00085C21"/>
    <w:rsid w:val="000864B2"/>
    <w:rsid w:val="000905EE"/>
    <w:rsid w:val="00092588"/>
    <w:rsid w:val="00097C78"/>
    <w:rsid w:val="000A524C"/>
    <w:rsid w:val="000C192A"/>
    <w:rsid w:val="000C43D2"/>
    <w:rsid w:val="000D0FEB"/>
    <w:rsid w:val="000D7724"/>
    <w:rsid w:val="000D78FE"/>
    <w:rsid w:val="00101A4F"/>
    <w:rsid w:val="0012155A"/>
    <w:rsid w:val="00121665"/>
    <w:rsid w:val="00127CB2"/>
    <w:rsid w:val="00130DE7"/>
    <w:rsid w:val="00172004"/>
    <w:rsid w:val="00183786"/>
    <w:rsid w:val="001855E9"/>
    <w:rsid w:val="00196725"/>
    <w:rsid w:val="001A4829"/>
    <w:rsid w:val="001A4C5B"/>
    <w:rsid w:val="001B2DA2"/>
    <w:rsid w:val="001C63E9"/>
    <w:rsid w:val="001D3A75"/>
    <w:rsid w:val="001F15D6"/>
    <w:rsid w:val="0020282D"/>
    <w:rsid w:val="00210892"/>
    <w:rsid w:val="00212F4C"/>
    <w:rsid w:val="00224990"/>
    <w:rsid w:val="00227880"/>
    <w:rsid w:val="0023160C"/>
    <w:rsid w:val="002316BA"/>
    <w:rsid w:val="00244D20"/>
    <w:rsid w:val="00245603"/>
    <w:rsid w:val="002518C6"/>
    <w:rsid w:val="00254334"/>
    <w:rsid w:val="002600C3"/>
    <w:rsid w:val="002602DD"/>
    <w:rsid w:val="00276A48"/>
    <w:rsid w:val="00281BD2"/>
    <w:rsid w:val="00290724"/>
    <w:rsid w:val="0029311D"/>
    <w:rsid w:val="002953C5"/>
    <w:rsid w:val="002A0E3C"/>
    <w:rsid w:val="002A4341"/>
    <w:rsid w:val="002B0FC8"/>
    <w:rsid w:val="002B2D2D"/>
    <w:rsid w:val="002B3FEE"/>
    <w:rsid w:val="002F4CFC"/>
    <w:rsid w:val="003259F4"/>
    <w:rsid w:val="00334AF6"/>
    <w:rsid w:val="003368BC"/>
    <w:rsid w:val="00350C6C"/>
    <w:rsid w:val="003611D1"/>
    <w:rsid w:val="003620AD"/>
    <w:rsid w:val="003620FB"/>
    <w:rsid w:val="00380198"/>
    <w:rsid w:val="0038499E"/>
    <w:rsid w:val="00390138"/>
    <w:rsid w:val="003907AD"/>
    <w:rsid w:val="00394500"/>
    <w:rsid w:val="00396785"/>
    <w:rsid w:val="003A284F"/>
    <w:rsid w:val="003B217A"/>
    <w:rsid w:val="003C5C7B"/>
    <w:rsid w:val="003C7F91"/>
    <w:rsid w:val="003D2B64"/>
    <w:rsid w:val="003E041D"/>
    <w:rsid w:val="003E2A31"/>
    <w:rsid w:val="003F4F19"/>
    <w:rsid w:val="003F7C37"/>
    <w:rsid w:val="00402352"/>
    <w:rsid w:val="00404AE3"/>
    <w:rsid w:val="00412763"/>
    <w:rsid w:val="00432AAB"/>
    <w:rsid w:val="00434DDF"/>
    <w:rsid w:val="00447DDB"/>
    <w:rsid w:val="004552E5"/>
    <w:rsid w:val="004676FE"/>
    <w:rsid w:val="0047476E"/>
    <w:rsid w:val="00477075"/>
    <w:rsid w:val="0049199C"/>
    <w:rsid w:val="0049695A"/>
    <w:rsid w:val="004C2022"/>
    <w:rsid w:val="004D0C79"/>
    <w:rsid w:val="00500B16"/>
    <w:rsid w:val="00512EB9"/>
    <w:rsid w:val="00520E4D"/>
    <w:rsid w:val="005309CA"/>
    <w:rsid w:val="00532361"/>
    <w:rsid w:val="00540BA4"/>
    <w:rsid w:val="005426C7"/>
    <w:rsid w:val="00564526"/>
    <w:rsid w:val="00565B0A"/>
    <w:rsid w:val="00572217"/>
    <w:rsid w:val="00580040"/>
    <w:rsid w:val="005846BF"/>
    <w:rsid w:val="00586A58"/>
    <w:rsid w:val="005B6A9B"/>
    <w:rsid w:val="005C4D37"/>
    <w:rsid w:val="005C6CE4"/>
    <w:rsid w:val="005D2E3F"/>
    <w:rsid w:val="005D450B"/>
    <w:rsid w:val="005E0996"/>
    <w:rsid w:val="0061418B"/>
    <w:rsid w:val="006215E6"/>
    <w:rsid w:val="00624B05"/>
    <w:rsid w:val="00630A25"/>
    <w:rsid w:val="00640840"/>
    <w:rsid w:val="00666F0E"/>
    <w:rsid w:val="00683258"/>
    <w:rsid w:val="006977B2"/>
    <w:rsid w:val="006B12DB"/>
    <w:rsid w:val="006B281E"/>
    <w:rsid w:val="006B75CC"/>
    <w:rsid w:val="006D719E"/>
    <w:rsid w:val="006E04D7"/>
    <w:rsid w:val="006E1B69"/>
    <w:rsid w:val="006F4057"/>
    <w:rsid w:val="0070278B"/>
    <w:rsid w:val="007058FA"/>
    <w:rsid w:val="00707309"/>
    <w:rsid w:val="00724222"/>
    <w:rsid w:val="00731844"/>
    <w:rsid w:val="0073787E"/>
    <w:rsid w:val="0074030D"/>
    <w:rsid w:val="0074580B"/>
    <w:rsid w:val="00747738"/>
    <w:rsid w:val="00750304"/>
    <w:rsid w:val="00751742"/>
    <w:rsid w:val="00755071"/>
    <w:rsid w:val="00760245"/>
    <w:rsid w:val="0077589A"/>
    <w:rsid w:val="007767FE"/>
    <w:rsid w:val="00793072"/>
    <w:rsid w:val="007A2924"/>
    <w:rsid w:val="007C2534"/>
    <w:rsid w:val="007D086F"/>
    <w:rsid w:val="007D169E"/>
    <w:rsid w:val="007D17D8"/>
    <w:rsid w:val="007D2B22"/>
    <w:rsid w:val="007D425F"/>
    <w:rsid w:val="007D7B2E"/>
    <w:rsid w:val="007F1B0C"/>
    <w:rsid w:val="007F5C6E"/>
    <w:rsid w:val="008003A8"/>
    <w:rsid w:val="008005F1"/>
    <w:rsid w:val="00814C9C"/>
    <w:rsid w:val="00816FEE"/>
    <w:rsid w:val="00827C68"/>
    <w:rsid w:val="0083188D"/>
    <w:rsid w:val="008518D5"/>
    <w:rsid w:val="0085512F"/>
    <w:rsid w:val="00856B7E"/>
    <w:rsid w:val="00872F5A"/>
    <w:rsid w:val="008935F9"/>
    <w:rsid w:val="00897A7A"/>
    <w:rsid w:val="008A4267"/>
    <w:rsid w:val="008A5AC9"/>
    <w:rsid w:val="008B044E"/>
    <w:rsid w:val="008C013A"/>
    <w:rsid w:val="008C3253"/>
    <w:rsid w:val="008F239F"/>
    <w:rsid w:val="008F23BB"/>
    <w:rsid w:val="008F79E7"/>
    <w:rsid w:val="009074B6"/>
    <w:rsid w:val="009137A5"/>
    <w:rsid w:val="00913B08"/>
    <w:rsid w:val="00921F2E"/>
    <w:rsid w:val="009276DC"/>
    <w:rsid w:val="00936440"/>
    <w:rsid w:val="00947EA9"/>
    <w:rsid w:val="00952AE4"/>
    <w:rsid w:val="00952C06"/>
    <w:rsid w:val="009536C5"/>
    <w:rsid w:val="00956008"/>
    <w:rsid w:val="009700F9"/>
    <w:rsid w:val="00971D09"/>
    <w:rsid w:val="00977956"/>
    <w:rsid w:val="009847CB"/>
    <w:rsid w:val="00985BD3"/>
    <w:rsid w:val="009A70F1"/>
    <w:rsid w:val="009B2E13"/>
    <w:rsid w:val="009B54CD"/>
    <w:rsid w:val="009C55E0"/>
    <w:rsid w:val="009C7736"/>
    <w:rsid w:val="009E1CBC"/>
    <w:rsid w:val="009E4FBF"/>
    <w:rsid w:val="009E7A91"/>
    <w:rsid w:val="009E7B0C"/>
    <w:rsid w:val="00A012B7"/>
    <w:rsid w:val="00A31647"/>
    <w:rsid w:val="00A31DE1"/>
    <w:rsid w:val="00A32515"/>
    <w:rsid w:val="00A45080"/>
    <w:rsid w:val="00A53FB7"/>
    <w:rsid w:val="00A611FA"/>
    <w:rsid w:val="00A820FC"/>
    <w:rsid w:val="00A869CA"/>
    <w:rsid w:val="00AB0862"/>
    <w:rsid w:val="00AD2811"/>
    <w:rsid w:val="00AF3607"/>
    <w:rsid w:val="00AF74C9"/>
    <w:rsid w:val="00B15628"/>
    <w:rsid w:val="00B17E54"/>
    <w:rsid w:val="00B54DA2"/>
    <w:rsid w:val="00B74953"/>
    <w:rsid w:val="00B75291"/>
    <w:rsid w:val="00B77D80"/>
    <w:rsid w:val="00B800FA"/>
    <w:rsid w:val="00B8145B"/>
    <w:rsid w:val="00B92171"/>
    <w:rsid w:val="00B94C3A"/>
    <w:rsid w:val="00B94CC6"/>
    <w:rsid w:val="00BA6874"/>
    <w:rsid w:val="00BB52CB"/>
    <w:rsid w:val="00BC5617"/>
    <w:rsid w:val="00BC6D57"/>
    <w:rsid w:val="00BD5A98"/>
    <w:rsid w:val="00BE2205"/>
    <w:rsid w:val="00BE70D7"/>
    <w:rsid w:val="00BE7E13"/>
    <w:rsid w:val="00BF62C2"/>
    <w:rsid w:val="00BF68CB"/>
    <w:rsid w:val="00BF7DFF"/>
    <w:rsid w:val="00C00B9A"/>
    <w:rsid w:val="00C0289D"/>
    <w:rsid w:val="00C06AE2"/>
    <w:rsid w:val="00C17610"/>
    <w:rsid w:val="00C20DCA"/>
    <w:rsid w:val="00C21BBB"/>
    <w:rsid w:val="00C23653"/>
    <w:rsid w:val="00C26D2D"/>
    <w:rsid w:val="00C27DA0"/>
    <w:rsid w:val="00C32FBA"/>
    <w:rsid w:val="00C66273"/>
    <w:rsid w:val="00C67808"/>
    <w:rsid w:val="00C759F3"/>
    <w:rsid w:val="00C75BDD"/>
    <w:rsid w:val="00C9531D"/>
    <w:rsid w:val="00C96E1C"/>
    <w:rsid w:val="00CA3870"/>
    <w:rsid w:val="00CA4091"/>
    <w:rsid w:val="00CB3B4F"/>
    <w:rsid w:val="00CD1BEA"/>
    <w:rsid w:val="00CD20A0"/>
    <w:rsid w:val="00CD4B2C"/>
    <w:rsid w:val="00CD65B3"/>
    <w:rsid w:val="00CD74AD"/>
    <w:rsid w:val="00CE1677"/>
    <w:rsid w:val="00CE46D0"/>
    <w:rsid w:val="00CF0C1E"/>
    <w:rsid w:val="00D06D6B"/>
    <w:rsid w:val="00D17E5C"/>
    <w:rsid w:val="00D22524"/>
    <w:rsid w:val="00D35A5A"/>
    <w:rsid w:val="00D52260"/>
    <w:rsid w:val="00D57D5D"/>
    <w:rsid w:val="00D60138"/>
    <w:rsid w:val="00D65820"/>
    <w:rsid w:val="00D724D9"/>
    <w:rsid w:val="00DB6272"/>
    <w:rsid w:val="00DC033B"/>
    <w:rsid w:val="00DC0BAD"/>
    <w:rsid w:val="00DC7B7A"/>
    <w:rsid w:val="00DE6B9D"/>
    <w:rsid w:val="00E12559"/>
    <w:rsid w:val="00E141C2"/>
    <w:rsid w:val="00E308EF"/>
    <w:rsid w:val="00E30C5D"/>
    <w:rsid w:val="00E3784A"/>
    <w:rsid w:val="00E4076B"/>
    <w:rsid w:val="00E45F48"/>
    <w:rsid w:val="00E45F82"/>
    <w:rsid w:val="00E67575"/>
    <w:rsid w:val="00E7039C"/>
    <w:rsid w:val="00E714B2"/>
    <w:rsid w:val="00E81BCB"/>
    <w:rsid w:val="00E92F61"/>
    <w:rsid w:val="00EA794D"/>
    <w:rsid w:val="00EB1316"/>
    <w:rsid w:val="00EB4390"/>
    <w:rsid w:val="00EC0B87"/>
    <w:rsid w:val="00ED37E2"/>
    <w:rsid w:val="00ED3E8E"/>
    <w:rsid w:val="00F04DAB"/>
    <w:rsid w:val="00F12805"/>
    <w:rsid w:val="00F25AEB"/>
    <w:rsid w:val="00F2752E"/>
    <w:rsid w:val="00F355D6"/>
    <w:rsid w:val="00F44A1D"/>
    <w:rsid w:val="00F50E66"/>
    <w:rsid w:val="00F63EA5"/>
    <w:rsid w:val="00F70D9B"/>
    <w:rsid w:val="00F9150B"/>
    <w:rsid w:val="00FA0820"/>
    <w:rsid w:val="00FA1C9C"/>
    <w:rsid w:val="00FB5CB0"/>
    <w:rsid w:val="00FD551B"/>
    <w:rsid w:val="00FD6903"/>
    <w:rsid w:val="00FD71D1"/>
    <w:rsid w:val="00FE1F01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1BA6"/>
  <w15:chartTrackingRefBased/>
  <w15:docId w15:val="{03A1300D-B33D-4EE8-A131-762F2938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B0C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F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3A"/>
    <w:pPr>
      <w:ind w:left="720"/>
      <w:contextualSpacing/>
    </w:pPr>
  </w:style>
  <w:style w:type="table" w:styleId="PlainTable1">
    <w:name w:val="Plain Table 1"/>
    <w:basedOn w:val="TableNormal"/>
    <w:uiPriority w:val="41"/>
    <w:rsid w:val="00D601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AD2811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8005F1"/>
    <w:pPr>
      <w:spacing w:after="0" w:line="240" w:lineRule="auto"/>
      <w:ind w:firstLine="180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05F1"/>
    <w:rPr>
      <w:rFonts w:ascii="Arial" w:eastAsia="Times New Roman" w:hAnsi="Arial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7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725"/>
  </w:style>
  <w:style w:type="character" w:styleId="Hyperlink">
    <w:name w:val="Hyperlink"/>
    <w:rsid w:val="00196725"/>
    <w:rPr>
      <w:color w:val="0000FF"/>
      <w:u w:val="single"/>
    </w:rPr>
  </w:style>
  <w:style w:type="character" w:customStyle="1" w:styleId="volume">
    <w:name w:val="volume"/>
    <w:basedOn w:val="DefaultParagraphFont"/>
    <w:rsid w:val="00196725"/>
  </w:style>
  <w:style w:type="character" w:customStyle="1" w:styleId="pages">
    <w:name w:val="pages"/>
    <w:basedOn w:val="DefaultParagraphFont"/>
    <w:rsid w:val="00196725"/>
  </w:style>
  <w:style w:type="paragraph" w:styleId="PlainText">
    <w:name w:val="Plain Text"/>
    <w:basedOn w:val="Normal"/>
    <w:link w:val="PlainTextChar"/>
    <w:rsid w:val="00196725"/>
    <w:pPr>
      <w:spacing w:after="0" w:line="240" w:lineRule="auto"/>
    </w:pPr>
    <w:rPr>
      <w:rFonts w:ascii="Courier" w:eastAsia="Times" w:hAnsi="Courier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196725"/>
    <w:rPr>
      <w:rFonts w:ascii="Courier" w:eastAsia="Times" w:hAnsi="Courier" w:cs="Times New Roman"/>
      <w:sz w:val="24"/>
      <w:szCs w:val="20"/>
      <w:lang w:eastAsia="ja-JP"/>
    </w:rPr>
  </w:style>
  <w:style w:type="character" w:customStyle="1" w:styleId="person">
    <w:name w:val="person"/>
    <w:rsid w:val="00196725"/>
  </w:style>
  <w:style w:type="character" w:customStyle="1" w:styleId="s1">
    <w:name w:val="s1"/>
    <w:rsid w:val="00196725"/>
  </w:style>
  <w:style w:type="paragraph" w:styleId="NoSpacing">
    <w:name w:val="No Spacing"/>
    <w:uiPriority w:val="1"/>
    <w:qFormat/>
    <w:rsid w:val="0053236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7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9C"/>
  </w:style>
  <w:style w:type="paragraph" w:styleId="Footer">
    <w:name w:val="footer"/>
    <w:basedOn w:val="Normal"/>
    <w:link w:val="FooterChar"/>
    <w:uiPriority w:val="99"/>
    <w:unhideWhenUsed/>
    <w:rsid w:val="00E7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9C"/>
  </w:style>
  <w:style w:type="paragraph" w:styleId="BalloonText">
    <w:name w:val="Balloon Text"/>
    <w:basedOn w:val="Normal"/>
    <w:link w:val="BalloonTextChar"/>
    <w:uiPriority w:val="99"/>
    <w:semiHidden/>
    <w:unhideWhenUsed/>
    <w:rsid w:val="00C2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B0C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apple-style-span">
    <w:name w:val="apple-style-span"/>
    <w:basedOn w:val="DefaultParagraphFont"/>
    <w:rsid w:val="00BD5A98"/>
  </w:style>
  <w:style w:type="paragraph" w:customStyle="1" w:styleId="Fill-InText">
    <w:name w:val="Fill-In Text"/>
    <w:basedOn w:val="Normal"/>
    <w:rsid w:val="00BD5A98"/>
    <w:pPr>
      <w:spacing w:before="60"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D5A98"/>
    <w:rPr>
      <w:i/>
      <w:iCs/>
    </w:rPr>
  </w:style>
  <w:style w:type="character" w:customStyle="1" w:styleId="s2">
    <w:name w:val="s2"/>
    <w:basedOn w:val="DefaultParagraphFont"/>
    <w:rsid w:val="00BD5A98"/>
    <w:rPr>
      <w:rFonts w:ascii="Helvetica" w:hAnsi="Helvetica" w:hint="default"/>
      <w:sz w:val="15"/>
      <w:szCs w:val="15"/>
    </w:rPr>
  </w:style>
  <w:style w:type="paragraph" w:customStyle="1" w:styleId="GrantWriting">
    <w:name w:val="Grant Writing"/>
    <w:qFormat/>
    <w:rsid w:val="00630A25"/>
    <w:pPr>
      <w:spacing w:after="0" w:line="276" w:lineRule="auto"/>
    </w:pPr>
    <w:rPr>
      <w:rFonts w:ascii="Arial" w:eastAsiaTheme="majorEastAsia" w:hAnsi="Arial" w:cstheme="majorBidi"/>
      <w:bCs/>
      <w:szCs w:val="28"/>
    </w:rPr>
  </w:style>
  <w:style w:type="character" w:customStyle="1" w:styleId="apple-converted-space">
    <w:name w:val="apple-converted-space"/>
    <w:basedOn w:val="DefaultParagraphFont"/>
    <w:rsid w:val="00630A25"/>
  </w:style>
  <w:style w:type="paragraph" w:customStyle="1" w:styleId="DataField10pt">
    <w:name w:val="Data Field 10pt"/>
    <w:basedOn w:val="Normal"/>
    <w:rsid w:val="005C4D3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4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C4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589A"/>
    <w:rPr>
      <w:i/>
      <w:iCs/>
    </w:rPr>
  </w:style>
  <w:style w:type="paragraph" w:styleId="NormalWeb">
    <w:name w:val="Normal (Web)"/>
    <w:basedOn w:val="Normal"/>
    <w:uiPriority w:val="99"/>
    <w:rsid w:val="0077589A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F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dc:description/>
  <cp:lastModifiedBy>Microsoft Office User</cp:lastModifiedBy>
  <cp:revision>59</cp:revision>
  <dcterms:created xsi:type="dcterms:W3CDTF">2018-03-07T16:52:00Z</dcterms:created>
  <dcterms:modified xsi:type="dcterms:W3CDTF">2020-05-10T14:35:00Z</dcterms:modified>
</cp:coreProperties>
</file>