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23" w:rsidRDefault="00C06423" w:rsidP="00D51C3C">
      <w:pPr>
        <w:spacing w:after="0"/>
        <w:jc w:val="center"/>
        <w:rPr>
          <w:b/>
          <w:sz w:val="28"/>
        </w:rPr>
      </w:pPr>
      <w:r w:rsidRPr="00E43645">
        <w:rPr>
          <w:b/>
          <w:sz w:val="28"/>
        </w:rPr>
        <w:t>UNIVERSITY OF LOUISVILLE</w:t>
      </w:r>
    </w:p>
    <w:p w:rsidR="00D51C3C" w:rsidRPr="00B2069B" w:rsidRDefault="00D51C3C" w:rsidP="00D51C3C">
      <w:pPr>
        <w:pStyle w:val="NoSpacing"/>
        <w:jc w:val="center"/>
        <w:rPr>
          <w:b/>
          <w:sz w:val="28"/>
          <w:szCs w:val="28"/>
        </w:rPr>
      </w:pPr>
      <w:r w:rsidRPr="00B2069B">
        <w:rPr>
          <w:b/>
          <w:sz w:val="28"/>
          <w:szCs w:val="28"/>
        </w:rPr>
        <w:t>Use of Controlled Substances in Research</w:t>
      </w:r>
    </w:p>
    <w:p w:rsidR="00C06423" w:rsidRDefault="00C06423" w:rsidP="00D51C3C">
      <w:pPr>
        <w:spacing w:after="0"/>
        <w:jc w:val="center"/>
        <w:rPr>
          <w:b/>
          <w:sz w:val="28"/>
        </w:rPr>
      </w:pPr>
      <w:r w:rsidRPr="00E43645">
        <w:rPr>
          <w:b/>
          <w:sz w:val="28"/>
        </w:rPr>
        <w:t>DEA Drug Schedule III, IV, and V Transfer Form</w:t>
      </w:r>
    </w:p>
    <w:p w:rsidR="004D03EA" w:rsidRDefault="004D03EA" w:rsidP="004D03EA">
      <w:pPr>
        <w:spacing w:after="0" w:line="240" w:lineRule="auto"/>
        <w:jc w:val="center"/>
        <w:rPr>
          <w:b/>
        </w:rPr>
      </w:pPr>
      <w:r w:rsidRPr="004D03EA">
        <w:rPr>
          <w:b/>
        </w:rPr>
        <w:t xml:space="preserve">(DO NOT use this form to transfer Schedule I or II drugs, </w:t>
      </w:r>
    </w:p>
    <w:p w:rsidR="004D03EA" w:rsidRPr="004D03EA" w:rsidRDefault="004D03EA" w:rsidP="004D03E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r</w:t>
      </w:r>
      <w:r w:rsidRPr="004D03EA">
        <w:rPr>
          <w:b/>
        </w:rPr>
        <w:t>egistrants</w:t>
      </w:r>
      <w:proofErr w:type="gramEnd"/>
      <w:r w:rsidRPr="004D03EA">
        <w:rPr>
          <w:b/>
        </w:rPr>
        <w:t xml:space="preserve"> must use </w:t>
      </w:r>
      <w:r>
        <w:rPr>
          <w:b/>
        </w:rPr>
        <w:t>their</w:t>
      </w:r>
      <w:r w:rsidRPr="004D03EA">
        <w:rPr>
          <w:b/>
        </w:rPr>
        <w:t xml:space="preserve"> </w:t>
      </w:r>
      <w:bookmarkStart w:id="0" w:name="_GoBack"/>
      <w:r w:rsidRPr="00A4748D">
        <w:rPr>
          <w:b/>
          <w:u w:val="single"/>
        </w:rPr>
        <w:t xml:space="preserve">official </w:t>
      </w:r>
      <w:r w:rsidR="00A4748D" w:rsidRPr="00A4748D">
        <w:rPr>
          <w:b/>
          <w:u w:val="single"/>
        </w:rPr>
        <w:t>Federal DEA required</w:t>
      </w:r>
      <w:r w:rsidRPr="00A4748D">
        <w:rPr>
          <w:b/>
          <w:u w:val="single"/>
        </w:rPr>
        <w:t xml:space="preserve"> Form 222</w:t>
      </w:r>
      <w:bookmarkEnd w:id="0"/>
      <w:r w:rsidRPr="004D03EA">
        <w:rPr>
          <w:b/>
        </w:rPr>
        <w:t>, no exceptions!)</w:t>
      </w:r>
    </w:p>
    <w:p w:rsidR="00E43645" w:rsidRPr="00E43645" w:rsidRDefault="00E43645" w:rsidP="00C06423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680"/>
        <w:gridCol w:w="5485"/>
      </w:tblGrid>
      <w:tr w:rsidR="00924A37" w:rsidRPr="00E43645" w:rsidTr="00E43645">
        <w:tc>
          <w:tcPr>
            <w:tcW w:w="4680" w:type="dxa"/>
          </w:tcPr>
          <w:p w:rsidR="00924A37" w:rsidRPr="00E43645" w:rsidRDefault="00924A37" w:rsidP="00924A37">
            <w:pPr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Transferred From (DEA Registrant of Record)</w:t>
            </w:r>
          </w:p>
        </w:tc>
        <w:tc>
          <w:tcPr>
            <w:tcW w:w="5485" w:type="dxa"/>
          </w:tcPr>
          <w:p w:rsidR="00924A37" w:rsidRPr="00E43645" w:rsidRDefault="00924A37" w:rsidP="00924A37">
            <w:pPr>
              <w:rPr>
                <w:b/>
                <w:sz w:val="24"/>
              </w:rPr>
            </w:pPr>
          </w:p>
        </w:tc>
      </w:tr>
      <w:tr w:rsidR="00924A37" w:rsidRPr="00E43645" w:rsidTr="00E43645">
        <w:tc>
          <w:tcPr>
            <w:tcW w:w="4680" w:type="dxa"/>
          </w:tcPr>
          <w:p w:rsidR="00924A37" w:rsidRPr="00E43645" w:rsidRDefault="00924A37" w:rsidP="00924A37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DEA License Number/Expiration Date</w:t>
            </w:r>
          </w:p>
        </w:tc>
        <w:tc>
          <w:tcPr>
            <w:tcW w:w="5485" w:type="dxa"/>
          </w:tcPr>
          <w:p w:rsidR="00924A37" w:rsidRPr="00E43645" w:rsidRDefault="00924A37" w:rsidP="00924A37">
            <w:pPr>
              <w:rPr>
                <w:b/>
                <w:sz w:val="24"/>
              </w:rPr>
            </w:pPr>
          </w:p>
        </w:tc>
      </w:tr>
      <w:tr w:rsidR="00924A37" w:rsidRPr="00E43645" w:rsidTr="00E43645">
        <w:tc>
          <w:tcPr>
            <w:tcW w:w="4680" w:type="dxa"/>
          </w:tcPr>
          <w:p w:rsidR="00924A37" w:rsidRPr="00E43645" w:rsidRDefault="00924A37" w:rsidP="00924A37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Address of Record</w:t>
            </w:r>
          </w:p>
        </w:tc>
        <w:tc>
          <w:tcPr>
            <w:tcW w:w="5485" w:type="dxa"/>
          </w:tcPr>
          <w:p w:rsidR="00924A37" w:rsidRPr="00E43645" w:rsidRDefault="00924A37" w:rsidP="00924A37">
            <w:pPr>
              <w:rPr>
                <w:b/>
                <w:sz w:val="24"/>
              </w:rPr>
            </w:pPr>
          </w:p>
        </w:tc>
      </w:tr>
      <w:tr w:rsidR="00924A37" w:rsidRPr="00E43645" w:rsidTr="00E43645">
        <w:tc>
          <w:tcPr>
            <w:tcW w:w="4680" w:type="dxa"/>
          </w:tcPr>
          <w:p w:rsidR="00924A37" w:rsidRPr="00E43645" w:rsidRDefault="00924A37" w:rsidP="00924A37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Date of Transfer</w:t>
            </w:r>
          </w:p>
        </w:tc>
        <w:tc>
          <w:tcPr>
            <w:tcW w:w="5485" w:type="dxa"/>
          </w:tcPr>
          <w:p w:rsidR="00924A37" w:rsidRPr="00E43645" w:rsidRDefault="00924A37" w:rsidP="00924A37">
            <w:pPr>
              <w:rPr>
                <w:b/>
                <w:sz w:val="24"/>
              </w:rPr>
            </w:pPr>
          </w:p>
        </w:tc>
      </w:tr>
    </w:tbl>
    <w:p w:rsidR="00C06423" w:rsidRPr="00E43645" w:rsidRDefault="00C06423" w:rsidP="00924A37">
      <w:pPr>
        <w:rPr>
          <w:b/>
          <w:sz w:val="24"/>
        </w:rPr>
      </w:pPr>
    </w:p>
    <w:p w:rsidR="00C06423" w:rsidRDefault="00C06423" w:rsidP="004D03EA">
      <w:pPr>
        <w:spacing w:after="0"/>
        <w:jc w:val="center"/>
        <w:rPr>
          <w:b/>
        </w:rPr>
      </w:pPr>
      <w:r>
        <w:rPr>
          <w:b/>
        </w:rPr>
        <w:t>_________________________________________      _____________________________________</w:t>
      </w:r>
    </w:p>
    <w:p w:rsidR="00C06423" w:rsidRPr="00E43645" w:rsidRDefault="00924A37" w:rsidP="00924A37">
      <w:pPr>
        <w:spacing w:after="0"/>
        <w:rPr>
          <w:b/>
          <w:sz w:val="24"/>
        </w:rPr>
      </w:pPr>
      <w:r>
        <w:rPr>
          <w:b/>
        </w:rPr>
        <w:t xml:space="preserve">      </w:t>
      </w:r>
      <w:r w:rsidR="004D03EA">
        <w:rPr>
          <w:b/>
        </w:rPr>
        <w:t xml:space="preserve">              </w:t>
      </w:r>
      <w:r w:rsidR="00E43645">
        <w:rPr>
          <w:b/>
        </w:rPr>
        <w:t xml:space="preserve"> </w:t>
      </w:r>
      <w:r w:rsidRPr="00E43645">
        <w:rPr>
          <w:b/>
          <w:sz w:val="24"/>
        </w:rPr>
        <w:t>Transferor - Print Name</w:t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</w:r>
      <w:r w:rsidR="00E43645">
        <w:rPr>
          <w:b/>
          <w:sz w:val="24"/>
        </w:rPr>
        <w:t xml:space="preserve">   </w:t>
      </w:r>
      <w:r w:rsidRPr="00E43645">
        <w:rPr>
          <w:b/>
          <w:sz w:val="24"/>
        </w:rPr>
        <w:t>Transferor-Signature</w:t>
      </w:r>
    </w:p>
    <w:p w:rsidR="00924A37" w:rsidRDefault="00924A37" w:rsidP="00C06423">
      <w:pPr>
        <w:spacing w:after="0"/>
        <w:rPr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680"/>
        <w:gridCol w:w="5485"/>
      </w:tblGrid>
      <w:tr w:rsidR="00E43645" w:rsidRPr="00E43645" w:rsidTr="00E43645">
        <w:tc>
          <w:tcPr>
            <w:tcW w:w="4680" w:type="dxa"/>
          </w:tcPr>
          <w:p w:rsidR="00E43645" w:rsidRPr="00E43645" w:rsidRDefault="00E43645" w:rsidP="00E436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Pr="00E43645">
              <w:rPr>
                <w:b/>
                <w:sz w:val="24"/>
              </w:rPr>
              <w:t>Transferred To (DEA Registrant of Record)</w:t>
            </w:r>
          </w:p>
        </w:tc>
        <w:tc>
          <w:tcPr>
            <w:tcW w:w="5485" w:type="dxa"/>
          </w:tcPr>
          <w:p w:rsidR="00E43645" w:rsidRPr="00E43645" w:rsidRDefault="00E43645" w:rsidP="00630463">
            <w:pPr>
              <w:rPr>
                <w:b/>
                <w:sz w:val="24"/>
              </w:rPr>
            </w:pPr>
          </w:p>
        </w:tc>
      </w:tr>
      <w:tr w:rsidR="00E43645" w:rsidRPr="00E43645" w:rsidTr="00E43645">
        <w:tc>
          <w:tcPr>
            <w:tcW w:w="4680" w:type="dxa"/>
          </w:tcPr>
          <w:p w:rsidR="00E43645" w:rsidRPr="00E43645" w:rsidRDefault="00E43645" w:rsidP="00630463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DEA License Number/Expiration Date</w:t>
            </w:r>
          </w:p>
        </w:tc>
        <w:tc>
          <w:tcPr>
            <w:tcW w:w="5485" w:type="dxa"/>
          </w:tcPr>
          <w:p w:rsidR="00E43645" w:rsidRPr="00E43645" w:rsidRDefault="00E43645" w:rsidP="00630463">
            <w:pPr>
              <w:rPr>
                <w:b/>
                <w:sz w:val="24"/>
              </w:rPr>
            </w:pPr>
          </w:p>
        </w:tc>
      </w:tr>
      <w:tr w:rsidR="00E43645" w:rsidRPr="00E43645" w:rsidTr="00E43645">
        <w:tc>
          <w:tcPr>
            <w:tcW w:w="4680" w:type="dxa"/>
          </w:tcPr>
          <w:p w:rsidR="00E43645" w:rsidRPr="00E43645" w:rsidRDefault="00E43645" w:rsidP="00630463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Address of Record</w:t>
            </w:r>
          </w:p>
        </w:tc>
        <w:tc>
          <w:tcPr>
            <w:tcW w:w="5485" w:type="dxa"/>
          </w:tcPr>
          <w:p w:rsidR="00E43645" w:rsidRPr="00E43645" w:rsidRDefault="00E43645" w:rsidP="00630463">
            <w:pPr>
              <w:rPr>
                <w:b/>
                <w:sz w:val="24"/>
              </w:rPr>
            </w:pPr>
          </w:p>
        </w:tc>
      </w:tr>
      <w:tr w:rsidR="00E43645" w:rsidRPr="00E43645" w:rsidTr="00E43645">
        <w:tc>
          <w:tcPr>
            <w:tcW w:w="4680" w:type="dxa"/>
          </w:tcPr>
          <w:p w:rsidR="00E43645" w:rsidRPr="00E43645" w:rsidRDefault="00E43645" w:rsidP="00E43645">
            <w:pPr>
              <w:jc w:val="right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Date of Receipt</w:t>
            </w:r>
          </w:p>
        </w:tc>
        <w:tc>
          <w:tcPr>
            <w:tcW w:w="5485" w:type="dxa"/>
          </w:tcPr>
          <w:p w:rsidR="00E43645" w:rsidRPr="00E43645" w:rsidRDefault="00E43645" w:rsidP="00630463">
            <w:pPr>
              <w:rPr>
                <w:b/>
                <w:sz w:val="24"/>
              </w:rPr>
            </w:pPr>
          </w:p>
        </w:tc>
      </w:tr>
    </w:tbl>
    <w:p w:rsidR="00924A37" w:rsidRPr="00E43645" w:rsidRDefault="00924A37" w:rsidP="00C06423">
      <w:pPr>
        <w:spacing w:after="0"/>
        <w:rPr>
          <w:b/>
          <w:sz w:val="24"/>
        </w:rPr>
      </w:pPr>
    </w:p>
    <w:p w:rsidR="00C06423" w:rsidRPr="00E43645" w:rsidRDefault="00C06423" w:rsidP="004D03EA">
      <w:pPr>
        <w:spacing w:after="0"/>
        <w:jc w:val="center"/>
        <w:rPr>
          <w:b/>
        </w:rPr>
      </w:pPr>
      <w:r w:rsidRPr="00E43645">
        <w:rPr>
          <w:b/>
        </w:rPr>
        <w:t>_________________________________________      _____________________________________</w:t>
      </w:r>
    </w:p>
    <w:p w:rsidR="00C06423" w:rsidRPr="00E43645" w:rsidRDefault="00924A37" w:rsidP="004D03EA">
      <w:pPr>
        <w:spacing w:after="0"/>
        <w:jc w:val="center"/>
        <w:rPr>
          <w:b/>
          <w:sz w:val="24"/>
        </w:rPr>
      </w:pPr>
      <w:r w:rsidRPr="00E43645">
        <w:rPr>
          <w:b/>
          <w:sz w:val="24"/>
        </w:rPr>
        <w:t xml:space="preserve">Receiver </w:t>
      </w:r>
      <w:proofErr w:type="gramStart"/>
      <w:r w:rsidRPr="00E43645">
        <w:rPr>
          <w:b/>
          <w:sz w:val="24"/>
        </w:rPr>
        <w:t>-  Print</w:t>
      </w:r>
      <w:proofErr w:type="gramEnd"/>
      <w:r w:rsidRPr="00E43645">
        <w:rPr>
          <w:b/>
          <w:sz w:val="24"/>
        </w:rPr>
        <w:t xml:space="preserve"> Name</w:t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</w:r>
      <w:r w:rsidRPr="00E43645">
        <w:rPr>
          <w:b/>
          <w:sz w:val="24"/>
        </w:rPr>
        <w:tab/>
        <w:t>Receiver-Signature</w:t>
      </w:r>
    </w:p>
    <w:p w:rsidR="00924A37" w:rsidRDefault="00924A37"/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2112"/>
        <w:gridCol w:w="1192"/>
        <w:gridCol w:w="1309"/>
        <w:gridCol w:w="1421"/>
        <w:gridCol w:w="1608"/>
        <w:gridCol w:w="991"/>
        <w:gridCol w:w="922"/>
        <w:gridCol w:w="1233"/>
      </w:tblGrid>
      <w:tr w:rsidR="00924A37" w:rsidTr="00E43645">
        <w:tc>
          <w:tcPr>
            <w:tcW w:w="2112" w:type="dxa"/>
          </w:tcPr>
          <w:p w:rsidR="00924A37" w:rsidRPr="00E43645" w:rsidRDefault="00924A37" w:rsidP="00C06423">
            <w:pPr>
              <w:rPr>
                <w:b/>
                <w:sz w:val="24"/>
              </w:rPr>
            </w:pPr>
          </w:p>
          <w:p w:rsidR="00924A37" w:rsidRPr="00E43645" w:rsidRDefault="00924A37" w:rsidP="00E43645">
            <w:pPr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Drug</w:t>
            </w:r>
            <w:r w:rsidR="00E43645">
              <w:rPr>
                <w:b/>
                <w:sz w:val="24"/>
              </w:rPr>
              <w:t xml:space="preserve"> </w:t>
            </w:r>
          </w:p>
        </w:tc>
        <w:tc>
          <w:tcPr>
            <w:tcW w:w="1192" w:type="dxa"/>
          </w:tcPr>
          <w:p w:rsidR="00924A37" w:rsidRPr="00E43645" w:rsidRDefault="00924A37" w:rsidP="00C06423">
            <w:pPr>
              <w:rPr>
                <w:b/>
                <w:sz w:val="24"/>
              </w:rPr>
            </w:pPr>
          </w:p>
          <w:p w:rsidR="00924A37" w:rsidRPr="00E43645" w:rsidRDefault="00924A37" w:rsidP="00C06423">
            <w:pPr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Schedule</w:t>
            </w:r>
          </w:p>
        </w:tc>
        <w:tc>
          <w:tcPr>
            <w:tcW w:w="1309" w:type="dxa"/>
          </w:tcPr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Bottle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Number</w:t>
            </w:r>
          </w:p>
        </w:tc>
        <w:tc>
          <w:tcPr>
            <w:tcW w:w="1421" w:type="dxa"/>
          </w:tcPr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Lot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Number</w:t>
            </w:r>
          </w:p>
        </w:tc>
        <w:tc>
          <w:tcPr>
            <w:tcW w:w="1608" w:type="dxa"/>
          </w:tcPr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Expiration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date</w:t>
            </w:r>
          </w:p>
        </w:tc>
        <w:tc>
          <w:tcPr>
            <w:tcW w:w="991" w:type="dxa"/>
          </w:tcPr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Bottle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Volume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(ml)</w:t>
            </w:r>
          </w:p>
        </w:tc>
        <w:tc>
          <w:tcPr>
            <w:tcW w:w="922" w:type="dxa"/>
          </w:tcPr>
          <w:p w:rsidR="00924A37" w:rsidRPr="00E43645" w:rsidRDefault="00924A37" w:rsidP="00C06423">
            <w:pPr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# of</w:t>
            </w:r>
          </w:p>
          <w:p w:rsidR="00924A37" w:rsidRPr="00E43645" w:rsidRDefault="00924A37" w:rsidP="00C06423">
            <w:pPr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Bottles</w:t>
            </w:r>
          </w:p>
        </w:tc>
        <w:tc>
          <w:tcPr>
            <w:tcW w:w="1233" w:type="dxa"/>
          </w:tcPr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>Total</w:t>
            </w:r>
          </w:p>
          <w:p w:rsidR="00924A37" w:rsidRPr="00E43645" w:rsidRDefault="00924A37" w:rsidP="00E43645">
            <w:pPr>
              <w:jc w:val="center"/>
              <w:rPr>
                <w:b/>
                <w:sz w:val="24"/>
              </w:rPr>
            </w:pPr>
            <w:r w:rsidRPr="00E43645">
              <w:rPr>
                <w:b/>
                <w:sz w:val="24"/>
              </w:rPr>
              <w:t xml:space="preserve">Volume </w:t>
            </w:r>
            <w:r w:rsidR="00E43645">
              <w:rPr>
                <w:b/>
                <w:sz w:val="24"/>
              </w:rPr>
              <w:t xml:space="preserve">   </w:t>
            </w:r>
            <w:r w:rsidRPr="00E43645">
              <w:rPr>
                <w:b/>
                <w:sz w:val="24"/>
              </w:rPr>
              <w:t>(ml)</w:t>
            </w: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  <w:tr w:rsidR="00924A37" w:rsidTr="00E43645">
        <w:tc>
          <w:tcPr>
            <w:tcW w:w="211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42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608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922" w:type="dxa"/>
          </w:tcPr>
          <w:p w:rsidR="00924A37" w:rsidRDefault="00924A37" w:rsidP="00C06423">
            <w:pPr>
              <w:rPr>
                <w:sz w:val="24"/>
              </w:rPr>
            </w:pPr>
          </w:p>
        </w:tc>
        <w:tc>
          <w:tcPr>
            <w:tcW w:w="1233" w:type="dxa"/>
          </w:tcPr>
          <w:p w:rsidR="00924A37" w:rsidRDefault="00924A37" w:rsidP="00C06423">
            <w:pPr>
              <w:rPr>
                <w:sz w:val="24"/>
              </w:rPr>
            </w:pPr>
          </w:p>
        </w:tc>
      </w:tr>
    </w:tbl>
    <w:p w:rsidR="00C06423" w:rsidRDefault="00C06423" w:rsidP="00C06423">
      <w:pPr>
        <w:rPr>
          <w:sz w:val="24"/>
        </w:rPr>
      </w:pPr>
    </w:p>
    <w:p w:rsidR="00924A37" w:rsidRDefault="00924A37" w:rsidP="00C06423">
      <w:pPr>
        <w:rPr>
          <w:b/>
          <w:sz w:val="24"/>
        </w:rPr>
      </w:pPr>
      <w:r w:rsidRPr="00E43645">
        <w:rPr>
          <w:b/>
          <w:sz w:val="24"/>
        </w:rPr>
        <w:t xml:space="preserve">DEA registrants:   Keep </w:t>
      </w:r>
      <w:r w:rsidR="00E43645">
        <w:rPr>
          <w:b/>
          <w:sz w:val="24"/>
        </w:rPr>
        <w:t xml:space="preserve">this </w:t>
      </w:r>
      <w:r w:rsidRPr="00E43645">
        <w:rPr>
          <w:b/>
          <w:sz w:val="24"/>
        </w:rPr>
        <w:t>record for at least two years from date of transfer/receipt.</w:t>
      </w:r>
    </w:p>
    <w:p w:rsidR="002F25A3" w:rsidRPr="00EA0400" w:rsidRDefault="002F25A3" w:rsidP="002F25A3">
      <w:pPr>
        <w:tabs>
          <w:tab w:val="left" w:pos="0"/>
        </w:tabs>
        <w:rPr>
          <w:color w:val="000000"/>
          <w:sz w:val="20"/>
        </w:rPr>
      </w:pPr>
      <w:r w:rsidRPr="00EA0400">
        <w:rPr>
          <w:rFonts w:ascii="Verdana" w:hAnsi="Verdana"/>
          <w:color w:val="000000"/>
          <w:sz w:val="20"/>
        </w:rPr>
        <w:t>All records related to controlled substances must be maintained and be available for inspection for a minimum of two years.</w:t>
      </w:r>
    </w:p>
    <w:p w:rsidR="002F25A3" w:rsidRPr="00E43645" w:rsidRDefault="002F25A3" w:rsidP="00C06423">
      <w:pPr>
        <w:rPr>
          <w:b/>
          <w:sz w:val="24"/>
        </w:rPr>
      </w:pPr>
    </w:p>
    <w:sectPr w:rsidR="002F25A3" w:rsidRPr="00E43645" w:rsidSect="00924A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23"/>
    <w:rsid w:val="00217949"/>
    <w:rsid w:val="002F25A3"/>
    <w:rsid w:val="004D03EA"/>
    <w:rsid w:val="00924A37"/>
    <w:rsid w:val="00A4748D"/>
    <w:rsid w:val="00C06423"/>
    <w:rsid w:val="00C74069"/>
    <w:rsid w:val="00D51C3C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E4209-290E-40AF-B008-6504A9E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Price,Catharine R.</dc:creator>
  <cp:keywords/>
  <dc:description/>
  <cp:lastModifiedBy>Price,Catharine R.</cp:lastModifiedBy>
  <cp:revision>6</cp:revision>
  <dcterms:created xsi:type="dcterms:W3CDTF">2015-06-12T03:54:00Z</dcterms:created>
  <dcterms:modified xsi:type="dcterms:W3CDTF">2015-06-12T12:03:00Z</dcterms:modified>
</cp:coreProperties>
</file>