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DB" w:rsidRDefault="005B2608" w:rsidP="00735A4B">
      <w:pPr>
        <w:pStyle w:val="NoSpacing"/>
        <w:spacing w:after="120" w:line="276" w:lineRule="auto"/>
        <w:jc w:val="center"/>
        <w:rPr>
          <w:rFonts w:ascii="Times New Roman"/>
          <w:color w:val="FF0000"/>
          <w:sz w:val="36"/>
          <w:szCs w:val="36"/>
        </w:rPr>
      </w:pPr>
      <w:bookmarkStart w:id="0" w:name="_GoBack"/>
      <w:bookmarkEnd w:id="0"/>
      <w:r>
        <w:rPr>
          <w:rFonts w:ascii="Times New Roman"/>
          <w:color w:val="FF0000"/>
          <w:sz w:val="36"/>
          <w:szCs w:val="36"/>
        </w:rPr>
        <w:t>University of Louisville</w:t>
      </w:r>
    </w:p>
    <w:p w:rsidR="000555DB" w:rsidRPr="00735A4B" w:rsidRDefault="005B2608" w:rsidP="00735A4B">
      <w:pPr>
        <w:pStyle w:val="NoSpacing"/>
        <w:spacing w:after="240" w:line="276" w:lineRule="auto"/>
        <w:jc w:val="center"/>
        <w:rPr>
          <w:rFonts w:ascii="Times New Roman"/>
          <w:color w:val="FF0000"/>
          <w:sz w:val="36"/>
          <w:szCs w:val="36"/>
        </w:rPr>
      </w:pPr>
      <w:r>
        <w:rPr>
          <w:rFonts w:ascii="Times New Roman"/>
          <w:color w:val="FF0000"/>
          <w:sz w:val="36"/>
          <w:szCs w:val="36"/>
        </w:rPr>
        <w:t xml:space="preserve">PRIMES NSF Funds for STEM Student Activities </w:t>
      </w:r>
    </w:p>
    <w:p w:rsidR="005D37DD" w:rsidRDefault="005D37DD" w:rsidP="00735A4B">
      <w:pPr>
        <w:pStyle w:val="NoSpacing"/>
        <w:spacing w:after="120" w:line="276" w:lineRule="auto"/>
      </w:pPr>
      <w:r>
        <w:t xml:space="preserve">Funds are being made available to student organizations that wish to hold events that will engage students in socio-academic activities that focus on community building within the various STEM fields at </w:t>
      </w:r>
      <w:proofErr w:type="spellStart"/>
      <w:r>
        <w:t>UofL</w:t>
      </w:r>
      <w:proofErr w:type="spellEnd"/>
      <w:r>
        <w:t>.  Preference will be given to events that include outreach activities for first and/or second year students.  Preference will also be given to those requests that collaborate with other student organizations and which impact a sizable number of students.</w:t>
      </w:r>
    </w:p>
    <w:p w:rsidR="000555DB" w:rsidRDefault="005B2608" w:rsidP="00735A4B">
      <w:pPr>
        <w:pStyle w:val="NoSpacing"/>
        <w:spacing w:after="120" w:line="276" w:lineRule="auto"/>
      </w:pPr>
      <w:r>
        <w:t>Application for funds should be received no later than 30 days prior to the event for which funding is sought.  At the discretion of the selection committee, a representative from the student organization may be asked to appear before the committee to clarify aspects of their proposal.</w:t>
      </w:r>
    </w:p>
    <w:p w:rsidR="000555DB" w:rsidRDefault="005B2608" w:rsidP="00735A4B">
      <w:pPr>
        <w:pStyle w:val="NoSpacing"/>
        <w:spacing w:after="120" w:line="276" w:lineRule="auto"/>
      </w:pPr>
      <w:r>
        <w:t>Funding requests should range from a minimum of $500 to a maximum of $1500 per event per RSO unless an activity involves more than one student organization.  Multiple and collaborative requests may be considered, but approval amounts will depend on the availability of funds.</w:t>
      </w:r>
    </w:p>
    <w:p w:rsidR="002A49C4" w:rsidRDefault="005B2608" w:rsidP="00735A4B">
      <w:pPr>
        <w:pStyle w:val="NoSpacing"/>
        <w:spacing w:after="120" w:line="276" w:lineRule="auto"/>
      </w:pPr>
      <w:r>
        <w:t xml:space="preserve">Please note:  If an award is approved, the RSO will be </w:t>
      </w:r>
      <w:r w:rsidR="00970DA5">
        <w:t xml:space="preserve">REQUIRED </w:t>
      </w:r>
      <w:r>
        <w:t>to provide feedback to the selection committee regarding the event.  Details on the assessment requirement will be described at the time of the actual award.</w:t>
      </w:r>
    </w:p>
    <w:p w:rsidR="000555DB" w:rsidRDefault="000555DB" w:rsidP="00735A4B">
      <w:pPr>
        <w:pStyle w:val="NoSpacing"/>
        <w:spacing w:after="120" w:line="276" w:lineRule="auto"/>
      </w:pPr>
    </w:p>
    <w:p w:rsidR="000555DB" w:rsidRDefault="005B2608" w:rsidP="00735A4B">
      <w:pPr>
        <w:spacing w:after="120"/>
      </w:pPr>
      <w:r>
        <w:t>Indicate the type of request.  Place an X beside all that apply.</w:t>
      </w:r>
    </w:p>
    <w:p w:rsidR="000555DB" w:rsidRDefault="000362FE" w:rsidP="00735A4B">
      <w:pPr>
        <w:pStyle w:val="NoSpacing"/>
        <w:spacing w:after="120" w:line="276" w:lineRule="auto"/>
        <w:ind w:firstLine="720"/>
      </w:pPr>
      <w:sdt>
        <w:sdtPr>
          <w:id w:val="447202353"/>
        </w:sdtPr>
        <w:sdtEndPr/>
        <w:sdtContent>
          <w:r w:rsidR="00735A4B">
            <w:rPr>
              <w:rFonts w:ascii="MS Gothic" w:eastAsia="MS Gothic" w:hAnsi="MS Gothic" w:hint="eastAsia"/>
            </w:rPr>
            <w:t>☐</w:t>
          </w:r>
        </w:sdtContent>
      </w:sdt>
      <w:r w:rsidR="005B2608">
        <w:t xml:space="preserve"> </w:t>
      </w:r>
      <w:r w:rsidR="005B2608">
        <w:tab/>
        <w:t>Collaborative efforts with another STEM RSO</w:t>
      </w:r>
    </w:p>
    <w:p w:rsidR="000555DB" w:rsidRDefault="000362FE" w:rsidP="00735A4B">
      <w:pPr>
        <w:pStyle w:val="NoSpacing"/>
        <w:spacing w:after="120" w:line="276" w:lineRule="auto"/>
        <w:ind w:firstLine="720"/>
      </w:pPr>
      <w:sdt>
        <w:sdtPr>
          <w:id w:val="511579861"/>
        </w:sdtPr>
        <w:sdtEndPr/>
        <w:sdtContent>
          <w:proofErr w:type="gramStart"/>
          <w:r w:rsidR="007A5FFC">
            <w:rPr>
              <w:rFonts w:ascii="MS Gothic" w:eastAsia="MS Gothic" w:hAnsi="MS Gothic" w:hint="eastAsia"/>
            </w:rPr>
            <w:t>☐</w:t>
          </w:r>
        </w:sdtContent>
      </w:sdt>
      <w:r w:rsidR="00735A4B">
        <w:tab/>
      </w:r>
      <w:r w:rsidR="005B2608">
        <w:t>Competition (</w:t>
      </w:r>
      <w:proofErr w:type="spellStart"/>
      <w:r w:rsidR="005B2608">
        <w:t>eg</w:t>
      </w:r>
      <w:proofErr w:type="spellEnd"/>
      <w:r w:rsidR="005B2608">
        <w:t>. sporting event, technology activity, etc.)</w:t>
      </w:r>
      <w:proofErr w:type="gramEnd"/>
    </w:p>
    <w:p w:rsidR="000555DB" w:rsidRDefault="000362FE" w:rsidP="00735A4B">
      <w:pPr>
        <w:pStyle w:val="NoSpacing"/>
        <w:spacing w:after="120" w:line="276" w:lineRule="auto"/>
        <w:ind w:firstLine="720"/>
      </w:pPr>
      <w:sdt>
        <w:sdtPr>
          <w:id w:val="-1316104327"/>
        </w:sdtPr>
        <w:sdtEndPr/>
        <w:sdtContent>
          <w:r w:rsidR="007A5FFC">
            <w:rPr>
              <w:rFonts w:ascii="MS Gothic" w:eastAsia="MS Gothic" w:hAnsi="MS Gothic" w:hint="eastAsia"/>
            </w:rPr>
            <w:t>☐</w:t>
          </w:r>
        </w:sdtContent>
      </w:sdt>
      <w:r w:rsidR="005B2608">
        <w:t xml:space="preserve"> </w:t>
      </w:r>
      <w:r w:rsidR="005B2608">
        <w:tab/>
        <w:t xml:space="preserve">Student leadership development/team building </w:t>
      </w:r>
    </w:p>
    <w:p w:rsidR="000555DB" w:rsidRDefault="000362FE" w:rsidP="00735A4B">
      <w:pPr>
        <w:pStyle w:val="NoSpacing"/>
        <w:spacing w:after="120" w:line="276" w:lineRule="auto"/>
        <w:ind w:firstLine="720"/>
      </w:pPr>
      <w:sdt>
        <w:sdtPr>
          <w:id w:val="-871145090"/>
        </w:sdtPr>
        <w:sdtEndPr/>
        <w:sdtContent>
          <w:r w:rsidR="007A5FFC">
            <w:rPr>
              <w:rFonts w:ascii="MS Gothic" w:eastAsia="MS Gothic" w:hAnsi="MS Gothic" w:hint="eastAsia"/>
            </w:rPr>
            <w:t>☐</w:t>
          </w:r>
        </w:sdtContent>
      </w:sdt>
      <w:r w:rsidR="005B2608">
        <w:tab/>
        <w:t>Field trip</w:t>
      </w:r>
    </w:p>
    <w:p w:rsidR="000555DB" w:rsidRDefault="000362FE" w:rsidP="00735A4B">
      <w:pPr>
        <w:pStyle w:val="NoSpacing"/>
        <w:spacing w:after="120" w:line="276" w:lineRule="auto"/>
        <w:ind w:firstLine="720"/>
      </w:pPr>
      <w:sdt>
        <w:sdtPr>
          <w:id w:val="1874650643"/>
        </w:sdtPr>
        <w:sdtEndPr/>
        <w:sdtContent>
          <w:r w:rsidR="007A5FFC">
            <w:rPr>
              <w:rFonts w:ascii="MS Gothic" w:eastAsia="MS Gothic" w:hAnsi="MS Gothic" w:hint="eastAsia"/>
            </w:rPr>
            <w:t>☐</w:t>
          </w:r>
        </w:sdtContent>
      </w:sdt>
      <w:r w:rsidR="005B2608">
        <w:t xml:space="preserve"> </w:t>
      </w:r>
      <w:r w:rsidR="005B2608">
        <w:tab/>
        <w:t xml:space="preserve">Faculty/student interactive event </w:t>
      </w:r>
    </w:p>
    <w:p w:rsidR="000555DB" w:rsidRDefault="000362FE" w:rsidP="000C2F7D">
      <w:pPr>
        <w:pStyle w:val="NoSpacing"/>
        <w:spacing w:after="120" w:line="276" w:lineRule="auto"/>
        <w:ind w:firstLine="720"/>
      </w:pPr>
      <w:sdt>
        <w:sdtPr>
          <w:id w:val="1252701821"/>
        </w:sdtPr>
        <w:sdtEndPr/>
        <w:sdtContent>
          <w:r w:rsidR="007A5FFC">
            <w:rPr>
              <w:rFonts w:ascii="MS Gothic" w:eastAsia="MS Gothic" w:hAnsi="MS Gothic" w:hint="eastAsia"/>
            </w:rPr>
            <w:t>☐</w:t>
          </w:r>
        </w:sdtContent>
      </w:sdt>
      <w:r w:rsidR="005B2608">
        <w:t xml:space="preserve"> </w:t>
      </w:r>
      <w:r w:rsidR="005B2608">
        <w:tab/>
        <w:t>Other</w:t>
      </w:r>
      <w:r w:rsidR="002A49C4">
        <w:t xml:space="preserve">: </w:t>
      </w:r>
      <w:sdt>
        <w:sdtPr>
          <w:id w:val="-1603953280"/>
          <w:showingPlcHdr/>
          <w:text/>
        </w:sdtPr>
        <w:sdtEndPr/>
        <w:sdtContent>
          <w:r w:rsidR="002A49C4">
            <w:rPr>
              <w:rStyle w:val="PlaceholderText"/>
            </w:rPr>
            <w:t>Please Describe</w:t>
          </w:r>
          <w:r w:rsidR="002A49C4" w:rsidRPr="00857E6B">
            <w:rPr>
              <w:rStyle w:val="PlaceholderText"/>
            </w:rPr>
            <w:t>.</w:t>
          </w:r>
        </w:sdtContent>
      </w:sdt>
    </w:p>
    <w:p w:rsidR="000555DB" w:rsidRDefault="00330BA1" w:rsidP="00735A4B">
      <w:pPr>
        <w:pStyle w:val="NoSpacing"/>
        <w:spacing w:after="120" w:line="276" w:lineRule="auto"/>
      </w:pPr>
      <w:r>
        <w:t xml:space="preserve">Amount requested: </w:t>
      </w:r>
      <w:sdt>
        <w:sdtPr>
          <w:id w:val="1004242929"/>
          <w:showingPlcHdr/>
          <w:text/>
        </w:sdtPr>
        <w:sdtEndPr/>
        <w:sdtContent>
          <w:r w:rsidR="002A49C4">
            <w:rPr>
              <w:rStyle w:val="PlaceholderText"/>
            </w:rPr>
            <w:t>Enter Amount Here</w:t>
          </w:r>
          <w:r w:rsidR="002A49C4" w:rsidRPr="00857E6B">
            <w:rPr>
              <w:rStyle w:val="PlaceholderText"/>
            </w:rPr>
            <w:t>.</w:t>
          </w:r>
        </w:sdtContent>
      </w:sdt>
    </w:p>
    <w:p w:rsidR="000555DB" w:rsidRDefault="000555DB" w:rsidP="00735A4B">
      <w:pPr>
        <w:pStyle w:val="NoSpacing"/>
        <w:spacing w:after="120" w:line="276" w:lineRule="auto"/>
      </w:pPr>
    </w:p>
    <w:p w:rsidR="000555DB" w:rsidRDefault="005B2608" w:rsidP="00735A4B">
      <w:pPr>
        <w:pStyle w:val="NoSpacing"/>
        <w:spacing w:after="120" w:line="276" w:lineRule="auto"/>
        <w:rPr>
          <w:b/>
        </w:rPr>
      </w:pPr>
      <w:r>
        <w:rPr>
          <w:b/>
        </w:rPr>
        <w:t>APPLICANT ORGANIZATION</w:t>
      </w:r>
    </w:p>
    <w:p w:rsidR="000555DB" w:rsidRDefault="005B2608" w:rsidP="00735A4B">
      <w:pPr>
        <w:pStyle w:val="NoSpacing"/>
        <w:spacing w:after="120" w:line="276" w:lineRule="auto"/>
      </w:pPr>
      <w:r>
        <w:t xml:space="preserve">Name of contact: </w:t>
      </w:r>
      <w:sdt>
        <w:sdtPr>
          <w:id w:val="-1787034967"/>
          <w:showingPlcHdr/>
          <w:text/>
        </w:sdtPr>
        <w:sdtEndPr/>
        <w:sdtContent>
          <w:r w:rsidR="002A49C4" w:rsidRPr="00857E6B">
            <w:rPr>
              <w:rStyle w:val="PlaceholderText"/>
            </w:rPr>
            <w:t>Click here to enter text.</w:t>
          </w:r>
        </w:sdtContent>
      </w:sdt>
    </w:p>
    <w:p w:rsidR="002A49C4" w:rsidRDefault="002A49C4" w:rsidP="00735A4B">
      <w:pPr>
        <w:pStyle w:val="NoSpacing"/>
        <w:spacing w:after="120" w:line="276" w:lineRule="auto"/>
      </w:pPr>
      <w:r>
        <w:t xml:space="preserve">Telephone Number: </w:t>
      </w:r>
      <w:sdt>
        <w:sdtPr>
          <w:id w:val="-1687592261"/>
          <w:showingPlcHdr/>
          <w:text/>
        </w:sdtPr>
        <w:sdtEndPr/>
        <w:sdtContent>
          <w:r w:rsidRPr="00857E6B">
            <w:rPr>
              <w:rStyle w:val="PlaceholderText"/>
            </w:rPr>
            <w:t>Click here to enter text.</w:t>
          </w:r>
        </w:sdtContent>
      </w:sdt>
      <w:r>
        <w:t xml:space="preserve">Email Address: </w:t>
      </w:r>
      <w:sdt>
        <w:sdtPr>
          <w:id w:val="-889573105"/>
          <w:showingPlcHdr/>
          <w:text/>
        </w:sdtPr>
        <w:sdtEndPr/>
        <w:sdtContent>
          <w:r w:rsidRPr="00857E6B">
            <w:rPr>
              <w:rStyle w:val="PlaceholderText"/>
            </w:rPr>
            <w:t>Click here to enter text.</w:t>
          </w:r>
        </w:sdtContent>
      </w:sdt>
    </w:p>
    <w:p w:rsidR="000555DB" w:rsidRDefault="005B2608" w:rsidP="00735A4B">
      <w:pPr>
        <w:pStyle w:val="NoSpacing"/>
        <w:spacing w:after="120" w:line="276" w:lineRule="auto"/>
      </w:pPr>
      <w:r>
        <w:t xml:space="preserve">Organization: </w:t>
      </w:r>
      <w:sdt>
        <w:sdtPr>
          <w:id w:val="1131672413"/>
          <w:showingPlcHdr/>
          <w:text/>
        </w:sdtPr>
        <w:sdtEndPr/>
        <w:sdtContent>
          <w:r w:rsidR="002A49C4">
            <w:rPr>
              <w:rStyle w:val="PlaceholderText"/>
            </w:rPr>
            <w:t>Do Not Abbreviate</w:t>
          </w:r>
          <w:r w:rsidR="002A49C4" w:rsidRPr="00857E6B">
            <w:rPr>
              <w:rStyle w:val="PlaceholderText"/>
            </w:rPr>
            <w:t>.</w:t>
          </w:r>
        </w:sdtContent>
      </w:sdt>
    </w:p>
    <w:p w:rsidR="000555DB" w:rsidRDefault="005B2608" w:rsidP="00735A4B">
      <w:pPr>
        <w:pStyle w:val="NoSpacing"/>
        <w:spacing w:after="120" w:line="276" w:lineRule="auto"/>
      </w:pPr>
      <w:r>
        <w:t xml:space="preserve">Current number of students in this RSO: </w:t>
      </w:r>
      <w:sdt>
        <w:sdtPr>
          <w:id w:val="-210347672"/>
          <w:showingPlcHdr/>
          <w:text/>
        </w:sdtPr>
        <w:sdtEndPr/>
        <w:sdtContent>
          <w:r w:rsidR="002A49C4" w:rsidRPr="00857E6B">
            <w:rPr>
              <w:rStyle w:val="PlaceholderText"/>
            </w:rPr>
            <w:t>Click here to enter text.</w:t>
          </w:r>
        </w:sdtContent>
      </w:sdt>
    </w:p>
    <w:p w:rsidR="000555DB" w:rsidRDefault="005B2608" w:rsidP="00735A4B">
      <w:pPr>
        <w:spacing w:after="120"/>
      </w:pPr>
      <w:r>
        <w:t xml:space="preserve">Campus address: </w:t>
      </w:r>
      <w:sdt>
        <w:sdtPr>
          <w:id w:val="-643269960"/>
          <w:showingPlcHdr/>
          <w:text/>
        </w:sdtPr>
        <w:sdtEndPr/>
        <w:sdtContent>
          <w:r w:rsidR="002A49C4" w:rsidRPr="00857E6B">
            <w:rPr>
              <w:rStyle w:val="PlaceholderText"/>
            </w:rPr>
            <w:t>Click here to enter text.</w:t>
          </w:r>
        </w:sdtContent>
      </w:sdt>
    </w:p>
    <w:p w:rsidR="000555DB" w:rsidRDefault="005B2608" w:rsidP="00735A4B">
      <w:pPr>
        <w:spacing w:after="120"/>
      </w:pPr>
      <w:r>
        <w:lastRenderedPageBreak/>
        <w:t xml:space="preserve">** RSO faculty advisor: </w:t>
      </w:r>
      <w:sdt>
        <w:sdtPr>
          <w:id w:val="-382860336"/>
          <w:showingPlcHdr/>
          <w:text/>
        </w:sdtPr>
        <w:sdtEndPr/>
        <w:sdtContent>
          <w:r w:rsidR="002A49C4" w:rsidRPr="00857E6B">
            <w:rPr>
              <w:rStyle w:val="PlaceholderText"/>
            </w:rPr>
            <w:t>Click here to enter text.</w:t>
          </w:r>
        </w:sdtContent>
      </w:sdt>
    </w:p>
    <w:p w:rsidR="000555DB" w:rsidRDefault="002A49C4" w:rsidP="00735A4B">
      <w:pPr>
        <w:spacing w:after="120"/>
        <w:rPr>
          <w:rFonts w:eastAsia="Times New Roman"/>
        </w:rPr>
      </w:pPr>
      <w:r>
        <w:t xml:space="preserve">Telephone number: </w:t>
      </w:r>
      <w:sdt>
        <w:sdtPr>
          <w:id w:val="-493337212"/>
          <w:showingPlcHdr/>
          <w:text/>
        </w:sdtPr>
        <w:sdtEndPr/>
        <w:sdtContent>
          <w:r w:rsidRPr="00857E6B">
            <w:rPr>
              <w:rStyle w:val="PlaceholderText"/>
            </w:rPr>
            <w:t>Click here to enter text.</w:t>
          </w:r>
        </w:sdtContent>
      </w:sdt>
      <w:r w:rsidR="00735A4B">
        <w:t xml:space="preserve"> </w:t>
      </w:r>
      <w:r w:rsidR="005B2608">
        <w:t xml:space="preserve">E-mail address: </w:t>
      </w:r>
      <w:sdt>
        <w:sdtPr>
          <w:id w:val="1765417704"/>
          <w:showingPlcHdr/>
          <w:text/>
        </w:sdtPr>
        <w:sdtEndPr/>
        <w:sdtContent>
          <w:r w:rsidRPr="00857E6B">
            <w:rPr>
              <w:rStyle w:val="PlaceholderText"/>
            </w:rPr>
            <w:t>Click here to enter text.</w:t>
          </w:r>
        </w:sdtContent>
      </w:sdt>
    </w:p>
    <w:p w:rsidR="000555DB" w:rsidRDefault="005B2608" w:rsidP="00735A4B">
      <w:pPr>
        <w:spacing w:after="120"/>
      </w:pPr>
      <w:r>
        <w:t xml:space="preserve"> </w:t>
      </w:r>
    </w:p>
    <w:p w:rsidR="000555DB" w:rsidRDefault="005B2608" w:rsidP="00735A4B">
      <w:pPr>
        <w:spacing w:after="120"/>
        <w:rPr>
          <w:b/>
        </w:rPr>
      </w:pPr>
      <w:r>
        <w:rPr>
          <w:b/>
        </w:rPr>
        <w:t>EVENT DESCRIPTION</w:t>
      </w:r>
    </w:p>
    <w:p w:rsidR="000555DB" w:rsidRDefault="005B2608" w:rsidP="00735A4B">
      <w:pPr>
        <w:spacing w:after="120"/>
      </w:pPr>
      <w:r>
        <w:t xml:space="preserve">Name of event: </w:t>
      </w:r>
      <w:sdt>
        <w:sdtPr>
          <w:id w:val="-1715493728"/>
          <w:showingPlcHdr/>
          <w:text/>
        </w:sdtPr>
        <w:sdtEndPr/>
        <w:sdtContent>
          <w:r w:rsidR="002A49C4" w:rsidRPr="00857E6B">
            <w:rPr>
              <w:rStyle w:val="PlaceholderText"/>
            </w:rPr>
            <w:t>Click here to enter text.</w:t>
          </w:r>
        </w:sdtContent>
      </w:sdt>
      <w:r>
        <w:t xml:space="preserve">  Date: </w:t>
      </w:r>
      <w:sdt>
        <w:sdtPr>
          <w:id w:val="-1726515743"/>
          <w:showingPlcHdr/>
          <w:text/>
        </w:sdtPr>
        <w:sdtEndPr/>
        <w:sdtContent>
          <w:r w:rsidR="002A49C4" w:rsidRPr="00857E6B">
            <w:rPr>
              <w:rStyle w:val="PlaceholderText"/>
            </w:rPr>
            <w:t>Click here to enter text.</w:t>
          </w:r>
        </w:sdtContent>
      </w:sdt>
    </w:p>
    <w:p w:rsidR="000555DB" w:rsidRDefault="005B2608" w:rsidP="00735A4B">
      <w:pPr>
        <w:pStyle w:val="NoSpacing"/>
        <w:spacing w:after="120" w:line="276" w:lineRule="auto"/>
      </w:pPr>
      <w:r>
        <w:t xml:space="preserve">Event location: </w:t>
      </w:r>
      <w:sdt>
        <w:sdtPr>
          <w:id w:val="-160621324"/>
          <w:showingPlcHdr/>
          <w:text/>
        </w:sdtPr>
        <w:sdtEndPr/>
        <w:sdtContent>
          <w:r w:rsidR="002A49C4" w:rsidRPr="00857E6B">
            <w:rPr>
              <w:rStyle w:val="PlaceholderText"/>
            </w:rPr>
            <w:t>Click here to enter text.</w:t>
          </w:r>
        </w:sdtContent>
      </w:sdt>
    </w:p>
    <w:p w:rsidR="000555DB" w:rsidRDefault="005B2608" w:rsidP="00735A4B">
      <w:pPr>
        <w:pStyle w:val="NoSpacing"/>
        <w:spacing w:after="120" w:line="276" w:lineRule="auto"/>
      </w:pPr>
      <w:r>
        <w:t xml:space="preserve">Number of anticipated participants: </w:t>
      </w:r>
      <w:sdt>
        <w:sdtPr>
          <w:id w:val="-1047535386"/>
          <w:showingPlcHdr/>
          <w:text/>
        </w:sdtPr>
        <w:sdtEndPr/>
        <w:sdtContent>
          <w:r w:rsidR="002A49C4" w:rsidRPr="00857E6B">
            <w:rPr>
              <w:rStyle w:val="PlaceholderText"/>
            </w:rPr>
            <w:t>Click here to enter text.</w:t>
          </w:r>
        </w:sdtContent>
      </w:sdt>
    </w:p>
    <w:p w:rsidR="000555DB" w:rsidRDefault="005B2608" w:rsidP="00735A4B">
      <w:pPr>
        <w:spacing w:after="120"/>
      </w:pPr>
      <w:r>
        <w:t xml:space="preserve">Has this </w:t>
      </w:r>
      <w:r w:rsidR="002A49C4">
        <w:t xml:space="preserve">event been held before?  Yes </w:t>
      </w:r>
      <w:sdt>
        <w:sdtPr>
          <w:id w:val="796260260"/>
        </w:sdtPr>
        <w:sdtEndPr/>
        <w:sdtContent>
          <w:r w:rsidR="002A49C4">
            <w:rPr>
              <w:rFonts w:ascii="MS Gothic" w:eastAsia="MS Gothic" w:hAnsi="MS Gothic" w:hint="eastAsia"/>
            </w:rPr>
            <w:t>☐</w:t>
          </w:r>
        </w:sdtContent>
      </w:sdt>
      <w:r>
        <w:t xml:space="preserve">     No </w:t>
      </w:r>
      <w:sdt>
        <w:sdtPr>
          <w:id w:val="684338002"/>
        </w:sdtPr>
        <w:sdtEndPr/>
        <w:sdtContent>
          <w:r w:rsidR="002A49C4">
            <w:rPr>
              <w:rFonts w:ascii="MS Gothic" w:eastAsia="MS Gothic" w:hAnsi="MS Gothic" w:hint="eastAsia"/>
            </w:rPr>
            <w:t>☐</w:t>
          </w:r>
        </w:sdtContent>
      </w:sdt>
      <w:r>
        <w:t xml:space="preserve">   If yes, when? </w:t>
      </w:r>
      <w:sdt>
        <w:sdtPr>
          <w:id w:val="1282451264"/>
          <w:showingPlcHdr/>
          <w:text/>
        </w:sdtPr>
        <w:sdtEndPr/>
        <w:sdtContent>
          <w:r w:rsidR="002A49C4" w:rsidRPr="00857E6B">
            <w:rPr>
              <w:rStyle w:val="PlaceholderText"/>
            </w:rPr>
            <w:t>Click here to enter text.</w:t>
          </w:r>
        </w:sdtContent>
      </w:sdt>
    </w:p>
    <w:p w:rsidR="000555DB" w:rsidRDefault="005B2608" w:rsidP="00735A4B">
      <w:pPr>
        <w:spacing w:after="120"/>
      </w:pPr>
      <w:r>
        <w:t xml:space="preserve">Are you collaborating with another student group?  Yes </w:t>
      </w:r>
      <w:sdt>
        <w:sdtPr>
          <w:id w:val="-573503118"/>
        </w:sdtPr>
        <w:sdtEndPr/>
        <w:sdtContent>
          <w:r w:rsidR="002A49C4">
            <w:rPr>
              <w:rFonts w:ascii="MS Gothic" w:eastAsia="MS Gothic" w:hAnsi="MS Gothic" w:hint="eastAsia"/>
            </w:rPr>
            <w:t>☐</w:t>
          </w:r>
        </w:sdtContent>
      </w:sdt>
      <w:r w:rsidR="002A49C4">
        <w:t xml:space="preserve"> </w:t>
      </w:r>
      <w:r>
        <w:t xml:space="preserve">No </w:t>
      </w:r>
      <w:sdt>
        <w:sdtPr>
          <w:id w:val="1991819661"/>
        </w:sdtPr>
        <w:sdtEndPr/>
        <w:sdtContent>
          <w:r w:rsidR="002A49C4">
            <w:rPr>
              <w:rFonts w:ascii="MS Gothic" w:eastAsia="MS Gothic" w:hAnsi="MS Gothic" w:hint="eastAsia"/>
            </w:rPr>
            <w:t>☐</w:t>
          </w:r>
        </w:sdtContent>
      </w:sdt>
    </w:p>
    <w:p w:rsidR="000555DB" w:rsidRDefault="005B2608" w:rsidP="00735A4B">
      <w:pPr>
        <w:spacing w:after="120"/>
      </w:pPr>
      <w:r>
        <w:t xml:space="preserve">If yes, which one/s? </w:t>
      </w:r>
      <w:sdt>
        <w:sdtPr>
          <w:id w:val="1427005729"/>
          <w:showingPlcHdr/>
          <w:text/>
        </w:sdtPr>
        <w:sdtEndPr/>
        <w:sdtContent>
          <w:r w:rsidR="002A49C4" w:rsidRPr="00857E6B">
            <w:rPr>
              <w:rStyle w:val="PlaceholderText"/>
            </w:rPr>
            <w:t>Click here to enter text.</w:t>
          </w:r>
        </w:sdtContent>
      </w:sdt>
    </w:p>
    <w:p w:rsidR="000555DB" w:rsidRDefault="005B2608" w:rsidP="00735A4B">
      <w:pPr>
        <w:spacing w:after="120"/>
      </w:pPr>
      <w:r>
        <w:t>Contact/s for other RSO/s</w:t>
      </w:r>
      <w:r w:rsidR="002A49C4">
        <w:t>:</w:t>
      </w:r>
      <w:r>
        <w:t xml:space="preserve"> </w:t>
      </w:r>
      <w:sdt>
        <w:sdtPr>
          <w:id w:val="142558376"/>
          <w:showingPlcHdr/>
          <w:text/>
        </w:sdtPr>
        <w:sdtEndPr/>
        <w:sdtContent>
          <w:r w:rsidR="002A49C4" w:rsidRPr="00857E6B">
            <w:rPr>
              <w:rStyle w:val="PlaceholderText"/>
            </w:rPr>
            <w:t>Click here to enter text.</w:t>
          </w:r>
        </w:sdtContent>
      </w:sdt>
    </w:p>
    <w:p w:rsidR="000555DB" w:rsidRDefault="005B2608" w:rsidP="00735A4B">
      <w:pPr>
        <w:spacing w:after="120"/>
      </w:pPr>
      <w:r>
        <w:t>**RSO faculty advisor/s for other RSO/s</w:t>
      </w:r>
      <w:r w:rsidR="002A49C4">
        <w:t>:</w:t>
      </w:r>
      <w:r>
        <w:t xml:space="preserve"> </w:t>
      </w:r>
      <w:sdt>
        <w:sdtPr>
          <w:id w:val="773441089"/>
          <w:showingPlcHdr/>
          <w:text/>
        </w:sdtPr>
        <w:sdtEndPr/>
        <w:sdtContent>
          <w:r w:rsidR="002A49C4" w:rsidRPr="00857E6B">
            <w:rPr>
              <w:rStyle w:val="PlaceholderText"/>
            </w:rPr>
            <w:t>Click here to enter text.</w:t>
          </w:r>
        </w:sdtContent>
      </w:sdt>
    </w:p>
    <w:p w:rsidR="00A8193E" w:rsidRDefault="00A8193E" w:rsidP="00735A4B">
      <w:pPr>
        <w:spacing w:after="120"/>
        <w:rPr>
          <w:b/>
        </w:rPr>
      </w:pPr>
    </w:p>
    <w:p w:rsidR="000555DB" w:rsidRDefault="005B2608" w:rsidP="00735A4B">
      <w:pPr>
        <w:spacing w:after="120"/>
        <w:rPr>
          <w:b/>
        </w:rPr>
      </w:pPr>
      <w:r>
        <w:rPr>
          <w:b/>
        </w:rPr>
        <w:t>BUDGET</w:t>
      </w:r>
    </w:p>
    <w:p w:rsidR="000555DB" w:rsidRDefault="005B2608" w:rsidP="00735A4B">
      <w:pPr>
        <w:spacing w:after="120"/>
      </w:pPr>
      <w:r>
        <w:t>Have you requested funds from other sources?</w:t>
      </w:r>
      <w:r>
        <w:tab/>
        <w:t>YES</w:t>
      </w:r>
      <w:r w:rsidR="002A49C4">
        <w:t xml:space="preserve"> </w:t>
      </w:r>
      <w:sdt>
        <w:sdtPr>
          <w:id w:val="-1404595466"/>
        </w:sdtPr>
        <w:sdtEndPr/>
        <w:sdtContent>
          <w:r w:rsidR="002A49C4">
            <w:rPr>
              <w:rFonts w:ascii="MS Gothic" w:eastAsia="MS Gothic" w:hAnsi="MS Gothic" w:hint="eastAsia"/>
            </w:rPr>
            <w:t>☐</w:t>
          </w:r>
        </w:sdtContent>
      </w:sdt>
      <w:r>
        <w:tab/>
        <w:t xml:space="preserve">NO </w:t>
      </w:r>
      <w:sdt>
        <w:sdtPr>
          <w:id w:val="1926753247"/>
        </w:sdtPr>
        <w:sdtEndPr/>
        <w:sdtContent>
          <w:r w:rsidR="00735A4B">
            <w:rPr>
              <w:rFonts w:ascii="MS Gothic" w:eastAsia="MS Gothic" w:hAnsi="MS Gothic" w:hint="eastAsia"/>
            </w:rPr>
            <w:t>☐</w:t>
          </w:r>
        </w:sdtContent>
      </w:sdt>
    </w:p>
    <w:p w:rsidR="000555DB" w:rsidRDefault="005B2608" w:rsidP="00735A4B">
      <w:pPr>
        <w:spacing w:after="120"/>
      </w:pPr>
      <w:r>
        <w:t xml:space="preserve">If yes, which other sources have you contacted? </w:t>
      </w:r>
    </w:p>
    <w:p w:rsidR="000555DB" w:rsidRDefault="005B2608" w:rsidP="00735A4B">
      <w:pPr>
        <w:spacing w:after="120"/>
      </w:pPr>
      <w:r>
        <w:t>Other Funding Sources</w:t>
      </w:r>
      <w:r>
        <w:tab/>
      </w:r>
      <w:r>
        <w:tab/>
        <w:t>Amount Requested</w:t>
      </w:r>
      <w:r>
        <w:tab/>
        <w:t>Date of Request</w:t>
      </w:r>
      <w:r>
        <w:tab/>
      </w:r>
      <w:r>
        <w:tab/>
        <w:t>Approved or Not?</w:t>
      </w:r>
    </w:p>
    <w:p w:rsidR="000C2F7D" w:rsidRDefault="000C2F7D" w:rsidP="00735A4B">
      <w:pPr>
        <w:spacing w:after="120"/>
      </w:pPr>
    </w:p>
    <w:p w:rsidR="000555DB" w:rsidRDefault="005B2608" w:rsidP="00735A4B">
      <w:pPr>
        <w:pStyle w:val="ListParagraph"/>
        <w:numPr>
          <w:ilvl w:val="0"/>
          <w:numId w:val="3"/>
        </w:numPr>
        <w:spacing w:after="120"/>
      </w:pPr>
      <w:r>
        <w:t>Include/attach a line-item budget that shows summary categories of expenditures for the event and indicate how these funds will be used.</w:t>
      </w:r>
    </w:p>
    <w:p w:rsidR="000555DB" w:rsidRDefault="000555DB" w:rsidP="00735A4B">
      <w:pPr>
        <w:spacing w:after="120"/>
      </w:pPr>
    </w:p>
    <w:p w:rsidR="000555DB" w:rsidRDefault="000555DB" w:rsidP="00735A4B">
      <w:pPr>
        <w:spacing w:after="120"/>
      </w:pPr>
    </w:p>
    <w:p w:rsidR="000555DB" w:rsidRDefault="000555DB" w:rsidP="00735A4B">
      <w:pPr>
        <w:spacing w:after="120"/>
      </w:pPr>
    </w:p>
    <w:p w:rsidR="000555DB" w:rsidRDefault="005B2608" w:rsidP="00735A4B">
      <w:pPr>
        <w:pStyle w:val="ListParagraph"/>
        <w:numPr>
          <w:ilvl w:val="0"/>
          <w:numId w:val="3"/>
        </w:numPr>
        <w:spacing w:after="120"/>
      </w:pPr>
      <w:r>
        <w:t xml:space="preserve">Provide a complete description of the planned event </w:t>
      </w:r>
      <w:r w:rsidR="00735A4B">
        <w:t>including the following information: Event Objectives, Expected Outcomes and Measures, Impact on University Community, Timeline for the Event, and Other co-Sponsors.</w:t>
      </w:r>
    </w:p>
    <w:p w:rsidR="000555DB" w:rsidRDefault="000555DB" w:rsidP="00735A4B">
      <w:pPr>
        <w:spacing w:after="120"/>
      </w:pPr>
    </w:p>
    <w:p w:rsidR="000555DB" w:rsidRDefault="000555DB" w:rsidP="00735A4B">
      <w:pPr>
        <w:spacing w:after="120"/>
      </w:pPr>
    </w:p>
    <w:p w:rsidR="000C2F7D" w:rsidRDefault="000C2F7D" w:rsidP="00735A4B">
      <w:pPr>
        <w:spacing w:after="120"/>
      </w:pPr>
    </w:p>
    <w:p w:rsidR="00A8193E" w:rsidRDefault="005B2608" w:rsidP="00735A4B">
      <w:pPr>
        <w:pStyle w:val="ListParagraph"/>
        <w:numPr>
          <w:ilvl w:val="0"/>
          <w:numId w:val="3"/>
        </w:numPr>
        <w:spacing w:after="120"/>
      </w:pPr>
      <w:r>
        <w:t>What steps will you take to advertise/promote this event?</w:t>
      </w:r>
    </w:p>
    <w:p w:rsidR="000C2F7D" w:rsidRDefault="000C2F7D" w:rsidP="000C2F7D">
      <w:pPr>
        <w:spacing w:after="120"/>
        <w:ind w:left="360"/>
      </w:pPr>
    </w:p>
    <w:p w:rsidR="000555DB" w:rsidRDefault="005B2608" w:rsidP="00A8193E">
      <w:pPr>
        <w:spacing w:after="120"/>
      </w:pPr>
      <w:r>
        <w:lastRenderedPageBreak/>
        <w:t xml:space="preserve">Note:  Purchases and events must follow all University of Louisville guidelines.  The PRIMES selection committee reserves the right to deny any request that does not meet the guidelines of the NSF grant and/or the university regulations.  The committee also reserves the right to reduce the amount of funding requested by the student organization.  </w:t>
      </w:r>
    </w:p>
    <w:p w:rsidR="00735A4B" w:rsidRDefault="00543207" w:rsidP="00735A4B">
      <w:pPr>
        <w:spacing w:after="120"/>
        <w:rPr>
          <w:b/>
        </w:rPr>
      </w:pPr>
      <w:r>
        <w:rPr>
          <w:b/>
        </w:rPr>
        <w:t>P</w:t>
      </w:r>
      <w:r w:rsidR="00A8193E">
        <w:rPr>
          <w:b/>
        </w:rPr>
        <w:t>lease submit your requests to either Dr. Willing (</w:t>
      </w:r>
      <w:hyperlink r:id="rId7" w:history="1">
        <w:r w:rsidR="00A8193E" w:rsidRPr="00857E6B">
          <w:rPr>
            <w:rStyle w:val="Hyperlink"/>
            <w:b/>
          </w:rPr>
          <w:t>gerold.willing@louisville.edu</w:t>
        </w:r>
      </w:hyperlink>
      <w:r w:rsidR="00A8193E">
        <w:rPr>
          <w:b/>
        </w:rPr>
        <w:t xml:space="preserve">) or </w:t>
      </w:r>
      <w:r w:rsidR="00970DA5">
        <w:rPr>
          <w:b/>
        </w:rPr>
        <w:t xml:space="preserve">Prof. </w:t>
      </w:r>
      <w:r w:rsidR="00A8193E">
        <w:rPr>
          <w:b/>
        </w:rPr>
        <w:t>Hart (</w:t>
      </w:r>
      <w:hyperlink r:id="rId8" w:history="1">
        <w:r w:rsidR="00A8193E" w:rsidRPr="00857E6B">
          <w:rPr>
            <w:rStyle w:val="Hyperlink"/>
            <w:b/>
          </w:rPr>
          <w:t>brenda.hart@louisville.edu</w:t>
        </w:r>
      </w:hyperlink>
      <w:r w:rsidR="00A8193E">
        <w:rPr>
          <w:b/>
        </w:rPr>
        <w:t>).</w:t>
      </w:r>
    </w:p>
    <w:p w:rsidR="000555DB" w:rsidRDefault="005B2608" w:rsidP="00735A4B">
      <w:pPr>
        <w:spacing w:after="120"/>
      </w:pPr>
      <w:r>
        <w:t>*</w:t>
      </w:r>
      <w:proofErr w:type="gramStart"/>
      <w:r>
        <w:t>*  RSO</w:t>
      </w:r>
      <w:proofErr w:type="gramEnd"/>
      <w:r>
        <w:t xml:space="preserve"> faculty advisors will be contacted prior to final approval of funding request</w:t>
      </w:r>
    </w:p>
    <w:sectPr w:rsidR="000555DB" w:rsidSect="000F77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10CD"/>
    <w:multiLevelType w:val="hybridMultilevel"/>
    <w:tmpl w:val="74929828"/>
    <w:lvl w:ilvl="0" w:tplc="D7B26790">
      <w:start w:val="1"/>
      <w:numFmt w:val="bullet"/>
      <w:lvlText w:val=""/>
      <w:lvlJc w:val="left"/>
      <w:pPr>
        <w:ind w:left="720" w:hanging="360"/>
      </w:pPr>
      <w:rPr>
        <w:rFonts w:ascii="Wingdings" w:hAnsi="Wingdings" w:hint="default"/>
      </w:rPr>
    </w:lvl>
    <w:lvl w:ilvl="1" w:tplc="90F0B6E6">
      <w:start w:val="1"/>
      <w:numFmt w:val="bullet"/>
      <w:lvlText w:val="o"/>
      <w:lvlJc w:val="left"/>
      <w:pPr>
        <w:ind w:left="1440" w:hanging="360"/>
      </w:pPr>
      <w:rPr>
        <w:rFonts w:ascii="Courier New" w:hAnsi="Courier New" w:cs="Courier New" w:hint="default"/>
      </w:rPr>
    </w:lvl>
    <w:lvl w:ilvl="2" w:tplc="07A00038">
      <w:start w:val="1"/>
      <w:numFmt w:val="bullet"/>
      <w:lvlText w:val=""/>
      <w:lvlJc w:val="left"/>
      <w:pPr>
        <w:ind w:left="2160" w:hanging="360"/>
      </w:pPr>
      <w:rPr>
        <w:rFonts w:ascii="Wingdings" w:hAnsi="Wingdings" w:hint="default"/>
      </w:rPr>
    </w:lvl>
    <w:lvl w:ilvl="3" w:tplc="C63A342A">
      <w:start w:val="1"/>
      <w:numFmt w:val="bullet"/>
      <w:lvlText w:val=""/>
      <w:lvlJc w:val="left"/>
      <w:pPr>
        <w:ind w:left="2880" w:hanging="360"/>
      </w:pPr>
      <w:rPr>
        <w:rFonts w:ascii="Symbol" w:hAnsi="Symbol" w:hint="default"/>
      </w:rPr>
    </w:lvl>
    <w:lvl w:ilvl="4" w:tplc="B1EE8932">
      <w:start w:val="1"/>
      <w:numFmt w:val="bullet"/>
      <w:lvlText w:val="o"/>
      <w:lvlJc w:val="left"/>
      <w:pPr>
        <w:ind w:left="3600" w:hanging="360"/>
      </w:pPr>
      <w:rPr>
        <w:rFonts w:ascii="Courier New" w:hAnsi="Courier New" w:cs="Courier New" w:hint="default"/>
      </w:rPr>
    </w:lvl>
    <w:lvl w:ilvl="5" w:tplc="B846F4BA">
      <w:start w:val="1"/>
      <w:numFmt w:val="bullet"/>
      <w:lvlText w:val=""/>
      <w:lvlJc w:val="left"/>
      <w:pPr>
        <w:ind w:left="4320" w:hanging="360"/>
      </w:pPr>
      <w:rPr>
        <w:rFonts w:ascii="Wingdings" w:hAnsi="Wingdings" w:hint="default"/>
      </w:rPr>
    </w:lvl>
    <w:lvl w:ilvl="6" w:tplc="33F80A78">
      <w:start w:val="1"/>
      <w:numFmt w:val="bullet"/>
      <w:lvlText w:val=""/>
      <w:lvlJc w:val="left"/>
      <w:pPr>
        <w:ind w:left="5040" w:hanging="360"/>
      </w:pPr>
      <w:rPr>
        <w:rFonts w:ascii="Symbol" w:hAnsi="Symbol" w:hint="default"/>
      </w:rPr>
    </w:lvl>
    <w:lvl w:ilvl="7" w:tplc="EDB04182">
      <w:start w:val="1"/>
      <w:numFmt w:val="bullet"/>
      <w:lvlText w:val="o"/>
      <w:lvlJc w:val="left"/>
      <w:pPr>
        <w:ind w:left="5760" w:hanging="360"/>
      </w:pPr>
      <w:rPr>
        <w:rFonts w:ascii="Courier New" w:hAnsi="Courier New" w:cs="Courier New" w:hint="default"/>
      </w:rPr>
    </w:lvl>
    <w:lvl w:ilvl="8" w:tplc="65D8756E">
      <w:start w:val="1"/>
      <w:numFmt w:val="bullet"/>
      <w:lvlText w:val=""/>
      <w:lvlJc w:val="left"/>
      <w:pPr>
        <w:ind w:left="6480" w:hanging="360"/>
      </w:pPr>
      <w:rPr>
        <w:rFonts w:ascii="Wingdings" w:hAnsi="Wingdings" w:hint="default"/>
      </w:rPr>
    </w:lvl>
  </w:abstractNum>
  <w:abstractNum w:abstractNumId="1">
    <w:nsid w:val="1FCE58FB"/>
    <w:multiLevelType w:val="hybridMultilevel"/>
    <w:tmpl w:val="C7E6363E"/>
    <w:lvl w:ilvl="0" w:tplc="5A1C5DAC">
      <w:start w:val="1"/>
      <w:numFmt w:val="decimal"/>
      <w:lvlText w:val="%1."/>
      <w:lvlJc w:val="left"/>
      <w:pPr>
        <w:ind w:left="720" w:hanging="360"/>
      </w:pPr>
    </w:lvl>
    <w:lvl w:ilvl="1" w:tplc="1B60ACBC">
      <w:start w:val="1"/>
      <w:numFmt w:val="lowerLetter"/>
      <w:lvlText w:val="%2."/>
      <w:lvlJc w:val="left"/>
      <w:pPr>
        <w:ind w:left="1440" w:hanging="360"/>
      </w:pPr>
    </w:lvl>
    <w:lvl w:ilvl="2" w:tplc="4AAE6A00">
      <w:start w:val="1"/>
      <w:numFmt w:val="lowerRoman"/>
      <w:lvlText w:val="%3."/>
      <w:lvlJc w:val="right"/>
      <w:pPr>
        <w:ind w:left="2160" w:hanging="180"/>
      </w:pPr>
    </w:lvl>
    <w:lvl w:ilvl="3" w:tplc="10E8D256">
      <w:start w:val="1"/>
      <w:numFmt w:val="decimal"/>
      <w:lvlText w:val="%4."/>
      <w:lvlJc w:val="left"/>
      <w:pPr>
        <w:ind w:left="2880" w:hanging="360"/>
      </w:pPr>
    </w:lvl>
    <w:lvl w:ilvl="4" w:tplc="B3846E3C">
      <w:start w:val="1"/>
      <w:numFmt w:val="lowerLetter"/>
      <w:lvlText w:val="%5."/>
      <w:lvlJc w:val="left"/>
      <w:pPr>
        <w:ind w:left="3600" w:hanging="360"/>
      </w:pPr>
    </w:lvl>
    <w:lvl w:ilvl="5" w:tplc="69CAC4F8">
      <w:start w:val="1"/>
      <w:numFmt w:val="lowerRoman"/>
      <w:lvlText w:val="%6."/>
      <w:lvlJc w:val="right"/>
      <w:pPr>
        <w:ind w:left="4320" w:hanging="180"/>
      </w:pPr>
    </w:lvl>
    <w:lvl w:ilvl="6" w:tplc="E8C2FED8">
      <w:start w:val="1"/>
      <w:numFmt w:val="decimal"/>
      <w:lvlText w:val="%7."/>
      <w:lvlJc w:val="left"/>
      <w:pPr>
        <w:ind w:left="5040" w:hanging="360"/>
      </w:pPr>
    </w:lvl>
    <w:lvl w:ilvl="7" w:tplc="3752B0DA">
      <w:start w:val="1"/>
      <w:numFmt w:val="lowerLetter"/>
      <w:lvlText w:val="%8."/>
      <w:lvlJc w:val="left"/>
      <w:pPr>
        <w:ind w:left="5760" w:hanging="360"/>
      </w:pPr>
    </w:lvl>
    <w:lvl w:ilvl="8" w:tplc="3B6269EE">
      <w:start w:val="1"/>
      <w:numFmt w:val="lowerRoman"/>
      <w:lvlText w:val="%9."/>
      <w:lvlJc w:val="right"/>
      <w:pPr>
        <w:ind w:left="6480" w:hanging="180"/>
      </w:pPr>
    </w:lvl>
  </w:abstractNum>
  <w:abstractNum w:abstractNumId="2">
    <w:nsid w:val="27FC22E7"/>
    <w:multiLevelType w:val="hybridMultilevel"/>
    <w:tmpl w:val="70585E48"/>
    <w:lvl w:ilvl="0" w:tplc="84ECC9B2">
      <w:start w:val="1"/>
      <w:numFmt w:val="bullet"/>
      <w:lvlText w:val=""/>
      <w:lvlJc w:val="left"/>
      <w:pPr>
        <w:ind w:left="1440" w:hanging="360"/>
      </w:pPr>
      <w:rPr>
        <w:rFonts w:ascii="Wingdings" w:hAnsi="Wingdings" w:hint="default"/>
      </w:rPr>
    </w:lvl>
    <w:lvl w:ilvl="1" w:tplc="641E6322">
      <w:start w:val="1"/>
      <w:numFmt w:val="bullet"/>
      <w:lvlText w:val="o"/>
      <w:lvlJc w:val="left"/>
      <w:pPr>
        <w:ind w:left="2160" w:hanging="360"/>
      </w:pPr>
      <w:rPr>
        <w:rFonts w:ascii="Courier New" w:hAnsi="Courier New" w:cs="Courier New" w:hint="default"/>
      </w:rPr>
    </w:lvl>
    <w:lvl w:ilvl="2" w:tplc="9572CCD2">
      <w:start w:val="1"/>
      <w:numFmt w:val="bullet"/>
      <w:lvlText w:val=""/>
      <w:lvlJc w:val="left"/>
      <w:pPr>
        <w:ind w:left="2880" w:hanging="360"/>
      </w:pPr>
      <w:rPr>
        <w:rFonts w:ascii="Wingdings" w:hAnsi="Wingdings" w:hint="default"/>
      </w:rPr>
    </w:lvl>
    <w:lvl w:ilvl="3" w:tplc="0C021BA0">
      <w:start w:val="1"/>
      <w:numFmt w:val="bullet"/>
      <w:lvlText w:val=""/>
      <w:lvlJc w:val="left"/>
      <w:pPr>
        <w:ind w:left="3600" w:hanging="360"/>
      </w:pPr>
      <w:rPr>
        <w:rFonts w:ascii="Symbol" w:hAnsi="Symbol" w:hint="default"/>
      </w:rPr>
    </w:lvl>
    <w:lvl w:ilvl="4" w:tplc="114CDAB6">
      <w:start w:val="1"/>
      <w:numFmt w:val="bullet"/>
      <w:lvlText w:val="o"/>
      <w:lvlJc w:val="left"/>
      <w:pPr>
        <w:ind w:left="4320" w:hanging="360"/>
      </w:pPr>
      <w:rPr>
        <w:rFonts w:ascii="Courier New" w:hAnsi="Courier New" w:cs="Courier New" w:hint="default"/>
      </w:rPr>
    </w:lvl>
    <w:lvl w:ilvl="5" w:tplc="12C68342">
      <w:start w:val="1"/>
      <w:numFmt w:val="bullet"/>
      <w:lvlText w:val=""/>
      <w:lvlJc w:val="left"/>
      <w:pPr>
        <w:ind w:left="5040" w:hanging="360"/>
      </w:pPr>
      <w:rPr>
        <w:rFonts w:ascii="Wingdings" w:hAnsi="Wingdings" w:hint="default"/>
      </w:rPr>
    </w:lvl>
    <w:lvl w:ilvl="6" w:tplc="F86E469E">
      <w:start w:val="1"/>
      <w:numFmt w:val="bullet"/>
      <w:lvlText w:val=""/>
      <w:lvlJc w:val="left"/>
      <w:pPr>
        <w:ind w:left="5760" w:hanging="360"/>
      </w:pPr>
      <w:rPr>
        <w:rFonts w:ascii="Symbol" w:hAnsi="Symbol" w:hint="default"/>
      </w:rPr>
    </w:lvl>
    <w:lvl w:ilvl="7" w:tplc="9820982A">
      <w:start w:val="1"/>
      <w:numFmt w:val="bullet"/>
      <w:lvlText w:val="o"/>
      <w:lvlJc w:val="left"/>
      <w:pPr>
        <w:ind w:left="6480" w:hanging="360"/>
      </w:pPr>
      <w:rPr>
        <w:rFonts w:ascii="Courier New" w:hAnsi="Courier New" w:cs="Courier New" w:hint="default"/>
      </w:rPr>
    </w:lvl>
    <w:lvl w:ilvl="8" w:tplc="F22E6E8A">
      <w:start w:val="1"/>
      <w:numFmt w:val="bullet"/>
      <w:lvlText w:val=""/>
      <w:lvlJc w:val="left"/>
      <w:pPr>
        <w:ind w:left="7200" w:hanging="360"/>
      </w:pPr>
      <w:rPr>
        <w:rFonts w:ascii="Wingdings" w:hAnsi="Wingdings" w:hint="default"/>
      </w:rPr>
    </w:lvl>
  </w:abstractNum>
  <w:abstractNum w:abstractNumId="3">
    <w:nsid w:val="4A0325EA"/>
    <w:multiLevelType w:val="hybridMultilevel"/>
    <w:tmpl w:val="5CBE7D80"/>
    <w:lvl w:ilvl="0" w:tplc="13B0A778">
      <w:start w:val="1"/>
      <w:numFmt w:val="decimal"/>
      <w:lvlText w:val="%1."/>
      <w:lvlJc w:val="left"/>
      <w:pPr>
        <w:ind w:left="720" w:hanging="360"/>
      </w:pPr>
    </w:lvl>
    <w:lvl w:ilvl="1" w:tplc="59B031A8">
      <w:start w:val="1"/>
      <w:numFmt w:val="lowerLetter"/>
      <w:lvlText w:val="%2."/>
      <w:lvlJc w:val="left"/>
      <w:pPr>
        <w:ind w:left="1440" w:hanging="360"/>
      </w:pPr>
    </w:lvl>
    <w:lvl w:ilvl="2" w:tplc="52AADEAE">
      <w:start w:val="1"/>
      <w:numFmt w:val="lowerRoman"/>
      <w:lvlText w:val="%3."/>
      <w:lvlJc w:val="right"/>
      <w:pPr>
        <w:ind w:left="2160" w:hanging="180"/>
      </w:pPr>
    </w:lvl>
    <w:lvl w:ilvl="3" w:tplc="7AF8FF08">
      <w:start w:val="1"/>
      <w:numFmt w:val="decimal"/>
      <w:lvlText w:val="%4."/>
      <w:lvlJc w:val="left"/>
      <w:pPr>
        <w:ind w:left="2880" w:hanging="360"/>
      </w:pPr>
    </w:lvl>
    <w:lvl w:ilvl="4" w:tplc="61C060C0">
      <w:start w:val="1"/>
      <w:numFmt w:val="lowerLetter"/>
      <w:lvlText w:val="%5."/>
      <w:lvlJc w:val="left"/>
      <w:pPr>
        <w:ind w:left="3600" w:hanging="360"/>
      </w:pPr>
    </w:lvl>
    <w:lvl w:ilvl="5" w:tplc="0574910C">
      <w:start w:val="1"/>
      <w:numFmt w:val="lowerRoman"/>
      <w:lvlText w:val="%6."/>
      <w:lvlJc w:val="right"/>
      <w:pPr>
        <w:ind w:left="4320" w:hanging="180"/>
      </w:pPr>
    </w:lvl>
    <w:lvl w:ilvl="6" w:tplc="F5D4626E">
      <w:start w:val="1"/>
      <w:numFmt w:val="decimal"/>
      <w:lvlText w:val="%7."/>
      <w:lvlJc w:val="left"/>
      <w:pPr>
        <w:ind w:left="5040" w:hanging="360"/>
      </w:pPr>
    </w:lvl>
    <w:lvl w:ilvl="7" w:tplc="AAE6E072">
      <w:start w:val="1"/>
      <w:numFmt w:val="lowerLetter"/>
      <w:lvlText w:val="%8."/>
      <w:lvlJc w:val="left"/>
      <w:pPr>
        <w:ind w:left="5760" w:hanging="360"/>
      </w:pPr>
    </w:lvl>
    <w:lvl w:ilvl="8" w:tplc="2F58A566">
      <w:start w:val="1"/>
      <w:numFmt w:val="lowerRoman"/>
      <w:lvlText w:val="%9."/>
      <w:lvlJc w:val="right"/>
      <w:pPr>
        <w:ind w:left="6480" w:hanging="180"/>
      </w:pPr>
    </w:lvl>
  </w:abstractNum>
  <w:abstractNum w:abstractNumId="4">
    <w:nsid w:val="6E947CB3"/>
    <w:multiLevelType w:val="hybridMultilevel"/>
    <w:tmpl w:val="49D863CE"/>
    <w:lvl w:ilvl="0" w:tplc="6A08182A">
      <w:start w:val="1"/>
      <w:numFmt w:val="decimal"/>
      <w:lvlText w:val="%1."/>
      <w:lvlJc w:val="left"/>
      <w:pPr>
        <w:ind w:left="720" w:hanging="360"/>
      </w:pPr>
    </w:lvl>
    <w:lvl w:ilvl="1" w:tplc="795E9B00">
      <w:start w:val="1"/>
      <w:numFmt w:val="lowerLetter"/>
      <w:lvlText w:val="%2."/>
      <w:lvlJc w:val="left"/>
      <w:pPr>
        <w:ind w:left="1440" w:hanging="360"/>
      </w:pPr>
    </w:lvl>
    <w:lvl w:ilvl="2" w:tplc="EFAC1ADE">
      <w:start w:val="1"/>
      <w:numFmt w:val="lowerRoman"/>
      <w:lvlText w:val="%3."/>
      <w:lvlJc w:val="right"/>
      <w:pPr>
        <w:ind w:left="2160" w:hanging="180"/>
      </w:pPr>
    </w:lvl>
    <w:lvl w:ilvl="3" w:tplc="FF54CFD6">
      <w:start w:val="1"/>
      <w:numFmt w:val="decimal"/>
      <w:lvlText w:val="%4."/>
      <w:lvlJc w:val="left"/>
      <w:pPr>
        <w:ind w:left="2880" w:hanging="360"/>
      </w:pPr>
    </w:lvl>
    <w:lvl w:ilvl="4" w:tplc="DD267756">
      <w:start w:val="1"/>
      <w:numFmt w:val="lowerLetter"/>
      <w:lvlText w:val="%5."/>
      <w:lvlJc w:val="left"/>
      <w:pPr>
        <w:ind w:left="3600" w:hanging="360"/>
      </w:pPr>
    </w:lvl>
    <w:lvl w:ilvl="5" w:tplc="93F810CA">
      <w:start w:val="1"/>
      <w:numFmt w:val="lowerRoman"/>
      <w:lvlText w:val="%6."/>
      <w:lvlJc w:val="right"/>
      <w:pPr>
        <w:ind w:left="4320" w:hanging="180"/>
      </w:pPr>
    </w:lvl>
    <w:lvl w:ilvl="6" w:tplc="9478534C">
      <w:start w:val="1"/>
      <w:numFmt w:val="decimal"/>
      <w:lvlText w:val="%7."/>
      <w:lvlJc w:val="left"/>
      <w:pPr>
        <w:ind w:left="5040" w:hanging="360"/>
      </w:pPr>
    </w:lvl>
    <w:lvl w:ilvl="7" w:tplc="E7C056D4">
      <w:start w:val="1"/>
      <w:numFmt w:val="lowerLetter"/>
      <w:lvlText w:val="%8."/>
      <w:lvlJc w:val="left"/>
      <w:pPr>
        <w:ind w:left="5760" w:hanging="360"/>
      </w:pPr>
    </w:lvl>
    <w:lvl w:ilvl="8" w:tplc="9C7A8F1A">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91"/>
    <w:rsid w:val="000362FE"/>
    <w:rsid w:val="000555DB"/>
    <w:rsid w:val="000C2F7D"/>
    <w:rsid w:val="000F77FD"/>
    <w:rsid w:val="001608E9"/>
    <w:rsid w:val="0016124D"/>
    <w:rsid w:val="001A0785"/>
    <w:rsid w:val="002075A3"/>
    <w:rsid w:val="002819C1"/>
    <w:rsid w:val="002A49C4"/>
    <w:rsid w:val="0031690F"/>
    <w:rsid w:val="00330BA1"/>
    <w:rsid w:val="00371838"/>
    <w:rsid w:val="00390760"/>
    <w:rsid w:val="00543207"/>
    <w:rsid w:val="005969F5"/>
    <w:rsid w:val="005B2608"/>
    <w:rsid w:val="005D37DD"/>
    <w:rsid w:val="005F24BC"/>
    <w:rsid w:val="006D1385"/>
    <w:rsid w:val="006F6ED3"/>
    <w:rsid w:val="00735A4B"/>
    <w:rsid w:val="00770202"/>
    <w:rsid w:val="007A5FFC"/>
    <w:rsid w:val="00970DA5"/>
    <w:rsid w:val="00A023B1"/>
    <w:rsid w:val="00A43D39"/>
    <w:rsid w:val="00A8193E"/>
    <w:rsid w:val="00A902B4"/>
    <w:rsid w:val="00C0170A"/>
    <w:rsid w:val="00C34C41"/>
    <w:rsid w:val="00D064AE"/>
    <w:rsid w:val="00D77791"/>
    <w:rsid w:val="00DD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semiHidden/>
    <w:rsid w:val="007A5FFC"/>
    <w:rPr>
      <w:color w:val="808080"/>
    </w:rPr>
  </w:style>
  <w:style w:type="character" w:styleId="Hyperlink">
    <w:name w:val="Hyperlink"/>
    <w:basedOn w:val="DefaultParagraphFont"/>
    <w:uiPriority w:val="99"/>
    <w:unhideWhenUsed/>
    <w:rsid w:val="00A819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semiHidden/>
    <w:rsid w:val="007A5FFC"/>
    <w:rPr>
      <w:color w:val="808080"/>
    </w:rPr>
  </w:style>
  <w:style w:type="character" w:styleId="Hyperlink">
    <w:name w:val="Hyperlink"/>
    <w:basedOn w:val="DefaultParagraphFont"/>
    <w:uiPriority w:val="99"/>
    <w:unhideWhenUsed/>
    <w:rsid w:val="00A81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8969">
      <w:bodyDiv w:val="1"/>
      <w:marLeft w:val="0"/>
      <w:marRight w:val="0"/>
      <w:marTop w:val="0"/>
      <w:marBottom w:val="0"/>
      <w:divBdr>
        <w:top w:val="none" w:sz="0" w:space="0" w:color="auto"/>
        <w:left w:val="none" w:sz="0" w:space="0" w:color="auto"/>
        <w:bottom w:val="none" w:sz="0" w:space="0" w:color="auto"/>
        <w:right w:val="none" w:sz="0" w:space="0" w:color="auto"/>
      </w:divBdr>
    </w:div>
    <w:div w:id="776608779">
      <w:bodyDiv w:val="1"/>
      <w:marLeft w:val="0"/>
      <w:marRight w:val="0"/>
      <w:marTop w:val="0"/>
      <w:marBottom w:val="0"/>
      <w:divBdr>
        <w:top w:val="none" w:sz="0" w:space="0" w:color="auto"/>
        <w:left w:val="none" w:sz="0" w:space="0" w:color="auto"/>
        <w:bottom w:val="none" w:sz="0" w:space="0" w:color="auto"/>
        <w:right w:val="none" w:sz="0" w:space="0" w:color="auto"/>
      </w:divBdr>
    </w:div>
    <w:div w:id="13987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hart@louisville.edu" TargetMode="External"/><Relationship Id="rId3" Type="http://schemas.openxmlformats.org/officeDocument/2006/relationships/styles" Target="styles.xml"/><Relationship Id="rId7" Type="http://schemas.openxmlformats.org/officeDocument/2006/relationships/hyperlink" Target="mailto:gerold.willing@louisvill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75B6-42CC-4B6A-A8EE-42A5CAFF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dc:creator>
  <cp:lastModifiedBy>Willing,Gerold A</cp:lastModifiedBy>
  <cp:revision>2</cp:revision>
  <dcterms:created xsi:type="dcterms:W3CDTF">2013-09-16T20:05:00Z</dcterms:created>
  <dcterms:modified xsi:type="dcterms:W3CDTF">2013-09-16T20:05:00Z</dcterms:modified>
</cp:coreProperties>
</file>