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6F1" w:rsidRPr="000F532F" w:rsidRDefault="008836F1" w:rsidP="008836F1">
      <w:pPr>
        <w:jc w:val="center"/>
        <w:rPr>
          <w:sz w:val="28"/>
          <w:szCs w:val="28"/>
        </w:rPr>
      </w:pPr>
      <w:bookmarkStart w:id="0" w:name="_GoBack"/>
      <w:bookmarkEnd w:id="0"/>
      <w:r w:rsidRPr="000F532F">
        <w:rPr>
          <w:sz w:val="28"/>
          <w:szCs w:val="28"/>
        </w:rPr>
        <w:t>Department of Political Science, University of Louisville</w:t>
      </w:r>
    </w:p>
    <w:p w:rsidR="008836F1" w:rsidRDefault="008836F1" w:rsidP="008836F1">
      <w:pPr>
        <w:jc w:val="center"/>
      </w:pPr>
    </w:p>
    <w:p w:rsidR="008836F1" w:rsidRPr="000F532F" w:rsidRDefault="008836F1" w:rsidP="008836F1">
      <w:pPr>
        <w:jc w:val="center"/>
        <w:rPr>
          <w:sz w:val="28"/>
          <w:szCs w:val="28"/>
        </w:rPr>
      </w:pPr>
      <w:r w:rsidRPr="000F532F">
        <w:rPr>
          <w:sz w:val="28"/>
          <w:szCs w:val="28"/>
        </w:rPr>
        <w:t>Grad</w:t>
      </w:r>
      <w:r w:rsidR="00A611E9">
        <w:rPr>
          <w:sz w:val="28"/>
          <w:szCs w:val="28"/>
        </w:rPr>
        <w:t xml:space="preserve">uate </w:t>
      </w:r>
      <w:r w:rsidR="006C6003">
        <w:rPr>
          <w:sz w:val="28"/>
          <w:szCs w:val="28"/>
        </w:rPr>
        <w:t xml:space="preserve">Assistant Application, </w:t>
      </w:r>
      <w:proofErr w:type="gramStart"/>
      <w:r w:rsidR="006C6003">
        <w:rPr>
          <w:sz w:val="28"/>
          <w:szCs w:val="28"/>
        </w:rPr>
        <w:t>Fall</w:t>
      </w:r>
      <w:proofErr w:type="gramEnd"/>
      <w:r w:rsidR="003C7254">
        <w:rPr>
          <w:sz w:val="28"/>
          <w:szCs w:val="28"/>
        </w:rPr>
        <w:t xml:space="preserve"> 2017</w:t>
      </w:r>
    </w:p>
    <w:p w:rsidR="008836F1" w:rsidRDefault="008836F1" w:rsidP="008836F1">
      <w:pPr>
        <w:jc w:val="center"/>
      </w:pPr>
    </w:p>
    <w:p w:rsidR="008836F1" w:rsidRDefault="008836F1" w:rsidP="008836F1">
      <w:r>
        <w:t xml:space="preserve">The Department of Political </w:t>
      </w:r>
      <w:r w:rsidR="001C58B6">
        <w:t xml:space="preserve">Science anticipates offering </w:t>
      </w:r>
      <w:r w:rsidR="006C6003">
        <w:t xml:space="preserve">several </w:t>
      </w:r>
      <w:r>
        <w:t xml:space="preserve">Graduate </w:t>
      </w:r>
      <w:r w:rsidR="00A05D3C">
        <w:t>Assistant position</w:t>
      </w:r>
      <w:r w:rsidR="006C6003">
        <w:t>s</w:t>
      </w:r>
      <w:r w:rsidR="002F4E37">
        <w:t xml:space="preserve"> for the </w:t>
      </w:r>
      <w:proofErr w:type="gramStart"/>
      <w:r w:rsidR="006C6003">
        <w:t>Fall</w:t>
      </w:r>
      <w:proofErr w:type="gramEnd"/>
      <w:r w:rsidR="003C7254">
        <w:t xml:space="preserve"> 2017</w:t>
      </w:r>
      <w:r w:rsidR="00340C99">
        <w:t xml:space="preserve"> </w:t>
      </w:r>
      <w:r w:rsidR="006C3DAC">
        <w:t>semester</w:t>
      </w:r>
      <w:r w:rsidR="003C7254">
        <w:t xml:space="preserve"> </w:t>
      </w:r>
      <w:r>
        <w:t>(conti</w:t>
      </w:r>
      <w:r w:rsidR="000F532F">
        <w:t>n</w:t>
      </w:r>
      <w:r>
        <w:t xml:space="preserve">gent on final budgetary approval).  </w:t>
      </w:r>
      <w:r w:rsidR="00A05D3C">
        <w:t>This position will</w:t>
      </w:r>
      <w:r>
        <w:t xml:space="preserve"> carry a monthly</w:t>
      </w:r>
      <w:r w:rsidR="009F7E3B">
        <w:t xml:space="preserve"> stipend of approximately $1,200</w:t>
      </w:r>
      <w:r>
        <w:t xml:space="preserve"> per month and include in-state tuition remission</w:t>
      </w:r>
      <w:r w:rsidR="00D14415">
        <w:t xml:space="preserve"> and health insurance</w:t>
      </w:r>
      <w:r w:rsidR="00340C99">
        <w:t xml:space="preserve">. </w:t>
      </w:r>
      <w:r w:rsidR="00A05D3C">
        <w:t>This Graduate Assistant will be required</w:t>
      </w:r>
      <w:r w:rsidR="00552DCF">
        <w:t xml:space="preserve"> to work </w:t>
      </w:r>
      <w:r>
        <w:t>20 hours per week in the departme</w:t>
      </w:r>
      <w:r w:rsidR="006C6003">
        <w:t xml:space="preserve">nt during the </w:t>
      </w:r>
      <w:proofErr w:type="gramStart"/>
      <w:r w:rsidR="006C6003">
        <w:t>Fall</w:t>
      </w:r>
      <w:proofErr w:type="gramEnd"/>
      <w:r w:rsidR="006C6003">
        <w:t xml:space="preserve"> 2017 and Spring 2018 semesters.  </w:t>
      </w:r>
      <w:r w:rsidR="00A05D3C">
        <w:t xml:space="preserve">The successful </w:t>
      </w:r>
      <w:r w:rsidR="0021490A">
        <w:t>applicant</w:t>
      </w:r>
      <w:r w:rsidR="006C6003">
        <w:t>s</w:t>
      </w:r>
      <w:r w:rsidR="0021490A">
        <w:t xml:space="preserve"> chosen</w:t>
      </w:r>
      <w:r w:rsidR="00A05D3C">
        <w:t xml:space="preserve"> for the position</w:t>
      </w:r>
      <w:r w:rsidR="003C7254">
        <w:t>s</w:t>
      </w:r>
      <w:r>
        <w:t xml:space="preserve"> will assist departmental faculty with their research projects and/or </w:t>
      </w:r>
      <w:r w:rsidR="00A05D3C">
        <w:t xml:space="preserve">their teaching/service duties. </w:t>
      </w:r>
      <w:r>
        <w:t>Graduate Assistants must be full-time students enrolled in the Political Science Graduate Program and must have flexible schedules to work during the morning and/or afternoon hours.</w:t>
      </w:r>
      <w:r w:rsidR="00A05D3C">
        <w:t xml:space="preserve"> </w:t>
      </w:r>
      <w:r w:rsidR="00552DCF">
        <w:t>Applicants must be in good academic standing to be eligible.</w:t>
      </w:r>
    </w:p>
    <w:p w:rsidR="008836F1" w:rsidRDefault="008836F1" w:rsidP="008836F1"/>
    <w:p w:rsidR="008836F1" w:rsidRDefault="008836F1" w:rsidP="008836F1">
      <w:r>
        <w:rPr>
          <w:b/>
        </w:rPr>
        <w:t>Deadlin</w:t>
      </w:r>
      <w:r w:rsidR="00A611E9">
        <w:rPr>
          <w:b/>
        </w:rPr>
        <w:t>e</w:t>
      </w:r>
      <w:r w:rsidR="00340C99">
        <w:rPr>
          <w:b/>
        </w:rPr>
        <w:t xml:space="preserve"> for Application:  </w:t>
      </w:r>
      <w:r w:rsidR="006C6003">
        <w:rPr>
          <w:b/>
        </w:rPr>
        <w:t>April 1, 2017</w:t>
      </w:r>
    </w:p>
    <w:p w:rsidR="008836F1" w:rsidRDefault="008836F1" w:rsidP="008836F1"/>
    <w:p w:rsidR="008836F1" w:rsidRDefault="008836F1" w:rsidP="008836F1">
      <w:r w:rsidRPr="00FD65CA">
        <w:rPr>
          <w:b/>
        </w:rPr>
        <w:t>1</w:t>
      </w:r>
      <w:r>
        <w:t>. Name ______________________________________________________________</w:t>
      </w:r>
    </w:p>
    <w:p w:rsidR="008836F1" w:rsidRDefault="008836F1" w:rsidP="008836F1"/>
    <w:p w:rsidR="006C6003" w:rsidRDefault="006C6003" w:rsidP="008836F1">
      <w:pPr>
        <w:rPr>
          <w:sz w:val="20"/>
          <w:szCs w:val="20"/>
        </w:rPr>
      </w:pPr>
      <w:r>
        <w:rPr>
          <w:b/>
        </w:rPr>
        <w:t>2.</w:t>
      </w:r>
      <w:r w:rsidR="000F532F">
        <w:t xml:space="preserve"> </w:t>
      </w:r>
      <w:r w:rsidR="00FC7F97">
        <w:rPr>
          <w:u w:val="single"/>
        </w:rPr>
        <w:t xml:space="preserve">Faculty </w:t>
      </w:r>
      <w:r w:rsidR="008836F1" w:rsidRPr="00FC7F97">
        <w:rPr>
          <w:u w:val="single"/>
        </w:rPr>
        <w:t>Recommendation Letter</w:t>
      </w:r>
      <w:r w:rsidR="00FC7F97">
        <w:rPr>
          <w:u w:val="single"/>
        </w:rPr>
        <w:t>s</w:t>
      </w:r>
      <w:r w:rsidR="008836F1">
        <w:t xml:space="preserve">:  </w:t>
      </w:r>
      <w:r w:rsidR="008836F1" w:rsidRPr="008836F1">
        <w:rPr>
          <w:sz w:val="20"/>
          <w:szCs w:val="20"/>
        </w:rPr>
        <w:t>Please have a past professor who is familiar with your academic</w:t>
      </w:r>
      <w:r w:rsidR="008836F1">
        <w:rPr>
          <w:sz w:val="20"/>
          <w:szCs w:val="20"/>
        </w:rPr>
        <w:t xml:space="preserve"> work comment on your abilities and qualifications.  Letters should be addressed to the Graduate Committee, Department of Political Science and sent directly to: </w:t>
      </w:r>
    </w:p>
    <w:p w:rsidR="006C6003" w:rsidRDefault="006C6003" w:rsidP="008836F1">
      <w:pPr>
        <w:rPr>
          <w:sz w:val="20"/>
          <w:szCs w:val="20"/>
        </w:rPr>
      </w:pPr>
    </w:p>
    <w:p w:rsidR="00FC7F97" w:rsidRDefault="003C7254" w:rsidP="008836F1">
      <w:pPr>
        <w:rPr>
          <w:sz w:val="20"/>
          <w:szCs w:val="20"/>
        </w:rPr>
      </w:pPr>
      <w:r>
        <w:rPr>
          <w:sz w:val="20"/>
          <w:szCs w:val="20"/>
        </w:rPr>
        <w:t>Betty Younis</w:t>
      </w:r>
      <w:r w:rsidR="008836F1">
        <w:rPr>
          <w:sz w:val="20"/>
          <w:szCs w:val="20"/>
        </w:rPr>
        <w:t xml:space="preserve"> </w:t>
      </w:r>
    </w:p>
    <w:p w:rsidR="00FC7F97" w:rsidRDefault="008836F1" w:rsidP="006C6003">
      <w:pPr>
        <w:rPr>
          <w:sz w:val="20"/>
          <w:szCs w:val="20"/>
        </w:rPr>
      </w:pPr>
      <w:r>
        <w:rPr>
          <w:sz w:val="20"/>
          <w:szCs w:val="20"/>
        </w:rPr>
        <w:t>Department of Pol</w:t>
      </w:r>
      <w:r w:rsidR="00F67B16">
        <w:rPr>
          <w:sz w:val="20"/>
          <w:szCs w:val="20"/>
        </w:rPr>
        <w:t xml:space="preserve">itical </w:t>
      </w:r>
      <w:r>
        <w:rPr>
          <w:sz w:val="20"/>
          <w:szCs w:val="20"/>
        </w:rPr>
        <w:t>Scien</w:t>
      </w:r>
      <w:r w:rsidR="00FC7F97">
        <w:rPr>
          <w:sz w:val="20"/>
          <w:szCs w:val="20"/>
        </w:rPr>
        <w:t>ce</w:t>
      </w:r>
      <w:r>
        <w:rPr>
          <w:sz w:val="20"/>
          <w:szCs w:val="20"/>
        </w:rPr>
        <w:t xml:space="preserve"> </w:t>
      </w:r>
    </w:p>
    <w:p w:rsidR="00FC7F97" w:rsidRDefault="00FC7F97" w:rsidP="006C6003">
      <w:pPr>
        <w:rPr>
          <w:sz w:val="20"/>
          <w:szCs w:val="20"/>
        </w:rPr>
      </w:pPr>
      <w:r>
        <w:rPr>
          <w:sz w:val="20"/>
          <w:szCs w:val="20"/>
        </w:rPr>
        <w:t>University of Louisville</w:t>
      </w:r>
      <w:r w:rsidR="008836F1">
        <w:rPr>
          <w:sz w:val="20"/>
          <w:szCs w:val="20"/>
        </w:rPr>
        <w:t xml:space="preserve"> </w:t>
      </w:r>
    </w:p>
    <w:p w:rsidR="00FC7F97" w:rsidRDefault="00FC7F97" w:rsidP="006C6003">
      <w:pPr>
        <w:rPr>
          <w:sz w:val="20"/>
          <w:szCs w:val="20"/>
        </w:rPr>
      </w:pPr>
      <w:r>
        <w:rPr>
          <w:sz w:val="20"/>
          <w:szCs w:val="20"/>
        </w:rPr>
        <w:t>Louisville, KY  40292</w:t>
      </w:r>
      <w:r w:rsidR="008836F1">
        <w:rPr>
          <w:sz w:val="20"/>
          <w:szCs w:val="20"/>
        </w:rPr>
        <w:t xml:space="preserve">  </w:t>
      </w:r>
    </w:p>
    <w:p w:rsidR="006C6003" w:rsidRDefault="004D09E6" w:rsidP="006C6003">
      <w:pPr>
        <w:rPr>
          <w:sz w:val="20"/>
          <w:szCs w:val="20"/>
        </w:rPr>
      </w:pPr>
      <w:hyperlink r:id="rId5" w:history="1">
        <w:r w:rsidR="006C6003" w:rsidRPr="007D1F75">
          <w:rPr>
            <w:rStyle w:val="Hyperlink"/>
            <w:sz w:val="20"/>
            <w:szCs w:val="20"/>
          </w:rPr>
          <w:t>Betty.younis@louisville.edu</w:t>
        </w:r>
      </w:hyperlink>
      <w:r w:rsidR="006C6003">
        <w:rPr>
          <w:sz w:val="20"/>
          <w:szCs w:val="20"/>
        </w:rPr>
        <w:t xml:space="preserve"> </w:t>
      </w:r>
    </w:p>
    <w:p w:rsidR="00FD65CA" w:rsidRDefault="00FD65CA" w:rsidP="006C6003">
      <w:pPr>
        <w:rPr>
          <w:sz w:val="20"/>
          <w:szCs w:val="20"/>
        </w:rPr>
      </w:pPr>
    </w:p>
    <w:p w:rsidR="00FD65CA" w:rsidRPr="00FD65CA" w:rsidRDefault="00FD65CA" w:rsidP="00FD65CA">
      <w:pPr>
        <w:numPr>
          <w:ilvl w:val="0"/>
          <w:numId w:val="4"/>
        </w:numPr>
        <w:rPr>
          <w:sz w:val="22"/>
          <w:szCs w:val="22"/>
        </w:rPr>
      </w:pPr>
      <w:r w:rsidRPr="00FD65CA">
        <w:rPr>
          <w:sz w:val="22"/>
          <w:szCs w:val="22"/>
        </w:rPr>
        <w:t>If you are a returning student (i.e. if you have already taken courses in the graduate program</w:t>
      </w:r>
      <w:r w:rsidR="00D14415">
        <w:rPr>
          <w:sz w:val="22"/>
          <w:szCs w:val="22"/>
        </w:rPr>
        <w:t>)</w:t>
      </w:r>
      <w:r w:rsidRPr="00FD65CA">
        <w:rPr>
          <w:sz w:val="22"/>
          <w:szCs w:val="22"/>
        </w:rPr>
        <w:t xml:space="preserve">, </w:t>
      </w:r>
      <w:r w:rsidR="00D14415">
        <w:rPr>
          <w:sz w:val="22"/>
          <w:szCs w:val="22"/>
        </w:rPr>
        <w:t xml:space="preserve">you should </w:t>
      </w:r>
      <w:r w:rsidRPr="00FD65CA">
        <w:rPr>
          <w:sz w:val="22"/>
          <w:szCs w:val="22"/>
        </w:rPr>
        <w:t xml:space="preserve">solicit </w:t>
      </w:r>
      <w:r w:rsidR="00D14415">
        <w:rPr>
          <w:sz w:val="22"/>
          <w:szCs w:val="22"/>
        </w:rPr>
        <w:t>one</w:t>
      </w:r>
      <w:r w:rsidRPr="00FD65CA">
        <w:rPr>
          <w:sz w:val="22"/>
          <w:szCs w:val="22"/>
        </w:rPr>
        <w:t xml:space="preserve"> letter from a political science professor familiar with your recent academic work in graduate school.</w:t>
      </w:r>
    </w:p>
    <w:p w:rsidR="008836F1" w:rsidRDefault="008836F1" w:rsidP="008836F1"/>
    <w:p w:rsidR="00D14415" w:rsidRPr="00FD65CA" w:rsidRDefault="00D14415" w:rsidP="00D14415">
      <w:pPr>
        <w:numPr>
          <w:ilvl w:val="0"/>
          <w:numId w:val="4"/>
        </w:numPr>
        <w:rPr>
          <w:sz w:val="22"/>
          <w:szCs w:val="22"/>
        </w:rPr>
      </w:pPr>
      <w:r>
        <w:rPr>
          <w:sz w:val="22"/>
          <w:szCs w:val="22"/>
        </w:rPr>
        <w:t xml:space="preserve">If </w:t>
      </w:r>
      <w:r w:rsidRPr="00FD65CA">
        <w:rPr>
          <w:sz w:val="22"/>
          <w:szCs w:val="22"/>
        </w:rPr>
        <w:t xml:space="preserve">you will be a new </w:t>
      </w:r>
      <w:r>
        <w:rPr>
          <w:sz w:val="22"/>
          <w:szCs w:val="22"/>
        </w:rPr>
        <w:t xml:space="preserve">graduate student in the program, you will need a total of </w:t>
      </w:r>
      <w:r w:rsidR="006C3DAC">
        <w:rPr>
          <w:sz w:val="22"/>
          <w:szCs w:val="22"/>
        </w:rPr>
        <w:t>three</w:t>
      </w:r>
      <w:r>
        <w:rPr>
          <w:sz w:val="22"/>
          <w:szCs w:val="22"/>
        </w:rPr>
        <w:t xml:space="preserve"> letters. If you submitted three letters of recommendation for admission, we will review those letters; no additional letter will be required. If you submitted two letters of recommendation </w:t>
      </w:r>
      <w:r w:rsidRPr="00FD65CA">
        <w:rPr>
          <w:sz w:val="22"/>
          <w:szCs w:val="22"/>
        </w:rPr>
        <w:t>for admission</w:t>
      </w:r>
      <w:r>
        <w:rPr>
          <w:sz w:val="22"/>
          <w:szCs w:val="22"/>
        </w:rPr>
        <w:t>, you will need to submit a third letter</w:t>
      </w:r>
      <w:r w:rsidRPr="00FD65CA">
        <w:rPr>
          <w:sz w:val="22"/>
          <w:szCs w:val="22"/>
        </w:rPr>
        <w:t>.</w:t>
      </w:r>
      <w:r>
        <w:rPr>
          <w:sz w:val="22"/>
          <w:szCs w:val="22"/>
        </w:rPr>
        <w:t xml:space="preserve"> </w:t>
      </w:r>
    </w:p>
    <w:p w:rsidR="00D14415" w:rsidRPr="00FD65CA" w:rsidRDefault="00D14415" w:rsidP="00D14415">
      <w:pPr>
        <w:rPr>
          <w:sz w:val="22"/>
          <w:szCs w:val="22"/>
        </w:rPr>
      </w:pPr>
    </w:p>
    <w:p w:rsidR="008836F1" w:rsidRPr="00FD65CA" w:rsidRDefault="00D14415" w:rsidP="008836F1">
      <w:pPr>
        <w:rPr>
          <w:sz w:val="22"/>
          <w:szCs w:val="22"/>
        </w:rPr>
      </w:pPr>
      <w:r>
        <w:rPr>
          <w:b/>
        </w:rPr>
        <w:t>4</w:t>
      </w:r>
      <w:r w:rsidR="008836F1" w:rsidRPr="00FD65CA">
        <w:rPr>
          <w:b/>
          <w:sz w:val="22"/>
          <w:szCs w:val="22"/>
        </w:rPr>
        <w:t>.</w:t>
      </w:r>
      <w:r w:rsidR="008836F1" w:rsidRPr="00FD65CA">
        <w:rPr>
          <w:sz w:val="22"/>
          <w:szCs w:val="22"/>
        </w:rPr>
        <w:t xml:space="preserve"> Personal Statement (Please Attach).  Please discuss your academic background, your interest in Political Science and any special training (such as research, computer, or other technical skills) you possess that would enhance your qualifications for a Graduate Assistantship.</w:t>
      </w:r>
    </w:p>
    <w:p w:rsidR="008836F1" w:rsidRDefault="008836F1" w:rsidP="008836F1"/>
    <w:p w:rsidR="008836F1" w:rsidRDefault="008836F1" w:rsidP="008836F1">
      <w:r>
        <w:t>PLEASE RETURN THIS FORM AND YOUR PERSONAL STATEMENT TO:</w:t>
      </w:r>
    </w:p>
    <w:p w:rsidR="008836F1" w:rsidRDefault="008836F1" w:rsidP="008836F1"/>
    <w:p w:rsidR="008836F1" w:rsidRPr="00FD65CA" w:rsidRDefault="003C7254" w:rsidP="008836F1">
      <w:pPr>
        <w:rPr>
          <w:sz w:val="20"/>
          <w:szCs w:val="20"/>
        </w:rPr>
      </w:pPr>
      <w:r>
        <w:rPr>
          <w:sz w:val="20"/>
          <w:szCs w:val="20"/>
        </w:rPr>
        <w:t>Betty Younis</w:t>
      </w:r>
    </w:p>
    <w:p w:rsidR="008836F1" w:rsidRPr="00FD65CA" w:rsidRDefault="008836F1" w:rsidP="008836F1">
      <w:pPr>
        <w:rPr>
          <w:sz w:val="20"/>
          <w:szCs w:val="20"/>
        </w:rPr>
      </w:pPr>
      <w:r w:rsidRPr="00FD65CA">
        <w:rPr>
          <w:sz w:val="20"/>
          <w:szCs w:val="20"/>
        </w:rPr>
        <w:t>Department of Political Science</w:t>
      </w:r>
    </w:p>
    <w:p w:rsidR="00DF1CC7" w:rsidRPr="00FD65CA" w:rsidRDefault="00DF1CC7" w:rsidP="008836F1">
      <w:pPr>
        <w:rPr>
          <w:sz w:val="20"/>
          <w:szCs w:val="20"/>
        </w:rPr>
      </w:pPr>
      <w:r w:rsidRPr="00FD65CA">
        <w:rPr>
          <w:sz w:val="20"/>
          <w:szCs w:val="20"/>
        </w:rPr>
        <w:t>Ford Hall 202</w:t>
      </w:r>
    </w:p>
    <w:p w:rsidR="008836F1" w:rsidRPr="00FD65CA" w:rsidRDefault="008836F1" w:rsidP="008836F1">
      <w:pPr>
        <w:rPr>
          <w:sz w:val="20"/>
          <w:szCs w:val="20"/>
        </w:rPr>
      </w:pPr>
      <w:r w:rsidRPr="00FD65CA">
        <w:rPr>
          <w:sz w:val="20"/>
          <w:szCs w:val="20"/>
        </w:rPr>
        <w:t>University of Louisville</w:t>
      </w:r>
    </w:p>
    <w:p w:rsidR="008836F1" w:rsidRPr="00FD65CA" w:rsidRDefault="008836F1" w:rsidP="008836F1">
      <w:pPr>
        <w:rPr>
          <w:sz w:val="20"/>
          <w:szCs w:val="20"/>
        </w:rPr>
      </w:pPr>
      <w:r w:rsidRPr="00FD65CA">
        <w:rPr>
          <w:sz w:val="20"/>
          <w:szCs w:val="20"/>
        </w:rPr>
        <w:t>Louisville, KY  40292</w:t>
      </w:r>
    </w:p>
    <w:p w:rsidR="00DF1CC7" w:rsidRPr="00FD65CA" w:rsidRDefault="00DF1CC7" w:rsidP="008836F1">
      <w:pPr>
        <w:rPr>
          <w:sz w:val="20"/>
          <w:szCs w:val="20"/>
        </w:rPr>
      </w:pPr>
      <w:r w:rsidRPr="00FD65CA">
        <w:rPr>
          <w:sz w:val="20"/>
          <w:szCs w:val="20"/>
        </w:rPr>
        <w:t>852-1009</w:t>
      </w:r>
    </w:p>
    <w:p w:rsidR="008836F1" w:rsidRPr="00FD65CA" w:rsidRDefault="004D09E6" w:rsidP="008836F1">
      <w:pPr>
        <w:rPr>
          <w:sz w:val="20"/>
          <w:szCs w:val="20"/>
        </w:rPr>
      </w:pPr>
      <w:hyperlink r:id="rId6" w:history="1">
        <w:r w:rsidR="003C7254">
          <w:rPr>
            <w:rStyle w:val="Hyperlink"/>
            <w:sz w:val="20"/>
            <w:szCs w:val="20"/>
          </w:rPr>
          <w:t>betty.younis@louisville.edu</w:t>
        </w:r>
      </w:hyperlink>
    </w:p>
    <w:sectPr w:rsidR="008836F1" w:rsidRPr="00FD65CA" w:rsidSect="00FD65CA">
      <w:pgSz w:w="12240" w:h="15840"/>
      <w:pgMar w:top="117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96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FC4D8D"/>
    <w:multiLevelType w:val="hybridMultilevel"/>
    <w:tmpl w:val="8486A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316D96"/>
    <w:multiLevelType w:val="hybridMultilevel"/>
    <w:tmpl w:val="6B5C2F0A"/>
    <w:lvl w:ilvl="0" w:tplc="C5B89820">
      <w:numFmt w:val="bullet"/>
      <w:lvlText w:val="-"/>
      <w:lvlJc w:val="left"/>
      <w:pPr>
        <w:ind w:left="1080" w:hanging="360"/>
      </w:pPr>
      <w:rPr>
        <w:rFonts w:ascii="Times New Roman" w:eastAsia="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DF69BE"/>
    <w:multiLevelType w:val="hybridMultilevel"/>
    <w:tmpl w:val="A87A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E4BBF"/>
    <w:multiLevelType w:val="hybridMultilevel"/>
    <w:tmpl w:val="31423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F1"/>
    <w:rsid w:val="00002A26"/>
    <w:rsid w:val="000A06C9"/>
    <w:rsid w:val="000F532F"/>
    <w:rsid w:val="001C58B6"/>
    <w:rsid w:val="0021490A"/>
    <w:rsid w:val="00230ECC"/>
    <w:rsid w:val="002F4E37"/>
    <w:rsid w:val="0030577D"/>
    <w:rsid w:val="00340C99"/>
    <w:rsid w:val="003476D1"/>
    <w:rsid w:val="00351869"/>
    <w:rsid w:val="003C7254"/>
    <w:rsid w:val="004707B8"/>
    <w:rsid w:val="004D09E6"/>
    <w:rsid w:val="004F0888"/>
    <w:rsid w:val="004F522C"/>
    <w:rsid w:val="00552DCF"/>
    <w:rsid w:val="00631BA7"/>
    <w:rsid w:val="006C3DAC"/>
    <w:rsid w:val="006C6003"/>
    <w:rsid w:val="007D0BFE"/>
    <w:rsid w:val="008458A2"/>
    <w:rsid w:val="00873FBE"/>
    <w:rsid w:val="00876C4E"/>
    <w:rsid w:val="00882088"/>
    <w:rsid w:val="008836F1"/>
    <w:rsid w:val="009160CE"/>
    <w:rsid w:val="009A4137"/>
    <w:rsid w:val="009D3537"/>
    <w:rsid w:val="009F7E3B"/>
    <w:rsid w:val="00A05D3C"/>
    <w:rsid w:val="00A557D7"/>
    <w:rsid w:val="00A57C36"/>
    <w:rsid w:val="00A611E9"/>
    <w:rsid w:val="00A615A7"/>
    <w:rsid w:val="00AF3324"/>
    <w:rsid w:val="00B0763D"/>
    <w:rsid w:val="00C15CF5"/>
    <w:rsid w:val="00C32EC3"/>
    <w:rsid w:val="00C825D2"/>
    <w:rsid w:val="00CE66E7"/>
    <w:rsid w:val="00D14415"/>
    <w:rsid w:val="00D552D0"/>
    <w:rsid w:val="00DB259D"/>
    <w:rsid w:val="00DF1CC7"/>
    <w:rsid w:val="00DF486E"/>
    <w:rsid w:val="00E12FE8"/>
    <w:rsid w:val="00E973FA"/>
    <w:rsid w:val="00EB3A58"/>
    <w:rsid w:val="00F56457"/>
    <w:rsid w:val="00F67B16"/>
    <w:rsid w:val="00FA291B"/>
    <w:rsid w:val="00FC7F97"/>
    <w:rsid w:val="00FD65CA"/>
    <w:rsid w:val="00FE2195"/>
    <w:rsid w:val="00FF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66495-B703-43B4-8FAE-B5C4FF45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CC7"/>
    <w:rPr>
      <w:color w:val="0000FF"/>
      <w:u w:val="single"/>
    </w:rPr>
  </w:style>
  <w:style w:type="paragraph" w:styleId="BalloonText">
    <w:name w:val="Balloon Text"/>
    <w:basedOn w:val="Normal"/>
    <w:semiHidden/>
    <w:rsid w:val="004F5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kincaid@louisville.edu" TargetMode="External"/><Relationship Id="rId5" Type="http://schemas.openxmlformats.org/officeDocument/2006/relationships/hyperlink" Target="mailto:Betty.younis@louisvil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2228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Department of Political Science, University of Louisville</vt:lpstr>
    </vt:vector>
  </TitlesOfParts>
  <Company>dops</Company>
  <LinksUpToDate>false</LinksUpToDate>
  <CharactersWithSpaces>2570</CharactersWithSpaces>
  <SharedDoc>false</SharedDoc>
  <HLinks>
    <vt:vector size="6" baseType="variant">
      <vt:variant>
        <vt:i4>5636142</vt:i4>
      </vt:variant>
      <vt:variant>
        <vt:i4>0</vt:i4>
      </vt:variant>
      <vt:variant>
        <vt:i4>0</vt:i4>
      </vt:variant>
      <vt:variant>
        <vt:i4>5</vt:i4>
      </vt:variant>
      <vt:variant>
        <vt:lpwstr>mailto:jessica.kincaid@louisville.edu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Political Science, University of Louisville</dc:title>
  <dc:subject/>
  <dc:creator>abrannon</dc:creator>
  <cp:keywords/>
  <cp:lastModifiedBy>LeDuke,Amanda L.</cp:lastModifiedBy>
  <cp:revision>2</cp:revision>
  <cp:lastPrinted>2007-05-21T19:05:00Z</cp:lastPrinted>
  <dcterms:created xsi:type="dcterms:W3CDTF">2017-02-09T15:30:00Z</dcterms:created>
  <dcterms:modified xsi:type="dcterms:W3CDTF">2017-02-09T15:30:00Z</dcterms:modified>
</cp:coreProperties>
</file>