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F2E283" w14:textId="77777777" w:rsidR="00DD6015" w:rsidRPr="00EA1B4F" w:rsidRDefault="004D0CDC" w:rsidP="00DD6015">
      <w:pPr>
        <w:jc w:val="center"/>
        <w:rPr>
          <w:rFonts w:eastAsia="Times New Roman" w:cs="Times New Roman"/>
          <w:b/>
          <w:bCs/>
          <w:spacing w:val="-1"/>
          <w:kern w:val="2"/>
          <w:sz w:val="32"/>
          <w:szCs w:val="32"/>
        </w:rPr>
      </w:pPr>
      <w:bookmarkStart w:id="0" w:name="_GoBack"/>
      <w:bookmarkEnd w:id="0"/>
      <w:r w:rsidRPr="00EA1B4F">
        <w:rPr>
          <w:rFonts w:eastAsia="Times New Roman" w:cs="Times New Roman"/>
          <w:b/>
          <w:bCs/>
          <w:spacing w:val="-1"/>
          <w:kern w:val="2"/>
          <w:sz w:val="32"/>
          <w:szCs w:val="32"/>
        </w:rPr>
        <w:t>Academi</w:t>
      </w:r>
      <w:r w:rsidRPr="00EA1B4F">
        <w:rPr>
          <w:rFonts w:eastAsia="Times New Roman" w:cs="Times New Roman"/>
          <w:b/>
          <w:bCs/>
          <w:kern w:val="2"/>
          <w:sz w:val="32"/>
          <w:szCs w:val="32"/>
        </w:rPr>
        <w:t xml:space="preserve">c </w:t>
      </w:r>
      <w:r w:rsidRPr="00EA1B4F">
        <w:rPr>
          <w:rFonts w:eastAsia="Times New Roman" w:cs="Times New Roman"/>
          <w:b/>
          <w:bCs/>
          <w:spacing w:val="-1"/>
          <w:kern w:val="2"/>
          <w:sz w:val="32"/>
          <w:szCs w:val="32"/>
        </w:rPr>
        <w:t>Progra</w:t>
      </w:r>
      <w:r w:rsidRPr="00EA1B4F">
        <w:rPr>
          <w:rFonts w:eastAsia="Times New Roman" w:cs="Times New Roman"/>
          <w:b/>
          <w:bCs/>
          <w:kern w:val="2"/>
          <w:sz w:val="32"/>
          <w:szCs w:val="32"/>
        </w:rPr>
        <w:t xml:space="preserve">m </w:t>
      </w:r>
      <w:r w:rsidR="00DD6015" w:rsidRPr="00EA1B4F">
        <w:rPr>
          <w:rFonts w:eastAsia="Times New Roman" w:cs="Times New Roman"/>
          <w:b/>
          <w:bCs/>
          <w:kern w:val="2"/>
          <w:sz w:val="32"/>
          <w:szCs w:val="32"/>
        </w:rPr>
        <w:t>Development Process</w:t>
      </w:r>
    </w:p>
    <w:p w14:paraId="197E15DD" w14:textId="77777777" w:rsidR="00D932C8" w:rsidRDefault="00D932C8" w:rsidP="00DD6015">
      <w:pPr>
        <w:jc w:val="center"/>
        <w:rPr>
          <w:rFonts w:eastAsia="Times New Roman" w:cs="Times New Roman"/>
          <w:b/>
          <w:bCs/>
          <w:spacing w:val="-1"/>
          <w:kern w:val="2"/>
          <w:sz w:val="32"/>
          <w:szCs w:val="32"/>
          <w:u w:val="thick" w:color="000000"/>
        </w:rPr>
      </w:pPr>
    </w:p>
    <w:p w14:paraId="57E8A610" w14:textId="57E8CFF0" w:rsidR="00C06D6C" w:rsidRPr="00EA1B4F" w:rsidRDefault="004D0CDC" w:rsidP="00DD6015">
      <w:pPr>
        <w:jc w:val="center"/>
        <w:rPr>
          <w:rFonts w:eastAsia="Times New Roman" w:cs="Times New Roman"/>
          <w:kern w:val="2"/>
          <w:sz w:val="32"/>
          <w:szCs w:val="32"/>
        </w:rPr>
      </w:pPr>
      <w:r w:rsidRPr="00EA1B4F">
        <w:rPr>
          <w:rFonts w:eastAsia="Times New Roman" w:cs="Times New Roman"/>
          <w:b/>
          <w:bCs/>
          <w:spacing w:val="-1"/>
          <w:kern w:val="2"/>
          <w:sz w:val="32"/>
          <w:szCs w:val="32"/>
          <w:u w:val="thick" w:color="000000"/>
        </w:rPr>
        <w:t>Letter</w:t>
      </w:r>
      <w:r w:rsidRPr="00EA1B4F">
        <w:rPr>
          <w:rFonts w:eastAsia="Times New Roman" w:cs="Times New Roman"/>
          <w:b/>
          <w:bCs/>
          <w:kern w:val="2"/>
          <w:sz w:val="32"/>
          <w:szCs w:val="32"/>
          <w:u w:val="thick" w:color="000000"/>
        </w:rPr>
        <w:t xml:space="preserve"> </w:t>
      </w:r>
      <w:r w:rsidRPr="00EA1B4F">
        <w:rPr>
          <w:rFonts w:eastAsia="Times New Roman" w:cs="Times New Roman"/>
          <w:b/>
          <w:bCs/>
          <w:spacing w:val="-1"/>
          <w:kern w:val="2"/>
          <w:sz w:val="32"/>
          <w:szCs w:val="32"/>
          <w:u w:val="thick" w:color="000000"/>
        </w:rPr>
        <w:t>of</w:t>
      </w:r>
      <w:r w:rsidRPr="00EA1B4F">
        <w:rPr>
          <w:rFonts w:eastAsia="Times New Roman" w:cs="Times New Roman"/>
          <w:b/>
          <w:bCs/>
          <w:kern w:val="2"/>
          <w:sz w:val="32"/>
          <w:szCs w:val="32"/>
          <w:u w:val="thick" w:color="000000"/>
        </w:rPr>
        <w:t xml:space="preserve"> </w:t>
      </w:r>
      <w:r w:rsidRPr="00EA1B4F">
        <w:rPr>
          <w:rFonts w:eastAsia="Times New Roman" w:cs="Times New Roman"/>
          <w:b/>
          <w:bCs/>
          <w:spacing w:val="-1"/>
          <w:kern w:val="2"/>
          <w:sz w:val="32"/>
          <w:szCs w:val="32"/>
          <w:u w:val="thick" w:color="000000"/>
        </w:rPr>
        <w:t>Intent</w:t>
      </w:r>
      <w:r w:rsidR="00061674" w:rsidRPr="00EA1B4F">
        <w:rPr>
          <w:rFonts w:eastAsia="Times New Roman" w:cs="Times New Roman"/>
          <w:b/>
          <w:bCs/>
          <w:spacing w:val="-1"/>
          <w:kern w:val="2"/>
          <w:sz w:val="32"/>
          <w:szCs w:val="32"/>
          <w:u w:val="thick" w:color="000000"/>
        </w:rPr>
        <w:t xml:space="preserve"> Guidelines</w:t>
      </w:r>
    </w:p>
    <w:p w14:paraId="133791ED" w14:textId="77777777" w:rsidR="00C06D6C" w:rsidRPr="00EA1B4F" w:rsidRDefault="00C06D6C">
      <w:pPr>
        <w:spacing w:before="9" w:line="130" w:lineRule="exact"/>
        <w:rPr>
          <w:kern w:val="2"/>
          <w:sz w:val="13"/>
          <w:szCs w:val="13"/>
        </w:rPr>
      </w:pPr>
    </w:p>
    <w:p w14:paraId="317D8487" w14:textId="77777777" w:rsidR="00EA1B4F" w:rsidRPr="00EA1B4F" w:rsidRDefault="00EA1B4F" w:rsidP="00A021F7">
      <w:pPr>
        <w:spacing w:line="200" w:lineRule="exact"/>
        <w:ind w:left="90"/>
        <w:rPr>
          <w:kern w:val="2"/>
        </w:rPr>
      </w:pPr>
    </w:p>
    <w:tbl>
      <w:tblPr>
        <w:tblW w:w="10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69"/>
      </w:tblGrid>
      <w:tr w:rsidR="00D11695" w:rsidRPr="00EA1B4F" w14:paraId="6D90536B" w14:textId="77777777" w:rsidTr="00193103">
        <w:trPr>
          <w:trHeight w:val="2241"/>
          <w:jc w:val="center"/>
        </w:trPr>
        <w:tc>
          <w:tcPr>
            <w:tcW w:w="10669" w:type="dxa"/>
            <w:shd w:val="clear" w:color="auto" w:fill="D9D9D9" w:themeFill="background1" w:themeFillShade="D9"/>
          </w:tcPr>
          <w:p w14:paraId="704DA3C3" w14:textId="74B6DCD3" w:rsidR="00D11695" w:rsidRPr="00EA1B4F" w:rsidRDefault="00D11695" w:rsidP="001C4DAB">
            <w:pPr>
              <w:spacing w:before="59"/>
              <w:rPr>
                <w:rFonts w:eastAsia="Times New Roman" w:cs="Times New Roman"/>
                <w:b/>
                <w:bCs/>
                <w:spacing w:val="-1"/>
                <w:kern w:val="2"/>
              </w:rPr>
            </w:pPr>
            <w:r w:rsidRPr="00EA1B4F">
              <w:rPr>
                <w:spacing w:val="-1"/>
                <w:kern w:val="2"/>
              </w:rPr>
              <w:t>Th</w:t>
            </w:r>
            <w:r w:rsidRPr="00EA1B4F">
              <w:rPr>
                <w:kern w:val="2"/>
              </w:rPr>
              <w:t>e</w:t>
            </w:r>
            <w:r w:rsidRPr="00EA1B4F">
              <w:rPr>
                <w:spacing w:val="9"/>
                <w:kern w:val="2"/>
              </w:rPr>
              <w:t xml:space="preserve"> Office of the Executive Vice President and </w:t>
            </w:r>
            <w:r w:rsidRPr="00EA1B4F">
              <w:rPr>
                <w:spacing w:val="-2"/>
                <w:kern w:val="2"/>
              </w:rPr>
              <w:t>P</w:t>
            </w:r>
            <w:r w:rsidRPr="00EA1B4F">
              <w:rPr>
                <w:kern w:val="2"/>
              </w:rPr>
              <w:t>r</w:t>
            </w:r>
            <w:r w:rsidRPr="00EA1B4F">
              <w:rPr>
                <w:spacing w:val="-1"/>
                <w:kern w:val="2"/>
              </w:rPr>
              <w:t>ovos</w:t>
            </w:r>
            <w:r w:rsidRPr="00EA1B4F">
              <w:rPr>
                <w:kern w:val="2"/>
              </w:rPr>
              <w:t>t</w:t>
            </w:r>
            <w:r w:rsidRPr="00EA1B4F">
              <w:rPr>
                <w:spacing w:val="10"/>
                <w:kern w:val="2"/>
              </w:rPr>
              <w:t xml:space="preserve"> </w:t>
            </w:r>
            <w:r w:rsidRPr="00EA1B4F">
              <w:rPr>
                <w:spacing w:val="-1"/>
                <w:kern w:val="2"/>
              </w:rPr>
              <w:t>serve</w:t>
            </w:r>
            <w:r w:rsidRPr="00EA1B4F">
              <w:rPr>
                <w:kern w:val="2"/>
              </w:rPr>
              <w:t>s</w:t>
            </w:r>
            <w:r w:rsidRPr="00EA1B4F">
              <w:rPr>
                <w:spacing w:val="10"/>
                <w:kern w:val="2"/>
              </w:rPr>
              <w:t xml:space="preserve"> </w:t>
            </w:r>
            <w:r w:rsidRPr="00EA1B4F">
              <w:rPr>
                <w:spacing w:val="-1"/>
                <w:kern w:val="2"/>
              </w:rPr>
              <w:t>a</w:t>
            </w:r>
            <w:r w:rsidRPr="00EA1B4F">
              <w:rPr>
                <w:kern w:val="2"/>
              </w:rPr>
              <w:t>s</w:t>
            </w:r>
            <w:r w:rsidRPr="00EA1B4F">
              <w:rPr>
                <w:spacing w:val="10"/>
                <w:kern w:val="2"/>
              </w:rPr>
              <w:t xml:space="preserve"> </w:t>
            </w:r>
            <w:r w:rsidRPr="00EA1B4F">
              <w:rPr>
                <w:spacing w:val="-1"/>
                <w:kern w:val="2"/>
              </w:rPr>
              <w:t>th</w:t>
            </w:r>
            <w:r w:rsidRPr="00EA1B4F">
              <w:rPr>
                <w:kern w:val="2"/>
              </w:rPr>
              <w:t>e</w:t>
            </w:r>
            <w:r w:rsidRPr="00EA1B4F">
              <w:rPr>
                <w:spacing w:val="9"/>
                <w:kern w:val="2"/>
              </w:rPr>
              <w:t xml:space="preserve"> </w:t>
            </w:r>
            <w:r w:rsidRPr="00EA1B4F">
              <w:rPr>
                <w:spacing w:val="-1"/>
                <w:kern w:val="2"/>
              </w:rPr>
              <w:t>gatekeep</w:t>
            </w:r>
            <w:r w:rsidRPr="00EA1B4F">
              <w:rPr>
                <w:kern w:val="2"/>
              </w:rPr>
              <w:t>er</w:t>
            </w:r>
            <w:r w:rsidRPr="00EA1B4F">
              <w:rPr>
                <w:spacing w:val="10"/>
                <w:kern w:val="2"/>
              </w:rPr>
              <w:t xml:space="preserve"> </w:t>
            </w:r>
            <w:r w:rsidRPr="00EA1B4F">
              <w:rPr>
                <w:kern w:val="2"/>
              </w:rPr>
              <w:t>for</w:t>
            </w:r>
            <w:r w:rsidRPr="00EA1B4F">
              <w:rPr>
                <w:spacing w:val="10"/>
                <w:kern w:val="2"/>
              </w:rPr>
              <w:t xml:space="preserve"> </w:t>
            </w:r>
            <w:r w:rsidRPr="00EA1B4F">
              <w:rPr>
                <w:kern w:val="2"/>
              </w:rPr>
              <w:t>the</w:t>
            </w:r>
            <w:r w:rsidRPr="00EA1B4F">
              <w:rPr>
                <w:spacing w:val="9"/>
                <w:kern w:val="2"/>
              </w:rPr>
              <w:t xml:space="preserve"> </w:t>
            </w:r>
            <w:r w:rsidRPr="00EA1B4F">
              <w:rPr>
                <w:kern w:val="2"/>
              </w:rPr>
              <w:t>program</w:t>
            </w:r>
            <w:r w:rsidRPr="00EA1B4F">
              <w:rPr>
                <w:spacing w:val="8"/>
                <w:kern w:val="2"/>
              </w:rPr>
              <w:t xml:space="preserve"> </w:t>
            </w:r>
            <w:r w:rsidRPr="00EA1B4F">
              <w:rPr>
                <w:kern w:val="2"/>
              </w:rPr>
              <w:t>proposal</w:t>
            </w:r>
            <w:r w:rsidRPr="00EA1B4F">
              <w:rPr>
                <w:spacing w:val="7"/>
                <w:kern w:val="2"/>
              </w:rPr>
              <w:t xml:space="preserve"> </w:t>
            </w:r>
            <w:r w:rsidRPr="00EA1B4F">
              <w:rPr>
                <w:kern w:val="2"/>
              </w:rPr>
              <w:t>process</w:t>
            </w:r>
            <w:r w:rsidR="001C4DAB">
              <w:rPr>
                <w:kern w:val="2"/>
              </w:rPr>
              <w:t xml:space="preserve">. The Office of Academic Planning and Accountability (OAPA) within the provost office </w:t>
            </w:r>
            <w:r w:rsidRPr="00EA1B4F">
              <w:rPr>
                <w:rFonts w:eastAsia="Times New Roman"/>
                <w:kern w:val="2"/>
              </w:rPr>
              <w:t>coordinates</w:t>
            </w:r>
            <w:r w:rsidRPr="00EA1B4F">
              <w:rPr>
                <w:rFonts w:eastAsia="Times New Roman"/>
                <w:spacing w:val="8"/>
                <w:kern w:val="2"/>
              </w:rPr>
              <w:t xml:space="preserve"> </w:t>
            </w:r>
            <w:r w:rsidRPr="00EA1B4F">
              <w:rPr>
                <w:rFonts w:eastAsia="Times New Roman"/>
                <w:kern w:val="2"/>
              </w:rPr>
              <w:t>the</w:t>
            </w:r>
            <w:r w:rsidRPr="00EA1B4F">
              <w:rPr>
                <w:rFonts w:eastAsia="Times New Roman"/>
                <w:spacing w:val="7"/>
                <w:kern w:val="2"/>
              </w:rPr>
              <w:t xml:space="preserve"> </w:t>
            </w:r>
            <w:r w:rsidRPr="00EA1B4F">
              <w:rPr>
                <w:rFonts w:eastAsia="Times New Roman"/>
                <w:kern w:val="2"/>
              </w:rPr>
              <w:t>required</w:t>
            </w:r>
            <w:r w:rsidRPr="00EA1B4F">
              <w:rPr>
                <w:rFonts w:eastAsia="Times New Roman"/>
                <w:spacing w:val="6"/>
                <w:kern w:val="2"/>
              </w:rPr>
              <w:t xml:space="preserve"> </w:t>
            </w:r>
            <w:r w:rsidRPr="00EA1B4F">
              <w:rPr>
                <w:rFonts w:eastAsia="Times New Roman"/>
                <w:kern w:val="2"/>
              </w:rPr>
              <w:t>reviews</w:t>
            </w:r>
            <w:r w:rsidRPr="00EA1B4F">
              <w:rPr>
                <w:rFonts w:eastAsia="Times New Roman"/>
                <w:spacing w:val="8"/>
                <w:kern w:val="2"/>
              </w:rPr>
              <w:t xml:space="preserve"> </w:t>
            </w:r>
            <w:r w:rsidRPr="00EA1B4F">
              <w:rPr>
                <w:rFonts w:eastAsia="Times New Roman"/>
                <w:kern w:val="2"/>
              </w:rPr>
              <w:t>with</w:t>
            </w:r>
            <w:r w:rsidRPr="00EA1B4F">
              <w:rPr>
                <w:rFonts w:eastAsia="Times New Roman"/>
                <w:spacing w:val="7"/>
                <w:kern w:val="2"/>
              </w:rPr>
              <w:t xml:space="preserve"> </w:t>
            </w:r>
            <w:r w:rsidRPr="00EA1B4F">
              <w:rPr>
                <w:rFonts w:eastAsia="Times New Roman"/>
                <w:kern w:val="2"/>
              </w:rPr>
              <w:t>the</w:t>
            </w:r>
            <w:r w:rsidRPr="00EA1B4F">
              <w:rPr>
                <w:rFonts w:eastAsia="Times New Roman"/>
                <w:spacing w:val="8"/>
                <w:kern w:val="2"/>
              </w:rPr>
              <w:t xml:space="preserve"> </w:t>
            </w:r>
            <w:r w:rsidRPr="00EA1B4F">
              <w:rPr>
                <w:rFonts w:eastAsia="Times New Roman"/>
                <w:kern w:val="2"/>
              </w:rPr>
              <w:t>u</w:t>
            </w:r>
            <w:r w:rsidRPr="00EA1B4F">
              <w:rPr>
                <w:rFonts w:eastAsia="Times New Roman"/>
                <w:spacing w:val="-2"/>
                <w:kern w:val="2"/>
              </w:rPr>
              <w:t>n</w:t>
            </w:r>
            <w:r w:rsidRPr="00EA1B4F">
              <w:rPr>
                <w:rFonts w:eastAsia="Times New Roman"/>
                <w:kern w:val="2"/>
              </w:rPr>
              <w:t>iversity’s</w:t>
            </w:r>
            <w:r w:rsidRPr="00EA1B4F">
              <w:rPr>
                <w:rFonts w:eastAsia="Times New Roman"/>
                <w:spacing w:val="8"/>
                <w:kern w:val="2"/>
              </w:rPr>
              <w:t xml:space="preserve"> </w:t>
            </w:r>
            <w:r w:rsidRPr="00EA1B4F">
              <w:rPr>
                <w:rFonts w:eastAsia="Times New Roman"/>
                <w:kern w:val="2"/>
              </w:rPr>
              <w:t>Fa</w:t>
            </w:r>
            <w:r w:rsidRPr="00EA1B4F">
              <w:rPr>
                <w:rFonts w:eastAsia="Times New Roman"/>
                <w:spacing w:val="-1"/>
                <w:kern w:val="2"/>
              </w:rPr>
              <w:t>cu</w:t>
            </w:r>
            <w:r w:rsidRPr="00EA1B4F">
              <w:rPr>
                <w:rFonts w:eastAsia="Times New Roman"/>
                <w:kern w:val="2"/>
              </w:rPr>
              <w:t>lty</w:t>
            </w:r>
            <w:r w:rsidRPr="00EA1B4F">
              <w:rPr>
                <w:rFonts w:eastAsia="Times New Roman"/>
                <w:spacing w:val="8"/>
                <w:kern w:val="2"/>
              </w:rPr>
              <w:t xml:space="preserve"> </w:t>
            </w:r>
            <w:r w:rsidRPr="00EA1B4F">
              <w:rPr>
                <w:rFonts w:eastAsia="Times New Roman"/>
                <w:spacing w:val="-1"/>
                <w:kern w:val="2"/>
              </w:rPr>
              <w:t>S</w:t>
            </w:r>
            <w:r w:rsidRPr="00EA1B4F">
              <w:rPr>
                <w:rFonts w:eastAsia="Times New Roman"/>
                <w:kern w:val="2"/>
              </w:rPr>
              <w:t>e</w:t>
            </w:r>
            <w:r w:rsidRPr="00EA1B4F">
              <w:rPr>
                <w:rFonts w:eastAsia="Times New Roman"/>
                <w:spacing w:val="-1"/>
                <w:kern w:val="2"/>
              </w:rPr>
              <w:t>na</w:t>
            </w:r>
            <w:r w:rsidRPr="00EA1B4F">
              <w:rPr>
                <w:rFonts w:eastAsia="Times New Roman"/>
                <w:kern w:val="2"/>
              </w:rPr>
              <w:t>te,</w:t>
            </w:r>
            <w:r w:rsidRPr="00EA1B4F">
              <w:rPr>
                <w:rFonts w:eastAsia="Times New Roman"/>
                <w:spacing w:val="6"/>
                <w:kern w:val="2"/>
              </w:rPr>
              <w:t xml:space="preserve"> </w:t>
            </w:r>
            <w:r w:rsidRPr="00EA1B4F">
              <w:rPr>
                <w:rFonts w:eastAsia="Times New Roman"/>
                <w:spacing w:val="-1"/>
                <w:kern w:val="2"/>
              </w:rPr>
              <w:t>Und</w:t>
            </w:r>
            <w:r w:rsidRPr="00EA1B4F">
              <w:rPr>
                <w:rFonts w:eastAsia="Times New Roman"/>
                <w:kern w:val="2"/>
              </w:rPr>
              <w:t>ergra</w:t>
            </w:r>
            <w:r w:rsidRPr="00EA1B4F">
              <w:rPr>
                <w:rFonts w:eastAsia="Times New Roman"/>
                <w:spacing w:val="-1"/>
                <w:kern w:val="2"/>
              </w:rPr>
              <w:t>du</w:t>
            </w:r>
            <w:r w:rsidRPr="00EA1B4F">
              <w:rPr>
                <w:rFonts w:eastAsia="Times New Roman"/>
                <w:kern w:val="2"/>
              </w:rPr>
              <w:t>ate</w:t>
            </w:r>
            <w:r w:rsidRPr="00EA1B4F">
              <w:rPr>
                <w:rFonts w:eastAsia="Times New Roman"/>
                <w:spacing w:val="8"/>
                <w:kern w:val="2"/>
              </w:rPr>
              <w:t xml:space="preserve"> </w:t>
            </w:r>
            <w:r w:rsidRPr="00EA1B4F">
              <w:rPr>
                <w:rFonts w:eastAsia="Times New Roman"/>
                <w:kern w:val="2"/>
              </w:rPr>
              <w:t>a</w:t>
            </w:r>
            <w:r w:rsidRPr="00EA1B4F">
              <w:rPr>
                <w:rFonts w:eastAsia="Times New Roman"/>
                <w:spacing w:val="-1"/>
                <w:kern w:val="2"/>
              </w:rPr>
              <w:t xml:space="preserve">nd </w:t>
            </w:r>
            <w:r w:rsidRPr="00EA1B4F">
              <w:rPr>
                <w:rFonts w:eastAsia="Times New Roman"/>
                <w:kern w:val="2"/>
              </w:rPr>
              <w:t>Graduate</w:t>
            </w:r>
            <w:r w:rsidRPr="00EA1B4F">
              <w:rPr>
                <w:rFonts w:eastAsia="Times New Roman"/>
                <w:spacing w:val="43"/>
                <w:kern w:val="2"/>
              </w:rPr>
              <w:t xml:space="preserve"> </w:t>
            </w:r>
            <w:r w:rsidRPr="00EA1B4F">
              <w:rPr>
                <w:rFonts w:eastAsia="Times New Roman"/>
                <w:kern w:val="2"/>
              </w:rPr>
              <w:t>Council (if</w:t>
            </w:r>
            <w:r w:rsidRPr="00EA1B4F">
              <w:rPr>
                <w:rFonts w:eastAsia="Times New Roman"/>
                <w:spacing w:val="43"/>
                <w:kern w:val="2"/>
              </w:rPr>
              <w:t xml:space="preserve"> </w:t>
            </w:r>
            <w:r w:rsidRPr="00EA1B4F">
              <w:rPr>
                <w:rFonts w:eastAsia="Times New Roman"/>
                <w:kern w:val="2"/>
              </w:rPr>
              <w:t>applicable),</w:t>
            </w:r>
            <w:r w:rsidRPr="00EA1B4F">
              <w:rPr>
                <w:rFonts w:eastAsia="Times New Roman"/>
                <w:spacing w:val="43"/>
                <w:kern w:val="2"/>
              </w:rPr>
              <w:t xml:space="preserve"> </w:t>
            </w:r>
            <w:r w:rsidRPr="00EA1B4F">
              <w:rPr>
                <w:rFonts w:eastAsia="Times New Roman"/>
                <w:kern w:val="2"/>
              </w:rPr>
              <w:t>the</w:t>
            </w:r>
            <w:r w:rsidRPr="00EA1B4F">
              <w:rPr>
                <w:rFonts w:eastAsia="Times New Roman"/>
                <w:spacing w:val="43"/>
                <w:kern w:val="2"/>
              </w:rPr>
              <w:t xml:space="preserve"> </w:t>
            </w:r>
            <w:r w:rsidR="00FE3E20" w:rsidRPr="00EA1B4F">
              <w:rPr>
                <w:rFonts w:eastAsia="Times New Roman"/>
                <w:kern w:val="2"/>
              </w:rPr>
              <w:t>UofL</w:t>
            </w:r>
            <w:r w:rsidR="00FE3E20" w:rsidRPr="00EA1B4F">
              <w:rPr>
                <w:rFonts w:eastAsia="Times New Roman"/>
                <w:spacing w:val="43"/>
                <w:kern w:val="2"/>
              </w:rPr>
              <w:t xml:space="preserve"> </w:t>
            </w:r>
            <w:r w:rsidRPr="00EA1B4F">
              <w:rPr>
                <w:rFonts w:eastAsia="Times New Roman"/>
                <w:kern w:val="2"/>
              </w:rPr>
              <w:t>Board</w:t>
            </w:r>
            <w:r w:rsidRPr="00EA1B4F">
              <w:rPr>
                <w:rFonts w:eastAsia="Times New Roman"/>
                <w:spacing w:val="43"/>
                <w:kern w:val="2"/>
              </w:rPr>
              <w:t xml:space="preserve"> </w:t>
            </w:r>
            <w:r w:rsidRPr="00EA1B4F">
              <w:rPr>
                <w:rFonts w:eastAsia="Times New Roman"/>
                <w:kern w:val="2"/>
              </w:rPr>
              <w:t>of</w:t>
            </w:r>
            <w:r w:rsidRPr="00EA1B4F">
              <w:rPr>
                <w:rFonts w:eastAsia="Times New Roman"/>
                <w:spacing w:val="42"/>
                <w:kern w:val="2"/>
              </w:rPr>
              <w:t xml:space="preserve"> </w:t>
            </w:r>
            <w:r w:rsidRPr="00EA1B4F">
              <w:rPr>
                <w:rFonts w:eastAsia="Times New Roman"/>
                <w:kern w:val="2"/>
              </w:rPr>
              <w:t>Trustees</w:t>
            </w:r>
            <w:r w:rsidR="00FE3E20" w:rsidRPr="00EA1B4F">
              <w:rPr>
                <w:rFonts w:eastAsia="Times New Roman"/>
                <w:kern w:val="2"/>
              </w:rPr>
              <w:t>,</w:t>
            </w:r>
            <w:r w:rsidRPr="00EA1B4F">
              <w:rPr>
                <w:rFonts w:eastAsia="Times New Roman"/>
                <w:spacing w:val="43"/>
                <w:kern w:val="2"/>
              </w:rPr>
              <w:t xml:space="preserve"> </w:t>
            </w:r>
            <w:r w:rsidRPr="00EA1B4F">
              <w:rPr>
                <w:rFonts w:eastAsia="Times New Roman"/>
                <w:kern w:val="2"/>
              </w:rPr>
              <w:t>and</w:t>
            </w:r>
            <w:r w:rsidRPr="00EA1B4F">
              <w:rPr>
                <w:rFonts w:eastAsia="Times New Roman"/>
                <w:spacing w:val="44"/>
                <w:kern w:val="2"/>
              </w:rPr>
              <w:t xml:space="preserve"> </w:t>
            </w:r>
            <w:r w:rsidRPr="00EA1B4F">
              <w:rPr>
                <w:rFonts w:eastAsia="Times New Roman"/>
                <w:kern w:val="2"/>
              </w:rPr>
              <w:t>the</w:t>
            </w:r>
            <w:r w:rsidRPr="00EA1B4F">
              <w:rPr>
                <w:rFonts w:eastAsia="Times New Roman"/>
                <w:spacing w:val="43"/>
                <w:kern w:val="2"/>
              </w:rPr>
              <w:t xml:space="preserve"> </w:t>
            </w:r>
            <w:r w:rsidRPr="00EA1B4F">
              <w:rPr>
                <w:rFonts w:eastAsia="Times New Roman"/>
                <w:kern w:val="2"/>
              </w:rPr>
              <w:t>Kentucky</w:t>
            </w:r>
            <w:r w:rsidRPr="00EA1B4F">
              <w:rPr>
                <w:rFonts w:eastAsia="Times New Roman"/>
                <w:spacing w:val="43"/>
                <w:kern w:val="2"/>
              </w:rPr>
              <w:t xml:space="preserve"> </w:t>
            </w:r>
            <w:r w:rsidRPr="00EA1B4F">
              <w:rPr>
                <w:rFonts w:eastAsia="Times New Roman"/>
                <w:kern w:val="2"/>
              </w:rPr>
              <w:t>Council</w:t>
            </w:r>
            <w:r w:rsidRPr="00EA1B4F">
              <w:rPr>
                <w:rFonts w:eastAsia="Times New Roman"/>
                <w:spacing w:val="43"/>
                <w:kern w:val="2"/>
              </w:rPr>
              <w:t xml:space="preserve"> </w:t>
            </w:r>
            <w:r w:rsidRPr="00EA1B4F">
              <w:rPr>
                <w:rFonts w:eastAsia="Times New Roman"/>
                <w:kern w:val="2"/>
              </w:rPr>
              <w:t>on</w:t>
            </w:r>
            <w:r w:rsidRPr="00EA1B4F">
              <w:rPr>
                <w:rFonts w:eastAsia="Times New Roman"/>
                <w:spacing w:val="43"/>
                <w:kern w:val="2"/>
              </w:rPr>
              <w:t xml:space="preserve"> </w:t>
            </w:r>
            <w:r w:rsidRPr="00EA1B4F">
              <w:rPr>
                <w:rFonts w:eastAsia="Times New Roman"/>
                <w:kern w:val="2"/>
              </w:rPr>
              <w:t>Postsecondary</w:t>
            </w:r>
            <w:r w:rsidRPr="00EA1B4F">
              <w:rPr>
                <w:rFonts w:eastAsia="Times New Roman"/>
                <w:w w:val="99"/>
                <w:kern w:val="2"/>
              </w:rPr>
              <w:t xml:space="preserve"> </w:t>
            </w:r>
            <w:r w:rsidR="00075062">
              <w:rPr>
                <w:rFonts w:eastAsia="Times New Roman"/>
                <w:w w:val="99"/>
                <w:kern w:val="2"/>
              </w:rPr>
              <w:t xml:space="preserve">Education </w:t>
            </w:r>
            <w:r w:rsidRPr="00EA1B4F">
              <w:rPr>
                <w:rFonts w:eastAsia="Times New Roman"/>
                <w:kern w:val="2"/>
              </w:rPr>
              <w:t>(CPE).</w:t>
            </w:r>
            <w:r w:rsidRPr="00EA1B4F">
              <w:rPr>
                <w:rFonts w:eastAsia="Times New Roman"/>
                <w:spacing w:val="2"/>
                <w:kern w:val="2"/>
              </w:rPr>
              <w:t xml:space="preserve"> </w:t>
            </w:r>
            <w:r w:rsidRPr="00EA1B4F">
              <w:rPr>
                <w:rFonts w:eastAsia="Times New Roman"/>
                <w:kern w:val="2"/>
              </w:rPr>
              <w:t>All</w:t>
            </w:r>
            <w:r w:rsidRPr="00EA1B4F">
              <w:rPr>
                <w:rFonts w:eastAsia="Times New Roman"/>
                <w:spacing w:val="2"/>
                <w:kern w:val="2"/>
              </w:rPr>
              <w:t xml:space="preserve"> </w:t>
            </w:r>
            <w:r w:rsidRPr="00EA1B4F">
              <w:rPr>
                <w:rFonts w:eastAsia="Times New Roman"/>
                <w:kern w:val="2"/>
              </w:rPr>
              <w:t>contact</w:t>
            </w:r>
            <w:r w:rsidRPr="00EA1B4F">
              <w:rPr>
                <w:rFonts w:eastAsia="Times New Roman"/>
                <w:spacing w:val="3"/>
                <w:kern w:val="2"/>
              </w:rPr>
              <w:t xml:space="preserve"> </w:t>
            </w:r>
            <w:r w:rsidRPr="00EA1B4F">
              <w:rPr>
                <w:rFonts w:eastAsia="Times New Roman"/>
                <w:kern w:val="2"/>
              </w:rPr>
              <w:t>and</w:t>
            </w:r>
            <w:r w:rsidRPr="00EA1B4F">
              <w:rPr>
                <w:rFonts w:eastAsia="Times New Roman"/>
                <w:spacing w:val="2"/>
                <w:kern w:val="2"/>
              </w:rPr>
              <w:t xml:space="preserve"> </w:t>
            </w:r>
            <w:r w:rsidRPr="00EA1B4F">
              <w:rPr>
                <w:rFonts w:eastAsia="Times New Roman"/>
                <w:kern w:val="2"/>
              </w:rPr>
              <w:t>interaction</w:t>
            </w:r>
            <w:r w:rsidRPr="00EA1B4F">
              <w:rPr>
                <w:rFonts w:eastAsia="Times New Roman"/>
                <w:spacing w:val="2"/>
                <w:kern w:val="2"/>
              </w:rPr>
              <w:t xml:space="preserve"> </w:t>
            </w:r>
            <w:r w:rsidRPr="00EA1B4F">
              <w:rPr>
                <w:rFonts w:eastAsia="Times New Roman"/>
                <w:spacing w:val="-2"/>
                <w:kern w:val="2"/>
              </w:rPr>
              <w:t>w</w:t>
            </w:r>
            <w:r w:rsidRPr="00EA1B4F">
              <w:rPr>
                <w:rFonts w:eastAsia="Times New Roman"/>
                <w:kern w:val="2"/>
              </w:rPr>
              <w:t>ith</w:t>
            </w:r>
            <w:r w:rsidRPr="00EA1B4F">
              <w:rPr>
                <w:rFonts w:eastAsia="Times New Roman"/>
                <w:spacing w:val="2"/>
                <w:kern w:val="2"/>
              </w:rPr>
              <w:t xml:space="preserve"> </w:t>
            </w:r>
            <w:r w:rsidRPr="00EA1B4F">
              <w:rPr>
                <w:rFonts w:eastAsia="Times New Roman"/>
                <w:kern w:val="2"/>
              </w:rPr>
              <w:t>CPE</w:t>
            </w:r>
            <w:r w:rsidRPr="00EA1B4F">
              <w:rPr>
                <w:rFonts w:eastAsia="Times New Roman"/>
                <w:spacing w:val="2"/>
                <w:kern w:val="2"/>
              </w:rPr>
              <w:t xml:space="preserve"> </w:t>
            </w:r>
            <w:r w:rsidRPr="00EA1B4F">
              <w:rPr>
                <w:rFonts w:eastAsia="Times New Roman"/>
                <w:kern w:val="2"/>
              </w:rPr>
              <w:t>related</w:t>
            </w:r>
            <w:r w:rsidRPr="00EA1B4F">
              <w:rPr>
                <w:rFonts w:eastAsia="Times New Roman"/>
                <w:spacing w:val="3"/>
                <w:kern w:val="2"/>
              </w:rPr>
              <w:t xml:space="preserve"> </w:t>
            </w:r>
            <w:r w:rsidRPr="00EA1B4F">
              <w:rPr>
                <w:rFonts w:eastAsia="Times New Roman"/>
                <w:kern w:val="2"/>
              </w:rPr>
              <w:t>to</w:t>
            </w:r>
            <w:r w:rsidRPr="00EA1B4F">
              <w:rPr>
                <w:rFonts w:eastAsia="Times New Roman"/>
                <w:spacing w:val="2"/>
                <w:kern w:val="2"/>
              </w:rPr>
              <w:t xml:space="preserve"> </w:t>
            </w:r>
            <w:r w:rsidRPr="00EA1B4F">
              <w:rPr>
                <w:rFonts w:eastAsia="Times New Roman"/>
                <w:kern w:val="2"/>
              </w:rPr>
              <w:t>the</w:t>
            </w:r>
            <w:r w:rsidRPr="00EA1B4F">
              <w:rPr>
                <w:rFonts w:eastAsia="Times New Roman"/>
                <w:spacing w:val="3"/>
                <w:kern w:val="2"/>
              </w:rPr>
              <w:t xml:space="preserve"> </w:t>
            </w:r>
            <w:r w:rsidRPr="00EA1B4F">
              <w:rPr>
                <w:rFonts w:eastAsia="Times New Roman"/>
                <w:kern w:val="2"/>
              </w:rPr>
              <w:t>program p</w:t>
            </w:r>
            <w:r w:rsidRPr="00EA1B4F">
              <w:rPr>
                <w:rFonts w:eastAsia="Times New Roman"/>
                <w:spacing w:val="-2"/>
                <w:kern w:val="2"/>
              </w:rPr>
              <w:t>r</w:t>
            </w:r>
            <w:r w:rsidRPr="00EA1B4F">
              <w:rPr>
                <w:rFonts w:eastAsia="Times New Roman"/>
                <w:kern w:val="2"/>
              </w:rPr>
              <w:t>oposal</w:t>
            </w:r>
            <w:r w:rsidRPr="00EA1B4F">
              <w:rPr>
                <w:rFonts w:eastAsia="Times New Roman"/>
                <w:spacing w:val="3"/>
                <w:kern w:val="2"/>
              </w:rPr>
              <w:t xml:space="preserve"> </w:t>
            </w:r>
            <w:r w:rsidRPr="00EA1B4F">
              <w:rPr>
                <w:rFonts w:eastAsia="Times New Roman"/>
                <w:kern w:val="2"/>
              </w:rPr>
              <w:t>process</w:t>
            </w:r>
            <w:r w:rsidRPr="00EA1B4F">
              <w:rPr>
                <w:rFonts w:eastAsia="Times New Roman"/>
                <w:spacing w:val="2"/>
                <w:kern w:val="2"/>
              </w:rPr>
              <w:t xml:space="preserve"> </w:t>
            </w:r>
            <w:r w:rsidRPr="00EA1B4F">
              <w:rPr>
                <w:rFonts w:eastAsia="Times New Roman"/>
                <w:spacing w:val="-2"/>
                <w:kern w:val="2"/>
              </w:rPr>
              <w:t>m</w:t>
            </w:r>
            <w:r w:rsidRPr="00EA1B4F">
              <w:rPr>
                <w:rFonts w:eastAsia="Times New Roman"/>
                <w:kern w:val="2"/>
              </w:rPr>
              <w:t>ust</w:t>
            </w:r>
            <w:r w:rsidRPr="00EA1B4F">
              <w:rPr>
                <w:rFonts w:eastAsia="Times New Roman"/>
                <w:spacing w:val="2"/>
                <w:kern w:val="2"/>
              </w:rPr>
              <w:t xml:space="preserve"> </w:t>
            </w:r>
            <w:r w:rsidRPr="00EA1B4F">
              <w:rPr>
                <w:rFonts w:eastAsia="Times New Roman"/>
                <w:kern w:val="2"/>
              </w:rPr>
              <w:t>be</w:t>
            </w:r>
            <w:r w:rsidRPr="00EA1B4F">
              <w:rPr>
                <w:rFonts w:eastAsia="Times New Roman"/>
                <w:spacing w:val="3"/>
                <w:kern w:val="2"/>
              </w:rPr>
              <w:t xml:space="preserve"> </w:t>
            </w:r>
            <w:r w:rsidRPr="00EA1B4F">
              <w:rPr>
                <w:rFonts w:eastAsia="Times New Roman"/>
                <w:kern w:val="2"/>
              </w:rPr>
              <w:t>coordinated</w:t>
            </w:r>
            <w:r w:rsidRPr="00EA1B4F">
              <w:rPr>
                <w:rFonts w:eastAsia="Times New Roman"/>
                <w:w w:val="99"/>
                <w:kern w:val="2"/>
              </w:rPr>
              <w:t xml:space="preserve"> </w:t>
            </w:r>
            <w:r w:rsidRPr="00EA1B4F">
              <w:rPr>
                <w:rFonts w:eastAsia="Times New Roman"/>
                <w:kern w:val="2"/>
              </w:rPr>
              <w:t>through</w:t>
            </w:r>
            <w:r w:rsidRPr="00EA1B4F">
              <w:rPr>
                <w:rFonts w:eastAsia="Times New Roman"/>
                <w:spacing w:val="8"/>
                <w:kern w:val="2"/>
              </w:rPr>
              <w:t xml:space="preserve"> </w:t>
            </w:r>
            <w:r w:rsidR="001C4DAB">
              <w:rPr>
                <w:rFonts w:eastAsia="Times New Roman"/>
                <w:kern w:val="2"/>
              </w:rPr>
              <w:t>OAPA</w:t>
            </w:r>
            <w:r w:rsidRPr="00EA1B4F">
              <w:rPr>
                <w:rFonts w:eastAsia="Times New Roman"/>
                <w:kern w:val="2"/>
              </w:rPr>
              <w:t>.</w:t>
            </w:r>
            <w:r w:rsidRPr="00EA1B4F">
              <w:rPr>
                <w:rFonts w:eastAsia="Times New Roman"/>
                <w:spacing w:val="8"/>
                <w:kern w:val="2"/>
              </w:rPr>
              <w:t xml:space="preserve"> </w:t>
            </w:r>
            <w:r w:rsidRPr="00EA1B4F">
              <w:rPr>
                <w:rFonts w:eastAsia="Times New Roman"/>
                <w:kern w:val="2"/>
              </w:rPr>
              <w:t>Any</w:t>
            </w:r>
            <w:r w:rsidRPr="00EA1B4F">
              <w:rPr>
                <w:rFonts w:eastAsia="Times New Roman"/>
                <w:spacing w:val="8"/>
                <w:kern w:val="2"/>
              </w:rPr>
              <w:t xml:space="preserve"> </w:t>
            </w:r>
            <w:r w:rsidRPr="00EA1B4F">
              <w:rPr>
                <w:rFonts w:eastAsia="Times New Roman"/>
                <w:kern w:val="2"/>
              </w:rPr>
              <w:t>additio</w:t>
            </w:r>
            <w:r w:rsidRPr="00EA1B4F">
              <w:rPr>
                <w:rFonts w:eastAsia="Times New Roman"/>
                <w:spacing w:val="-2"/>
                <w:kern w:val="2"/>
              </w:rPr>
              <w:t>n</w:t>
            </w:r>
            <w:r w:rsidRPr="00EA1B4F">
              <w:rPr>
                <w:rFonts w:eastAsia="Times New Roman"/>
                <w:kern w:val="2"/>
              </w:rPr>
              <w:t>al</w:t>
            </w:r>
            <w:r w:rsidRPr="00EA1B4F">
              <w:rPr>
                <w:rFonts w:eastAsia="Times New Roman"/>
                <w:spacing w:val="8"/>
                <w:kern w:val="2"/>
              </w:rPr>
              <w:t xml:space="preserve"> </w:t>
            </w:r>
            <w:r w:rsidRPr="00EA1B4F">
              <w:rPr>
                <w:rFonts w:eastAsia="Times New Roman"/>
                <w:kern w:val="2"/>
              </w:rPr>
              <w:t>approvals</w:t>
            </w:r>
            <w:r w:rsidRPr="00EA1B4F">
              <w:rPr>
                <w:rFonts w:eastAsia="Times New Roman"/>
                <w:spacing w:val="8"/>
                <w:kern w:val="2"/>
              </w:rPr>
              <w:t xml:space="preserve"> </w:t>
            </w:r>
            <w:r w:rsidRPr="00EA1B4F">
              <w:rPr>
                <w:rFonts w:eastAsia="Times New Roman"/>
                <w:kern w:val="2"/>
              </w:rPr>
              <w:t>and</w:t>
            </w:r>
            <w:r w:rsidRPr="00EA1B4F">
              <w:rPr>
                <w:rFonts w:eastAsia="Times New Roman"/>
                <w:spacing w:val="7"/>
                <w:kern w:val="2"/>
              </w:rPr>
              <w:t xml:space="preserve"> </w:t>
            </w:r>
            <w:r w:rsidRPr="00EA1B4F">
              <w:rPr>
                <w:rFonts w:eastAsia="Times New Roman"/>
                <w:kern w:val="2"/>
              </w:rPr>
              <w:t>reports</w:t>
            </w:r>
            <w:r w:rsidRPr="00EA1B4F">
              <w:rPr>
                <w:rFonts w:eastAsia="Times New Roman"/>
                <w:spacing w:val="8"/>
                <w:kern w:val="2"/>
              </w:rPr>
              <w:t xml:space="preserve"> </w:t>
            </w:r>
            <w:r w:rsidRPr="00EA1B4F">
              <w:rPr>
                <w:rFonts w:eastAsia="Times New Roman"/>
                <w:kern w:val="2"/>
              </w:rPr>
              <w:t>to</w:t>
            </w:r>
            <w:r w:rsidRPr="00EA1B4F">
              <w:rPr>
                <w:rFonts w:eastAsia="Times New Roman"/>
                <w:spacing w:val="9"/>
                <w:kern w:val="2"/>
              </w:rPr>
              <w:t xml:space="preserve"> </w:t>
            </w:r>
            <w:r w:rsidRPr="00EA1B4F">
              <w:rPr>
                <w:rFonts w:eastAsia="Times New Roman"/>
                <w:kern w:val="2"/>
              </w:rPr>
              <w:t>the</w:t>
            </w:r>
            <w:r w:rsidRPr="00EA1B4F">
              <w:rPr>
                <w:rFonts w:eastAsia="Times New Roman"/>
                <w:spacing w:val="8"/>
                <w:kern w:val="2"/>
              </w:rPr>
              <w:t xml:space="preserve"> </w:t>
            </w:r>
            <w:r w:rsidRPr="00EA1B4F">
              <w:rPr>
                <w:rFonts w:eastAsia="Times New Roman"/>
                <w:kern w:val="2"/>
              </w:rPr>
              <w:t>Southern</w:t>
            </w:r>
            <w:r w:rsidRPr="00EA1B4F">
              <w:rPr>
                <w:rFonts w:eastAsia="Times New Roman"/>
                <w:spacing w:val="8"/>
                <w:kern w:val="2"/>
              </w:rPr>
              <w:t xml:space="preserve"> </w:t>
            </w:r>
            <w:r w:rsidRPr="00EA1B4F">
              <w:rPr>
                <w:rFonts w:eastAsia="Times New Roman"/>
                <w:kern w:val="2"/>
              </w:rPr>
              <w:t>Association</w:t>
            </w:r>
            <w:r w:rsidRPr="00EA1B4F">
              <w:rPr>
                <w:rFonts w:eastAsia="Times New Roman"/>
                <w:spacing w:val="8"/>
                <w:kern w:val="2"/>
              </w:rPr>
              <w:t xml:space="preserve"> </w:t>
            </w:r>
            <w:r w:rsidRPr="00EA1B4F">
              <w:rPr>
                <w:rFonts w:eastAsia="Times New Roman"/>
                <w:kern w:val="2"/>
              </w:rPr>
              <w:t>of</w:t>
            </w:r>
            <w:r w:rsidRPr="00EA1B4F">
              <w:rPr>
                <w:rFonts w:eastAsia="Times New Roman"/>
                <w:spacing w:val="8"/>
                <w:kern w:val="2"/>
              </w:rPr>
              <w:t xml:space="preserve"> </w:t>
            </w:r>
            <w:r w:rsidRPr="00EA1B4F">
              <w:rPr>
                <w:rFonts w:eastAsia="Times New Roman"/>
                <w:kern w:val="2"/>
              </w:rPr>
              <w:t>College</w:t>
            </w:r>
            <w:r w:rsidR="00FE49C0" w:rsidRPr="00EA1B4F">
              <w:rPr>
                <w:rFonts w:eastAsia="Times New Roman"/>
                <w:kern w:val="2"/>
              </w:rPr>
              <w:t>s</w:t>
            </w:r>
            <w:r w:rsidRPr="00EA1B4F">
              <w:rPr>
                <w:rFonts w:eastAsia="Times New Roman"/>
                <w:w w:val="99"/>
                <w:kern w:val="2"/>
              </w:rPr>
              <w:t xml:space="preserve"> </w:t>
            </w:r>
            <w:r w:rsidRPr="00EA1B4F">
              <w:rPr>
                <w:rFonts w:eastAsia="Times New Roman"/>
                <w:kern w:val="2"/>
              </w:rPr>
              <w:t>and</w:t>
            </w:r>
            <w:r w:rsidRPr="00EA1B4F">
              <w:rPr>
                <w:rFonts w:eastAsia="Times New Roman"/>
                <w:spacing w:val="45"/>
                <w:kern w:val="2"/>
              </w:rPr>
              <w:t xml:space="preserve"> </w:t>
            </w:r>
            <w:r w:rsidRPr="00EA1B4F">
              <w:rPr>
                <w:rFonts w:eastAsia="Times New Roman"/>
                <w:kern w:val="2"/>
              </w:rPr>
              <w:t>Schools</w:t>
            </w:r>
            <w:r w:rsidR="00FE49C0" w:rsidRPr="00EA1B4F">
              <w:rPr>
                <w:rFonts w:eastAsia="Times New Roman"/>
                <w:kern w:val="2"/>
              </w:rPr>
              <w:t xml:space="preserve"> </w:t>
            </w:r>
            <w:r w:rsidR="00E73A11" w:rsidRPr="00EA1B4F">
              <w:rPr>
                <w:rFonts w:eastAsia="Times New Roman"/>
                <w:kern w:val="2"/>
              </w:rPr>
              <w:t xml:space="preserve">Commission on Colleges </w:t>
            </w:r>
            <w:r w:rsidR="00FE49C0" w:rsidRPr="00EA1B4F">
              <w:rPr>
                <w:rFonts w:eastAsia="Times New Roman"/>
                <w:kern w:val="2"/>
              </w:rPr>
              <w:t>(SACS</w:t>
            </w:r>
            <w:r w:rsidR="00E73A11" w:rsidRPr="00EA1B4F">
              <w:rPr>
                <w:rFonts w:eastAsia="Times New Roman"/>
                <w:kern w:val="2"/>
              </w:rPr>
              <w:t>COC</w:t>
            </w:r>
            <w:r w:rsidR="00FE49C0" w:rsidRPr="00EA1B4F">
              <w:rPr>
                <w:rFonts w:eastAsia="Times New Roman"/>
                <w:kern w:val="2"/>
              </w:rPr>
              <w:t>)</w:t>
            </w:r>
            <w:r w:rsidRPr="00EA1B4F">
              <w:rPr>
                <w:rFonts w:eastAsia="Times New Roman"/>
                <w:spacing w:val="46"/>
                <w:kern w:val="2"/>
              </w:rPr>
              <w:t xml:space="preserve"> </w:t>
            </w:r>
            <w:r w:rsidRPr="00EA1B4F">
              <w:rPr>
                <w:rFonts w:eastAsia="Times New Roman"/>
                <w:kern w:val="2"/>
              </w:rPr>
              <w:t>are</w:t>
            </w:r>
            <w:r w:rsidRPr="00EA1B4F">
              <w:rPr>
                <w:rFonts w:eastAsia="Times New Roman"/>
                <w:spacing w:val="45"/>
                <w:kern w:val="2"/>
              </w:rPr>
              <w:t xml:space="preserve"> </w:t>
            </w:r>
            <w:r w:rsidRPr="00EA1B4F">
              <w:rPr>
                <w:rFonts w:eastAsia="Times New Roman"/>
                <w:kern w:val="2"/>
              </w:rPr>
              <w:t>handled</w:t>
            </w:r>
            <w:r w:rsidRPr="00EA1B4F">
              <w:rPr>
                <w:rFonts w:eastAsia="Times New Roman"/>
                <w:spacing w:val="46"/>
                <w:kern w:val="2"/>
              </w:rPr>
              <w:t xml:space="preserve"> </w:t>
            </w:r>
            <w:r w:rsidRPr="00EA1B4F">
              <w:rPr>
                <w:rFonts w:eastAsia="Times New Roman"/>
                <w:kern w:val="2"/>
              </w:rPr>
              <w:t>by</w:t>
            </w:r>
            <w:r w:rsidRPr="00EA1B4F">
              <w:rPr>
                <w:rFonts w:eastAsia="Times New Roman"/>
                <w:spacing w:val="46"/>
                <w:kern w:val="2"/>
              </w:rPr>
              <w:t xml:space="preserve"> </w:t>
            </w:r>
            <w:r w:rsidR="001C4DAB">
              <w:rPr>
                <w:rFonts w:eastAsia="Times New Roman"/>
                <w:kern w:val="2"/>
              </w:rPr>
              <w:t>OAPA</w:t>
            </w:r>
            <w:r w:rsidRPr="00EA1B4F">
              <w:rPr>
                <w:rFonts w:eastAsia="Times New Roman"/>
                <w:spacing w:val="46"/>
                <w:kern w:val="2"/>
              </w:rPr>
              <w:t xml:space="preserve"> </w:t>
            </w:r>
            <w:r w:rsidRPr="00EA1B4F">
              <w:rPr>
                <w:rFonts w:eastAsia="Times New Roman"/>
                <w:kern w:val="2"/>
              </w:rPr>
              <w:t>staff.</w:t>
            </w:r>
            <w:r w:rsidRPr="00EA1B4F">
              <w:rPr>
                <w:rFonts w:eastAsia="Times New Roman"/>
                <w:spacing w:val="46"/>
                <w:kern w:val="2"/>
              </w:rPr>
              <w:t xml:space="preserve"> </w:t>
            </w:r>
            <w:r w:rsidRPr="00EA1B4F">
              <w:rPr>
                <w:rFonts w:eastAsia="Times New Roman"/>
                <w:kern w:val="2"/>
              </w:rPr>
              <w:t>In</w:t>
            </w:r>
            <w:r w:rsidRPr="00EA1B4F">
              <w:rPr>
                <w:rFonts w:eastAsia="Times New Roman"/>
                <w:spacing w:val="44"/>
                <w:kern w:val="2"/>
              </w:rPr>
              <w:t xml:space="preserve"> </w:t>
            </w:r>
            <w:r w:rsidRPr="00EA1B4F">
              <w:rPr>
                <w:rFonts w:eastAsia="Times New Roman"/>
                <w:kern w:val="2"/>
              </w:rPr>
              <w:t>addition</w:t>
            </w:r>
            <w:r w:rsidRPr="00EA1B4F">
              <w:rPr>
                <w:rFonts w:eastAsia="Times New Roman"/>
                <w:spacing w:val="46"/>
                <w:kern w:val="2"/>
              </w:rPr>
              <w:t xml:space="preserve"> </w:t>
            </w:r>
            <w:r w:rsidRPr="00EA1B4F">
              <w:rPr>
                <w:rFonts w:eastAsia="Times New Roman"/>
                <w:kern w:val="2"/>
              </w:rPr>
              <w:t>to</w:t>
            </w:r>
            <w:r w:rsidRPr="00EA1B4F">
              <w:rPr>
                <w:rFonts w:eastAsia="Times New Roman"/>
                <w:spacing w:val="46"/>
                <w:kern w:val="2"/>
              </w:rPr>
              <w:t xml:space="preserve"> </w:t>
            </w:r>
            <w:r w:rsidRPr="00EA1B4F">
              <w:rPr>
                <w:rFonts w:eastAsia="Times New Roman"/>
                <w:kern w:val="2"/>
              </w:rPr>
              <w:t>the</w:t>
            </w:r>
            <w:r w:rsidRPr="00EA1B4F">
              <w:rPr>
                <w:rFonts w:eastAsia="Times New Roman"/>
                <w:spacing w:val="45"/>
                <w:kern w:val="2"/>
              </w:rPr>
              <w:t xml:space="preserve"> </w:t>
            </w:r>
            <w:r w:rsidRPr="00EA1B4F">
              <w:rPr>
                <w:rFonts w:eastAsia="Times New Roman"/>
                <w:kern w:val="2"/>
              </w:rPr>
              <w:t>CPE</w:t>
            </w:r>
            <w:r w:rsidRPr="00EA1B4F">
              <w:rPr>
                <w:rFonts w:eastAsia="Times New Roman"/>
                <w:spacing w:val="-2"/>
                <w:kern w:val="2"/>
              </w:rPr>
              <w:t>'</w:t>
            </w:r>
            <w:r w:rsidRPr="00EA1B4F">
              <w:rPr>
                <w:rFonts w:eastAsia="Times New Roman"/>
                <w:kern w:val="2"/>
              </w:rPr>
              <w:t>s</w:t>
            </w:r>
            <w:r w:rsidRPr="00EA1B4F">
              <w:rPr>
                <w:rFonts w:eastAsia="Times New Roman"/>
                <w:spacing w:val="46"/>
                <w:kern w:val="2"/>
              </w:rPr>
              <w:t xml:space="preserve"> </w:t>
            </w:r>
            <w:r w:rsidRPr="00EA1B4F">
              <w:rPr>
                <w:rFonts w:eastAsia="Times New Roman"/>
                <w:kern w:val="2"/>
              </w:rPr>
              <w:t>degree</w:t>
            </w:r>
            <w:r w:rsidRPr="00EA1B4F">
              <w:rPr>
                <w:rFonts w:eastAsia="Times New Roman"/>
                <w:spacing w:val="46"/>
                <w:kern w:val="2"/>
              </w:rPr>
              <w:t xml:space="preserve"> </w:t>
            </w:r>
            <w:r w:rsidRPr="00EA1B4F">
              <w:rPr>
                <w:rFonts w:eastAsia="Times New Roman"/>
                <w:kern w:val="2"/>
              </w:rPr>
              <w:t>program</w:t>
            </w:r>
            <w:r w:rsidRPr="00EA1B4F">
              <w:rPr>
                <w:rFonts w:eastAsia="Times New Roman"/>
                <w:spacing w:val="44"/>
                <w:kern w:val="2"/>
              </w:rPr>
              <w:t xml:space="preserve"> </w:t>
            </w:r>
            <w:r w:rsidRPr="00EA1B4F">
              <w:rPr>
                <w:rFonts w:eastAsia="Times New Roman"/>
                <w:kern w:val="2"/>
              </w:rPr>
              <w:t>approval</w:t>
            </w:r>
            <w:r w:rsidRPr="00EA1B4F">
              <w:rPr>
                <w:rFonts w:eastAsia="Times New Roman"/>
                <w:w w:val="99"/>
                <w:kern w:val="2"/>
              </w:rPr>
              <w:t xml:space="preserve"> </w:t>
            </w:r>
            <w:r w:rsidRPr="00EA1B4F">
              <w:rPr>
                <w:rFonts w:eastAsia="Times New Roman"/>
                <w:spacing w:val="-1"/>
                <w:kern w:val="2"/>
              </w:rPr>
              <w:t>process</w:t>
            </w:r>
            <w:r w:rsidRPr="00EA1B4F">
              <w:rPr>
                <w:rFonts w:eastAsia="Times New Roman"/>
                <w:kern w:val="2"/>
              </w:rPr>
              <w:t>,</w:t>
            </w:r>
            <w:r w:rsidRPr="00EA1B4F">
              <w:rPr>
                <w:rFonts w:eastAsia="Times New Roman"/>
                <w:spacing w:val="5"/>
                <w:kern w:val="2"/>
              </w:rPr>
              <w:t xml:space="preserve"> </w:t>
            </w:r>
            <w:r w:rsidRPr="00EA1B4F">
              <w:rPr>
                <w:rFonts w:eastAsia="Times New Roman"/>
                <w:spacing w:val="-1"/>
                <w:kern w:val="2"/>
              </w:rPr>
              <w:t>th</w:t>
            </w:r>
            <w:r w:rsidRPr="00EA1B4F">
              <w:rPr>
                <w:rFonts w:eastAsia="Times New Roman"/>
                <w:kern w:val="2"/>
              </w:rPr>
              <w:t>e</w:t>
            </w:r>
            <w:r w:rsidRPr="00EA1B4F">
              <w:rPr>
                <w:rFonts w:eastAsia="Times New Roman"/>
                <w:spacing w:val="7"/>
                <w:kern w:val="2"/>
              </w:rPr>
              <w:t xml:space="preserve"> </w:t>
            </w:r>
            <w:r w:rsidRPr="00EA1B4F">
              <w:rPr>
                <w:rFonts w:eastAsia="Times New Roman"/>
                <w:spacing w:val="-1"/>
                <w:kern w:val="2"/>
              </w:rPr>
              <w:t>Educatio</w:t>
            </w:r>
            <w:r w:rsidRPr="00EA1B4F">
              <w:rPr>
                <w:rFonts w:eastAsia="Times New Roman"/>
                <w:kern w:val="2"/>
              </w:rPr>
              <w:t>n</w:t>
            </w:r>
            <w:r w:rsidRPr="00EA1B4F">
              <w:rPr>
                <w:rFonts w:eastAsia="Times New Roman"/>
                <w:spacing w:val="7"/>
                <w:kern w:val="2"/>
              </w:rPr>
              <w:t xml:space="preserve"> </w:t>
            </w:r>
            <w:r w:rsidRPr="00EA1B4F">
              <w:rPr>
                <w:rFonts w:eastAsia="Times New Roman"/>
                <w:spacing w:val="-1"/>
                <w:kern w:val="2"/>
              </w:rPr>
              <w:t>Profess</w:t>
            </w:r>
            <w:r w:rsidRPr="00EA1B4F">
              <w:rPr>
                <w:rFonts w:eastAsia="Times New Roman"/>
                <w:spacing w:val="1"/>
                <w:kern w:val="2"/>
              </w:rPr>
              <w:t>i</w:t>
            </w:r>
            <w:r w:rsidRPr="00EA1B4F">
              <w:rPr>
                <w:rFonts w:eastAsia="Times New Roman"/>
                <w:kern w:val="2"/>
              </w:rPr>
              <w:t>onal</w:t>
            </w:r>
            <w:r w:rsidRPr="00EA1B4F">
              <w:rPr>
                <w:rFonts w:eastAsia="Times New Roman"/>
                <w:spacing w:val="7"/>
                <w:kern w:val="2"/>
              </w:rPr>
              <w:t xml:space="preserve"> </w:t>
            </w:r>
            <w:r w:rsidRPr="00EA1B4F">
              <w:rPr>
                <w:rFonts w:eastAsia="Times New Roman"/>
                <w:kern w:val="2"/>
              </w:rPr>
              <w:t>Standards</w:t>
            </w:r>
            <w:r w:rsidRPr="00EA1B4F">
              <w:rPr>
                <w:rFonts w:eastAsia="Times New Roman"/>
                <w:spacing w:val="7"/>
                <w:kern w:val="2"/>
              </w:rPr>
              <w:t xml:space="preserve"> </w:t>
            </w:r>
            <w:r w:rsidRPr="00EA1B4F">
              <w:rPr>
                <w:rFonts w:eastAsia="Times New Roman"/>
                <w:kern w:val="2"/>
              </w:rPr>
              <w:t>Board</w:t>
            </w:r>
            <w:r w:rsidRPr="00EA1B4F">
              <w:rPr>
                <w:rFonts w:eastAsia="Times New Roman"/>
                <w:spacing w:val="7"/>
                <w:kern w:val="2"/>
              </w:rPr>
              <w:t xml:space="preserve"> </w:t>
            </w:r>
            <w:r w:rsidRPr="00EA1B4F">
              <w:rPr>
                <w:rFonts w:eastAsia="Times New Roman"/>
                <w:kern w:val="2"/>
              </w:rPr>
              <w:t>(</w:t>
            </w:r>
            <w:r w:rsidRPr="00EA1B4F">
              <w:rPr>
                <w:rFonts w:eastAsia="Times New Roman"/>
                <w:spacing w:val="-2"/>
                <w:kern w:val="2"/>
              </w:rPr>
              <w:t>E</w:t>
            </w:r>
            <w:r w:rsidRPr="00EA1B4F">
              <w:rPr>
                <w:rFonts w:eastAsia="Times New Roman"/>
                <w:kern w:val="2"/>
              </w:rPr>
              <w:t>PSB)</w:t>
            </w:r>
            <w:r w:rsidRPr="00EA1B4F">
              <w:rPr>
                <w:rFonts w:eastAsia="Times New Roman"/>
                <w:spacing w:val="7"/>
                <w:kern w:val="2"/>
              </w:rPr>
              <w:t xml:space="preserve"> </w:t>
            </w:r>
            <w:r w:rsidRPr="00EA1B4F">
              <w:rPr>
                <w:rFonts w:eastAsia="Times New Roman"/>
                <w:spacing w:val="-2"/>
                <w:kern w:val="2"/>
              </w:rPr>
              <w:t>m</w:t>
            </w:r>
            <w:r w:rsidRPr="00EA1B4F">
              <w:rPr>
                <w:rFonts w:eastAsia="Times New Roman"/>
                <w:kern w:val="2"/>
              </w:rPr>
              <w:t>ust</w:t>
            </w:r>
            <w:r w:rsidRPr="00EA1B4F">
              <w:rPr>
                <w:rFonts w:eastAsia="Times New Roman"/>
                <w:spacing w:val="5"/>
                <w:kern w:val="2"/>
              </w:rPr>
              <w:t xml:space="preserve"> </w:t>
            </w:r>
            <w:r w:rsidRPr="00EA1B4F">
              <w:rPr>
                <w:rFonts w:eastAsia="Times New Roman"/>
                <w:spacing w:val="-1"/>
                <w:kern w:val="2"/>
              </w:rPr>
              <w:t>approv</w:t>
            </w:r>
            <w:r w:rsidRPr="00EA1B4F">
              <w:rPr>
                <w:rFonts w:eastAsia="Times New Roman"/>
                <w:kern w:val="2"/>
              </w:rPr>
              <w:t>e</w:t>
            </w:r>
            <w:r w:rsidRPr="00EA1B4F">
              <w:rPr>
                <w:rFonts w:eastAsia="Times New Roman"/>
                <w:spacing w:val="6"/>
                <w:kern w:val="2"/>
              </w:rPr>
              <w:t xml:space="preserve"> </w:t>
            </w:r>
            <w:r w:rsidRPr="00EA1B4F">
              <w:rPr>
                <w:rFonts w:eastAsia="Times New Roman"/>
                <w:spacing w:val="-1"/>
                <w:kern w:val="2"/>
              </w:rPr>
              <w:t>al</w:t>
            </w:r>
            <w:r w:rsidRPr="00EA1B4F">
              <w:rPr>
                <w:rFonts w:eastAsia="Times New Roman"/>
                <w:kern w:val="2"/>
              </w:rPr>
              <w:t>l</w:t>
            </w:r>
            <w:r w:rsidRPr="00EA1B4F">
              <w:rPr>
                <w:rFonts w:eastAsia="Times New Roman"/>
                <w:spacing w:val="7"/>
                <w:kern w:val="2"/>
              </w:rPr>
              <w:t xml:space="preserve"> </w:t>
            </w:r>
            <w:r w:rsidRPr="00EA1B4F">
              <w:rPr>
                <w:rFonts w:eastAsia="Times New Roman"/>
                <w:spacing w:val="-1"/>
                <w:kern w:val="2"/>
              </w:rPr>
              <w:t>teache</w:t>
            </w:r>
            <w:r w:rsidRPr="00EA1B4F">
              <w:rPr>
                <w:rFonts w:eastAsia="Times New Roman"/>
                <w:kern w:val="2"/>
              </w:rPr>
              <w:t>r</w:t>
            </w:r>
            <w:r w:rsidRPr="00EA1B4F">
              <w:rPr>
                <w:rFonts w:eastAsia="Times New Roman"/>
                <w:spacing w:val="7"/>
                <w:kern w:val="2"/>
              </w:rPr>
              <w:t xml:space="preserve"> </w:t>
            </w:r>
            <w:r w:rsidRPr="00EA1B4F">
              <w:rPr>
                <w:rFonts w:eastAsia="Times New Roman"/>
                <w:spacing w:val="-1"/>
                <w:kern w:val="2"/>
              </w:rPr>
              <w:t>an</w:t>
            </w:r>
            <w:r w:rsidRPr="00EA1B4F">
              <w:rPr>
                <w:rFonts w:eastAsia="Times New Roman"/>
                <w:kern w:val="2"/>
              </w:rPr>
              <w:t>d</w:t>
            </w:r>
            <w:r w:rsidRPr="00EA1B4F">
              <w:rPr>
                <w:rFonts w:eastAsia="Times New Roman"/>
                <w:spacing w:val="7"/>
                <w:kern w:val="2"/>
              </w:rPr>
              <w:t xml:space="preserve"> </w:t>
            </w:r>
            <w:r w:rsidRPr="00EA1B4F">
              <w:rPr>
                <w:rFonts w:eastAsia="Times New Roman"/>
                <w:spacing w:val="-1"/>
                <w:kern w:val="2"/>
              </w:rPr>
              <w:t>school</w:t>
            </w:r>
            <w:r w:rsidRPr="00EA1B4F">
              <w:rPr>
                <w:rFonts w:eastAsia="Times New Roman"/>
                <w:spacing w:val="-1"/>
                <w:w w:val="99"/>
                <w:kern w:val="2"/>
              </w:rPr>
              <w:t xml:space="preserve"> </w:t>
            </w:r>
            <w:r w:rsidRPr="00EA1B4F">
              <w:rPr>
                <w:rFonts w:eastAsia="Times New Roman"/>
                <w:kern w:val="2"/>
              </w:rPr>
              <w:t>personnel</w:t>
            </w:r>
            <w:r w:rsidRPr="00EA1B4F">
              <w:rPr>
                <w:rFonts w:eastAsia="Times New Roman"/>
                <w:spacing w:val="-16"/>
                <w:kern w:val="2"/>
              </w:rPr>
              <w:t xml:space="preserve"> </w:t>
            </w:r>
            <w:r w:rsidRPr="00EA1B4F">
              <w:rPr>
                <w:rFonts w:eastAsia="Times New Roman"/>
                <w:kern w:val="2"/>
              </w:rPr>
              <w:t>certification</w:t>
            </w:r>
            <w:r w:rsidRPr="00EA1B4F">
              <w:rPr>
                <w:rFonts w:eastAsia="Times New Roman"/>
                <w:spacing w:val="-16"/>
                <w:kern w:val="2"/>
              </w:rPr>
              <w:t xml:space="preserve"> </w:t>
            </w:r>
            <w:r w:rsidRPr="00EA1B4F">
              <w:rPr>
                <w:rFonts w:eastAsia="Times New Roman"/>
                <w:kern w:val="2"/>
              </w:rPr>
              <w:t>progra</w:t>
            </w:r>
            <w:r w:rsidRPr="00EA1B4F">
              <w:rPr>
                <w:rFonts w:eastAsia="Times New Roman"/>
                <w:spacing w:val="-2"/>
                <w:kern w:val="2"/>
              </w:rPr>
              <w:t>m</w:t>
            </w:r>
            <w:r w:rsidRPr="00EA1B4F">
              <w:rPr>
                <w:rFonts w:eastAsia="Times New Roman"/>
                <w:kern w:val="2"/>
              </w:rPr>
              <w:t>s.</w:t>
            </w:r>
          </w:p>
        </w:tc>
      </w:tr>
    </w:tbl>
    <w:p w14:paraId="54DD1925" w14:textId="65692C88" w:rsidR="00C06D6C" w:rsidRPr="00EA1B4F" w:rsidRDefault="00C06D6C" w:rsidP="00276FAF">
      <w:pPr>
        <w:spacing w:before="16" w:line="260" w:lineRule="exact"/>
        <w:ind w:left="180"/>
        <w:rPr>
          <w:kern w:val="2"/>
        </w:rPr>
      </w:pPr>
    </w:p>
    <w:p w14:paraId="0EDE4470" w14:textId="41AEC5AC" w:rsidR="00E431FD" w:rsidRDefault="00E431FD" w:rsidP="00276FAF">
      <w:pPr>
        <w:spacing w:before="16" w:line="260" w:lineRule="exact"/>
        <w:ind w:left="180"/>
        <w:rPr>
          <w:kern w:val="2"/>
        </w:rPr>
      </w:pPr>
    </w:p>
    <w:p w14:paraId="4CD71205" w14:textId="77777777" w:rsidR="00193103" w:rsidRDefault="00193103" w:rsidP="00193103">
      <w:pPr>
        <w:pBdr>
          <w:top w:val="single" w:sz="4" w:space="1" w:color="auto"/>
          <w:left w:val="single" w:sz="4" w:space="4" w:color="auto"/>
          <w:bottom w:val="single" w:sz="4" w:space="0" w:color="auto"/>
          <w:right w:val="single" w:sz="4" w:space="4" w:color="auto"/>
        </w:pBdr>
        <w:shd w:val="clear" w:color="auto" w:fill="D9D9D9" w:themeFill="background1" w:themeFillShade="D9"/>
        <w:jc w:val="center"/>
        <w:rPr>
          <w:rFonts w:cs="Times New Roman"/>
          <w:sz w:val="23"/>
          <w:szCs w:val="23"/>
        </w:rPr>
      </w:pPr>
    </w:p>
    <w:p w14:paraId="71DB253A" w14:textId="77777777" w:rsidR="00193103" w:rsidRPr="0019468C" w:rsidRDefault="00193103" w:rsidP="00193103">
      <w:pPr>
        <w:pBdr>
          <w:top w:val="single" w:sz="4" w:space="1" w:color="auto"/>
          <w:left w:val="single" w:sz="4" w:space="4" w:color="auto"/>
          <w:bottom w:val="single" w:sz="4" w:space="0" w:color="auto"/>
          <w:right w:val="single" w:sz="4" w:space="4" w:color="auto"/>
        </w:pBdr>
        <w:shd w:val="clear" w:color="auto" w:fill="D9D9D9" w:themeFill="background1" w:themeFillShade="D9"/>
        <w:jc w:val="center"/>
        <w:rPr>
          <w:rFonts w:cs="Times New Roman"/>
          <w:b/>
          <w:sz w:val="23"/>
          <w:szCs w:val="23"/>
        </w:rPr>
      </w:pPr>
      <w:r w:rsidRPr="0019468C">
        <w:rPr>
          <w:rFonts w:cs="Times New Roman"/>
          <w:b/>
          <w:sz w:val="23"/>
          <w:szCs w:val="23"/>
        </w:rPr>
        <w:t>All templates and information can be accessed on the program approval website:</w:t>
      </w:r>
    </w:p>
    <w:p w14:paraId="7F3012FC" w14:textId="77777777" w:rsidR="00193103" w:rsidRDefault="00D132D1" w:rsidP="00193103">
      <w:pPr>
        <w:pBdr>
          <w:top w:val="single" w:sz="4" w:space="1" w:color="auto"/>
          <w:left w:val="single" w:sz="4" w:space="4" w:color="auto"/>
          <w:bottom w:val="single" w:sz="4" w:space="0" w:color="auto"/>
          <w:right w:val="single" w:sz="4" w:space="4" w:color="auto"/>
        </w:pBdr>
        <w:shd w:val="clear" w:color="auto" w:fill="D9D9D9" w:themeFill="background1" w:themeFillShade="D9"/>
        <w:jc w:val="center"/>
        <w:rPr>
          <w:rFonts w:cs="Times New Roman"/>
          <w:sz w:val="23"/>
          <w:szCs w:val="23"/>
        </w:rPr>
      </w:pPr>
      <w:hyperlink r:id="rId8" w:history="1">
        <w:r w:rsidR="00193103" w:rsidRPr="00BA26EA">
          <w:rPr>
            <w:rStyle w:val="Hyperlink"/>
            <w:rFonts w:cs="Times New Roman"/>
            <w:sz w:val="23"/>
            <w:szCs w:val="23"/>
          </w:rPr>
          <w:t>http://louisville.edu/oapa/new-academic-program-approval-page/new-academic-program-approval</w:t>
        </w:r>
      </w:hyperlink>
    </w:p>
    <w:p w14:paraId="7255438E" w14:textId="77777777" w:rsidR="00193103" w:rsidRDefault="00193103" w:rsidP="00193103">
      <w:pPr>
        <w:pBdr>
          <w:top w:val="single" w:sz="4" w:space="1" w:color="auto"/>
          <w:left w:val="single" w:sz="4" w:space="4" w:color="auto"/>
          <w:bottom w:val="single" w:sz="4" w:space="0" w:color="auto"/>
          <w:right w:val="single" w:sz="4" w:space="4" w:color="auto"/>
        </w:pBdr>
        <w:shd w:val="clear" w:color="auto" w:fill="D9D9D9" w:themeFill="background1" w:themeFillShade="D9"/>
        <w:jc w:val="center"/>
        <w:rPr>
          <w:rFonts w:cs="Times New Roman"/>
          <w:sz w:val="23"/>
          <w:szCs w:val="23"/>
        </w:rPr>
      </w:pPr>
    </w:p>
    <w:p w14:paraId="4C0DA216" w14:textId="572FBC25" w:rsidR="00193103" w:rsidRDefault="00193103" w:rsidP="00193103">
      <w:pPr>
        <w:pBdr>
          <w:top w:val="single" w:sz="4" w:space="1" w:color="auto"/>
          <w:left w:val="single" w:sz="4" w:space="4" w:color="auto"/>
          <w:bottom w:val="single" w:sz="4" w:space="0" w:color="auto"/>
          <w:right w:val="single" w:sz="4" w:space="4" w:color="auto"/>
        </w:pBdr>
        <w:shd w:val="clear" w:color="auto" w:fill="D9D9D9" w:themeFill="background1" w:themeFillShade="D9"/>
        <w:jc w:val="center"/>
        <w:rPr>
          <w:b/>
          <w:spacing w:val="-4"/>
          <w:sz w:val="23"/>
          <w:szCs w:val="23"/>
        </w:rPr>
      </w:pPr>
      <w:r>
        <w:rPr>
          <w:b/>
          <w:spacing w:val="-4"/>
          <w:sz w:val="23"/>
          <w:szCs w:val="23"/>
        </w:rPr>
        <w:t xml:space="preserve">Submit materials for new programs to the </w:t>
      </w:r>
    </w:p>
    <w:p w14:paraId="420FF770" w14:textId="77777777" w:rsidR="00193103" w:rsidRPr="0065745D" w:rsidRDefault="00193103" w:rsidP="00193103">
      <w:pPr>
        <w:pBdr>
          <w:top w:val="single" w:sz="4" w:space="1" w:color="auto"/>
          <w:left w:val="single" w:sz="4" w:space="4" w:color="auto"/>
          <w:bottom w:val="single" w:sz="4" w:space="0" w:color="auto"/>
          <w:right w:val="single" w:sz="4" w:space="4" w:color="auto"/>
        </w:pBdr>
        <w:shd w:val="clear" w:color="auto" w:fill="D9D9D9" w:themeFill="background1" w:themeFillShade="D9"/>
        <w:jc w:val="center"/>
        <w:rPr>
          <w:rFonts w:cs="Times New Roman"/>
          <w:color w:val="FF0000"/>
          <w:sz w:val="23"/>
          <w:szCs w:val="23"/>
        </w:rPr>
      </w:pPr>
      <w:r w:rsidRPr="0065745D">
        <w:rPr>
          <w:color w:val="FF0000"/>
          <w:spacing w:val="-4"/>
          <w:sz w:val="23"/>
          <w:szCs w:val="23"/>
        </w:rPr>
        <w:t>P</w:t>
      </w:r>
      <w:r w:rsidRPr="0065745D">
        <w:rPr>
          <w:rFonts w:cs="Times New Roman"/>
          <w:color w:val="FF0000"/>
          <w:sz w:val="23"/>
          <w:szCs w:val="23"/>
        </w:rPr>
        <w:t>rogram Approval Service Ac</w:t>
      </w:r>
      <w:r>
        <w:rPr>
          <w:rFonts w:cs="Times New Roman"/>
          <w:color w:val="FF0000"/>
          <w:sz w:val="23"/>
          <w:szCs w:val="23"/>
        </w:rPr>
        <w:t>count (PROGAPPR@louisville.edu)</w:t>
      </w:r>
    </w:p>
    <w:p w14:paraId="79946E88" w14:textId="77777777" w:rsidR="00193103" w:rsidRDefault="00193103" w:rsidP="00193103">
      <w:pPr>
        <w:pBdr>
          <w:top w:val="single" w:sz="4" w:space="1" w:color="auto"/>
          <w:left w:val="single" w:sz="4" w:space="4" w:color="auto"/>
          <w:bottom w:val="single" w:sz="4" w:space="0" w:color="auto"/>
          <w:right w:val="single" w:sz="4" w:space="4" w:color="auto"/>
        </w:pBdr>
        <w:shd w:val="clear" w:color="auto" w:fill="D9D9D9" w:themeFill="background1" w:themeFillShade="D9"/>
        <w:jc w:val="center"/>
        <w:rPr>
          <w:rFonts w:cs="Times New Roman"/>
          <w:sz w:val="23"/>
          <w:szCs w:val="23"/>
        </w:rPr>
      </w:pPr>
    </w:p>
    <w:p w14:paraId="68E240C2" w14:textId="3CDF79A3" w:rsidR="00193103" w:rsidRDefault="00193103" w:rsidP="00276FAF">
      <w:pPr>
        <w:spacing w:before="16" w:line="260" w:lineRule="exact"/>
        <w:ind w:left="180"/>
        <w:rPr>
          <w:kern w:val="2"/>
        </w:rPr>
      </w:pPr>
    </w:p>
    <w:p w14:paraId="3DEB967F" w14:textId="77777777" w:rsidR="00193103" w:rsidRPr="00EA1B4F" w:rsidRDefault="00193103" w:rsidP="00276FAF">
      <w:pPr>
        <w:spacing w:before="16" w:line="260" w:lineRule="exact"/>
        <w:ind w:left="180"/>
        <w:rPr>
          <w:kern w:val="2"/>
        </w:rPr>
      </w:pPr>
    </w:p>
    <w:p w14:paraId="2C0BBBA7" w14:textId="119CE2DB" w:rsidR="00E431FD" w:rsidRPr="00EA1B4F" w:rsidRDefault="004D0CDC" w:rsidP="00276FAF">
      <w:pPr>
        <w:pStyle w:val="BodyText"/>
        <w:spacing w:line="239" w:lineRule="auto"/>
        <w:ind w:left="180" w:right="308"/>
        <w:rPr>
          <w:rFonts w:asciiTheme="minorHAnsi" w:hAnsiTheme="minorHAnsi"/>
          <w:spacing w:val="-5"/>
          <w:kern w:val="2"/>
          <w:sz w:val="22"/>
          <w:szCs w:val="22"/>
        </w:rPr>
      </w:pPr>
      <w:r w:rsidRPr="00EA1B4F">
        <w:rPr>
          <w:rFonts w:asciiTheme="minorHAnsi" w:hAnsiTheme="minorHAnsi"/>
          <w:kern w:val="2"/>
          <w:sz w:val="22"/>
          <w:szCs w:val="22"/>
        </w:rPr>
        <w:t>The</w:t>
      </w:r>
      <w:r w:rsidRPr="00EA1B4F">
        <w:rPr>
          <w:rFonts w:asciiTheme="minorHAnsi" w:hAnsiTheme="minorHAnsi"/>
          <w:spacing w:val="-5"/>
          <w:kern w:val="2"/>
          <w:sz w:val="22"/>
          <w:szCs w:val="22"/>
        </w:rPr>
        <w:t xml:space="preserve"> </w:t>
      </w:r>
      <w:r w:rsidR="00936DDF" w:rsidRPr="00EA1B4F">
        <w:rPr>
          <w:rFonts w:asciiTheme="minorHAnsi" w:hAnsiTheme="minorHAnsi"/>
          <w:spacing w:val="-6"/>
          <w:kern w:val="2"/>
          <w:sz w:val="22"/>
          <w:szCs w:val="22"/>
        </w:rPr>
        <w:t xml:space="preserve">Letter of Intent (LOI) is </w:t>
      </w:r>
      <w:r w:rsidRPr="00EA1B4F">
        <w:rPr>
          <w:rFonts w:asciiTheme="minorHAnsi" w:hAnsiTheme="minorHAnsi"/>
          <w:kern w:val="2"/>
          <w:sz w:val="22"/>
          <w:szCs w:val="22"/>
        </w:rPr>
        <w:t>the</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initial</w:t>
      </w:r>
      <w:r w:rsidRPr="00EA1B4F">
        <w:rPr>
          <w:rFonts w:asciiTheme="minorHAnsi" w:hAnsiTheme="minorHAnsi"/>
          <w:spacing w:val="-5"/>
          <w:kern w:val="2"/>
          <w:sz w:val="22"/>
          <w:szCs w:val="22"/>
        </w:rPr>
        <w:t xml:space="preserve"> </w:t>
      </w:r>
      <w:r w:rsidR="00936DDF" w:rsidRPr="00EA1B4F">
        <w:rPr>
          <w:rFonts w:asciiTheme="minorHAnsi" w:hAnsiTheme="minorHAnsi"/>
          <w:spacing w:val="-5"/>
          <w:kern w:val="2"/>
          <w:sz w:val="22"/>
          <w:szCs w:val="22"/>
        </w:rPr>
        <w:t>stage of new program development</w:t>
      </w:r>
      <w:r w:rsidR="0033517D" w:rsidRPr="00EA1B4F">
        <w:rPr>
          <w:rFonts w:asciiTheme="minorHAnsi" w:hAnsiTheme="minorHAnsi"/>
          <w:spacing w:val="-5"/>
          <w:kern w:val="2"/>
          <w:sz w:val="22"/>
          <w:szCs w:val="22"/>
        </w:rPr>
        <w:t xml:space="preserve"> for all </w:t>
      </w:r>
      <w:r w:rsidR="00E431FD" w:rsidRPr="00EA1B4F">
        <w:rPr>
          <w:rFonts w:asciiTheme="minorHAnsi" w:hAnsiTheme="minorHAnsi"/>
          <w:spacing w:val="-5"/>
          <w:kern w:val="2"/>
          <w:sz w:val="22"/>
          <w:szCs w:val="22"/>
        </w:rPr>
        <w:t xml:space="preserve">proposed </w:t>
      </w:r>
      <w:r w:rsidR="0033517D" w:rsidRPr="00EA1B4F">
        <w:rPr>
          <w:rFonts w:asciiTheme="minorHAnsi" w:hAnsiTheme="minorHAnsi"/>
          <w:spacing w:val="-5"/>
          <w:kern w:val="2"/>
          <w:sz w:val="22"/>
          <w:szCs w:val="22"/>
        </w:rPr>
        <w:t>programs</w:t>
      </w:r>
      <w:r w:rsidR="0073574D">
        <w:rPr>
          <w:rFonts w:asciiTheme="minorHAnsi" w:hAnsiTheme="minorHAnsi"/>
          <w:spacing w:val="-5"/>
          <w:kern w:val="2"/>
          <w:sz w:val="22"/>
          <w:szCs w:val="22"/>
        </w:rPr>
        <w:t xml:space="preserve"> (undergraduate, graduate, doctoral, professional, certificates)</w:t>
      </w:r>
      <w:r w:rsidR="00936DDF" w:rsidRPr="00EA1B4F">
        <w:rPr>
          <w:rFonts w:asciiTheme="minorHAnsi" w:hAnsiTheme="minorHAnsi"/>
          <w:spacing w:val="-5"/>
          <w:kern w:val="2"/>
          <w:sz w:val="22"/>
          <w:szCs w:val="22"/>
        </w:rPr>
        <w:t xml:space="preserve">. </w:t>
      </w:r>
    </w:p>
    <w:p w14:paraId="2D38D41A" w14:textId="77777777" w:rsidR="00E431FD" w:rsidRPr="00EA1B4F" w:rsidRDefault="00E431FD" w:rsidP="00276FAF">
      <w:pPr>
        <w:pStyle w:val="BodyText"/>
        <w:spacing w:line="239" w:lineRule="auto"/>
        <w:ind w:left="180" w:right="308"/>
        <w:rPr>
          <w:rFonts w:asciiTheme="minorHAnsi" w:hAnsiTheme="minorHAnsi"/>
          <w:spacing w:val="-5"/>
          <w:kern w:val="2"/>
          <w:sz w:val="22"/>
          <w:szCs w:val="22"/>
        </w:rPr>
      </w:pPr>
    </w:p>
    <w:p w14:paraId="411A8239" w14:textId="278EAA50" w:rsidR="00C06D6C" w:rsidRPr="00EA1B4F" w:rsidRDefault="00936DDF" w:rsidP="00276FAF">
      <w:pPr>
        <w:pStyle w:val="BodyText"/>
        <w:spacing w:line="239" w:lineRule="auto"/>
        <w:ind w:left="180" w:right="308"/>
        <w:rPr>
          <w:rFonts w:asciiTheme="minorHAnsi" w:hAnsiTheme="minorHAnsi"/>
          <w:kern w:val="2"/>
          <w:sz w:val="22"/>
          <w:szCs w:val="22"/>
        </w:rPr>
      </w:pPr>
      <w:r w:rsidRPr="00EA1B4F">
        <w:rPr>
          <w:rFonts w:asciiTheme="minorHAnsi" w:hAnsiTheme="minorHAnsi"/>
          <w:spacing w:val="-5"/>
          <w:kern w:val="2"/>
          <w:sz w:val="22"/>
          <w:szCs w:val="22"/>
        </w:rPr>
        <w:t xml:space="preserve">The LOI ensures </w:t>
      </w:r>
      <w:r w:rsidRPr="00EA1B4F">
        <w:rPr>
          <w:rFonts w:asciiTheme="minorHAnsi" w:hAnsiTheme="minorHAnsi"/>
          <w:spacing w:val="-4"/>
          <w:kern w:val="2"/>
          <w:sz w:val="22"/>
          <w:szCs w:val="22"/>
        </w:rPr>
        <w:t xml:space="preserve">that </w:t>
      </w:r>
      <w:r w:rsidRPr="00EA1B4F">
        <w:rPr>
          <w:rFonts w:asciiTheme="minorHAnsi" w:hAnsiTheme="minorHAnsi"/>
          <w:kern w:val="2"/>
          <w:sz w:val="22"/>
          <w:szCs w:val="22"/>
        </w:rPr>
        <w:t>any</w:t>
      </w:r>
      <w:r w:rsidRPr="00EA1B4F">
        <w:rPr>
          <w:rFonts w:asciiTheme="minorHAnsi" w:hAnsiTheme="minorHAnsi"/>
          <w:spacing w:val="-4"/>
          <w:kern w:val="2"/>
          <w:sz w:val="22"/>
          <w:szCs w:val="22"/>
        </w:rPr>
        <w:t xml:space="preserve"> </w:t>
      </w:r>
      <w:r w:rsidRPr="00EA1B4F">
        <w:rPr>
          <w:rFonts w:asciiTheme="minorHAnsi" w:hAnsiTheme="minorHAnsi"/>
          <w:kern w:val="2"/>
          <w:sz w:val="22"/>
          <w:szCs w:val="22"/>
        </w:rPr>
        <w:t>pr</w:t>
      </w:r>
      <w:r w:rsidRPr="00EA1B4F">
        <w:rPr>
          <w:rFonts w:asciiTheme="minorHAnsi" w:hAnsiTheme="minorHAnsi"/>
          <w:spacing w:val="-2"/>
          <w:kern w:val="2"/>
          <w:sz w:val="22"/>
          <w:szCs w:val="22"/>
        </w:rPr>
        <w:t>o</w:t>
      </w:r>
      <w:r w:rsidRPr="00EA1B4F">
        <w:rPr>
          <w:rFonts w:asciiTheme="minorHAnsi" w:hAnsiTheme="minorHAnsi"/>
          <w:kern w:val="2"/>
          <w:sz w:val="22"/>
          <w:szCs w:val="22"/>
        </w:rPr>
        <w:t>gram</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expansion</w:t>
      </w:r>
      <w:r w:rsidRPr="00EA1B4F">
        <w:rPr>
          <w:rFonts w:asciiTheme="minorHAnsi" w:hAnsiTheme="minorHAnsi"/>
          <w:spacing w:val="-4"/>
          <w:kern w:val="2"/>
          <w:sz w:val="22"/>
          <w:szCs w:val="22"/>
        </w:rPr>
        <w:t xml:space="preserve"> </w:t>
      </w:r>
      <w:r w:rsidRPr="00EA1B4F">
        <w:rPr>
          <w:rFonts w:asciiTheme="minorHAnsi" w:hAnsiTheme="minorHAnsi"/>
          <w:kern w:val="2"/>
          <w:sz w:val="22"/>
          <w:szCs w:val="22"/>
        </w:rPr>
        <w:t>serves</w:t>
      </w:r>
      <w:r w:rsidRPr="00EA1B4F">
        <w:rPr>
          <w:rFonts w:asciiTheme="minorHAnsi" w:hAnsiTheme="minorHAnsi"/>
          <w:spacing w:val="-4"/>
          <w:kern w:val="2"/>
          <w:sz w:val="22"/>
          <w:szCs w:val="22"/>
        </w:rPr>
        <w:t xml:space="preserve"> </w:t>
      </w:r>
      <w:r w:rsidRPr="00EA1B4F">
        <w:rPr>
          <w:rFonts w:asciiTheme="minorHAnsi" w:hAnsiTheme="minorHAnsi"/>
          <w:kern w:val="2"/>
          <w:sz w:val="22"/>
          <w:szCs w:val="22"/>
        </w:rPr>
        <w:t>to</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support</w:t>
      </w:r>
      <w:r w:rsidRPr="00EA1B4F">
        <w:rPr>
          <w:rFonts w:asciiTheme="minorHAnsi" w:hAnsiTheme="minorHAnsi"/>
          <w:spacing w:val="-4"/>
          <w:kern w:val="2"/>
          <w:sz w:val="22"/>
          <w:szCs w:val="22"/>
        </w:rPr>
        <w:t xml:space="preserve"> </w:t>
      </w:r>
      <w:r w:rsidRPr="00EA1B4F">
        <w:rPr>
          <w:rFonts w:asciiTheme="minorHAnsi" w:hAnsiTheme="minorHAnsi"/>
          <w:kern w:val="2"/>
          <w:sz w:val="22"/>
          <w:szCs w:val="22"/>
        </w:rPr>
        <w:t>t</w:t>
      </w:r>
      <w:r w:rsidRPr="00EA1B4F">
        <w:rPr>
          <w:rFonts w:asciiTheme="minorHAnsi" w:hAnsiTheme="minorHAnsi"/>
          <w:spacing w:val="-2"/>
          <w:kern w:val="2"/>
          <w:sz w:val="22"/>
          <w:szCs w:val="22"/>
        </w:rPr>
        <w:t>h</w:t>
      </w:r>
      <w:r w:rsidRPr="00EA1B4F">
        <w:rPr>
          <w:rFonts w:asciiTheme="minorHAnsi" w:hAnsiTheme="minorHAnsi"/>
          <w:kern w:val="2"/>
          <w:sz w:val="22"/>
          <w:szCs w:val="22"/>
        </w:rPr>
        <w:t>e</w:t>
      </w:r>
      <w:r w:rsidRPr="00EA1B4F">
        <w:rPr>
          <w:rFonts w:asciiTheme="minorHAnsi" w:hAnsiTheme="minorHAnsi"/>
          <w:w w:val="99"/>
          <w:kern w:val="2"/>
          <w:sz w:val="22"/>
          <w:szCs w:val="22"/>
        </w:rPr>
        <w:t xml:space="preserve"> </w:t>
      </w:r>
      <w:r w:rsidRPr="00EA1B4F">
        <w:rPr>
          <w:rFonts w:asciiTheme="minorHAnsi" w:hAnsiTheme="minorHAnsi"/>
          <w:kern w:val="2"/>
          <w:sz w:val="22"/>
          <w:szCs w:val="22"/>
        </w:rPr>
        <w:t>objectives</w:t>
      </w:r>
      <w:r w:rsidRPr="00EA1B4F">
        <w:rPr>
          <w:rFonts w:asciiTheme="minorHAnsi" w:hAnsiTheme="minorHAnsi"/>
          <w:spacing w:val="-5"/>
          <w:kern w:val="2"/>
          <w:sz w:val="22"/>
          <w:szCs w:val="22"/>
        </w:rPr>
        <w:t xml:space="preserve"> </w:t>
      </w:r>
      <w:r w:rsidRPr="00EA1B4F">
        <w:rPr>
          <w:rFonts w:asciiTheme="minorHAnsi" w:hAnsiTheme="minorHAnsi"/>
          <w:spacing w:val="-2"/>
          <w:kern w:val="2"/>
          <w:sz w:val="22"/>
          <w:szCs w:val="22"/>
        </w:rPr>
        <w:t>o</w:t>
      </w:r>
      <w:r w:rsidRPr="00EA1B4F">
        <w:rPr>
          <w:rFonts w:asciiTheme="minorHAnsi" w:hAnsiTheme="minorHAnsi"/>
          <w:kern w:val="2"/>
          <w:sz w:val="22"/>
          <w:szCs w:val="22"/>
        </w:rPr>
        <w:t>f</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the</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univer</w:t>
      </w:r>
      <w:r w:rsidRPr="00EA1B4F">
        <w:rPr>
          <w:rFonts w:asciiTheme="minorHAnsi" w:hAnsiTheme="minorHAnsi"/>
          <w:spacing w:val="-1"/>
          <w:kern w:val="2"/>
          <w:sz w:val="22"/>
          <w:szCs w:val="22"/>
        </w:rPr>
        <w:t>s</w:t>
      </w:r>
      <w:r w:rsidRPr="00EA1B4F">
        <w:rPr>
          <w:rFonts w:asciiTheme="minorHAnsi" w:hAnsiTheme="minorHAnsi"/>
          <w:kern w:val="2"/>
          <w:sz w:val="22"/>
          <w:szCs w:val="22"/>
        </w:rPr>
        <w:t>ity’s</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strate</w:t>
      </w:r>
      <w:r w:rsidRPr="00EA1B4F">
        <w:rPr>
          <w:rFonts w:asciiTheme="minorHAnsi" w:hAnsiTheme="minorHAnsi"/>
          <w:spacing w:val="-2"/>
          <w:kern w:val="2"/>
          <w:sz w:val="22"/>
          <w:szCs w:val="22"/>
        </w:rPr>
        <w:t>g</w:t>
      </w:r>
      <w:r w:rsidRPr="00EA1B4F">
        <w:rPr>
          <w:rFonts w:asciiTheme="minorHAnsi" w:hAnsiTheme="minorHAnsi"/>
          <w:spacing w:val="-1"/>
          <w:kern w:val="2"/>
          <w:sz w:val="22"/>
          <w:szCs w:val="22"/>
        </w:rPr>
        <w:t>i</w:t>
      </w:r>
      <w:r w:rsidRPr="00EA1B4F">
        <w:rPr>
          <w:rFonts w:asciiTheme="minorHAnsi" w:hAnsiTheme="minorHAnsi"/>
          <w:kern w:val="2"/>
          <w:sz w:val="22"/>
          <w:szCs w:val="22"/>
        </w:rPr>
        <w:t>c</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plan</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and</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the</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acade</w:t>
      </w:r>
      <w:r w:rsidRPr="00EA1B4F">
        <w:rPr>
          <w:rFonts w:asciiTheme="minorHAnsi" w:hAnsiTheme="minorHAnsi"/>
          <w:spacing w:val="-2"/>
          <w:kern w:val="2"/>
          <w:sz w:val="22"/>
          <w:szCs w:val="22"/>
        </w:rPr>
        <w:t>m</w:t>
      </w:r>
      <w:r w:rsidRPr="00EA1B4F">
        <w:rPr>
          <w:rFonts w:asciiTheme="minorHAnsi" w:hAnsiTheme="minorHAnsi"/>
          <w:kern w:val="2"/>
          <w:sz w:val="22"/>
          <w:szCs w:val="22"/>
        </w:rPr>
        <w:t>ic</w:t>
      </w:r>
      <w:r w:rsidRPr="00EA1B4F">
        <w:rPr>
          <w:rFonts w:asciiTheme="minorHAnsi" w:hAnsiTheme="minorHAnsi"/>
          <w:spacing w:val="-4"/>
          <w:kern w:val="2"/>
          <w:sz w:val="22"/>
          <w:szCs w:val="22"/>
        </w:rPr>
        <w:t xml:space="preserve"> </w:t>
      </w:r>
      <w:r w:rsidRPr="00EA1B4F">
        <w:rPr>
          <w:rFonts w:asciiTheme="minorHAnsi" w:hAnsiTheme="minorHAnsi"/>
          <w:spacing w:val="-2"/>
          <w:kern w:val="2"/>
          <w:sz w:val="22"/>
          <w:szCs w:val="22"/>
        </w:rPr>
        <w:t>m</w:t>
      </w:r>
      <w:r w:rsidRPr="00EA1B4F">
        <w:rPr>
          <w:rFonts w:asciiTheme="minorHAnsi" w:hAnsiTheme="minorHAnsi"/>
          <w:kern w:val="2"/>
          <w:sz w:val="22"/>
          <w:szCs w:val="22"/>
        </w:rPr>
        <w:t>ission</w:t>
      </w:r>
      <w:r w:rsidRPr="00EA1B4F">
        <w:rPr>
          <w:rFonts w:asciiTheme="minorHAnsi" w:hAnsiTheme="minorHAnsi"/>
          <w:spacing w:val="-4"/>
          <w:kern w:val="2"/>
          <w:sz w:val="22"/>
          <w:szCs w:val="22"/>
        </w:rPr>
        <w:t xml:space="preserve"> </w:t>
      </w:r>
      <w:r w:rsidRPr="00EA1B4F">
        <w:rPr>
          <w:rFonts w:asciiTheme="minorHAnsi" w:hAnsiTheme="minorHAnsi"/>
          <w:kern w:val="2"/>
          <w:sz w:val="22"/>
          <w:szCs w:val="22"/>
        </w:rPr>
        <w:t>of</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the</w:t>
      </w:r>
      <w:r w:rsidRPr="00EA1B4F">
        <w:rPr>
          <w:rFonts w:asciiTheme="minorHAnsi" w:hAnsiTheme="minorHAnsi"/>
          <w:spacing w:val="-4"/>
          <w:kern w:val="2"/>
          <w:sz w:val="22"/>
          <w:szCs w:val="22"/>
        </w:rPr>
        <w:t xml:space="preserve"> </w:t>
      </w:r>
      <w:r w:rsidRPr="00EA1B4F">
        <w:rPr>
          <w:rFonts w:asciiTheme="minorHAnsi" w:hAnsiTheme="minorHAnsi"/>
          <w:kern w:val="2"/>
          <w:sz w:val="22"/>
          <w:szCs w:val="22"/>
        </w:rPr>
        <w:t>sponsori</w:t>
      </w:r>
      <w:r w:rsidRPr="00EA1B4F">
        <w:rPr>
          <w:rFonts w:asciiTheme="minorHAnsi" w:hAnsiTheme="minorHAnsi"/>
          <w:spacing w:val="-2"/>
          <w:kern w:val="2"/>
          <w:sz w:val="22"/>
          <w:szCs w:val="22"/>
        </w:rPr>
        <w:t>n</w:t>
      </w:r>
      <w:r w:rsidRPr="00EA1B4F">
        <w:rPr>
          <w:rFonts w:asciiTheme="minorHAnsi" w:hAnsiTheme="minorHAnsi"/>
          <w:kern w:val="2"/>
          <w:sz w:val="22"/>
          <w:szCs w:val="22"/>
        </w:rPr>
        <w:t>g</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unit and facilitates</w:t>
      </w:r>
      <w:r w:rsidR="004D0CDC" w:rsidRPr="00EA1B4F">
        <w:rPr>
          <w:rFonts w:asciiTheme="minorHAnsi" w:hAnsiTheme="minorHAnsi"/>
          <w:w w:val="99"/>
          <w:kern w:val="2"/>
          <w:sz w:val="22"/>
          <w:szCs w:val="22"/>
        </w:rPr>
        <w:t xml:space="preserve"> </w:t>
      </w:r>
      <w:r w:rsidR="004D0CDC" w:rsidRPr="00EA1B4F">
        <w:rPr>
          <w:rFonts w:asciiTheme="minorHAnsi" w:hAnsiTheme="minorHAnsi"/>
          <w:kern w:val="2"/>
          <w:sz w:val="22"/>
          <w:szCs w:val="22"/>
        </w:rPr>
        <w:t>review</w:t>
      </w:r>
      <w:r w:rsidR="004D0CDC" w:rsidRPr="00EA1B4F">
        <w:rPr>
          <w:rFonts w:asciiTheme="minorHAnsi" w:hAnsiTheme="minorHAnsi"/>
          <w:spacing w:val="-6"/>
          <w:kern w:val="2"/>
          <w:sz w:val="22"/>
          <w:szCs w:val="22"/>
        </w:rPr>
        <w:t xml:space="preserve"> </w:t>
      </w:r>
      <w:r w:rsidR="004D0CDC" w:rsidRPr="00EA1B4F">
        <w:rPr>
          <w:rFonts w:asciiTheme="minorHAnsi" w:hAnsiTheme="minorHAnsi"/>
          <w:kern w:val="2"/>
          <w:sz w:val="22"/>
          <w:szCs w:val="22"/>
        </w:rPr>
        <w:t>and</w:t>
      </w:r>
      <w:r w:rsidR="004D0CDC" w:rsidRPr="00EA1B4F">
        <w:rPr>
          <w:rFonts w:asciiTheme="minorHAnsi" w:hAnsiTheme="minorHAnsi"/>
          <w:spacing w:val="-5"/>
          <w:kern w:val="2"/>
          <w:sz w:val="22"/>
          <w:szCs w:val="22"/>
        </w:rPr>
        <w:t xml:space="preserve"> </w:t>
      </w:r>
      <w:r w:rsidR="004D0CDC" w:rsidRPr="00EA1B4F">
        <w:rPr>
          <w:rFonts w:asciiTheme="minorHAnsi" w:hAnsiTheme="minorHAnsi"/>
          <w:kern w:val="2"/>
          <w:sz w:val="22"/>
          <w:szCs w:val="22"/>
        </w:rPr>
        <w:t>discussion</w:t>
      </w:r>
      <w:r w:rsidR="004D0CDC" w:rsidRPr="00EA1B4F">
        <w:rPr>
          <w:rFonts w:asciiTheme="minorHAnsi" w:hAnsiTheme="minorHAnsi"/>
          <w:spacing w:val="-5"/>
          <w:kern w:val="2"/>
          <w:sz w:val="22"/>
          <w:szCs w:val="22"/>
        </w:rPr>
        <w:t xml:space="preserve"> </w:t>
      </w:r>
      <w:r w:rsidR="004D0CDC" w:rsidRPr="00EA1B4F">
        <w:rPr>
          <w:rFonts w:asciiTheme="minorHAnsi" w:hAnsiTheme="minorHAnsi"/>
          <w:kern w:val="2"/>
          <w:sz w:val="22"/>
          <w:szCs w:val="22"/>
        </w:rPr>
        <w:t>of</w:t>
      </w:r>
      <w:r w:rsidR="004D0CDC" w:rsidRPr="00EA1B4F">
        <w:rPr>
          <w:rFonts w:asciiTheme="minorHAnsi" w:hAnsiTheme="minorHAnsi"/>
          <w:spacing w:val="-5"/>
          <w:kern w:val="2"/>
          <w:sz w:val="22"/>
          <w:szCs w:val="22"/>
        </w:rPr>
        <w:t xml:space="preserve"> </w:t>
      </w:r>
      <w:r w:rsidR="004D0CDC" w:rsidRPr="00EA1B4F">
        <w:rPr>
          <w:rFonts w:asciiTheme="minorHAnsi" w:hAnsiTheme="minorHAnsi"/>
          <w:kern w:val="2"/>
          <w:sz w:val="22"/>
          <w:szCs w:val="22"/>
        </w:rPr>
        <w:t>propos</w:t>
      </w:r>
      <w:r w:rsidRPr="00EA1B4F">
        <w:rPr>
          <w:rFonts w:asciiTheme="minorHAnsi" w:hAnsiTheme="minorHAnsi"/>
          <w:kern w:val="2"/>
          <w:sz w:val="22"/>
          <w:szCs w:val="22"/>
        </w:rPr>
        <w:t xml:space="preserve">ed programs with </w:t>
      </w:r>
      <w:r w:rsidR="00EC0D2F" w:rsidRPr="00EA1B4F">
        <w:rPr>
          <w:rFonts w:asciiTheme="minorHAnsi" w:hAnsiTheme="minorHAnsi"/>
          <w:kern w:val="2"/>
          <w:sz w:val="22"/>
          <w:szCs w:val="22"/>
        </w:rPr>
        <w:t xml:space="preserve">all </w:t>
      </w:r>
      <w:r w:rsidRPr="00EA1B4F">
        <w:rPr>
          <w:rFonts w:asciiTheme="minorHAnsi" w:hAnsiTheme="minorHAnsi"/>
          <w:kern w:val="2"/>
          <w:sz w:val="22"/>
          <w:szCs w:val="22"/>
        </w:rPr>
        <w:t xml:space="preserve">appropriate parties </w:t>
      </w:r>
      <w:r w:rsidR="004D0CDC" w:rsidRPr="00EA1B4F">
        <w:rPr>
          <w:rFonts w:asciiTheme="minorHAnsi" w:hAnsiTheme="minorHAnsi" w:cs="Times New Roman"/>
          <w:b/>
          <w:bCs/>
          <w:kern w:val="2"/>
          <w:sz w:val="22"/>
          <w:szCs w:val="22"/>
        </w:rPr>
        <w:t>prior</w:t>
      </w:r>
      <w:r w:rsidR="004D0CDC" w:rsidRPr="00EA1B4F">
        <w:rPr>
          <w:rFonts w:asciiTheme="minorHAnsi" w:hAnsiTheme="minorHAnsi" w:cs="Times New Roman"/>
          <w:b/>
          <w:bCs/>
          <w:spacing w:val="-6"/>
          <w:kern w:val="2"/>
          <w:sz w:val="22"/>
          <w:szCs w:val="22"/>
        </w:rPr>
        <w:t xml:space="preserve"> </w:t>
      </w:r>
      <w:r w:rsidR="004D0CDC" w:rsidRPr="00EA1B4F">
        <w:rPr>
          <w:rFonts w:asciiTheme="minorHAnsi" w:hAnsiTheme="minorHAnsi"/>
          <w:kern w:val="2"/>
          <w:sz w:val="22"/>
          <w:szCs w:val="22"/>
        </w:rPr>
        <w:t>to</w:t>
      </w:r>
      <w:r w:rsidR="004D0CDC" w:rsidRPr="00EA1B4F">
        <w:rPr>
          <w:rFonts w:asciiTheme="minorHAnsi" w:hAnsiTheme="minorHAnsi"/>
          <w:spacing w:val="-5"/>
          <w:kern w:val="2"/>
          <w:sz w:val="22"/>
          <w:szCs w:val="22"/>
        </w:rPr>
        <w:t xml:space="preserve"> </w:t>
      </w:r>
      <w:r w:rsidR="004D0CDC" w:rsidRPr="00EA1B4F">
        <w:rPr>
          <w:rFonts w:asciiTheme="minorHAnsi" w:hAnsiTheme="minorHAnsi"/>
          <w:kern w:val="2"/>
          <w:sz w:val="22"/>
          <w:szCs w:val="22"/>
        </w:rPr>
        <w:t>the</w:t>
      </w:r>
      <w:r w:rsidR="004D0CDC" w:rsidRPr="00EA1B4F">
        <w:rPr>
          <w:rFonts w:asciiTheme="minorHAnsi" w:hAnsiTheme="minorHAnsi"/>
          <w:spacing w:val="-4"/>
          <w:kern w:val="2"/>
          <w:sz w:val="22"/>
          <w:szCs w:val="22"/>
        </w:rPr>
        <w:t xml:space="preserve"> </w:t>
      </w:r>
      <w:r w:rsidR="004D0CDC" w:rsidRPr="00EA1B4F">
        <w:rPr>
          <w:rFonts w:asciiTheme="minorHAnsi" w:hAnsiTheme="minorHAnsi"/>
          <w:kern w:val="2"/>
          <w:sz w:val="22"/>
          <w:szCs w:val="22"/>
        </w:rPr>
        <w:t>sta</w:t>
      </w:r>
      <w:r w:rsidR="004D0CDC" w:rsidRPr="00EA1B4F">
        <w:rPr>
          <w:rFonts w:asciiTheme="minorHAnsi" w:hAnsiTheme="minorHAnsi"/>
          <w:spacing w:val="-1"/>
          <w:kern w:val="2"/>
          <w:sz w:val="22"/>
          <w:szCs w:val="22"/>
        </w:rPr>
        <w:t>r</w:t>
      </w:r>
      <w:r w:rsidR="004D0CDC" w:rsidRPr="00EA1B4F">
        <w:rPr>
          <w:rFonts w:asciiTheme="minorHAnsi" w:hAnsiTheme="minorHAnsi"/>
          <w:kern w:val="2"/>
          <w:sz w:val="22"/>
          <w:szCs w:val="22"/>
        </w:rPr>
        <w:t>t</w:t>
      </w:r>
      <w:r w:rsidR="004D0CDC" w:rsidRPr="00EA1B4F">
        <w:rPr>
          <w:rFonts w:asciiTheme="minorHAnsi" w:hAnsiTheme="minorHAnsi"/>
          <w:spacing w:val="-5"/>
          <w:kern w:val="2"/>
          <w:sz w:val="22"/>
          <w:szCs w:val="22"/>
        </w:rPr>
        <w:t xml:space="preserve"> </w:t>
      </w:r>
      <w:r w:rsidR="004D0CDC" w:rsidRPr="00EA1B4F">
        <w:rPr>
          <w:rFonts w:asciiTheme="minorHAnsi" w:hAnsiTheme="minorHAnsi"/>
          <w:kern w:val="2"/>
          <w:sz w:val="22"/>
          <w:szCs w:val="22"/>
        </w:rPr>
        <w:t>of</w:t>
      </w:r>
      <w:r w:rsidR="004D0CDC" w:rsidRPr="00EA1B4F">
        <w:rPr>
          <w:rFonts w:asciiTheme="minorHAnsi" w:hAnsiTheme="minorHAnsi"/>
          <w:spacing w:val="-7"/>
          <w:kern w:val="2"/>
          <w:sz w:val="22"/>
          <w:szCs w:val="22"/>
        </w:rPr>
        <w:t xml:space="preserve"> </w:t>
      </w:r>
      <w:r w:rsidR="004D0CDC" w:rsidRPr="00EA1B4F">
        <w:rPr>
          <w:rFonts w:asciiTheme="minorHAnsi" w:hAnsiTheme="minorHAnsi"/>
          <w:kern w:val="2"/>
          <w:sz w:val="22"/>
          <w:szCs w:val="22"/>
        </w:rPr>
        <w:t>the</w:t>
      </w:r>
      <w:r w:rsidR="004D0CDC" w:rsidRPr="00EA1B4F">
        <w:rPr>
          <w:rFonts w:asciiTheme="minorHAnsi" w:hAnsiTheme="minorHAnsi"/>
          <w:spacing w:val="-4"/>
          <w:kern w:val="2"/>
          <w:sz w:val="22"/>
          <w:szCs w:val="22"/>
        </w:rPr>
        <w:t xml:space="preserve"> </w:t>
      </w:r>
      <w:r w:rsidR="004D0CDC" w:rsidRPr="00EA1B4F">
        <w:rPr>
          <w:rFonts w:asciiTheme="minorHAnsi" w:hAnsiTheme="minorHAnsi"/>
          <w:spacing w:val="-1"/>
          <w:kern w:val="2"/>
          <w:sz w:val="22"/>
          <w:szCs w:val="22"/>
        </w:rPr>
        <w:t>a</w:t>
      </w:r>
      <w:r w:rsidR="004D0CDC" w:rsidRPr="00EA1B4F">
        <w:rPr>
          <w:rFonts w:asciiTheme="minorHAnsi" w:hAnsiTheme="minorHAnsi"/>
          <w:kern w:val="2"/>
          <w:sz w:val="22"/>
          <w:szCs w:val="22"/>
        </w:rPr>
        <w:t>cade</w:t>
      </w:r>
      <w:r w:rsidR="004D0CDC" w:rsidRPr="00EA1B4F">
        <w:rPr>
          <w:rFonts w:asciiTheme="minorHAnsi" w:hAnsiTheme="minorHAnsi"/>
          <w:spacing w:val="-2"/>
          <w:kern w:val="2"/>
          <w:sz w:val="22"/>
          <w:szCs w:val="22"/>
        </w:rPr>
        <w:t>m</w:t>
      </w:r>
      <w:r w:rsidR="004D0CDC" w:rsidRPr="00EA1B4F">
        <w:rPr>
          <w:rFonts w:asciiTheme="minorHAnsi" w:hAnsiTheme="minorHAnsi"/>
          <w:kern w:val="2"/>
          <w:sz w:val="22"/>
          <w:szCs w:val="22"/>
        </w:rPr>
        <w:t>ic</w:t>
      </w:r>
      <w:r w:rsidR="004D0CDC" w:rsidRPr="00EA1B4F">
        <w:rPr>
          <w:rFonts w:asciiTheme="minorHAnsi" w:hAnsiTheme="minorHAnsi"/>
          <w:spacing w:val="-4"/>
          <w:kern w:val="2"/>
          <w:sz w:val="22"/>
          <w:szCs w:val="22"/>
        </w:rPr>
        <w:t xml:space="preserve"> </w:t>
      </w:r>
      <w:r w:rsidR="004D0CDC" w:rsidRPr="00EA1B4F">
        <w:rPr>
          <w:rFonts w:asciiTheme="minorHAnsi" w:hAnsiTheme="minorHAnsi"/>
          <w:kern w:val="2"/>
          <w:sz w:val="22"/>
          <w:szCs w:val="22"/>
        </w:rPr>
        <w:t>unit’s</w:t>
      </w:r>
      <w:r w:rsidR="004D0CDC" w:rsidRPr="00EA1B4F">
        <w:rPr>
          <w:rFonts w:asciiTheme="minorHAnsi" w:hAnsiTheme="minorHAnsi"/>
          <w:spacing w:val="-5"/>
          <w:kern w:val="2"/>
          <w:sz w:val="22"/>
          <w:szCs w:val="22"/>
        </w:rPr>
        <w:t xml:space="preserve"> </w:t>
      </w:r>
      <w:r w:rsidR="004D0CDC" w:rsidRPr="00EA1B4F">
        <w:rPr>
          <w:rFonts w:asciiTheme="minorHAnsi" w:hAnsiTheme="minorHAnsi"/>
          <w:kern w:val="2"/>
          <w:sz w:val="22"/>
          <w:szCs w:val="22"/>
        </w:rPr>
        <w:t>i</w:t>
      </w:r>
      <w:r w:rsidR="004D0CDC" w:rsidRPr="00EA1B4F">
        <w:rPr>
          <w:rFonts w:asciiTheme="minorHAnsi" w:hAnsiTheme="minorHAnsi"/>
          <w:spacing w:val="-2"/>
          <w:kern w:val="2"/>
          <w:sz w:val="22"/>
          <w:szCs w:val="22"/>
        </w:rPr>
        <w:t>n</w:t>
      </w:r>
      <w:r w:rsidR="004D0CDC" w:rsidRPr="00EA1B4F">
        <w:rPr>
          <w:rFonts w:asciiTheme="minorHAnsi" w:hAnsiTheme="minorHAnsi"/>
          <w:kern w:val="2"/>
          <w:sz w:val="22"/>
          <w:szCs w:val="22"/>
        </w:rPr>
        <w:t>t</w:t>
      </w:r>
      <w:r w:rsidR="004D0CDC" w:rsidRPr="00EA1B4F">
        <w:rPr>
          <w:rFonts w:asciiTheme="minorHAnsi" w:hAnsiTheme="minorHAnsi"/>
          <w:spacing w:val="-1"/>
          <w:kern w:val="2"/>
          <w:sz w:val="22"/>
          <w:szCs w:val="22"/>
        </w:rPr>
        <w:t>e</w:t>
      </w:r>
      <w:r w:rsidR="004D0CDC" w:rsidRPr="00EA1B4F">
        <w:rPr>
          <w:rFonts w:asciiTheme="minorHAnsi" w:hAnsiTheme="minorHAnsi"/>
          <w:kern w:val="2"/>
          <w:sz w:val="22"/>
          <w:szCs w:val="22"/>
        </w:rPr>
        <w:t>rnal</w:t>
      </w:r>
      <w:r w:rsidR="004D0CDC" w:rsidRPr="00EA1B4F">
        <w:rPr>
          <w:rFonts w:asciiTheme="minorHAnsi" w:hAnsiTheme="minorHAnsi"/>
          <w:spacing w:val="-5"/>
          <w:kern w:val="2"/>
          <w:sz w:val="22"/>
          <w:szCs w:val="22"/>
        </w:rPr>
        <w:t xml:space="preserve"> </w:t>
      </w:r>
      <w:r w:rsidR="004D0CDC" w:rsidRPr="00EA1B4F">
        <w:rPr>
          <w:rFonts w:asciiTheme="minorHAnsi" w:hAnsiTheme="minorHAnsi"/>
          <w:spacing w:val="-1"/>
          <w:kern w:val="2"/>
          <w:sz w:val="22"/>
          <w:szCs w:val="22"/>
        </w:rPr>
        <w:t>a</w:t>
      </w:r>
      <w:r w:rsidR="004D0CDC" w:rsidRPr="00EA1B4F">
        <w:rPr>
          <w:rFonts w:asciiTheme="minorHAnsi" w:hAnsiTheme="minorHAnsi"/>
          <w:kern w:val="2"/>
          <w:sz w:val="22"/>
          <w:szCs w:val="22"/>
        </w:rPr>
        <w:t>pproval</w:t>
      </w:r>
      <w:r w:rsidR="004D0CDC" w:rsidRPr="00EA1B4F">
        <w:rPr>
          <w:rFonts w:asciiTheme="minorHAnsi" w:hAnsiTheme="minorHAnsi"/>
          <w:spacing w:val="-6"/>
          <w:kern w:val="2"/>
          <w:sz w:val="22"/>
          <w:szCs w:val="22"/>
        </w:rPr>
        <w:t xml:space="preserve"> </w:t>
      </w:r>
      <w:r w:rsidR="004D0CDC" w:rsidRPr="00EA1B4F">
        <w:rPr>
          <w:rFonts w:asciiTheme="minorHAnsi" w:hAnsiTheme="minorHAnsi"/>
          <w:kern w:val="2"/>
          <w:sz w:val="22"/>
          <w:szCs w:val="22"/>
        </w:rPr>
        <w:t>pr</w:t>
      </w:r>
      <w:r w:rsidR="004D0CDC" w:rsidRPr="00EA1B4F">
        <w:rPr>
          <w:rFonts w:asciiTheme="minorHAnsi" w:hAnsiTheme="minorHAnsi"/>
          <w:spacing w:val="-2"/>
          <w:kern w:val="2"/>
          <w:sz w:val="22"/>
          <w:szCs w:val="22"/>
        </w:rPr>
        <w:t>o</w:t>
      </w:r>
      <w:r w:rsidR="004D0CDC" w:rsidRPr="00EA1B4F">
        <w:rPr>
          <w:rFonts w:asciiTheme="minorHAnsi" w:hAnsiTheme="minorHAnsi"/>
          <w:spacing w:val="-1"/>
          <w:kern w:val="2"/>
          <w:sz w:val="22"/>
          <w:szCs w:val="22"/>
        </w:rPr>
        <w:t>c</w:t>
      </w:r>
      <w:r w:rsidR="004D0CDC" w:rsidRPr="00EA1B4F">
        <w:rPr>
          <w:rFonts w:asciiTheme="minorHAnsi" w:hAnsiTheme="minorHAnsi"/>
          <w:kern w:val="2"/>
          <w:sz w:val="22"/>
          <w:szCs w:val="22"/>
        </w:rPr>
        <w:t>ess</w:t>
      </w:r>
      <w:r w:rsidR="00D932C8">
        <w:rPr>
          <w:rFonts w:asciiTheme="minorHAnsi" w:hAnsiTheme="minorHAnsi"/>
          <w:kern w:val="2"/>
          <w:sz w:val="22"/>
          <w:szCs w:val="22"/>
        </w:rPr>
        <w:t xml:space="preserve"> for new academic programs</w:t>
      </w:r>
      <w:r w:rsidR="004D0CDC" w:rsidRPr="00EA1B4F">
        <w:rPr>
          <w:rFonts w:asciiTheme="minorHAnsi" w:hAnsiTheme="minorHAnsi"/>
          <w:kern w:val="2"/>
          <w:sz w:val="22"/>
          <w:szCs w:val="22"/>
        </w:rPr>
        <w:t>.</w:t>
      </w:r>
    </w:p>
    <w:p w14:paraId="3102A01F" w14:textId="77777777" w:rsidR="00C06D6C" w:rsidRPr="00EA1B4F" w:rsidRDefault="00C06D6C" w:rsidP="00276FAF">
      <w:pPr>
        <w:spacing w:before="16" w:line="260" w:lineRule="exact"/>
        <w:ind w:left="180"/>
        <w:rPr>
          <w:kern w:val="2"/>
        </w:rPr>
      </w:pPr>
    </w:p>
    <w:p w14:paraId="0406C885" w14:textId="2A7E1C44" w:rsidR="000F38F9" w:rsidRPr="00EA1B4F" w:rsidRDefault="004D0CDC" w:rsidP="00276FAF">
      <w:pPr>
        <w:pStyle w:val="BodyText"/>
        <w:ind w:left="180" w:right="113"/>
        <w:rPr>
          <w:rFonts w:asciiTheme="minorHAnsi" w:hAnsiTheme="minorHAnsi"/>
          <w:spacing w:val="-5"/>
          <w:kern w:val="2"/>
          <w:sz w:val="22"/>
          <w:szCs w:val="22"/>
        </w:rPr>
      </w:pPr>
      <w:r w:rsidRPr="00EA1B4F">
        <w:rPr>
          <w:rFonts w:asciiTheme="minorHAnsi" w:hAnsiTheme="minorHAnsi"/>
          <w:kern w:val="2"/>
          <w:sz w:val="22"/>
          <w:szCs w:val="22"/>
        </w:rPr>
        <w:t>The</w:t>
      </w:r>
      <w:r w:rsidRPr="00EA1B4F">
        <w:rPr>
          <w:rFonts w:asciiTheme="minorHAnsi" w:hAnsiTheme="minorHAnsi"/>
          <w:spacing w:val="-4"/>
          <w:kern w:val="2"/>
          <w:sz w:val="22"/>
          <w:szCs w:val="22"/>
        </w:rPr>
        <w:t xml:space="preserve"> </w:t>
      </w:r>
      <w:r w:rsidRPr="00EA1B4F">
        <w:rPr>
          <w:rFonts w:asciiTheme="minorHAnsi" w:hAnsiTheme="minorHAnsi"/>
          <w:kern w:val="2"/>
          <w:sz w:val="22"/>
          <w:szCs w:val="22"/>
        </w:rPr>
        <w:t>Provost</w:t>
      </w:r>
      <w:r w:rsidRPr="00EA1B4F">
        <w:rPr>
          <w:rFonts w:asciiTheme="minorHAnsi" w:hAnsiTheme="minorHAnsi"/>
          <w:spacing w:val="-3"/>
          <w:kern w:val="2"/>
          <w:sz w:val="22"/>
          <w:szCs w:val="22"/>
        </w:rPr>
        <w:t xml:space="preserve"> </w:t>
      </w:r>
      <w:r w:rsidR="00D17FAB" w:rsidRPr="00EA1B4F">
        <w:rPr>
          <w:rFonts w:asciiTheme="minorHAnsi" w:hAnsiTheme="minorHAnsi"/>
          <w:spacing w:val="-4"/>
          <w:kern w:val="2"/>
          <w:sz w:val="22"/>
          <w:szCs w:val="22"/>
        </w:rPr>
        <w:t>Proposal Review Committee</w:t>
      </w:r>
      <w:r w:rsidRPr="00EA1B4F">
        <w:rPr>
          <w:rFonts w:asciiTheme="minorHAnsi" w:hAnsiTheme="minorHAnsi"/>
          <w:spacing w:val="-3"/>
          <w:kern w:val="2"/>
          <w:sz w:val="22"/>
          <w:szCs w:val="22"/>
        </w:rPr>
        <w:t xml:space="preserve"> </w:t>
      </w:r>
      <w:r w:rsidRPr="00EA1B4F">
        <w:rPr>
          <w:rFonts w:asciiTheme="minorHAnsi" w:hAnsiTheme="minorHAnsi"/>
          <w:kern w:val="2"/>
          <w:sz w:val="22"/>
          <w:szCs w:val="22"/>
        </w:rPr>
        <w:t>review</w:t>
      </w:r>
      <w:r w:rsidR="00EC0D2F" w:rsidRPr="00EA1B4F">
        <w:rPr>
          <w:rFonts w:asciiTheme="minorHAnsi" w:hAnsiTheme="minorHAnsi"/>
          <w:kern w:val="2"/>
          <w:sz w:val="22"/>
          <w:szCs w:val="22"/>
        </w:rPr>
        <w:t>s</w:t>
      </w:r>
      <w:r w:rsidRPr="00EA1B4F">
        <w:rPr>
          <w:rFonts w:asciiTheme="minorHAnsi" w:hAnsiTheme="minorHAnsi"/>
          <w:spacing w:val="-5"/>
          <w:kern w:val="2"/>
          <w:sz w:val="22"/>
          <w:szCs w:val="22"/>
        </w:rPr>
        <w:t xml:space="preserve"> </w:t>
      </w:r>
      <w:r w:rsidR="00FE49C0" w:rsidRPr="00EA1B4F">
        <w:rPr>
          <w:rFonts w:asciiTheme="minorHAnsi" w:hAnsiTheme="minorHAnsi"/>
          <w:spacing w:val="-3"/>
          <w:kern w:val="2"/>
          <w:sz w:val="22"/>
          <w:szCs w:val="22"/>
        </w:rPr>
        <w:t>letter of intent (</w:t>
      </w:r>
      <w:r w:rsidRPr="00EA1B4F">
        <w:rPr>
          <w:rFonts w:asciiTheme="minorHAnsi" w:hAnsiTheme="minorHAnsi"/>
          <w:kern w:val="2"/>
          <w:sz w:val="22"/>
          <w:szCs w:val="22"/>
        </w:rPr>
        <w:t>LOI</w:t>
      </w:r>
      <w:r w:rsidR="00FE49C0" w:rsidRPr="00EA1B4F">
        <w:rPr>
          <w:rFonts w:asciiTheme="minorHAnsi" w:hAnsiTheme="minorHAnsi"/>
          <w:kern w:val="2"/>
          <w:sz w:val="22"/>
          <w:szCs w:val="22"/>
        </w:rPr>
        <w:t>)</w:t>
      </w:r>
      <w:r w:rsidRPr="00EA1B4F">
        <w:rPr>
          <w:rFonts w:asciiTheme="minorHAnsi" w:hAnsiTheme="minorHAnsi"/>
          <w:spacing w:val="-4"/>
          <w:kern w:val="2"/>
          <w:sz w:val="22"/>
          <w:szCs w:val="22"/>
        </w:rPr>
        <w:t xml:space="preserve"> </w:t>
      </w:r>
      <w:r w:rsidRPr="00EA1B4F">
        <w:rPr>
          <w:rFonts w:asciiTheme="minorHAnsi" w:hAnsiTheme="minorHAnsi"/>
          <w:kern w:val="2"/>
          <w:sz w:val="22"/>
          <w:szCs w:val="22"/>
        </w:rPr>
        <w:t>su</w:t>
      </w:r>
      <w:r w:rsidRPr="00EA1B4F">
        <w:rPr>
          <w:rFonts w:asciiTheme="minorHAnsi" w:hAnsiTheme="minorHAnsi"/>
          <w:spacing w:val="-2"/>
          <w:kern w:val="2"/>
          <w:sz w:val="22"/>
          <w:szCs w:val="22"/>
        </w:rPr>
        <w:t>bm</w:t>
      </w:r>
      <w:r w:rsidRPr="00EA1B4F">
        <w:rPr>
          <w:rFonts w:asciiTheme="minorHAnsi" w:hAnsiTheme="minorHAnsi"/>
          <w:kern w:val="2"/>
          <w:sz w:val="22"/>
          <w:szCs w:val="22"/>
        </w:rPr>
        <w:t>issions</w:t>
      </w:r>
      <w:r w:rsidRPr="00EA1B4F">
        <w:rPr>
          <w:rFonts w:asciiTheme="minorHAnsi" w:hAnsiTheme="minorHAnsi"/>
          <w:spacing w:val="-3"/>
          <w:kern w:val="2"/>
          <w:sz w:val="22"/>
          <w:szCs w:val="22"/>
        </w:rPr>
        <w:t xml:space="preserve"> </w:t>
      </w:r>
      <w:r w:rsidRPr="00EA1B4F">
        <w:rPr>
          <w:rFonts w:asciiTheme="minorHAnsi" w:hAnsiTheme="minorHAnsi"/>
          <w:kern w:val="2"/>
          <w:sz w:val="22"/>
          <w:szCs w:val="22"/>
        </w:rPr>
        <w:t>and</w:t>
      </w:r>
      <w:r w:rsidRPr="00EA1B4F">
        <w:rPr>
          <w:rFonts w:asciiTheme="minorHAnsi" w:hAnsiTheme="minorHAnsi"/>
          <w:spacing w:val="-4"/>
          <w:kern w:val="2"/>
          <w:sz w:val="22"/>
          <w:szCs w:val="22"/>
        </w:rPr>
        <w:t xml:space="preserve"> </w:t>
      </w:r>
      <w:r w:rsidR="00EC0D2F" w:rsidRPr="00EA1B4F">
        <w:rPr>
          <w:rFonts w:asciiTheme="minorHAnsi" w:hAnsiTheme="minorHAnsi"/>
          <w:spacing w:val="-4"/>
          <w:kern w:val="2"/>
          <w:sz w:val="22"/>
          <w:szCs w:val="22"/>
        </w:rPr>
        <w:t xml:space="preserve">makes </w:t>
      </w:r>
      <w:r w:rsidRPr="00EA1B4F">
        <w:rPr>
          <w:rFonts w:asciiTheme="minorHAnsi" w:hAnsiTheme="minorHAnsi"/>
          <w:kern w:val="2"/>
          <w:sz w:val="22"/>
          <w:szCs w:val="22"/>
        </w:rPr>
        <w:t>recom</w:t>
      </w:r>
      <w:r w:rsidRPr="00EA1B4F">
        <w:rPr>
          <w:rFonts w:asciiTheme="minorHAnsi" w:hAnsiTheme="minorHAnsi"/>
          <w:spacing w:val="-2"/>
          <w:kern w:val="2"/>
          <w:sz w:val="22"/>
          <w:szCs w:val="22"/>
        </w:rPr>
        <w:t>m</w:t>
      </w:r>
      <w:r w:rsidRPr="00EA1B4F">
        <w:rPr>
          <w:rFonts w:asciiTheme="minorHAnsi" w:hAnsiTheme="minorHAnsi"/>
          <w:kern w:val="2"/>
          <w:sz w:val="22"/>
          <w:szCs w:val="22"/>
        </w:rPr>
        <w:t>endation</w:t>
      </w:r>
      <w:r w:rsidR="005A6403">
        <w:rPr>
          <w:rFonts w:asciiTheme="minorHAnsi" w:hAnsiTheme="minorHAnsi"/>
          <w:kern w:val="2"/>
          <w:sz w:val="22"/>
          <w:szCs w:val="22"/>
        </w:rPr>
        <w:t>s</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to</w:t>
      </w:r>
      <w:r w:rsidRPr="00EA1B4F">
        <w:rPr>
          <w:rFonts w:asciiTheme="minorHAnsi" w:hAnsiTheme="minorHAnsi"/>
          <w:spacing w:val="-4"/>
          <w:kern w:val="2"/>
          <w:sz w:val="22"/>
          <w:szCs w:val="22"/>
        </w:rPr>
        <w:t xml:space="preserve"> </w:t>
      </w:r>
      <w:r w:rsidRPr="00EA1B4F">
        <w:rPr>
          <w:rFonts w:asciiTheme="minorHAnsi" w:hAnsiTheme="minorHAnsi"/>
          <w:kern w:val="2"/>
          <w:sz w:val="22"/>
          <w:szCs w:val="22"/>
        </w:rPr>
        <w:t>the</w:t>
      </w:r>
      <w:r w:rsidRPr="00EA1B4F">
        <w:rPr>
          <w:rFonts w:asciiTheme="minorHAnsi" w:hAnsiTheme="minorHAnsi"/>
          <w:spacing w:val="-4"/>
          <w:kern w:val="2"/>
          <w:sz w:val="22"/>
          <w:szCs w:val="22"/>
        </w:rPr>
        <w:t xml:space="preserve"> </w:t>
      </w:r>
      <w:r w:rsidRPr="00EA1B4F">
        <w:rPr>
          <w:rFonts w:asciiTheme="minorHAnsi" w:hAnsiTheme="minorHAnsi"/>
          <w:kern w:val="2"/>
          <w:sz w:val="22"/>
          <w:szCs w:val="22"/>
        </w:rPr>
        <w:t>Provost.</w:t>
      </w:r>
      <w:r w:rsidRPr="00EA1B4F">
        <w:rPr>
          <w:rFonts w:asciiTheme="minorHAnsi" w:hAnsiTheme="minorHAnsi"/>
          <w:spacing w:val="-5"/>
          <w:kern w:val="2"/>
          <w:sz w:val="22"/>
          <w:szCs w:val="22"/>
        </w:rPr>
        <w:t xml:space="preserve"> </w:t>
      </w:r>
      <w:r w:rsidR="00D11695" w:rsidRPr="00EA1B4F">
        <w:rPr>
          <w:rFonts w:asciiTheme="minorHAnsi" w:hAnsiTheme="minorHAnsi"/>
          <w:kern w:val="2"/>
          <w:sz w:val="22"/>
          <w:szCs w:val="22"/>
        </w:rPr>
        <w:t>If</w:t>
      </w:r>
      <w:r w:rsidR="00EC0D2F" w:rsidRPr="00EA1B4F">
        <w:rPr>
          <w:rFonts w:asciiTheme="minorHAnsi" w:hAnsiTheme="minorHAnsi"/>
          <w:kern w:val="2"/>
          <w:sz w:val="22"/>
          <w:szCs w:val="22"/>
        </w:rPr>
        <w:t xml:space="preserve"> the committee’s recommendation is to proceed, the </w:t>
      </w:r>
      <w:r w:rsidRPr="00EA1B4F">
        <w:rPr>
          <w:rFonts w:asciiTheme="minorHAnsi" w:hAnsiTheme="minorHAnsi"/>
          <w:kern w:val="2"/>
          <w:sz w:val="22"/>
          <w:szCs w:val="22"/>
        </w:rPr>
        <w:t>proponents</w:t>
      </w:r>
      <w:r w:rsidRPr="00EA1B4F">
        <w:rPr>
          <w:rFonts w:asciiTheme="minorHAnsi" w:hAnsiTheme="minorHAnsi"/>
          <w:spacing w:val="-4"/>
          <w:kern w:val="2"/>
          <w:sz w:val="22"/>
          <w:szCs w:val="22"/>
        </w:rPr>
        <w:t xml:space="preserve"> </w:t>
      </w:r>
      <w:r w:rsidR="00EC0D2F" w:rsidRPr="00EA1B4F">
        <w:rPr>
          <w:rFonts w:asciiTheme="minorHAnsi" w:hAnsiTheme="minorHAnsi"/>
          <w:spacing w:val="-4"/>
          <w:kern w:val="2"/>
          <w:sz w:val="22"/>
          <w:szCs w:val="22"/>
        </w:rPr>
        <w:t>are</w:t>
      </w:r>
      <w:r w:rsidRPr="00EA1B4F">
        <w:rPr>
          <w:rFonts w:asciiTheme="minorHAnsi" w:hAnsiTheme="minorHAnsi"/>
          <w:spacing w:val="-5"/>
          <w:kern w:val="2"/>
          <w:sz w:val="22"/>
          <w:szCs w:val="22"/>
        </w:rPr>
        <w:t xml:space="preserve"> </w:t>
      </w:r>
      <w:r w:rsidRPr="00EA1B4F">
        <w:rPr>
          <w:rFonts w:asciiTheme="minorHAnsi" w:hAnsiTheme="minorHAnsi"/>
          <w:spacing w:val="-2"/>
          <w:kern w:val="2"/>
          <w:sz w:val="22"/>
          <w:szCs w:val="22"/>
        </w:rPr>
        <w:t>n</w:t>
      </w:r>
      <w:r w:rsidRPr="00EA1B4F">
        <w:rPr>
          <w:rFonts w:asciiTheme="minorHAnsi" w:hAnsiTheme="minorHAnsi"/>
          <w:spacing w:val="-1"/>
          <w:kern w:val="2"/>
          <w:sz w:val="22"/>
          <w:szCs w:val="22"/>
        </w:rPr>
        <w:t>o</w:t>
      </w:r>
      <w:r w:rsidRPr="00EA1B4F">
        <w:rPr>
          <w:rFonts w:asciiTheme="minorHAnsi" w:hAnsiTheme="minorHAnsi"/>
          <w:kern w:val="2"/>
          <w:sz w:val="22"/>
          <w:szCs w:val="22"/>
        </w:rPr>
        <w:t>tified</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to</w:t>
      </w:r>
      <w:r w:rsidRPr="00EA1B4F">
        <w:rPr>
          <w:rFonts w:asciiTheme="minorHAnsi" w:hAnsiTheme="minorHAnsi"/>
          <w:spacing w:val="-5"/>
          <w:kern w:val="2"/>
          <w:sz w:val="22"/>
          <w:szCs w:val="22"/>
        </w:rPr>
        <w:t xml:space="preserve"> </w:t>
      </w:r>
      <w:r w:rsidRPr="00EA1B4F">
        <w:rPr>
          <w:rFonts w:asciiTheme="minorHAnsi" w:hAnsiTheme="minorHAnsi"/>
          <w:spacing w:val="-2"/>
          <w:kern w:val="2"/>
          <w:sz w:val="22"/>
          <w:szCs w:val="22"/>
        </w:rPr>
        <w:t>b</w:t>
      </w:r>
      <w:r w:rsidRPr="00EA1B4F">
        <w:rPr>
          <w:rFonts w:asciiTheme="minorHAnsi" w:hAnsiTheme="minorHAnsi"/>
          <w:spacing w:val="-1"/>
          <w:kern w:val="2"/>
          <w:sz w:val="22"/>
          <w:szCs w:val="22"/>
        </w:rPr>
        <w:t>e</w:t>
      </w:r>
      <w:r w:rsidRPr="00EA1B4F">
        <w:rPr>
          <w:rFonts w:asciiTheme="minorHAnsi" w:hAnsiTheme="minorHAnsi"/>
          <w:kern w:val="2"/>
          <w:sz w:val="22"/>
          <w:szCs w:val="22"/>
        </w:rPr>
        <w:t>gin</w:t>
      </w:r>
      <w:r w:rsidRPr="00EA1B4F">
        <w:rPr>
          <w:rFonts w:asciiTheme="minorHAnsi" w:hAnsiTheme="minorHAnsi"/>
          <w:spacing w:val="-4"/>
          <w:kern w:val="2"/>
          <w:sz w:val="22"/>
          <w:szCs w:val="22"/>
        </w:rPr>
        <w:t xml:space="preserve"> </w:t>
      </w:r>
      <w:r w:rsidRPr="00EA1B4F">
        <w:rPr>
          <w:rFonts w:asciiTheme="minorHAnsi" w:hAnsiTheme="minorHAnsi"/>
          <w:kern w:val="2"/>
          <w:sz w:val="22"/>
          <w:szCs w:val="22"/>
        </w:rPr>
        <w:t>the</w:t>
      </w:r>
      <w:r w:rsidRPr="00EA1B4F">
        <w:rPr>
          <w:rFonts w:asciiTheme="minorHAnsi" w:hAnsiTheme="minorHAnsi"/>
          <w:w w:val="99"/>
          <w:kern w:val="2"/>
          <w:sz w:val="22"/>
          <w:szCs w:val="22"/>
        </w:rPr>
        <w:t xml:space="preserve"> </w:t>
      </w:r>
      <w:r w:rsidRPr="00EA1B4F">
        <w:rPr>
          <w:rFonts w:asciiTheme="minorHAnsi" w:hAnsiTheme="minorHAnsi"/>
          <w:kern w:val="2"/>
          <w:sz w:val="22"/>
          <w:szCs w:val="22"/>
        </w:rPr>
        <w:t>process</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of</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developing</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a</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co</w:t>
      </w:r>
      <w:r w:rsidRPr="00EA1B4F">
        <w:rPr>
          <w:rFonts w:asciiTheme="minorHAnsi" w:hAnsiTheme="minorHAnsi"/>
          <w:spacing w:val="-2"/>
          <w:kern w:val="2"/>
          <w:sz w:val="22"/>
          <w:szCs w:val="22"/>
        </w:rPr>
        <w:t>m</w:t>
      </w:r>
      <w:r w:rsidRPr="00EA1B4F">
        <w:rPr>
          <w:rFonts w:asciiTheme="minorHAnsi" w:hAnsiTheme="minorHAnsi"/>
          <w:kern w:val="2"/>
          <w:sz w:val="22"/>
          <w:szCs w:val="22"/>
        </w:rPr>
        <w:t>plete</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program</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proposal</w:t>
      </w:r>
      <w:r w:rsidR="00D11695" w:rsidRPr="00EA1B4F">
        <w:rPr>
          <w:rFonts w:asciiTheme="minorHAnsi" w:hAnsiTheme="minorHAnsi"/>
          <w:kern w:val="2"/>
          <w:sz w:val="22"/>
          <w:szCs w:val="22"/>
        </w:rPr>
        <w:t>.</w:t>
      </w:r>
      <w:r w:rsidRPr="00EA1B4F">
        <w:rPr>
          <w:rFonts w:asciiTheme="minorHAnsi" w:hAnsiTheme="minorHAnsi"/>
          <w:w w:val="99"/>
          <w:kern w:val="2"/>
          <w:sz w:val="22"/>
          <w:szCs w:val="22"/>
        </w:rPr>
        <w:t xml:space="preserve"> </w:t>
      </w:r>
      <w:r w:rsidRPr="00EA1B4F">
        <w:rPr>
          <w:rFonts w:asciiTheme="minorHAnsi" w:hAnsiTheme="minorHAnsi"/>
          <w:kern w:val="2"/>
          <w:sz w:val="22"/>
          <w:szCs w:val="22"/>
        </w:rPr>
        <w:t>Otherwise,</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the</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LOI</w:t>
      </w:r>
      <w:r w:rsidRPr="00EA1B4F">
        <w:rPr>
          <w:rFonts w:asciiTheme="minorHAnsi" w:hAnsiTheme="minorHAnsi"/>
          <w:spacing w:val="-5"/>
          <w:kern w:val="2"/>
          <w:sz w:val="22"/>
          <w:szCs w:val="22"/>
        </w:rPr>
        <w:t xml:space="preserve"> </w:t>
      </w:r>
      <w:r w:rsidRPr="00EA1B4F">
        <w:rPr>
          <w:rFonts w:asciiTheme="minorHAnsi" w:hAnsiTheme="minorHAnsi"/>
          <w:spacing w:val="-2"/>
          <w:kern w:val="2"/>
          <w:sz w:val="22"/>
          <w:szCs w:val="22"/>
        </w:rPr>
        <w:t>m</w:t>
      </w:r>
      <w:r w:rsidRPr="00EA1B4F">
        <w:rPr>
          <w:rFonts w:asciiTheme="minorHAnsi" w:hAnsiTheme="minorHAnsi"/>
          <w:kern w:val="2"/>
          <w:sz w:val="22"/>
          <w:szCs w:val="22"/>
        </w:rPr>
        <w:t>ay</w:t>
      </w:r>
      <w:r w:rsidRPr="00EA1B4F">
        <w:rPr>
          <w:rFonts w:asciiTheme="minorHAnsi" w:hAnsiTheme="minorHAnsi"/>
          <w:spacing w:val="-5"/>
          <w:kern w:val="2"/>
          <w:sz w:val="22"/>
          <w:szCs w:val="22"/>
        </w:rPr>
        <w:t xml:space="preserve"> </w:t>
      </w:r>
      <w:r w:rsidR="00FE49C0" w:rsidRPr="00EA1B4F">
        <w:rPr>
          <w:rFonts w:asciiTheme="minorHAnsi" w:hAnsiTheme="minorHAnsi"/>
          <w:spacing w:val="-5"/>
          <w:kern w:val="2"/>
          <w:sz w:val="22"/>
          <w:szCs w:val="22"/>
        </w:rPr>
        <w:t xml:space="preserve">either </w:t>
      </w:r>
      <w:r w:rsidRPr="00EA1B4F">
        <w:rPr>
          <w:rFonts w:asciiTheme="minorHAnsi" w:hAnsiTheme="minorHAnsi"/>
          <w:kern w:val="2"/>
          <w:sz w:val="22"/>
          <w:szCs w:val="22"/>
        </w:rPr>
        <w:t>be</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placed</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on</w:t>
      </w:r>
      <w:r w:rsidRPr="00EA1B4F">
        <w:rPr>
          <w:rFonts w:asciiTheme="minorHAnsi" w:hAnsiTheme="minorHAnsi"/>
          <w:spacing w:val="-7"/>
          <w:kern w:val="2"/>
          <w:sz w:val="22"/>
          <w:szCs w:val="22"/>
        </w:rPr>
        <w:t xml:space="preserve"> </w:t>
      </w:r>
      <w:r w:rsidRPr="00EA1B4F">
        <w:rPr>
          <w:rFonts w:asciiTheme="minorHAnsi" w:hAnsiTheme="minorHAnsi"/>
          <w:kern w:val="2"/>
          <w:sz w:val="22"/>
          <w:szCs w:val="22"/>
        </w:rPr>
        <w:t>hold</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pendi</w:t>
      </w:r>
      <w:r w:rsidRPr="00EA1B4F">
        <w:rPr>
          <w:rFonts w:asciiTheme="minorHAnsi" w:hAnsiTheme="minorHAnsi"/>
          <w:spacing w:val="-2"/>
          <w:kern w:val="2"/>
          <w:sz w:val="22"/>
          <w:szCs w:val="22"/>
        </w:rPr>
        <w:t>n</w:t>
      </w:r>
      <w:r w:rsidRPr="00EA1B4F">
        <w:rPr>
          <w:rFonts w:asciiTheme="minorHAnsi" w:hAnsiTheme="minorHAnsi"/>
          <w:kern w:val="2"/>
          <w:sz w:val="22"/>
          <w:szCs w:val="22"/>
        </w:rPr>
        <w:t>g</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rec</w:t>
      </w:r>
      <w:r w:rsidRPr="00EA1B4F">
        <w:rPr>
          <w:rFonts w:asciiTheme="minorHAnsi" w:hAnsiTheme="minorHAnsi"/>
          <w:spacing w:val="-2"/>
          <w:kern w:val="2"/>
          <w:sz w:val="22"/>
          <w:szCs w:val="22"/>
        </w:rPr>
        <w:t>e</w:t>
      </w:r>
      <w:r w:rsidRPr="00EA1B4F">
        <w:rPr>
          <w:rFonts w:asciiTheme="minorHAnsi" w:hAnsiTheme="minorHAnsi"/>
          <w:kern w:val="2"/>
          <w:sz w:val="22"/>
          <w:szCs w:val="22"/>
        </w:rPr>
        <w:t>ipt</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of</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additional</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i</w:t>
      </w:r>
      <w:r w:rsidRPr="00EA1B4F">
        <w:rPr>
          <w:rFonts w:asciiTheme="minorHAnsi" w:hAnsiTheme="minorHAnsi"/>
          <w:spacing w:val="-2"/>
          <w:kern w:val="2"/>
          <w:sz w:val="22"/>
          <w:szCs w:val="22"/>
        </w:rPr>
        <w:t>n</w:t>
      </w:r>
      <w:r w:rsidRPr="00EA1B4F">
        <w:rPr>
          <w:rFonts w:asciiTheme="minorHAnsi" w:hAnsiTheme="minorHAnsi"/>
          <w:kern w:val="2"/>
          <w:sz w:val="22"/>
          <w:szCs w:val="22"/>
        </w:rPr>
        <w:t>fo</w:t>
      </w:r>
      <w:r w:rsidRPr="00EA1B4F">
        <w:rPr>
          <w:rFonts w:asciiTheme="minorHAnsi" w:hAnsiTheme="minorHAnsi"/>
          <w:spacing w:val="1"/>
          <w:kern w:val="2"/>
          <w:sz w:val="22"/>
          <w:szCs w:val="22"/>
        </w:rPr>
        <w:t>r</w:t>
      </w:r>
      <w:r w:rsidRPr="00EA1B4F">
        <w:rPr>
          <w:rFonts w:asciiTheme="minorHAnsi" w:hAnsiTheme="minorHAnsi"/>
          <w:spacing w:val="-2"/>
          <w:kern w:val="2"/>
          <w:sz w:val="22"/>
          <w:szCs w:val="22"/>
        </w:rPr>
        <w:t>m</w:t>
      </w:r>
      <w:r w:rsidRPr="00EA1B4F">
        <w:rPr>
          <w:rFonts w:asciiTheme="minorHAnsi" w:hAnsiTheme="minorHAnsi"/>
          <w:kern w:val="2"/>
          <w:sz w:val="22"/>
          <w:szCs w:val="22"/>
        </w:rPr>
        <w:t>ation</w:t>
      </w:r>
      <w:r w:rsidRPr="00EA1B4F">
        <w:rPr>
          <w:rFonts w:asciiTheme="minorHAnsi" w:hAnsiTheme="minorHAnsi"/>
          <w:spacing w:val="-5"/>
          <w:kern w:val="2"/>
          <w:sz w:val="22"/>
          <w:szCs w:val="22"/>
        </w:rPr>
        <w:t xml:space="preserve"> </w:t>
      </w:r>
      <w:r w:rsidR="00D11695" w:rsidRPr="00EA1B4F">
        <w:rPr>
          <w:rFonts w:asciiTheme="minorHAnsi" w:hAnsiTheme="minorHAnsi"/>
          <w:spacing w:val="-5"/>
          <w:kern w:val="2"/>
          <w:sz w:val="22"/>
          <w:szCs w:val="22"/>
        </w:rPr>
        <w:t xml:space="preserve">or not recommended for further development. </w:t>
      </w:r>
    </w:p>
    <w:p w14:paraId="2F6593C0" w14:textId="77777777" w:rsidR="000F38F9" w:rsidRPr="00EA1B4F" w:rsidRDefault="000F38F9" w:rsidP="00276FAF">
      <w:pPr>
        <w:pStyle w:val="BodyText"/>
        <w:ind w:left="180" w:right="113"/>
        <w:rPr>
          <w:rFonts w:asciiTheme="minorHAnsi" w:hAnsiTheme="minorHAnsi"/>
          <w:spacing w:val="-5"/>
          <w:kern w:val="2"/>
          <w:sz w:val="22"/>
          <w:szCs w:val="22"/>
        </w:rPr>
      </w:pPr>
    </w:p>
    <w:p w14:paraId="793BB9F7" w14:textId="60D4ED25" w:rsidR="00EC0D2F" w:rsidRPr="00EA1B4F" w:rsidRDefault="00D932C8" w:rsidP="003A00D9">
      <w:pPr>
        <w:pStyle w:val="BodyText"/>
        <w:ind w:left="187" w:right="108"/>
        <w:rPr>
          <w:rFonts w:asciiTheme="minorHAnsi" w:hAnsiTheme="minorHAnsi"/>
          <w:spacing w:val="-5"/>
          <w:kern w:val="2"/>
          <w:sz w:val="22"/>
          <w:szCs w:val="22"/>
        </w:rPr>
      </w:pPr>
      <w:r>
        <w:rPr>
          <w:rFonts w:asciiTheme="minorHAnsi" w:hAnsiTheme="minorHAnsi"/>
          <w:kern w:val="2"/>
          <w:sz w:val="22"/>
          <w:szCs w:val="22"/>
        </w:rPr>
        <w:t>Once</w:t>
      </w:r>
      <w:r w:rsidR="007A5956" w:rsidRPr="00EA1B4F">
        <w:rPr>
          <w:rFonts w:asciiTheme="minorHAnsi" w:hAnsiTheme="minorHAnsi"/>
          <w:kern w:val="2"/>
          <w:sz w:val="22"/>
          <w:szCs w:val="22"/>
        </w:rPr>
        <w:t xml:space="preserve"> the unit’s in</w:t>
      </w:r>
      <w:r w:rsidR="00E73A11" w:rsidRPr="00EA1B4F">
        <w:rPr>
          <w:rFonts w:asciiTheme="minorHAnsi" w:hAnsiTheme="minorHAnsi"/>
          <w:kern w:val="2"/>
          <w:sz w:val="22"/>
          <w:szCs w:val="22"/>
        </w:rPr>
        <w:t>ternal</w:t>
      </w:r>
      <w:r>
        <w:rPr>
          <w:rFonts w:asciiTheme="minorHAnsi" w:hAnsiTheme="minorHAnsi"/>
          <w:kern w:val="2"/>
          <w:sz w:val="22"/>
          <w:szCs w:val="22"/>
        </w:rPr>
        <w:t xml:space="preserve"> program approval</w:t>
      </w:r>
      <w:r w:rsidR="00E73A11" w:rsidRPr="00EA1B4F">
        <w:rPr>
          <w:rFonts w:asciiTheme="minorHAnsi" w:hAnsiTheme="minorHAnsi"/>
          <w:kern w:val="2"/>
          <w:sz w:val="22"/>
          <w:szCs w:val="22"/>
        </w:rPr>
        <w:t xml:space="preserve"> process is </w:t>
      </w:r>
      <w:r w:rsidR="00DB2FEA" w:rsidRPr="00EA1B4F">
        <w:rPr>
          <w:rFonts w:asciiTheme="minorHAnsi" w:hAnsiTheme="minorHAnsi"/>
          <w:kern w:val="2"/>
          <w:sz w:val="22"/>
          <w:szCs w:val="22"/>
        </w:rPr>
        <w:t>completed</w:t>
      </w:r>
      <w:r w:rsidR="00E73A11" w:rsidRPr="00EA1B4F">
        <w:rPr>
          <w:rFonts w:asciiTheme="minorHAnsi" w:hAnsiTheme="minorHAnsi"/>
          <w:kern w:val="2"/>
          <w:sz w:val="22"/>
          <w:szCs w:val="22"/>
        </w:rPr>
        <w:t xml:space="preserve">, the </w:t>
      </w:r>
      <w:r w:rsidR="000F38F9" w:rsidRPr="00EA1B4F">
        <w:rPr>
          <w:rFonts w:asciiTheme="minorHAnsi" w:hAnsiTheme="minorHAnsi"/>
          <w:kern w:val="2"/>
          <w:sz w:val="22"/>
          <w:szCs w:val="22"/>
        </w:rPr>
        <w:t xml:space="preserve">program </w:t>
      </w:r>
      <w:r w:rsidR="007A5956" w:rsidRPr="00EA1B4F">
        <w:rPr>
          <w:rFonts w:asciiTheme="minorHAnsi" w:hAnsiTheme="minorHAnsi"/>
          <w:kern w:val="2"/>
          <w:sz w:val="22"/>
          <w:szCs w:val="22"/>
        </w:rPr>
        <w:t xml:space="preserve">proposal </w:t>
      </w:r>
      <w:r w:rsidR="004D0CDC" w:rsidRPr="00EA1B4F">
        <w:rPr>
          <w:rFonts w:asciiTheme="minorHAnsi" w:hAnsiTheme="minorHAnsi"/>
          <w:kern w:val="2"/>
          <w:sz w:val="22"/>
          <w:szCs w:val="22"/>
        </w:rPr>
        <w:t>should</w:t>
      </w:r>
      <w:r w:rsidR="004D0CDC" w:rsidRPr="00EA1B4F">
        <w:rPr>
          <w:rFonts w:asciiTheme="minorHAnsi" w:hAnsiTheme="minorHAnsi"/>
          <w:spacing w:val="-6"/>
          <w:kern w:val="2"/>
          <w:sz w:val="22"/>
          <w:szCs w:val="22"/>
        </w:rPr>
        <w:t xml:space="preserve"> </w:t>
      </w:r>
      <w:r w:rsidR="004D0CDC" w:rsidRPr="00EA1B4F">
        <w:rPr>
          <w:rFonts w:asciiTheme="minorHAnsi" w:hAnsiTheme="minorHAnsi"/>
          <w:kern w:val="2"/>
          <w:sz w:val="22"/>
          <w:szCs w:val="22"/>
        </w:rPr>
        <w:t>be</w:t>
      </w:r>
      <w:r w:rsidR="004D0CDC" w:rsidRPr="00EA1B4F">
        <w:rPr>
          <w:rFonts w:asciiTheme="minorHAnsi" w:hAnsiTheme="minorHAnsi"/>
          <w:spacing w:val="-4"/>
          <w:kern w:val="2"/>
          <w:sz w:val="22"/>
          <w:szCs w:val="22"/>
        </w:rPr>
        <w:t xml:space="preserve"> </w:t>
      </w:r>
      <w:r w:rsidR="004D0CDC" w:rsidRPr="00EA1B4F">
        <w:rPr>
          <w:rFonts w:asciiTheme="minorHAnsi" w:hAnsiTheme="minorHAnsi"/>
          <w:kern w:val="2"/>
          <w:sz w:val="22"/>
          <w:szCs w:val="22"/>
        </w:rPr>
        <w:t>forwarded</w:t>
      </w:r>
      <w:r w:rsidR="004D0CDC" w:rsidRPr="00EA1B4F">
        <w:rPr>
          <w:rFonts w:asciiTheme="minorHAnsi" w:hAnsiTheme="minorHAnsi"/>
          <w:spacing w:val="-4"/>
          <w:kern w:val="2"/>
          <w:sz w:val="22"/>
          <w:szCs w:val="22"/>
        </w:rPr>
        <w:t xml:space="preserve"> </w:t>
      </w:r>
      <w:r w:rsidR="004D0CDC" w:rsidRPr="00EA1B4F">
        <w:rPr>
          <w:rFonts w:asciiTheme="minorHAnsi" w:hAnsiTheme="minorHAnsi"/>
          <w:kern w:val="2"/>
          <w:sz w:val="22"/>
          <w:szCs w:val="22"/>
        </w:rPr>
        <w:t>to</w:t>
      </w:r>
      <w:r w:rsidR="004D0CDC" w:rsidRPr="00EA1B4F">
        <w:rPr>
          <w:rFonts w:asciiTheme="minorHAnsi" w:hAnsiTheme="minorHAnsi"/>
          <w:spacing w:val="-5"/>
          <w:kern w:val="2"/>
          <w:sz w:val="22"/>
          <w:szCs w:val="22"/>
        </w:rPr>
        <w:t xml:space="preserve"> </w:t>
      </w:r>
      <w:r w:rsidR="004D0CDC" w:rsidRPr="00EA1B4F">
        <w:rPr>
          <w:rFonts w:asciiTheme="minorHAnsi" w:hAnsiTheme="minorHAnsi"/>
          <w:kern w:val="2"/>
          <w:sz w:val="22"/>
          <w:szCs w:val="22"/>
        </w:rPr>
        <w:t>the</w:t>
      </w:r>
      <w:r w:rsidR="004D0CDC" w:rsidRPr="00EA1B4F">
        <w:rPr>
          <w:rFonts w:asciiTheme="minorHAnsi" w:hAnsiTheme="minorHAnsi"/>
          <w:spacing w:val="-4"/>
          <w:kern w:val="2"/>
          <w:sz w:val="22"/>
          <w:szCs w:val="22"/>
        </w:rPr>
        <w:t xml:space="preserve"> </w:t>
      </w:r>
      <w:r w:rsidR="0066555A">
        <w:rPr>
          <w:rFonts w:asciiTheme="minorHAnsi" w:hAnsiTheme="minorHAnsi"/>
          <w:spacing w:val="-4"/>
          <w:kern w:val="2"/>
          <w:sz w:val="22"/>
          <w:szCs w:val="22"/>
        </w:rPr>
        <w:t>Program Approval Service Account (</w:t>
      </w:r>
      <w:hyperlink r:id="rId9" w:history="1">
        <w:r w:rsidR="0066555A" w:rsidRPr="00D270A5">
          <w:rPr>
            <w:rStyle w:val="Hyperlink"/>
            <w:rFonts w:asciiTheme="minorHAnsi" w:hAnsiTheme="minorHAnsi"/>
            <w:spacing w:val="-4"/>
            <w:kern w:val="2"/>
            <w:sz w:val="22"/>
            <w:szCs w:val="22"/>
          </w:rPr>
          <w:t>PROGAPPR@louisville.edu</w:t>
        </w:r>
      </w:hyperlink>
      <w:r w:rsidR="0066555A">
        <w:rPr>
          <w:rFonts w:asciiTheme="minorHAnsi" w:hAnsiTheme="minorHAnsi"/>
          <w:spacing w:val="-4"/>
          <w:kern w:val="2"/>
          <w:sz w:val="22"/>
          <w:szCs w:val="22"/>
        </w:rPr>
        <w:t xml:space="preserve">).  </w:t>
      </w:r>
      <w:r w:rsidR="001C4DAB">
        <w:rPr>
          <w:rFonts w:asciiTheme="minorHAnsi" w:hAnsiTheme="minorHAnsi"/>
          <w:kern w:val="2"/>
          <w:sz w:val="22"/>
          <w:szCs w:val="22"/>
        </w:rPr>
        <w:t>OAPA</w:t>
      </w:r>
      <w:r w:rsidR="00860043" w:rsidRPr="00EA1B4F">
        <w:rPr>
          <w:rFonts w:asciiTheme="minorHAnsi" w:hAnsiTheme="minorHAnsi"/>
          <w:kern w:val="2"/>
          <w:sz w:val="22"/>
          <w:szCs w:val="22"/>
        </w:rPr>
        <w:t xml:space="preserve"> staff will </w:t>
      </w:r>
      <w:r>
        <w:rPr>
          <w:rFonts w:asciiTheme="minorHAnsi" w:hAnsiTheme="minorHAnsi"/>
          <w:kern w:val="2"/>
          <w:sz w:val="22"/>
          <w:szCs w:val="22"/>
        </w:rPr>
        <w:t xml:space="preserve">then </w:t>
      </w:r>
      <w:r w:rsidR="004D0CDC" w:rsidRPr="00EA1B4F">
        <w:rPr>
          <w:rFonts w:asciiTheme="minorHAnsi" w:hAnsiTheme="minorHAnsi"/>
          <w:kern w:val="2"/>
          <w:sz w:val="22"/>
          <w:szCs w:val="22"/>
        </w:rPr>
        <w:t>begin</w:t>
      </w:r>
      <w:r w:rsidR="004D0CDC" w:rsidRPr="00EA1B4F">
        <w:rPr>
          <w:rFonts w:asciiTheme="minorHAnsi" w:hAnsiTheme="minorHAnsi"/>
          <w:spacing w:val="-6"/>
          <w:kern w:val="2"/>
          <w:sz w:val="22"/>
          <w:szCs w:val="22"/>
        </w:rPr>
        <w:t xml:space="preserve"> </w:t>
      </w:r>
      <w:r w:rsidR="00FE49C0" w:rsidRPr="00EA1B4F">
        <w:rPr>
          <w:rFonts w:asciiTheme="minorHAnsi" w:hAnsiTheme="minorHAnsi"/>
          <w:spacing w:val="-6"/>
          <w:kern w:val="2"/>
          <w:sz w:val="22"/>
          <w:szCs w:val="22"/>
        </w:rPr>
        <w:t xml:space="preserve">the </w:t>
      </w:r>
      <w:r w:rsidR="00860043" w:rsidRPr="00EA1B4F">
        <w:rPr>
          <w:rFonts w:asciiTheme="minorHAnsi" w:hAnsiTheme="minorHAnsi"/>
          <w:spacing w:val="-6"/>
          <w:kern w:val="2"/>
          <w:sz w:val="22"/>
          <w:szCs w:val="22"/>
        </w:rPr>
        <w:t xml:space="preserve">process for </w:t>
      </w:r>
      <w:r w:rsidR="004D0CDC" w:rsidRPr="00EA1B4F">
        <w:rPr>
          <w:rFonts w:asciiTheme="minorHAnsi" w:hAnsiTheme="minorHAnsi"/>
          <w:kern w:val="2"/>
          <w:sz w:val="22"/>
          <w:szCs w:val="22"/>
        </w:rPr>
        <w:t>the</w:t>
      </w:r>
      <w:r w:rsidR="004D0CDC" w:rsidRPr="00EA1B4F">
        <w:rPr>
          <w:rFonts w:asciiTheme="minorHAnsi" w:hAnsiTheme="minorHAnsi"/>
          <w:spacing w:val="-7"/>
          <w:kern w:val="2"/>
          <w:sz w:val="22"/>
          <w:szCs w:val="22"/>
        </w:rPr>
        <w:t xml:space="preserve"> </w:t>
      </w:r>
      <w:r w:rsidR="004D0CDC" w:rsidRPr="00EA1B4F">
        <w:rPr>
          <w:rFonts w:asciiTheme="minorHAnsi" w:hAnsiTheme="minorHAnsi"/>
          <w:kern w:val="2"/>
          <w:sz w:val="22"/>
          <w:szCs w:val="22"/>
        </w:rPr>
        <w:t>required</w:t>
      </w:r>
      <w:r w:rsidR="004D0CDC" w:rsidRPr="00EA1B4F">
        <w:rPr>
          <w:rFonts w:asciiTheme="minorHAnsi" w:hAnsiTheme="minorHAnsi"/>
          <w:spacing w:val="-7"/>
          <w:kern w:val="2"/>
          <w:sz w:val="22"/>
          <w:szCs w:val="22"/>
        </w:rPr>
        <w:t xml:space="preserve"> </w:t>
      </w:r>
      <w:r w:rsidR="007A5956" w:rsidRPr="00EA1B4F">
        <w:rPr>
          <w:rFonts w:asciiTheme="minorHAnsi" w:hAnsiTheme="minorHAnsi"/>
          <w:spacing w:val="-7"/>
          <w:kern w:val="2"/>
          <w:sz w:val="22"/>
          <w:szCs w:val="22"/>
        </w:rPr>
        <w:t xml:space="preserve">university constituent </w:t>
      </w:r>
      <w:r w:rsidR="004D0CDC" w:rsidRPr="00EA1B4F">
        <w:rPr>
          <w:rFonts w:asciiTheme="minorHAnsi" w:hAnsiTheme="minorHAnsi"/>
          <w:kern w:val="2"/>
          <w:sz w:val="22"/>
          <w:szCs w:val="22"/>
        </w:rPr>
        <w:t>reviews</w:t>
      </w:r>
      <w:r w:rsidR="007A5956" w:rsidRPr="00EA1B4F">
        <w:rPr>
          <w:rFonts w:asciiTheme="minorHAnsi" w:hAnsiTheme="minorHAnsi"/>
          <w:kern w:val="2"/>
          <w:sz w:val="22"/>
          <w:szCs w:val="22"/>
        </w:rPr>
        <w:t xml:space="preserve"> and any re</w:t>
      </w:r>
      <w:r w:rsidR="007368CA" w:rsidRPr="00EA1B4F">
        <w:rPr>
          <w:rFonts w:asciiTheme="minorHAnsi" w:hAnsiTheme="minorHAnsi"/>
          <w:kern w:val="2"/>
          <w:sz w:val="22"/>
          <w:szCs w:val="22"/>
        </w:rPr>
        <w:t>lated</w:t>
      </w:r>
      <w:r w:rsidR="007A5956" w:rsidRPr="00EA1B4F">
        <w:rPr>
          <w:rFonts w:asciiTheme="minorHAnsi" w:hAnsiTheme="minorHAnsi"/>
          <w:kern w:val="2"/>
          <w:sz w:val="22"/>
          <w:szCs w:val="22"/>
        </w:rPr>
        <w:t xml:space="preserve"> external reporting</w:t>
      </w:r>
      <w:r w:rsidR="004D0CDC" w:rsidRPr="00EA1B4F">
        <w:rPr>
          <w:rFonts w:asciiTheme="minorHAnsi" w:hAnsiTheme="minorHAnsi"/>
          <w:kern w:val="2"/>
          <w:sz w:val="22"/>
          <w:szCs w:val="22"/>
        </w:rPr>
        <w:t>.</w:t>
      </w:r>
      <w:r w:rsidR="004D0CDC" w:rsidRPr="00EA1B4F">
        <w:rPr>
          <w:rFonts w:asciiTheme="minorHAnsi" w:hAnsiTheme="minorHAnsi"/>
          <w:spacing w:val="-5"/>
          <w:kern w:val="2"/>
          <w:sz w:val="22"/>
          <w:szCs w:val="22"/>
        </w:rPr>
        <w:t xml:space="preserve"> </w:t>
      </w:r>
      <w:r w:rsidR="00EC0D2F" w:rsidRPr="00EA1B4F">
        <w:rPr>
          <w:rFonts w:asciiTheme="minorHAnsi" w:hAnsiTheme="minorHAnsi"/>
          <w:spacing w:val="-5"/>
          <w:kern w:val="2"/>
          <w:sz w:val="22"/>
          <w:szCs w:val="22"/>
        </w:rPr>
        <w:t>The approval process includes several postings to CPE, state-wide review by other state institutions, and internal reviews by the Faculty Senate, Board of Trustees, and other groups as ne</w:t>
      </w:r>
      <w:r w:rsidR="00DB2FEA" w:rsidRPr="00EA1B4F">
        <w:rPr>
          <w:rFonts w:asciiTheme="minorHAnsi" w:hAnsiTheme="minorHAnsi"/>
          <w:spacing w:val="-5"/>
          <w:kern w:val="2"/>
          <w:sz w:val="22"/>
          <w:szCs w:val="22"/>
        </w:rPr>
        <w:t>eded</w:t>
      </w:r>
      <w:r w:rsidR="00EC0D2F" w:rsidRPr="00EA1B4F">
        <w:rPr>
          <w:rFonts w:asciiTheme="minorHAnsi" w:hAnsiTheme="minorHAnsi"/>
          <w:spacing w:val="-5"/>
          <w:kern w:val="2"/>
          <w:sz w:val="22"/>
          <w:szCs w:val="22"/>
        </w:rPr>
        <w:t>.</w:t>
      </w:r>
    </w:p>
    <w:p w14:paraId="06DFA293" w14:textId="1C5EEC30" w:rsidR="00EC0D2F" w:rsidRPr="00EA1B4F" w:rsidRDefault="00EC0D2F" w:rsidP="003A00D9">
      <w:pPr>
        <w:pStyle w:val="BodyText"/>
        <w:ind w:left="187" w:right="108"/>
        <w:rPr>
          <w:rFonts w:asciiTheme="minorHAnsi" w:hAnsiTheme="minorHAnsi"/>
          <w:spacing w:val="-5"/>
          <w:kern w:val="2"/>
          <w:sz w:val="22"/>
          <w:szCs w:val="22"/>
        </w:rPr>
      </w:pPr>
    </w:p>
    <w:p w14:paraId="7C5DF41E" w14:textId="692F4255" w:rsidR="001C4DAB" w:rsidRDefault="001C4DAB" w:rsidP="001C4DAB">
      <w:pPr>
        <w:pStyle w:val="BodyText"/>
        <w:ind w:left="187" w:right="108"/>
        <w:rPr>
          <w:rFonts w:asciiTheme="minorHAnsi" w:hAnsiTheme="minorHAnsi"/>
          <w:spacing w:val="-5"/>
          <w:kern w:val="2"/>
          <w:sz w:val="22"/>
          <w:szCs w:val="22"/>
        </w:rPr>
      </w:pPr>
      <w:r w:rsidRPr="00EA1B4F">
        <w:rPr>
          <w:rFonts w:asciiTheme="minorHAnsi" w:hAnsiTheme="minorHAnsi"/>
          <w:spacing w:val="-5"/>
          <w:kern w:val="2"/>
          <w:sz w:val="22"/>
          <w:szCs w:val="22"/>
        </w:rPr>
        <w:t xml:space="preserve">Once the </w:t>
      </w:r>
      <w:r>
        <w:rPr>
          <w:rFonts w:asciiTheme="minorHAnsi" w:hAnsiTheme="minorHAnsi"/>
          <w:spacing w:val="-5"/>
          <w:kern w:val="2"/>
          <w:sz w:val="22"/>
          <w:szCs w:val="22"/>
        </w:rPr>
        <w:t>CPE approval process begins</w:t>
      </w:r>
      <w:r w:rsidRPr="00EA1B4F">
        <w:rPr>
          <w:rFonts w:asciiTheme="minorHAnsi" w:hAnsiTheme="minorHAnsi"/>
          <w:spacing w:val="-5"/>
          <w:kern w:val="2"/>
          <w:sz w:val="22"/>
          <w:szCs w:val="22"/>
        </w:rPr>
        <w:t xml:space="preserve">, all approval steps (both internal and external) must be completed within </w:t>
      </w:r>
      <w:r>
        <w:rPr>
          <w:rFonts w:asciiTheme="minorHAnsi" w:hAnsiTheme="minorHAnsi"/>
          <w:spacing w:val="-5"/>
          <w:kern w:val="2"/>
          <w:sz w:val="22"/>
          <w:szCs w:val="22"/>
        </w:rPr>
        <w:t>12 months</w:t>
      </w:r>
      <w:r w:rsidRPr="00EA1B4F">
        <w:rPr>
          <w:rFonts w:asciiTheme="minorHAnsi" w:hAnsiTheme="minorHAnsi"/>
          <w:spacing w:val="-5"/>
          <w:kern w:val="2"/>
          <w:sz w:val="22"/>
          <w:szCs w:val="22"/>
        </w:rPr>
        <w:t>.</w:t>
      </w:r>
      <w:r>
        <w:rPr>
          <w:rFonts w:asciiTheme="minorHAnsi" w:hAnsiTheme="minorHAnsi"/>
          <w:spacing w:val="-5"/>
          <w:kern w:val="2"/>
          <w:sz w:val="22"/>
          <w:szCs w:val="22"/>
        </w:rPr>
        <w:t xml:space="preserve">  To optimize the CPE clock, OAPA will not </w:t>
      </w:r>
      <w:r w:rsidR="0021526E">
        <w:rPr>
          <w:rFonts w:asciiTheme="minorHAnsi" w:hAnsiTheme="minorHAnsi"/>
          <w:spacing w:val="-5"/>
          <w:kern w:val="2"/>
          <w:sz w:val="22"/>
          <w:szCs w:val="22"/>
        </w:rPr>
        <w:t>initiate</w:t>
      </w:r>
      <w:r>
        <w:rPr>
          <w:rFonts w:asciiTheme="minorHAnsi" w:hAnsiTheme="minorHAnsi"/>
          <w:spacing w:val="-5"/>
          <w:kern w:val="2"/>
          <w:sz w:val="22"/>
          <w:szCs w:val="22"/>
        </w:rPr>
        <w:t xml:space="preserve"> the CPE</w:t>
      </w:r>
      <w:r w:rsidR="0021526E">
        <w:rPr>
          <w:rFonts w:asciiTheme="minorHAnsi" w:hAnsiTheme="minorHAnsi"/>
          <w:spacing w:val="-5"/>
          <w:kern w:val="2"/>
          <w:sz w:val="22"/>
          <w:szCs w:val="22"/>
        </w:rPr>
        <w:t xml:space="preserve"> </w:t>
      </w:r>
      <w:r w:rsidR="00E975A2">
        <w:rPr>
          <w:rFonts w:asciiTheme="minorHAnsi" w:hAnsiTheme="minorHAnsi"/>
          <w:spacing w:val="-5"/>
          <w:kern w:val="2"/>
          <w:sz w:val="22"/>
          <w:szCs w:val="22"/>
        </w:rPr>
        <w:t xml:space="preserve">or the UofL internal approval processes </w:t>
      </w:r>
      <w:r>
        <w:rPr>
          <w:rFonts w:asciiTheme="minorHAnsi" w:hAnsiTheme="minorHAnsi"/>
          <w:spacing w:val="-5"/>
          <w:kern w:val="2"/>
          <w:sz w:val="22"/>
          <w:szCs w:val="22"/>
        </w:rPr>
        <w:t xml:space="preserve">until the program proposal and all supporting documentation have been received.  OAPA’s goal is to </w:t>
      </w:r>
      <w:r w:rsidR="0021526E">
        <w:rPr>
          <w:rFonts w:asciiTheme="minorHAnsi" w:hAnsiTheme="minorHAnsi"/>
          <w:spacing w:val="-5"/>
          <w:kern w:val="2"/>
          <w:sz w:val="22"/>
          <w:szCs w:val="22"/>
        </w:rPr>
        <w:t xml:space="preserve">further </w:t>
      </w:r>
      <w:r>
        <w:rPr>
          <w:rFonts w:asciiTheme="minorHAnsi" w:hAnsiTheme="minorHAnsi"/>
          <w:spacing w:val="-5"/>
          <w:kern w:val="2"/>
          <w:sz w:val="22"/>
          <w:szCs w:val="22"/>
        </w:rPr>
        <w:t xml:space="preserve">streamline the process toward approval within 8-10 months from the </w:t>
      </w:r>
      <w:r w:rsidRPr="00DA4FF5">
        <w:rPr>
          <w:rFonts w:asciiTheme="minorHAnsi" w:hAnsiTheme="minorHAnsi"/>
          <w:spacing w:val="-5"/>
          <w:kern w:val="2"/>
          <w:sz w:val="22"/>
          <w:szCs w:val="22"/>
        </w:rPr>
        <w:t xml:space="preserve">receipt of the LOI.  </w:t>
      </w:r>
      <w:r w:rsidR="0021526E" w:rsidRPr="00DA4FF5">
        <w:rPr>
          <w:rFonts w:asciiTheme="minorHAnsi" w:hAnsiTheme="minorHAnsi"/>
          <w:spacing w:val="-5"/>
          <w:kern w:val="2"/>
          <w:sz w:val="22"/>
          <w:szCs w:val="22"/>
        </w:rPr>
        <w:t>A</w:t>
      </w:r>
      <w:r w:rsidR="0021526E">
        <w:rPr>
          <w:rFonts w:asciiTheme="minorHAnsi" w:hAnsiTheme="minorHAnsi"/>
          <w:spacing w:val="-5"/>
          <w:kern w:val="2"/>
          <w:sz w:val="22"/>
          <w:szCs w:val="22"/>
        </w:rPr>
        <w:t xml:space="preserve">ttaining this goal will require timely </w:t>
      </w:r>
      <w:r w:rsidR="00320C56">
        <w:rPr>
          <w:rFonts w:asciiTheme="minorHAnsi" w:hAnsiTheme="minorHAnsi"/>
          <w:spacing w:val="-5"/>
          <w:kern w:val="2"/>
          <w:sz w:val="22"/>
          <w:szCs w:val="22"/>
        </w:rPr>
        <w:t xml:space="preserve">internal </w:t>
      </w:r>
      <w:r w:rsidR="0021526E">
        <w:rPr>
          <w:rFonts w:asciiTheme="minorHAnsi" w:hAnsiTheme="minorHAnsi"/>
          <w:spacing w:val="-5"/>
          <w:kern w:val="2"/>
          <w:sz w:val="22"/>
          <w:szCs w:val="22"/>
        </w:rPr>
        <w:t xml:space="preserve">communication and responsiveness from all </w:t>
      </w:r>
      <w:r w:rsidR="00B47E3C">
        <w:rPr>
          <w:rFonts w:asciiTheme="minorHAnsi" w:hAnsiTheme="minorHAnsi"/>
          <w:spacing w:val="-5"/>
          <w:kern w:val="2"/>
          <w:sz w:val="22"/>
          <w:szCs w:val="22"/>
        </w:rPr>
        <w:t>those involved in the development of the program</w:t>
      </w:r>
      <w:r w:rsidR="0021526E">
        <w:rPr>
          <w:rFonts w:asciiTheme="minorHAnsi" w:hAnsiTheme="minorHAnsi"/>
          <w:spacing w:val="-5"/>
          <w:kern w:val="2"/>
          <w:sz w:val="22"/>
          <w:szCs w:val="22"/>
        </w:rPr>
        <w:t>.</w:t>
      </w:r>
    </w:p>
    <w:p w14:paraId="5F92812C" w14:textId="6124CC28" w:rsidR="0033517D" w:rsidRPr="00EA1B4F" w:rsidRDefault="0033517D" w:rsidP="003A00D9">
      <w:pPr>
        <w:pStyle w:val="BodyText"/>
        <w:ind w:left="187" w:right="108"/>
        <w:rPr>
          <w:rFonts w:asciiTheme="minorHAnsi" w:hAnsiTheme="minorHAnsi"/>
          <w:kern w:val="2"/>
          <w:sz w:val="22"/>
          <w:szCs w:val="22"/>
        </w:rPr>
      </w:pPr>
    </w:p>
    <w:p w14:paraId="1D56073D" w14:textId="1ED766D2" w:rsidR="00C06D6C" w:rsidRPr="00EA1B4F" w:rsidRDefault="00E06B02" w:rsidP="003A00D9">
      <w:pPr>
        <w:pStyle w:val="BodyText"/>
        <w:ind w:left="187" w:right="108"/>
        <w:rPr>
          <w:rFonts w:asciiTheme="minorHAnsi" w:hAnsiTheme="minorHAnsi"/>
          <w:kern w:val="2"/>
          <w:sz w:val="22"/>
          <w:szCs w:val="22"/>
        </w:rPr>
      </w:pPr>
      <w:r>
        <w:rPr>
          <w:rFonts w:asciiTheme="minorHAnsi" w:hAnsiTheme="minorHAnsi"/>
          <w:kern w:val="2"/>
          <w:sz w:val="22"/>
          <w:szCs w:val="22"/>
        </w:rPr>
        <w:t xml:space="preserve">OAPA </w:t>
      </w:r>
      <w:r w:rsidR="000F38F9" w:rsidRPr="00EA1B4F">
        <w:rPr>
          <w:rFonts w:asciiTheme="minorHAnsi" w:hAnsiTheme="minorHAnsi"/>
          <w:kern w:val="2"/>
          <w:sz w:val="22"/>
          <w:szCs w:val="22"/>
        </w:rPr>
        <w:t xml:space="preserve">will </w:t>
      </w:r>
      <w:r w:rsidR="0033517D" w:rsidRPr="00EA1B4F">
        <w:rPr>
          <w:rFonts w:asciiTheme="minorHAnsi" w:hAnsiTheme="minorHAnsi"/>
          <w:kern w:val="2"/>
          <w:sz w:val="22"/>
          <w:szCs w:val="22"/>
        </w:rPr>
        <w:t>notify the unit as milestones toward final approval are completed</w:t>
      </w:r>
      <w:r w:rsidR="00E975A2">
        <w:rPr>
          <w:rFonts w:asciiTheme="minorHAnsi" w:hAnsiTheme="minorHAnsi"/>
          <w:kern w:val="2"/>
          <w:sz w:val="22"/>
          <w:szCs w:val="22"/>
        </w:rPr>
        <w:t>.</w:t>
      </w:r>
    </w:p>
    <w:p w14:paraId="1FB0A59B" w14:textId="46B823FC" w:rsidR="0033517D" w:rsidRPr="00EA1B4F" w:rsidRDefault="0033517D" w:rsidP="003A00D9">
      <w:pPr>
        <w:ind w:left="187"/>
        <w:rPr>
          <w:rFonts w:eastAsia="Times New Roman"/>
          <w:kern w:val="2"/>
        </w:rPr>
      </w:pPr>
    </w:p>
    <w:p w14:paraId="7ED79CC3" w14:textId="77777777" w:rsidR="00193103" w:rsidRPr="00EA1B4F" w:rsidRDefault="00193103" w:rsidP="003A00D9">
      <w:pPr>
        <w:pStyle w:val="BodyText"/>
        <w:ind w:left="187"/>
        <w:rPr>
          <w:rFonts w:asciiTheme="minorHAnsi" w:hAnsiTheme="minorHAnsi" w:cs="Times New Roman"/>
          <w:kern w:val="2"/>
          <w:sz w:val="22"/>
          <w:szCs w:val="22"/>
        </w:rPr>
      </w:pPr>
    </w:p>
    <w:p w14:paraId="7C55312F" w14:textId="45DFA8AA" w:rsidR="00E431FD" w:rsidRPr="00EA1B4F" w:rsidRDefault="00E431FD" w:rsidP="003A00D9">
      <w:pPr>
        <w:ind w:left="187"/>
        <w:rPr>
          <w:b/>
          <w:kern w:val="2"/>
        </w:rPr>
      </w:pPr>
      <w:r w:rsidRPr="00EA1B4F">
        <w:rPr>
          <w:b/>
          <w:kern w:val="2"/>
        </w:rPr>
        <w:t>New Certificate Programs</w:t>
      </w:r>
    </w:p>
    <w:p w14:paraId="22E02661" w14:textId="77777777" w:rsidR="00E431FD" w:rsidRPr="00EA1B4F" w:rsidRDefault="00E431FD" w:rsidP="003A00D9">
      <w:pPr>
        <w:ind w:left="187"/>
        <w:rPr>
          <w:kern w:val="2"/>
        </w:rPr>
      </w:pPr>
    </w:p>
    <w:p w14:paraId="0D7276AD" w14:textId="77777777" w:rsidR="00193103" w:rsidRDefault="00E431FD" w:rsidP="003A00D9">
      <w:pPr>
        <w:ind w:left="187"/>
        <w:rPr>
          <w:kern w:val="2"/>
        </w:rPr>
      </w:pPr>
      <w:r w:rsidRPr="00EA1B4F">
        <w:rPr>
          <w:kern w:val="2"/>
        </w:rPr>
        <w:t>N</w:t>
      </w:r>
      <w:r w:rsidR="0033517D" w:rsidRPr="00EA1B4F">
        <w:rPr>
          <w:kern w:val="2"/>
        </w:rPr>
        <w:t xml:space="preserve">ew Certificate programs </w:t>
      </w:r>
      <w:r w:rsidR="00DB2FEA" w:rsidRPr="00EA1B4F">
        <w:rPr>
          <w:kern w:val="2"/>
        </w:rPr>
        <w:t>must</w:t>
      </w:r>
      <w:r w:rsidR="00D932C8">
        <w:rPr>
          <w:kern w:val="2"/>
        </w:rPr>
        <w:t xml:space="preserve"> also</w:t>
      </w:r>
      <w:r w:rsidR="00DB2FEA" w:rsidRPr="00EA1B4F">
        <w:rPr>
          <w:kern w:val="2"/>
        </w:rPr>
        <w:t xml:space="preserve"> complete an LOI</w:t>
      </w:r>
      <w:r w:rsidRPr="00EA1B4F">
        <w:rPr>
          <w:kern w:val="2"/>
        </w:rPr>
        <w:t xml:space="preserve"> to initiate the approval process. </w:t>
      </w:r>
      <w:r w:rsidR="0073574D">
        <w:rPr>
          <w:kern w:val="2"/>
        </w:rPr>
        <w:t xml:space="preserve">Upon approval </w:t>
      </w:r>
      <w:r w:rsidR="00DB2FEA" w:rsidRPr="00EA1B4F">
        <w:rPr>
          <w:kern w:val="2"/>
        </w:rPr>
        <w:t>by the Provost</w:t>
      </w:r>
      <w:r w:rsidR="00DB2FEA" w:rsidRPr="00EA1B4F">
        <w:rPr>
          <w:spacing w:val="-3"/>
          <w:kern w:val="2"/>
        </w:rPr>
        <w:t xml:space="preserve"> </w:t>
      </w:r>
      <w:r w:rsidR="00DB2FEA" w:rsidRPr="00EA1B4F">
        <w:rPr>
          <w:spacing w:val="-4"/>
          <w:kern w:val="2"/>
        </w:rPr>
        <w:t>Proposal Review Committee</w:t>
      </w:r>
      <w:r w:rsidR="0073574D">
        <w:rPr>
          <w:spacing w:val="-4"/>
          <w:kern w:val="2"/>
        </w:rPr>
        <w:t>, the</w:t>
      </w:r>
      <w:r w:rsidR="00DB2FEA" w:rsidRPr="00EA1B4F">
        <w:rPr>
          <w:spacing w:val="-4"/>
          <w:kern w:val="2"/>
        </w:rPr>
        <w:t xml:space="preserve"> </w:t>
      </w:r>
      <w:r w:rsidRPr="00EA1B4F">
        <w:rPr>
          <w:kern w:val="2"/>
        </w:rPr>
        <w:t xml:space="preserve">proposed Certificate program </w:t>
      </w:r>
      <w:r w:rsidR="0073574D">
        <w:rPr>
          <w:kern w:val="2"/>
        </w:rPr>
        <w:t xml:space="preserve">completes a different proposal template and </w:t>
      </w:r>
      <w:r w:rsidR="0033517D" w:rsidRPr="00EA1B4F">
        <w:rPr>
          <w:kern w:val="2"/>
        </w:rPr>
        <w:t>undergo</w:t>
      </w:r>
      <w:r w:rsidR="0073574D">
        <w:rPr>
          <w:kern w:val="2"/>
        </w:rPr>
        <w:t>es</w:t>
      </w:r>
      <w:r w:rsidR="0033517D" w:rsidRPr="00EA1B4F">
        <w:rPr>
          <w:kern w:val="2"/>
        </w:rPr>
        <w:t xml:space="preserve"> internal</w:t>
      </w:r>
      <w:r w:rsidR="0073574D">
        <w:rPr>
          <w:kern w:val="2"/>
        </w:rPr>
        <w:t xml:space="preserve"> university</w:t>
      </w:r>
      <w:r w:rsidR="0033517D" w:rsidRPr="00EA1B4F">
        <w:rPr>
          <w:kern w:val="2"/>
        </w:rPr>
        <w:t xml:space="preserve"> review only.</w:t>
      </w:r>
    </w:p>
    <w:p w14:paraId="32984221" w14:textId="1C47E6EB" w:rsidR="0033517D" w:rsidRPr="00EA1B4F" w:rsidRDefault="0033517D" w:rsidP="003A00D9">
      <w:pPr>
        <w:ind w:left="187"/>
        <w:rPr>
          <w:rFonts w:cs="Times New Roman"/>
          <w:spacing w:val="-1"/>
          <w:kern w:val="2"/>
        </w:rPr>
      </w:pPr>
      <w:r w:rsidRPr="00EA1B4F">
        <w:rPr>
          <w:rFonts w:cs="Times New Roman"/>
          <w:spacing w:val="-1"/>
          <w:kern w:val="2"/>
        </w:rPr>
        <w:t xml:space="preserve"> </w:t>
      </w:r>
    </w:p>
    <w:p w14:paraId="682C5AC1" w14:textId="77777777" w:rsidR="00DD6015" w:rsidRPr="00EA1B4F" w:rsidRDefault="00DD6015">
      <w:pPr>
        <w:spacing w:before="11" w:line="200" w:lineRule="exact"/>
        <w:rPr>
          <w:kern w:val="2"/>
        </w:rPr>
      </w:pPr>
    </w:p>
    <w:tbl>
      <w:tblPr>
        <w:tblpPr w:leftFromText="180" w:rightFromText="180" w:vertAnchor="text" w:tblpX="159"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68"/>
      </w:tblGrid>
      <w:tr w:rsidR="00DD6015" w:rsidRPr="00EA1B4F" w14:paraId="667564DB" w14:textId="77777777" w:rsidTr="0039150D">
        <w:trPr>
          <w:trHeight w:val="1794"/>
        </w:trPr>
        <w:tc>
          <w:tcPr>
            <w:tcW w:w="10268" w:type="dxa"/>
            <w:shd w:val="clear" w:color="auto" w:fill="D9D9D9" w:themeFill="background1" w:themeFillShade="D9"/>
          </w:tcPr>
          <w:p w14:paraId="08A29028" w14:textId="77777777" w:rsidR="00DD6015" w:rsidRPr="00EA1B4F" w:rsidRDefault="00DD6015" w:rsidP="003A00D9">
            <w:pPr>
              <w:spacing w:before="63"/>
              <w:ind w:left="108"/>
              <w:jc w:val="center"/>
              <w:rPr>
                <w:rFonts w:eastAsia="Times New Roman" w:cs="Times New Roman"/>
                <w:kern w:val="2"/>
                <w:sz w:val="28"/>
                <w:szCs w:val="28"/>
              </w:rPr>
            </w:pPr>
            <w:r w:rsidRPr="00EA1B4F">
              <w:rPr>
                <w:rFonts w:eastAsia="Times New Roman" w:cs="Times New Roman"/>
                <w:b/>
                <w:bCs/>
                <w:kern w:val="2"/>
                <w:sz w:val="28"/>
                <w:szCs w:val="28"/>
              </w:rPr>
              <w:t>Letter</w:t>
            </w:r>
            <w:r w:rsidRPr="00EA1B4F">
              <w:rPr>
                <w:rFonts w:eastAsia="Times New Roman" w:cs="Times New Roman"/>
                <w:b/>
                <w:bCs/>
                <w:spacing w:val="-8"/>
                <w:kern w:val="2"/>
                <w:sz w:val="28"/>
                <w:szCs w:val="28"/>
              </w:rPr>
              <w:t xml:space="preserve"> </w:t>
            </w:r>
            <w:r w:rsidRPr="00EA1B4F">
              <w:rPr>
                <w:rFonts w:eastAsia="Times New Roman" w:cs="Times New Roman"/>
                <w:b/>
                <w:bCs/>
                <w:kern w:val="2"/>
                <w:sz w:val="28"/>
                <w:szCs w:val="28"/>
              </w:rPr>
              <w:t>of</w:t>
            </w:r>
            <w:r w:rsidRPr="00EA1B4F">
              <w:rPr>
                <w:rFonts w:eastAsia="Times New Roman" w:cs="Times New Roman"/>
                <w:b/>
                <w:bCs/>
                <w:spacing w:val="-8"/>
                <w:kern w:val="2"/>
                <w:sz w:val="28"/>
                <w:szCs w:val="28"/>
              </w:rPr>
              <w:t xml:space="preserve"> </w:t>
            </w:r>
            <w:r w:rsidRPr="00EA1B4F">
              <w:rPr>
                <w:rFonts w:eastAsia="Times New Roman" w:cs="Times New Roman"/>
                <w:b/>
                <w:bCs/>
                <w:kern w:val="2"/>
                <w:sz w:val="28"/>
                <w:szCs w:val="28"/>
              </w:rPr>
              <w:t>Intent</w:t>
            </w:r>
            <w:r w:rsidR="00F53EBA" w:rsidRPr="00EA1B4F">
              <w:rPr>
                <w:rFonts w:eastAsia="Times New Roman" w:cs="Times New Roman"/>
                <w:b/>
                <w:bCs/>
                <w:kern w:val="2"/>
                <w:sz w:val="28"/>
                <w:szCs w:val="28"/>
              </w:rPr>
              <w:t>—</w:t>
            </w:r>
            <w:r w:rsidR="00061674" w:rsidRPr="00EA1B4F">
              <w:rPr>
                <w:rFonts w:eastAsia="Times New Roman" w:cs="Times New Roman"/>
                <w:b/>
                <w:bCs/>
                <w:kern w:val="2"/>
                <w:sz w:val="28"/>
                <w:szCs w:val="28"/>
              </w:rPr>
              <w:t>Template</w:t>
            </w:r>
          </w:p>
          <w:p w14:paraId="31C633B1" w14:textId="77777777" w:rsidR="00DB2FEA" w:rsidRPr="00EA1B4F" w:rsidRDefault="00DB2FEA" w:rsidP="003A00D9">
            <w:pPr>
              <w:pStyle w:val="BodyText"/>
              <w:rPr>
                <w:rFonts w:asciiTheme="minorHAnsi" w:hAnsiTheme="minorHAnsi"/>
                <w:kern w:val="2"/>
                <w:sz w:val="22"/>
                <w:szCs w:val="22"/>
              </w:rPr>
            </w:pPr>
          </w:p>
          <w:p w14:paraId="3D6708BE" w14:textId="3315AB6A" w:rsidR="00DB2FEA" w:rsidRPr="00EA1B4F" w:rsidRDefault="00DB2FEA" w:rsidP="00D932C8">
            <w:pPr>
              <w:pStyle w:val="BodyText"/>
              <w:rPr>
                <w:rFonts w:asciiTheme="minorHAnsi" w:hAnsiTheme="minorHAnsi"/>
                <w:spacing w:val="-4"/>
                <w:kern w:val="2"/>
                <w:sz w:val="22"/>
                <w:szCs w:val="22"/>
              </w:rPr>
            </w:pPr>
            <w:r w:rsidRPr="00EA1B4F">
              <w:rPr>
                <w:rFonts w:asciiTheme="minorHAnsi" w:hAnsiTheme="minorHAnsi"/>
                <w:spacing w:val="-4"/>
                <w:kern w:val="2"/>
                <w:sz w:val="22"/>
                <w:szCs w:val="22"/>
              </w:rPr>
              <w:t>The LOI must be approved by the unit dean (upon recommendation by the chairs of all departments that will participate or offer coursework in support of the proposed program) before it is submitted to the Provost Office.</w:t>
            </w:r>
          </w:p>
          <w:p w14:paraId="03755002" w14:textId="77777777" w:rsidR="00DB2FEA" w:rsidRPr="00EA1B4F" w:rsidRDefault="00DB2FEA" w:rsidP="003A00D9">
            <w:pPr>
              <w:pStyle w:val="BodyText"/>
              <w:ind w:right="152"/>
              <w:rPr>
                <w:rFonts w:asciiTheme="minorHAnsi" w:hAnsiTheme="minorHAnsi"/>
                <w:kern w:val="2"/>
                <w:sz w:val="22"/>
                <w:szCs w:val="22"/>
              </w:rPr>
            </w:pPr>
          </w:p>
          <w:p w14:paraId="1AE9702D" w14:textId="4EC152C1" w:rsidR="00E431FD" w:rsidRPr="00EA1B4F" w:rsidRDefault="00DB2FEA" w:rsidP="003A00D9">
            <w:pPr>
              <w:pStyle w:val="BodyText"/>
              <w:rPr>
                <w:rFonts w:asciiTheme="minorHAnsi" w:hAnsiTheme="minorHAnsi"/>
                <w:kern w:val="2"/>
                <w:sz w:val="22"/>
                <w:szCs w:val="22"/>
              </w:rPr>
            </w:pPr>
            <w:r w:rsidRPr="00EA1B4F">
              <w:rPr>
                <w:rFonts w:asciiTheme="minorHAnsi" w:hAnsiTheme="minorHAnsi" w:cs="Times New Roman"/>
                <w:spacing w:val="-3"/>
                <w:kern w:val="2"/>
                <w:sz w:val="22"/>
                <w:szCs w:val="22"/>
              </w:rPr>
              <w:t>Send</w:t>
            </w:r>
            <w:r w:rsidR="00DD6015" w:rsidRPr="00EA1B4F">
              <w:rPr>
                <w:rFonts w:asciiTheme="minorHAnsi" w:hAnsiTheme="minorHAnsi"/>
                <w:spacing w:val="-3"/>
                <w:kern w:val="2"/>
                <w:sz w:val="22"/>
                <w:szCs w:val="22"/>
              </w:rPr>
              <w:t xml:space="preserve"> </w:t>
            </w:r>
            <w:r w:rsidR="00DD6015" w:rsidRPr="00EA1B4F">
              <w:rPr>
                <w:rFonts w:asciiTheme="minorHAnsi" w:hAnsiTheme="minorHAnsi"/>
                <w:kern w:val="2"/>
                <w:sz w:val="22"/>
                <w:szCs w:val="22"/>
              </w:rPr>
              <w:t>the</w:t>
            </w:r>
            <w:r w:rsidR="00DD6015" w:rsidRPr="00EA1B4F">
              <w:rPr>
                <w:rFonts w:asciiTheme="minorHAnsi" w:hAnsiTheme="minorHAnsi"/>
                <w:spacing w:val="-3"/>
                <w:kern w:val="2"/>
                <w:sz w:val="22"/>
                <w:szCs w:val="22"/>
              </w:rPr>
              <w:t xml:space="preserve"> </w:t>
            </w:r>
            <w:r w:rsidR="00DD6015" w:rsidRPr="00EA1B4F">
              <w:rPr>
                <w:rFonts w:asciiTheme="minorHAnsi" w:hAnsiTheme="minorHAnsi"/>
                <w:kern w:val="2"/>
                <w:sz w:val="22"/>
                <w:szCs w:val="22"/>
              </w:rPr>
              <w:t>LOI</w:t>
            </w:r>
            <w:r w:rsidR="00DD6015" w:rsidRPr="00EA1B4F">
              <w:rPr>
                <w:rFonts w:asciiTheme="minorHAnsi" w:hAnsiTheme="minorHAnsi"/>
                <w:spacing w:val="-3"/>
                <w:kern w:val="2"/>
                <w:sz w:val="22"/>
                <w:szCs w:val="22"/>
              </w:rPr>
              <w:t xml:space="preserve"> </w:t>
            </w:r>
            <w:r w:rsidR="00DD6015" w:rsidRPr="00EA1B4F">
              <w:rPr>
                <w:rFonts w:asciiTheme="minorHAnsi" w:hAnsiTheme="minorHAnsi"/>
                <w:kern w:val="2"/>
                <w:sz w:val="22"/>
                <w:szCs w:val="22"/>
              </w:rPr>
              <w:t>to</w:t>
            </w:r>
            <w:r w:rsidR="00DD6015" w:rsidRPr="00EA1B4F">
              <w:rPr>
                <w:rFonts w:asciiTheme="minorHAnsi" w:hAnsiTheme="minorHAnsi"/>
                <w:spacing w:val="-3"/>
                <w:kern w:val="2"/>
                <w:sz w:val="22"/>
                <w:szCs w:val="22"/>
              </w:rPr>
              <w:t xml:space="preserve"> </w:t>
            </w:r>
            <w:r w:rsidR="00DE66CC">
              <w:rPr>
                <w:rFonts w:asciiTheme="minorHAnsi" w:hAnsiTheme="minorHAnsi"/>
                <w:spacing w:val="-3"/>
                <w:kern w:val="2"/>
                <w:sz w:val="22"/>
                <w:szCs w:val="22"/>
              </w:rPr>
              <w:t>the New Program Approval Service Account (</w:t>
            </w:r>
            <w:hyperlink r:id="rId10" w:history="1">
              <w:r w:rsidR="00DE66CC" w:rsidRPr="00F074C7">
                <w:rPr>
                  <w:rStyle w:val="Hyperlink"/>
                  <w:rFonts w:asciiTheme="minorHAnsi" w:hAnsiTheme="minorHAnsi"/>
                  <w:spacing w:val="-3"/>
                  <w:kern w:val="2"/>
                  <w:sz w:val="22"/>
                  <w:szCs w:val="22"/>
                </w:rPr>
                <w:t>PROGAPPR@louisville.edu</w:t>
              </w:r>
            </w:hyperlink>
            <w:r w:rsidR="00DE66CC">
              <w:rPr>
                <w:rFonts w:asciiTheme="minorHAnsi" w:hAnsiTheme="minorHAnsi"/>
                <w:spacing w:val="-3"/>
                <w:kern w:val="2"/>
                <w:sz w:val="22"/>
                <w:szCs w:val="22"/>
              </w:rPr>
              <w:t xml:space="preserve">) </w:t>
            </w:r>
            <w:r w:rsidR="00DD6015" w:rsidRPr="00EA1B4F">
              <w:rPr>
                <w:rFonts w:asciiTheme="minorHAnsi" w:hAnsiTheme="minorHAnsi"/>
                <w:kern w:val="2"/>
                <w:sz w:val="22"/>
                <w:szCs w:val="22"/>
              </w:rPr>
              <w:t>to</w:t>
            </w:r>
            <w:r w:rsidR="00DD6015" w:rsidRPr="00EA1B4F">
              <w:rPr>
                <w:rFonts w:asciiTheme="minorHAnsi" w:hAnsiTheme="minorHAnsi"/>
                <w:spacing w:val="-6"/>
                <w:kern w:val="2"/>
                <w:sz w:val="22"/>
                <w:szCs w:val="22"/>
              </w:rPr>
              <w:t xml:space="preserve"> </w:t>
            </w:r>
            <w:r w:rsidR="00DD6015" w:rsidRPr="00EA1B4F">
              <w:rPr>
                <w:rFonts w:asciiTheme="minorHAnsi" w:hAnsiTheme="minorHAnsi"/>
                <w:kern w:val="2"/>
                <w:sz w:val="22"/>
                <w:szCs w:val="22"/>
              </w:rPr>
              <w:t>start</w:t>
            </w:r>
            <w:r w:rsidR="00DD6015" w:rsidRPr="00EA1B4F">
              <w:rPr>
                <w:rFonts w:asciiTheme="minorHAnsi" w:hAnsiTheme="minorHAnsi"/>
                <w:spacing w:val="-6"/>
                <w:kern w:val="2"/>
                <w:sz w:val="22"/>
                <w:szCs w:val="22"/>
              </w:rPr>
              <w:t xml:space="preserve"> </w:t>
            </w:r>
            <w:r w:rsidRPr="00EA1B4F">
              <w:rPr>
                <w:rFonts w:asciiTheme="minorHAnsi" w:hAnsiTheme="minorHAnsi"/>
                <w:kern w:val="2"/>
                <w:sz w:val="22"/>
                <w:szCs w:val="22"/>
              </w:rPr>
              <w:t>t</w:t>
            </w:r>
            <w:r w:rsidR="00DD6015" w:rsidRPr="00EA1B4F">
              <w:rPr>
                <w:rFonts w:asciiTheme="minorHAnsi" w:hAnsiTheme="minorHAnsi"/>
                <w:kern w:val="2"/>
                <w:sz w:val="22"/>
                <w:szCs w:val="22"/>
              </w:rPr>
              <w:t>he</w:t>
            </w:r>
            <w:r w:rsidR="00DD6015" w:rsidRPr="00EA1B4F">
              <w:rPr>
                <w:rFonts w:asciiTheme="minorHAnsi" w:hAnsiTheme="minorHAnsi"/>
                <w:spacing w:val="-6"/>
                <w:kern w:val="2"/>
                <w:sz w:val="22"/>
                <w:szCs w:val="22"/>
              </w:rPr>
              <w:t xml:space="preserve"> </w:t>
            </w:r>
            <w:r w:rsidR="00DD6015" w:rsidRPr="00EA1B4F">
              <w:rPr>
                <w:rFonts w:asciiTheme="minorHAnsi" w:hAnsiTheme="minorHAnsi"/>
                <w:kern w:val="2"/>
                <w:sz w:val="22"/>
                <w:szCs w:val="22"/>
              </w:rPr>
              <w:t>re</w:t>
            </w:r>
            <w:r w:rsidR="00DD6015" w:rsidRPr="00EA1B4F">
              <w:rPr>
                <w:rFonts w:asciiTheme="minorHAnsi" w:hAnsiTheme="minorHAnsi"/>
                <w:spacing w:val="-1"/>
                <w:kern w:val="2"/>
                <w:sz w:val="22"/>
                <w:szCs w:val="22"/>
              </w:rPr>
              <w:t>vie</w:t>
            </w:r>
            <w:r w:rsidR="00DD6015" w:rsidRPr="00EA1B4F">
              <w:rPr>
                <w:rFonts w:asciiTheme="minorHAnsi" w:hAnsiTheme="minorHAnsi"/>
                <w:kern w:val="2"/>
                <w:sz w:val="22"/>
                <w:szCs w:val="22"/>
              </w:rPr>
              <w:t>w</w:t>
            </w:r>
            <w:r w:rsidR="00DD6015" w:rsidRPr="00EA1B4F">
              <w:rPr>
                <w:rFonts w:asciiTheme="minorHAnsi" w:hAnsiTheme="minorHAnsi"/>
                <w:spacing w:val="-7"/>
                <w:kern w:val="2"/>
                <w:sz w:val="22"/>
                <w:szCs w:val="22"/>
              </w:rPr>
              <w:t xml:space="preserve"> </w:t>
            </w:r>
            <w:r w:rsidR="00DD6015" w:rsidRPr="00EA1B4F">
              <w:rPr>
                <w:rFonts w:asciiTheme="minorHAnsi" w:hAnsiTheme="minorHAnsi"/>
                <w:spacing w:val="-1"/>
                <w:kern w:val="2"/>
                <w:sz w:val="22"/>
                <w:szCs w:val="22"/>
              </w:rPr>
              <w:t>process</w:t>
            </w:r>
            <w:r w:rsidR="00DE66CC">
              <w:rPr>
                <w:rFonts w:asciiTheme="minorHAnsi" w:hAnsiTheme="minorHAnsi"/>
                <w:spacing w:val="-1"/>
                <w:kern w:val="2"/>
                <w:sz w:val="22"/>
                <w:szCs w:val="22"/>
              </w:rPr>
              <w:t>.</w:t>
            </w:r>
          </w:p>
          <w:p w14:paraId="75D77A22" w14:textId="77777777" w:rsidR="00DD6015" w:rsidRPr="00EA1B4F" w:rsidRDefault="00DD6015" w:rsidP="003A00D9">
            <w:pPr>
              <w:spacing w:before="11" w:line="200" w:lineRule="exact"/>
              <w:rPr>
                <w:kern w:val="2"/>
              </w:rPr>
            </w:pPr>
          </w:p>
        </w:tc>
      </w:tr>
    </w:tbl>
    <w:p w14:paraId="77F1B5F1" w14:textId="77777777" w:rsidR="00DB2FEA" w:rsidRPr="00EA1B4F" w:rsidRDefault="00DB2FEA">
      <w:pPr>
        <w:pStyle w:val="Heading2"/>
        <w:rPr>
          <w:rFonts w:asciiTheme="minorHAnsi" w:hAnsiTheme="minorHAnsi"/>
          <w:spacing w:val="-1"/>
          <w:kern w:val="2"/>
          <w:sz w:val="22"/>
          <w:szCs w:val="22"/>
          <w:u w:val="thick" w:color="000000"/>
        </w:rPr>
      </w:pPr>
    </w:p>
    <w:p w14:paraId="5D4EE076" w14:textId="1F407E32" w:rsidR="00DB2FEA" w:rsidRPr="00EA1B4F" w:rsidRDefault="0073574D" w:rsidP="00DB2FEA">
      <w:pPr>
        <w:pStyle w:val="Heading2"/>
        <w:rPr>
          <w:rFonts w:asciiTheme="minorHAnsi" w:hAnsiTheme="minorHAnsi"/>
          <w:b w:val="0"/>
          <w:bCs w:val="0"/>
          <w:kern w:val="2"/>
          <w:sz w:val="22"/>
          <w:szCs w:val="22"/>
          <w:u w:val="none"/>
        </w:rPr>
      </w:pPr>
      <w:r w:rsidRPr="00EA1B4F">
        <w:rPr>
          <w:rFonts w:asciiTheme="minorHAnsi" w:hAnsiTheme="minorHAnsi"/>
          <w:kern w:val="2"/>
          <w:sz w:val="22"/>
          <w:szCs w:val="22"/>
          <w:u w:val="thick" w:color="000000"/>
        </w:rPr>
        <w:t>OUTLINE FOR THE LOI</w:t>
      </w:r>
    </w:p>
    <w:p w14:paraId="5E25D50B" w14:textId="77777777" w:rsidR="00830277" w:rsidRPr="00EA1B4F" w:rsidRDefault="00830277" w:rsidP="00344E5D">
      <w:pPr>
        <w:spacing w:before="69"/>
        <w:ind w:left="828" w:hanging="720"/>
        <w:rPr>
          <w:spacing w:val="-1"/>
          <w:kern w:val="2"/>
          <w:u w:val="thick" w:color="000000"/>
        </w:rPr>
      </w:pPr>
    </w:p>
    <w:p w14:paraId="00BD7C8D" w14:textId="1D3236F0" w:rsidR="008457BF" w:rsidRPr="00EA1B4F" w:rsidRDefault="004D0CDC" w:rsidP="003A00D9">
      <w:pPr>
        <w:ind w:left="828" w:hanging="720"/>
        <w:rPr>
          <w:rFonts w:eastAsia="Times New Roman" w:cs="Times New Roman"/>
          <w:b/>
          <w:color w:val="0070C0"/>
          <w:kern w:val="2"/>
        </w:rPr>
      </w:pPr>
      <w:r w:rsidRPr="00EA1B4F">
        <w:rPr>
          <w:rFonts w:eastAsia="Times New Roman" w:cs="Times New Roman"/>
          <w:b/>
          <w:color w:val="0070C0"/>
          <w:kern w:val="2"/>
        </w:rPr>
        <w:t>Cover</w:t>
      </w:r>
      <w:r w:rsidRPr="00EA1B4F">
        <w:rPr>
          <w:rFonts w:eastAsia="Times New Roman" w:cs="Times New Roman"/>
          <w:b/>
          <w:color w:val="0070C0"/>
          <w:spacing w:val="-1"/>
          <w:kern w:val="2"/>
        </w:rPr>
        <w:t xml:space="preserve"> </w:t>
      </w:r>
      <w:r w:rsidRPr="00EA1B4F">
        <w:rPr>
          <w:rFonts w:eastAsia="Times New Roman" w:cs="Times New Roman"/>
          <w:b/>
          <w:color w:val="0070C0"/>
          <w:kern w:val="2"/>
        </w:rPr>
        <w:t>page</w:t>
      </w:r>
      <w:r w:rsidRPr="00EA1B4F">
        <w:rPr>
          <w:rFonts w:eastAsia="Times New Roman" w:cs="Times New Roman"/>
          <w:b/>
          <w:color w:val="0070C0"/>
          <w:spacing w:val="-1"/>
          <w:kern w:val="2"/>
        </w:rPr>
        <w:t xml:space="preserve"> </w:t>
      </w:r>
      <w:r w:rsidRPr="00EA1B4F">
        <w:rPr>
          <w:rFonts w:eastAsia="Times New Roman" w:cs="Times New Roman"/>
          <w:b/>
          <w:color w:val="0070C0"/>
          <w:kern w:val="2"/>
        </w:rPr>
        <w:t>that</w:t>
      </w:r>
      <w:r w:rsidRPr="00EA1B4F">
        <w:rPr>
          <w:rFonts w:eastAsia="Times New Roman" w:cs="Times New Roman"/>
          <w:b/>
          <w:color w:val="0070C0"/>
          <w:spacing w:val="-1"/>
          <w:kern w:val="2"/>
        </w:rPr>
        <w:t xml:space="preserve"> </w:t>
      </w:r>
      <w:r w:rsidRPr="00EA1B4F">
        <w:rPr>
          <w:rFonts w:eastAsia="Times New Roman" w:cs="Times New Roman"/>
          <w:b/>
          <w:color w:val="0070C0"/>
          <w:kern w:val="2"/>
        </w:rPr>
        <w:t>includes</w:t>
      </w:r>
      <w:r w:rsidRPr="00EA1B4F">
        <w:rPr>
          <w:rFonts w:eastAsia="Times New Roman" w:cs="Times New Roman"/>
          <w:b/>
          <w:color w:val="0070C0"/>
          <w:spacing w:val="-1"/>
          <w:kern w:val="2"/>
        </w:rPr>
        <w:t xml:space="preserve"> </w:t>
      </w:r>
      <w:r w:rsidRPr="00EA1B4F">
        <w:rPr>
          <w:rFonts w:eastAsia="Times New Roman" w:cs="Times New Roman"/>
          <w:b/>
          <w:color w:val="0070C0"/>
          <w:kern w:val="2"/>
        </w:rPr>
        <w:t>the</w:t>
      </w:r>
      <w:r w:rsidR="008457BF" w:rsidRPr="00EA1B4F">
        <w:rPr>
          <w:rFonts w:eastAsia="Times New Roman" w:cs="Times New Roman"/>
          <w:b/>
          <w:color w:val="0070C0"/>
          <w:kern w:val="2"/>
        </w:rPr>
        <w:t xml:space="preserve"> following</w:t>
      </w:r>
      <w:r w:rsidRPr="00EA1B4F">
        <w:rPr>
          <w:rFonts w:eastAsia="Times New Roman" w:cs="Times New Roman"/>
          <w:b/>
          <w:color w:val="0070C0"/>
          <w:kern w:val="2"/>
        </w:rPr>
        <w:t>:</w:t>
      </w:r>
    </w:p>
    <w:p w14:paraId="005FDADC" w14:textId="21F41293" w:rsidR="008457BF" w:rsidRPr="000D1005" w:rsidRDefault="00204072" w:rsidP="003A00D9">
      <w:pPr>
        <w:pStyle w:val="ListParagraph"/>
        <w:numPr>
          <w:ilvl w:val="0"/>
          <w:numId w:val="3"/>
        </w:numPr>
        <w:ind w:left="720" w:hanging="270"/>
        <w:rPr>
          <w:rFonts w:eastAsia="Times New Roman" w:cs="Times New Roman"/>
          <w:w w:val="99"/>
          <w:kern w:val="2"/>
        </w:rPr>
      </w:pPr>
      <w:r w:rsidRPr="00EA1B4F">
        <w:rPr>
          <w:rFonts w:eastAsia="Times New Roman" w:cs="Times New Roman"/>
          <w:kern w:val="2"/>
        </w:rPr>
        <w:t>Program Name</w:t>
      </w:r>
    </w:p>
    <w:p w14:paraId="2B794B40" w14:textId="5F2025FB" w:rsidR="000D1005" w:rsidRPr="000D1005" w:rsidRDefault="000D1005" w:rsidP="003A00D9">
      <w:pPr>
        <w:pStyle w:val="ListParagraph"/>
        <w:numPr>
          <w:ilvl w:val="0"/>
          <w:numId w:val="3"/>
        </w:numPr>
        <w:ind w:left="720" w:hanging="270"/>
        <w:rPr>
          <w:rFonts w:eastAsia="Times New Roman" w:cs="Times New Roman"/>
          <w:w w:val="99"/>
          <w:kern w:val="2"/>
        </w:rPr>
      </w:pPr>
      <w:r>
        <w:rPr>
          <w:rFonts w:eastAsia="Times New Roman" w:cs="Times New Roman"/>
          <w:kern w:val="2"/>
        </w:rPr>
        <w:t>Degree Designation</w:t>
      </w:r>
    </w:p>
    <w:p w14:paraId="114EDE37" w14:textId="77777777" w:rsidR="00B47CD9" w:rsidRDefault="00B47CD9" w:rsidP="00B47CD9">
      <w:pPr>
        <w:pStyle w:val="ListParagraph"/>
        <w:numPr>
          <w:ilvl w:val="0"/>
          <w:numId w:val="20"/>
        </w:numPr>
        <w:ind w:left="720" w:hanging="270"/>
        <w:rPr>
          <w:rFonts w:eastAsia="Times New Roman" w:cs="Times New Roman"/>
          <w:kern w:val="2"/>
        </w:rPr>
      </w:pPr>
      <w:r>
        <w:rPr>
          <w:rFonts w:eastAsia="Times New Roman" w:cs="Times New Roman"/>
          <w:kern w:val="2"/>
        </w:rPr>
        <w:t>Contact Person</w:t>
      </w:r>
    </w:p>
    <w:p w14:paraId="785BCEC9" w14:textId="6318F586" w:rsidR="00C06D6C" w:rsidRPr="00EA1B4F" w:rsidRDefault="004D0CDC" w:rsidP="003A00D9">
      <w:pPr>
        <w:pStyle w:val="ListParagraph"/>
        <w:numPr>
          <w:ilvl w:val="0"/>
          <w:numId w:val="3"/>
        </w:numPr>
        <w:ind w:left="720" w:hanging="270"/>
        <w:rPr>
          <w:rFonts w:eastAsia="Times New Roman" w:cs="Times New Roman"/>
          <w:kern w:val="2"/>
        </w:rPr>
      </w:pPr>
      <w:r w:rsidRPr="00EA1B4F">
        <w:rPr>
          <w:rFonts w:eastAsia="Times New Roman" w:cs="Times New Roman"/>
          <w:kern w:val="2"/>
        </w:rPr>
        <w:t>Depart</w:t>
      </w:r>
      <w:r w:rsidRPr="00EA1B4F">
        <w:rPr>
          <w:rFonts w:eastAsia="Times New Roman" w:cs="Times New Roman"/>
          <w:spacing w:val="-2"/>
          <w:kern w:val="2"/>
        </w:rPr>
        <w:t>m</w:t>
      </w:r>
      <w:r w:rsidRPr="00EA1B4F">
        <w:rPr>
          <w:rFonts w:eastAsia="Times New Roman" w:cs="Times New Roman"/>
          <w:kern w:val="2"/>
        </w:rPr>
        <w:t>ent</w:t>
      </w:r>
    </w:p>
    <w:p w14:paraId="7518E871" w14:textId="1F8A9466" w:rsidR="00C06D6C" w:rsidRDefault="004D0CDC" w:rsidP="003A00D9">
      <w:pPr>
        <w:pStyle w:val="BodyText"/>
        <w:numPr>
          <w:ilvl w:val="0"/>
          <w:numId w:val="3"/>
        </w:numPr>
        <w:ind w:left="720" w:hanging="270"/>
        <w:rPr>
          <w:rFonts w:asciiTheme="minorHAnsi" w:hAnsiTheme="minorHAnsi"/>
          <w:kern w:val="2"/>
          <w:sz w:val="22"/>
          <w:szCs w:val="22"/>
        </w:rPr>
      </w:pPr>
      <w:r w:rsidRPr="00EA1B4F">
        <w:rPr>
          <w:rFonts w:asciiTheme="minorHAnsi" w:hAnsiTheme="minorHAnsi"/>
          <w:kern w:val="2"/>
          <w:sz w:val="22"/>
          <w:szCs w:val="22"/>
        </w:rPr>
        <w:t>School/College</w:t>
      </w:r>
    </w:p>
    <w:p w14:paraId="579A2F4F" w14:textId="2D345ACB" w:rsidR="00C06D6C" w:rsidRPr="00E972DF" w:rsidRDefault="00204072" w:rsidP="003A00D9">
      <w:pPr>
        <w:pStyle w:val="BodyText"/>
        <w:numPr>
          <w:ilvl w:val="0"/>
          <w:numId w:val="3"/>
        </w:numPr>
        <w:ind w:left="720" w:hanging="270"/>
        <w:rPr>
          <w:rFonts w:asciiTheme="minorHAnsi" w:hAnsiTheme="minorHAnsi"/>
          <w:kern w:val="2"/>
          <w:sz w:val="22"/>
          <w:szCs w:val="22"/>
        </w:rPr>
      </w:pPr>
      <w:r w:rsidRPr="00EA1B4F">
        <w:rPr>
          <w:rFonts w:asciiTheme="minorHAnsi" w:hAnsiTheme="minorHAnsi"/>
          <w:spacing w:val="-1"/>
          <w:kern w:val="2"/>
          <w:sz w:val="22"/>
          <w:szCs w:val="22"/>
        </w:rPr>
        <w:t>Implementation date</w:t>
      </w:r>
      <w:r w:rsidR="00D932C8">
        <w:rPr>
          <w:rFonts w:asciiTheme="minorHAnsi" w:hAnsiTheme="minorHAnsi"/>
          <w:spacing w:val="-1"/>
          <w:kern w:val="2"/>
          <w:sz w:val="22"/>
          <w:szCs w:val="22"/>
        </w:rPr>
        <w:t xml:space="preserve"> (</w:t>
      </w:r>
      <w:r w:rsidR="004D0CDC" w:rsidRPr="00EA1B4F">
        <w:rPr>
          <w:rFonts w:asciiTheme="minorHAnsi" w:hAnsiTheme="minorHAnsi"/>
          <w:spacing w:val="-1"/>
          <w:kern w:val="2"/>
          <w:sz w:val="22"/>
          <w:szCs w:val="22"/>
        </w:rPr>
        <w:t>Dat</w:t>
      </w:r>
      <w:r w:rsidR="004D0CDC" w:rsidRPr="00EA1B4F">
        <w:rPr>
          <w:rFonts w:asciiTheme="minorHAnsi" w:hAnsiTheme="minorHAnsi"/>
          <w:kern w:val="2"/>
          <w:sz w:val="22"/>
          <w:szCs w:val="22"/>
        </w:rPr>
        <w:t>e</w:t>
      </w:r>
      <w:r w:rsidR="004D0CDC" w:rsidRPr="00EA1B4F">
        <w:rPr>
          <w:rFonts w:asciiTheme="minorHAnsi" w:hAnsiTheme="minorHAnsi"/>
          <w:spacing w:val="-7"/>
          <w:kern w:val="2"/>
          <w:sz w:val="22"/>
          <w:szCs w:val="22"/>
        </w:rPr>
        <w:t xml:space="preserve"> </w:t>
      </w:r>
      <w:r w:rsidR="004D0CDC" w:rsidRPr="00EA1B4F">
        <w:rPr>
          <w:rFonts w:asciiTheme="minorHAnsi" w:hAnsiTheme="minorHAnsi"/>
          <w:spacing w:val="-1"/>
          <w:kern w:val="2"/>
          <w:sz w:val="22"/>
          <w:szCs w:val="22"/>
        </w:rPr>
        <w:t>progra</w:t>
      </w:r>
      <w:r w:rsidR="004D0CDC" w:rsidRPr="00EA1B4F">
        <w:rPr>
          <w:rFonts w:asciiTheme="minorHAnsi" w:hAnsiTheme="minorHAnsi"/>
          <w:kern w:val="2"/>
          <w:sz w:val="22"/>
          <w:szCs w:val="22"/>
        </w:rPr>
        <w:t>m</w:t>
      </w:r>
      <w:r w:rsidR="004D0CDC" w:rsidRPr="00EA1B4F">
        <w:rPr>
          <w:rFonts w:asciiTheme="minorHAnsi" w:hAnsiTheme="minorHAnsi"/>
          <w:spacing w:val="-6"/>
          <w:kern w:val="2"/>
          <w:sz w:val="22"/>
          <w:szCs w:val="22"/>
        </w:rPr>
        <w:t xml:space="preserve"> </w:t>
      </w:r>
      <w:r w:rsidR="004D0CDC" w:rsidRPr="00EA1B4F">
        <w:rPr>
          <w:rFonts w:asciiTheme="minorHAnsi" w:hAnsiTheme="minorHAnsi"/>
          <w:spacing w:val="-1"/>
          <w:kern w:val="2"/>
          <w:sz w:val="22"/>
          <w:szCs w:val="22"/>
        </w:rPr>
        <w:t>i</w:t>
      </w:r>
      <w:r w:rsidR="004D0CDC" w:rsidRPr="00EA1B4F">
        <w:rPr>
          <w:rFonts w:asciiTheme="minorHAnsi" w:hAnsiTheme="minorHAnsi"/>
          <w:kern w:val="2"/>
          <w:sz w:val="22"/>
          <w:szCs w:val="22"/>
        </w:rPr>
        <w:t>s</w:t>
      </w:r>
      <w:r w:rsidR="004D0CDC" w:rsidRPr="00EA1B4F">
        <w:rPr>
          <w:rFonts w:asciiTheme="minorHAnsi" w:hAnsiTheme="minorHAnsi"/>
          <w:spacing w:val="-7"/>
          <w:kern w:val="2"/>
          <w:sz w:val="22"/>
          <w:szCs w:val="22"/>
        </w:rPr>
        <w:t xml:space="preserve"> </w:t>
      </w:r>
      <w:r w:rsidR="004D0CDC" w:rsidRPr="00EA1B4F">
        <w:rPr>
          <w:rFonts w:asciiTheme="minorHAnsi" w:hAnsiTheme="minorHAnsi"/>
          <w:spacing w:val="-1"/>
          <w:kern w:val="2"/>
          <w:sz w:val="22"/>
          <w:szCs w:val="22"/>
        </w:rPr>
        <w:t>projecte</w:t>
      </w:r>
      <w:r w:rsidR="004D0CDC" w:rsidRPr="00EA1B4F">
        <w:rPr>
          <w:rFonts w:asciiTheme="minorHAnsi" w:hAnsiTheme="minorHAnsi"/>
          <w:kern w:val="2"/>
          <w:sz w:val="22"/>
          <w:szCs w:val="22"/>
        </w:rPr>
        <w:t>d</w:t>
      </w:r>
      <w:r w:rsidR="004D0CDC" w:rsidRPr="00EA1B4F">
        <w:rPr>
          <w:rFonts w:asciiTheme="minorHAnsi" w:hAnsiTheme="minorHAnsi"/>
          <w:spacing w:val="-6"/>
          <w:kern w:val="2"/>
          <w:sz w:val="22"/>
          <w:szCs w:val="22"/>
        </w:rPr>
        <w:t xml:space="preserve"> </w:t>
      </w:r>
      <w:r w:rsidR="001F7BEA" w:rsidRPr="00EA1B4F">
        <w:rPr>
          <w:rFonts w:asciiTheme="minorHAnsi" w:hAnsiTheme="minorHAnsi"/>
          <w:spacing w:val="-6"/>
          <w:kern w:val="2"/>
          <w:sz w:val="22"/>
          <w:szCs w:val="22"/>
        </w:rPr>
        <w:t xml:space="preserve">to </w:t>
      </w:r>
      <w:r w:rsidR="004D0CDC" w:rsidRPr="00EA1B4F">
        <w:rPr>
          <w:rFonts w:asciiTheme="minorHAnsi" w:hAnsiTheme="minorHAnsi"/>
          <w:spacing w:val="-1"/>
          <w:kern w:val="2"/>
          <w:sz w:val="22"/>
          <w:szCs w:val="22"/>
        </w:rPr>
        <w:t>begin</w:t>
      </w:r>
      <w:r w:rsidR="00D932C8">
        <w:rPr>
          <w:rFonts w:asciiTheme="minorHAnsi" w:hAnsiTheme="minorHAnsi"/>
          <w:spacing w:val="-1"/>
          <w:kern w:val="2"/>
          <w:sz w:val="22"/>
          <w:szCs w:val="22"/>
        </w:rPr>
        <w:t>)</w:t>
      </w:r>
    </w:p>
    <w:p w14:paraId="5115D811" w14:textId="77777777" w:rsidR="00CF57B7" w:rsidRPr="00EA1B4F" w:rsidRDefault="004D0CDC" w:rsidP="003A00D9">
      <w:pPr>
        <w:pStyle w:val="BodyText"/>
        <w:numPr>
          <w:ilvl w:val="0"/>
          <w:numId w:val="3"/>
        </w:numPr>
        <w:tabs>
          <w:tab w:val="left" w:pos="6120"/>
          <w:tab w:val="left" w:pos="10440"/>
        </w:tabs>
        <w:ind w:left="720" w:right="-90" w:hanging="270"/>
        <w:rPr>
          <w:rFonts w:asciiTheme="minorHAnsi" w:hAnsiTheme="minorHAnsi"/>
          <w:kern w:val="2"/>
          <w:sz w:val="22"/>
          <w:szCs w:val="22"/>
        </w:rPr>
      </w:pPr>
      <w:r w:rsidRPr="00EA1B4F">
        <w:rPr>
          <w:rFonts w:asciiTheme="minorHAnsi" w:hAnsiTheme="minorHAnsi"/>
          <w:kern w:val="2"/>
          <w:sz w:val="22"/>
          <w:szCs w:val="22"/>
        </w:rPr>
        <w:t>Accreditati</w:t>
      </w:r>
      <w:r w:rsidRPr="00EA1B4F">
        <w:rPr>
          <w:rFonts w:asciiTheme="minorHAnsi" w:hAnsiTheme="minorHAnsi"/>
          <w:spacing w:val="-1"/>
          <w:kern w:val="2"/>
          <w:sz w:val="22"/>
          <w:szCs w:val="22"/>
        </w:rPr>
        <w:t>o</w:t>
      </w:r>
      <w:r w:rsidRPr="00EA1B4F">
        <w:rPr>
          <w:rFonts w:asciiTheme="minorHAnsi" w:hAnsiTheme="minorHAnsi"/>
          <w:kern w:val="2"/>
          <w:sz w:val="22"/>
          <w:szCs w:val="22"/>
        </w:rPr>
        <w:t>n</w:t>
      </w:r>
      <w:r w:rsidRPr="00EA1B4F">
        <w:rPr>
          <w:rFonts w:asciiTheme="minorHAnsi" w:hAnsiTheme="minorHAnsi"/>
          <w:spacing w:val="-10"/>
          <w:kern w:val="2"/>
          <w:sz w:val="22"/>
          <w:szCs w:val="22"/>
        </w:rPr>
        <w:t xml:space="preserve"> </w:t>
      </w:r>
      <w:r w:rsidRPr="00EA1B4F">
        <w:rPr>
          <w:rFonts w:asciiTheme="minorHAnsi" w:hAnsiTheme="minorHAnsi"/>
          <w:kern w:val="2"/>
          <w:sz w:val="22"/>
          <w:szCs w:val="22"/>
        </w:rPr>
        <w:t>or</w:t>
      </w:r>
      <w:r w:rsidRPr="00EA1B4F">
        <w:rPr>
          <w:rFonts w:asciiTheme="minorHAnsi" w:hAnsiTheme="minorHAnsi"/>
          <w:spacing w:val="-9"/>
          <w:kern w:val="2"/>
          <w:sz w:val="22"/>
          <w:szCs w:val="22"/>
        </w:rPr>
        <w:t xml:space="preserve"> </w:t>
      </w:r>
      <w:r w:rsidRPr="00EA1B4F">
        <w:rPr>
          <w:rFonts w:asciiTheme="minorHAnsi" w:hAnsiTheme="minorHAnsi"/>
          <w:kern w:val="2"/>
          <w:sz w:val="22"/>
          <w:szCs w:val="22"/>
        </w:rPr>
        <w:t>licensure</w:t>
      </w:r>
      <w:r w:rsidRPr="00EA1B4F">
        <w:rPr>
          <w:rFonts w:asciiTheme="minorHAnsi" w:hAnsiTheme="minorHAnsi"/>
          <w:spacing w:val="-9"/>
          <w:kern w:val="2"/>
          <w:sz w:val="22"/>
          <w:szCs w:val="22"/>
        </w:rPr>
        <w:t xml:space="preserve"> </w:t>
      </w:r>
      <w:r w:rsidRPr="00EA1B4F">
        <w:rPr>
          <w:rFonts w:asciiTheme="minorHAnsi" w:hAnsiTheme="minorHAnsi"/>
          <w:kern w:val="2"/>
          <w:sz w:val="22"/>
          <w:szCs w:val="22"/>
        </w:rPr>
        <w:t>require</w:t>
      </w:r>
      <w:r w:rsidRPr="00EA1B4F">
        <w:rPr>
          <w:rFonts w:asciiTheme="minorHAnsi" w:hAnsiTheme="minorHAnsi"/>
          <w:spacing w:val="-2"/>
          <w:kern w:val="2"/>
          <w:sz w:val="22"/>
          <w:szCs w:val="22"/>
        </w:rPr>
        <w:t>m</w:t>
      </w:r>
      <w:r w:rsidRPr="00EA1B4F">
        <w:rPr>
          <w:rFonts w:asciiTheme="minorHAnsi" w:hAnsiTheme="minorHAnsi"/>
          <w:kern w:val="2"/>
          <w:sz w:val="22"/>
          <w:szCs w:val="22"/>
        </w:rPr>
        <w:t>ents</w:t>
      </w:r>
      <w:r w:rsidRPr="00EA1B4F">
        <w:rPr>
          <w:rFonts w:asciiTheme="minorHAnsi" w:hAnsiTheme="minorHAnsi"/>
          <w:spacing w:val="-9"/>
          <w:kern w:val="2"/>
          <w:sz w:val="22"/>
          <w:szCs w:val="22"/>
        </w:rPr>
        <w:t xml:space="preserve"> </w:t>
      </w:r>
      <w:r w:rsidRPr="00EA1B4F">
        <w:rPr>
          <w:rFonts w:asciiTheme="minorHAnsi" w:hAnsiTheme="minorHAnsi"/>
          <w:kern w:val="2"/>
          <w:sz w:val="22"/>
          <w:szCs w:val="22"/>
        </w:rPr>
        <w:t>(if</w:t>
      </w:r>
      <w:r w:rsidRPr="00EA1B4F">
        <w:rPr>
          <w:rFonts w:asciiTheme="minorHAnsi" w:hAnsiTheme="minorHAnsi"/>
          <w:spacing w:val="-9"/>
          <w:kern w:val="2"/>
          <w:sz w:val="22"/>
          <w:szCs w:val="22"/>
        </w:rPr>
        <w:t xml:space="preserve"> </w:t>
      </w:r>
      <w:r w:rsidRPr="00EA1B4F">
        <w:rPr>
          <w:rFonts w:asciiTheme="minorHAnsi" w:hAnsiTheme="minorHAnsi"/>
          <w:kern w:val="2"/>
          <w:sz w:val="22"/>
          <w:szCs w:val="22"/>
        </w:rPr>
        <w:t>ap</w:t>
      </w:r>
      <w:r w:rsidRPr="00EA1B4F">
        <w:rPr>
          <w:rFonts w:asciiTheme="minorHAnsi" w:hAnsiTheme="minorHAnsi"/>
          <w:spacing w:val="-2"/>
          <w:kern w:val="2"/>
          <w:sz w:val="22"/>
          <w:szCs w:val="22"/>
        </w:rPr>
        <w:t>p</w:t>
      </w:r>
      <w:r w:rsidRPr="00EA1B4F">
        <w:rPr>
          <w:rFonts w:asciiTheme="minorHAnsi" w:hAnsiTheme="minorHAnsi"/>
          <w:kern w:val="2"/>
          <w:sz w:val="22"/>
          <w:szCs w:val="22"/>
        </w:rPr>
        <w:t>licable)</w:t>
      </w:r>
    </w:p>
    <w:p w14:paraId="4E0EF35E" w14:textId="6CCD6D9E" w:rsidR="00C06D6C" w:rsidRPr="00EA1B4F" w:rsidRDefault="004D0CDC" w:rsidP="003A00D9">
      <w:pPr>
        <w:pStyle w:val="BodyText"/>
        <w:numPr>
          <w:ilvl w:val="0"/>
          <w:numId w:val="3"/>
        </w:numPr>
        <w:tabs>
          <w:tab w:val="left" w:pos="6120"/>
          <w:tab w:val="left" w:pos="10440"/>
        </w:tabs>
        <w:ind w:left="720" w:right="-90" w:hanging="270"/>
        <w:rPr>
          <w:rFonts w:asciiTheme="minorHAnsi" w:hAnsiTheme="minorHAnsi"/>
          <w:kern w:val="2"/>
          <w:sz w:val="22"/>
          <w:szCs w:val="22"/>
        </w:rPr>
      </w:pPr>
      <w:r w:rsidRPr="00EA1B4F">
        <w:rPr>
          <w:rFonts w:asciiTheme="minorHAnsi" w:hAnsiTheme="minorHAnsi"/>
          <w:kern w:val="2"/>
          <w:sz w:val="22"/>
          <w:szCs w:val="22"/>
        </w:rPr>
        <w:t>Dean’s</w:t>
      </w:r>
      <w:r w:rsidRPr="00EA1B4F">
        <w:rPr>
          <w:rFonts w:asciiTheme="minorHAnsi" w:hAnsiTheme="minorHAnsi"/>
          <w:spacing w:val="-8"/>
          <w:kern w:val="2"/>
          <w:sz w:val="22"/>
          <w:szCs w:val="22"/>
        </w:rPr>
        <w:t xml:space="preserve"> </w:t>
      </w:r>
      <w:r w:rsidR="00344E5D" w:rsidRPr="00EA1B4F">
        <w:rPr>
          <w:rFonts w:asciiTheme="minorHAnsi" w:hAnsiTheme="minorHAnsi"/>
          <w:spacing w:val="-8"/>
          <w:kern w:val="2"/>
          <w:sz w:val="22"/>
          <w:szCs w:val="22"/>
        </w:rPr>
        <w:t xml:space="preserve">Confirmation and </w:t>
      </w:r>
      <w:r w:rsidR="00344E5D" w:rsidRPr="00EA1B4F">
        <w:rPr>
          <w:rFonts w:asciiTheme="minorHAnsi" w:hAnsiTheme="minorHAnsi"/>
          <w:kern w:val="2"/>
          <w:sz w:val="22"/>
          <w:szCs w:val="22"/>
        </w:rPr>
        <w:t>Signature</w:t>
      </w:r>
      <w:r w:rsidR="00D932C8">
        <w:rPr>
          <w:rFonts w:asciiTheme="minorHAnsi" w:hAnsiTheme="minorHAnsi"/>
          <w:kern w:val="2"/>
          <w:sz w:val="22"/>
          <w:szCs w:val="22"/>
        </w:rPr>
        <w:t xml:space="preserve">.  </w:t>
      </w:r>
      <w:r w:rsidR="00E63C08" w:rsidRPr="00EA1B4F">
        <w:rPr>
          <w:rFonts w:asciiTheme="minorHAnsi" w:hAnsiTheme="minorHAnsi"/>
          <w:kern w:val="2"/>
          <w:sz w:val="22"/>
          <w:szCs w:val="22"/>
        </w:rPr>
        <w:t>The LOI must include a</w:t>
      </w:r>
      <w:r w:rsidR="00344E5D" w:rsidRPr="00EA1B4F">
        <w:rPr>
          <w:rFonts w:asciiTheme="minorHAnsi" w:hAnsiTheme="minorHAnsi"/>
          <w:kern w:val="2"/>
          <w:sz w:val="22"/>
          <w:szCs w:val="22"/>
        </w:rPr>
        <w:t xml:space="preserve"> statement to confirm the unit</w:t>
      </w:r>
      <w:r w:rsidR="00E63C08" w:rsidRPr="00EA1B4F">
        <w:rPr>
          <w:rFonts w:asciiTheme="minorHAnsi" w:hAnsiTheme="minorHAnsi"/>
          <w:kern w:val="2"/>
          <w:sz w:val="22"/>
          <w:szCs w:val="22"/>
        </w:rPr>
        <w:t xml:space="preserve"> </w:t>
      </w:r>
      <w:r w:rsidR="00344E5D" w:rsidRPr="00EA1B4F">
        <w:rPr>
          <w:rFonts w:asciiTheme="minorHAnsi" w:hAnsiTheme="minorHAnsi"/>
          <w:kern w:val="2"/>
          <w:sz w:val="22"/>
          <w:szCs w:val="22"/>
        </w:rPr>
        <w:t xml:space="preserve">dean’s approval of the letter of intent proposal and the related financial commitments. </w:t>
      </w:r>
    </w:p>
    <w:p w14:paraId="2E9B4C45" w14:textId="77777777" w:rsidR="00C06D6C" w:rsidRPr="00EA1B4F" w:rsidRDefault="00C06D6C">
      <w:pPr>
        <w:spacing w:before="18" w:line="260" w:lineRule="exact"/>
        <w:rPr>
          <w:kern w:val="2"/>
        </w:rPr>
      </w:pPr>
    </w:p>
    <w:p w14:paraId="532BFB77" w14:textId="18931A55" w:rsidR="00C06D6C" w:rsidRPr="000D1005" w:rsidRDefault="00396ABF" w:rsidP="000D146F">
      <w:pPr>
        <w:pStyle w:val="ListParagraph"/>
        <w:numPr>
          <w:ilvl w:val="0"/>
          <w:numId w:val="14"/>
        </w:numPr>
        <w:tabs>
          <w:tab w:val="left" w:pos="540"/>
        </w:tabs>
        <w:ind w:left="907"/>
        <w:rPr>
          <w:kern w:val="2"/>
        </w:rPr>
      </w:pPr>
      <w:r w:rsidRPr="0021526E">
        <w:rPr>
          <w:rFonts w:eastAsia="Times New Roman" w:cs="Times New Roman"/>
          <w:b/>
          <w:color w:val="0070C0"/>
          <w:kern w:val="2"/>
        </w:rPr>
        <w:t>Program Abstract</w:t>
      </w:r>
      <w:r w:rsidRPr="0021526E">
        <w:rPr>
          <w:rFonts w:eastAsia="Times New Roman" w:cs="Times New Roman"/>
          <w:kern w:val="2"/>
        </w:rPr>
        <w:t xml:space="preserve"> </w:t>
      </w:r>
      <w:r w:rsidR="00830277" w:rsidRPr="0021526E">
        <w:rPr>
          <w:rFonts w:eastAsia="Times New Roman" w:cs="Times New Roman"/>
          <w:kern w:val="2"/>
        </w:rPr>
        <w:t>(</w:t>
      </w:r>
      <w:r w:rsidR="000E0665" w:rsidRPr="0021526E">
        <w:rPr>
          <w:kern w:val="2"/>
        </w:rPr>
        <w:t>250</w:t>
      </w:r>
      <w:r w:rsidR="00CF2526" w:rsidRPr="0021526E">
        <w:rPr>
          <w:kern w:val="2"/>
        </w:rPr>
        <w:t xml:space="preserve"> words or less</w:t>
      </w:r>
      <w:r w:rsidR="00830277" w:rsidRPr="0021526E">
        <w:rPr>
          <w:kern w:val="2"/>
        </w:rPr>
        <w:t>)</w:t>
      </w:r>
      <w:r w:rsidR="00D932C8" w:rsidRPr="0021526E">
        <w:rPr>
          <w:kern w:val="2"/>
        </w:rPr>
        <w:t>. D</w:t>
      </w:r>
      <w:r w:rsidR="00830277" w:rsidRPr="0021526E">
        <w:rPr>
          <w:kern w:val="2"/>
        </w:rPr>
        <w:t>escribe</w:t>
      </w:r>
      <w:r w:rsidR="00D17FAB" w:rsidRPr="0021526E">
        <w:rPr>
          <w:spacing w:val="-6"/>
          <w:kern w:val="2"/>
        </w:rPr>
        <w:t xml:space="preserve"> </w:t>
      </w:r>
      <w:r w:rsidR="00D17FAB" w:rsidRPr="0021526E">
        <w:rPr>
          <w:kern w:val="2"/>
        </w:rPr>
        <w:t>the</w:t>
      </w:r>
      <w:r w:rsidR="00D17FAB" w:rsidRPr="0021526E">
        <w:rPr>
          <w:spacing w:val="-6"/>
          <w:kern w:val="2"/>
        </w:rPr>
        <w:t xml:space="preserve"> </w:t>
      </w:r>
      <w:r w:rsidR="00830277" w:rsidRPr="0021526E">
        <w:rPr>
          <w:spacing w:val="-2"/>
          <w:kern w:val="2"/>
        </w:rPr>
        <w:t>program</w:t>
      </w:r>
      <w:r w:rsidR="00D932C8" w:rsidRPr="0021526E">
        <w:rPr>
          <w:spacing w:val="-2"/>
          <w:kern w:val="2"/>
        </w:rPr>
        <w:t>’s</w:t>
      </w:r>
      <w:r w:rsidR="00830277" w:rsidRPr="0021526E">
        <w:rPr>
          <w:spacing w:val="-2"/>
          <w:kern w:val="2"/>
        </w:rPr>
        <w:t xml:space="preserve"> focus and purpose,</w:t>
      </w:r>
      <w:r w:rsidR="00830277" w:rsidRPr="0021526E">
        <w:rPr>
          <w:kern w:val="2"/>
        </w:rPr>
        <w:t xml:space="preserve"> </w:t>
      </w:r>
      <w:r w:rsidR="003570E8" w:rsidRPr="0021526E">
        <w:rPr>
          <w:spacing w:val="-2"/>
          <w:kern w:val="2"/>
        </w:rPr>
        <w:t xml:space="preserve">primary area of study, </w:t>
      </w:r>
      <w:r w:rsidR="00CF2526" w:rsidRPr="0021526E">
        <w:rPr>
          <w:spacing w:val="-2"/>
          <w:kern w:val="2"/>
        </w:rPr>
        <w:t>intended audience, academic level (undergraduate, graduate or professional)</w:t>
      </w:r>
      <w:r w:rsidR="00830277" w:rsidRPr="0021526E">
        <w:rPr>
          <w:spacing w:val="-2"/>
          <w:kern w:val="2"/>
        </w:rPr>
        <w:t xml:space="preserve">, </w:t>
      </w:r>
      <w:r w:rsidR="00CF2526" w:rsidRPr="0021526E">
        <w:rPr>
          <w:spacing w:val="-2"/>
          <w:kern w:val="2"/>
        </w:rPr>
        <w:t>length of the program</w:t>
      </w:r>
      <w:r w:rsidR="00830277" w:rsidRPr="0021526E">
        <w:rPr>
          <w:spacing w:val="-2"/>
          <w:kern w:val="2"/>
        </w:rPr>
        <w:t xml:space="preserve">, </w:t>
      </w:r>
      <w:r w:rsidR="00D17FAB" w:rsidRPr="0021526E">
        <w:rPr>
          <w:kern w:val="2"/>
        </w:rPr>
        <w:t>goals/</w:t>
      </w:r>
      <w:r w:rsidR="004D0CDC" w:rsidRPr="0021526E">
        <w:rPr>
          <w:kern w:val="2"/>
        </w:rPr>
        <w:t>objectives,</w:t>
      </w:r>
      <w:r w:rsidR="004D0CDC" w:rsidRPr="0021526E">
        <w:rPr>
          <w:spacing w:val="-5"/>
          <w:kern w:val="2"/>
        </w:rPr>
        <w:t xml:space="preserve"> </w:t>
      </w:r>
      <w:r w:rsidR="004D0CDC" w:rsidRPr="0021526E">
        <w:rPr>
          <w:kern w:val="2"/>
        </w:rPr>
        <w:t>the</w:t>
      </w:r>
      <w:r w:rsidR="004D0CDC" w:rsidRPr="0021526E">
        <w:rPr>
          <w:spacing w:val="-6"/>
          <w:kern w:val="2"/>
        </w:rPr>
        <w:t xml:space="preserve"> </w:t>
      </w:r>
      <w:r w:rsidR="004D0CDC" w:rsidRPr="0021526E">
        <w:rPr>
          <w:kern w:val="2"/>
        </w:rPr>
        <w:t>rationale</w:t>
      </w:r>
      <w:r w:rsidR="004D0CDC" w:rsidRPr="0021526E">
        <w:rPr>
          <w:spacing w:val="-5"/>
          <w:kern w:val="2"/>
        </w:rPr>
        <w:t xml:space="preserve"> </w:t>
      </w:r>
      <w:r w:rsidR="004D0CDC" w:rsidRPr="0021526E">
        <w:rPr>
          <w:kern w:val="2"/>
        </w:rPr>
        <w:t>for</w:t>
      </w:r>
      <w:r w:rsidR="004D0CDC" w:rsidRPr="0021526E">
        <w:rPr>
          <w:spacing w:val="-6"/>
          <w:kern w:val="2"/>
        </w:rPr>
        <w:t xml:space="preserve"> </w:t>
      </w:r>
      <w:r w:rsidR="00830277" w:rsidRPr="0021526E">
        <w:rPr>
          <w:spacing w:val="-6"/>
          <w:kern w:val="2"/>
        </w:rPr>
        <w:t>the program</w:t>
      </w:r>
      <w:r w:rsidR="004D0CDC" w:rsidRPr="0021526E">
        <w:rPr>
          <w:kern w:val="2"/>
        </w:rPr>
        <w:t>,</w:t>
      </w:r>
      <w:r w:rsidR="004D0CDC" w:rsidRPr="0021526E">
        <w:rPr>
          <w:spacing w:val="-6"/>
          <w:kern w:val="2"/>
        </w:rPr>
        <w:t xml:space="preserve"> </w:t>
      </w:r>
      <w:r w:rsidR="004D0CDC" w:rsidRPr="0021526E">
        <w:rPr>
          <w:kern w:val="2"/>
        </w:rPr>
        <w:t>the</w:t>
      </w:r>
      <w:r w:rsidR="004D0CDC" w:rsidRPr="0021526E">
        <w:rPr>
          <w:spacing w:val="-6"/>
          <w:kern w:val="2"/>
        </w:rPr>
        <w:t xml:space="preserve"> </w:t>
      </w:r>
      <w:r w:rsidR="004D0CDC" w:rsidRPr="0021526E">
        <w:rPr>
          <w:kern w:val="2"/>
        </w:rPr>
        <w:t>skills</w:t>
      </w:r>
      <w:r w:rsidR="004D0CDC" w:rsidRPr="0021526E">
        <w:rPr>
          <w:spacing w:val="-5"/>
          <w:kern w:val="2"/>
        </w:rPr>
        <w:t xml:space="preserve"> </w:t>
      </w:r>
      <w:r w:rsidR="004D0CDC" w:rsidRPr="0021526E">
        <w:rPr>
          <w:kern w:val="2"/>
        </w:rPr>
        <w:t>or</w:t>
      </w:r>
      <w:r w:rsidR="004D0CDC" w:rsidRPr="0021526E">
        <w:rPr>
          <w:spacing w:val="-6"/>
          <w:kern w:val="2"/>
        </w:rPr>
        <w:t xml:space="preserve"> </w:t>
      </w:r>
      <w:r w:rsidR="004D0CDC" w:rsidRPr="0021526E">
        <w:rPr>
          <w:kern w:val="2"/>
        </w:rPr>
        <w:t>knowledge</w:t>
      </w:r>
      <w:r w:rsidR="004D0CDC" w:rsidRPr="0021526E">
        <w:rPr>
          <w:w w:val="99"/>
          <w:kern w:val="2"/>
        </w:rPr>
        <w:t xml:space="preserve"> </w:t>
      </w:r>
      <w:r w:rsidR="004D0CDC" w:rsidRPr="0021526E">
        <w:rPr>
          <w:kern w:val="2"/>
        </w:rPr>
        <w:t>that</w:t>
      </w:r>
      <w:r w:rsidR="004D0CDC" w:rsidRPr="0021526E">
        <w:rPr>
          <w:spacing w:val="-5"/>
          <w:kern w:val="2"/>
        </w:rPr>
        <w:t xml:space="preserve"> </w:t>
      </w:r>
      <w:r w:rsidR="004D0CDC" w:rsidRPr="0021526E">
        <w:rPr>
          <w:spacing w:val="-2"/>
          <w:kern w:val="2"/>
        </w:rPr>
        <w:t>s</w:t>
      </w:r>
      <w:r w:rsidR="004D0CDC" w:rsidRPr="0021526E">
        <w:rPr>
          <w:kern w:val="2"/>
        </w:rPr>
        <w:t>tudents</w:t>
      </w:r>
      <w:r w:rsidR="004D0CDC" w:rsidRPr="0021526E">
        <w:rPr>
          <w:spacing w:val="-6"/>
          <w:kern w:val="2"/>
        </w:rPr>
        <w:t xml:space="preserve"> </w:t>
      </w:r>
      <w:r w:rsidR="004D0CDC" w:rsidRPr="0021526E">
        <w:rPr>
          <w:kern w:val="2"/>
        </w:rPr>
        <w:t>will</w:t>
      </w:r>
      <w:r w:rsidR="004D0CDC" w:rsidRPr="0021526E">
        <w:rPr>
          <w:spacing w:val="-5"/>
          <w:kern w:val="2"/>
        </w:rPr>
        <w:t xml:space="preserve"> </w:t>
      </w:r>
      <w:r w:rsidR="004D0CDC" w:rsidRPr="0021526E">
        <w:rPr>
          <w:kern w:val="2"/>
        </w:rPr>
        <w:t>acq</w:t>
      </w:r>
      <w:r w:rsidR="004D0CDC" w:rsidRPr="0021526E">
        <w:rPr>
          <w:spacing w:val="-2"/>
          <w:kern w:val="2"/>
        </w:rPr>
        <w:t>u</w:t>
      </w:r>
      <w:r w:rsidR="004D0CDC" w:rsidRPr="0021526E">
        <w:rPr>
          <w:kern w:val="2"/>
        </w:rPr>
        <w:t>ire,</w:t>
      </w:r>
      <w:r w:rsidR="004D0CDC" w:rsidRPr="0021526E">
        <w:rPr>
          <w:spacing w:val="-4"/>
          <w:kern w:val="2"/>
        </w:rPr>
        <w:t xml:space="preserve"> </w:t>
      </w:r>
      <w:r w:rsidR="004D0CDC" w:rsidRPr="0021526E">
        <w:rPr>
          <w:kern w:val="2"/>
        </w:rPr>
        <w:t>and</w:t>
      </w:r>
      <w:r w:rsidR="004D0CDC" w:rsidRPr="0021526E">
        <w:rPr>
          <w:spacing w:val="-5"/>
          <w:kern w:val="2"/>
        </w:rPr>
        <w:t xml:space="preserve"> </w:t>
      </w:r>
      <w:r w:rsidR="004D0CDC" w:rsidRPr="0021526E">
        <w:rPr>
          <w:kern w:val="2"/>
        </w:rPr>
        <w:t>the</w:t>
      </w:r>
      <w:r w:rsidR="004D0CDC" w:rsidRPr="0021526E">
        <w:rPr>
          <w:spacing w:val="-5"/>
          <w:kern w:val="2"/>
        </w:rPr>
        <w:t xml:space="preserve"> </w:t>
      </w:r>
      <w:r w:rsidR="004D0CDC" w:rsidRPr="0021526E">
        <w:rPr>
          <w:kern w:val="2"/>
        </w:rPr>
        <w:t>relations</w:t>
      </w:r>
      <w:r w:rsidR="004D0CDC" w:rsidRPr="0021526E">
        <w:rPr>
          <w:spacing w:val="-2"/>
          <w:kern w:val="2"/>
        </w:rPr>
        <w:t>h</w:t>
      </w:r>
      <w:r w:rsidR="004D0CDC" w:rsidRPr="0021526E">
        <w:rPr>
          <w:kern w:val="2"/>
        </w:rPr>
        <w:t>ip</w:t>
      </w:r>
      <w:r w:rsidR="004D0CDC" w:rsidRPr="0021526E">
        <w:rPr>
          <w:spacing w:val="-5"/>
          <w:kern w:val="2"/>
        </w:rPr>
        <w:t xml:space="preserve"> </w:t>
      </w:r>
      <w:r w:rsidR="004D0CDC" w:rsidRPr="0021526E">
        <w:rPr>
          <w:kern w:val="2"/>
        </w:rPr>
        <w:t>of</w:t>
      </w:r>
      <w:r w:rsidR="0039150D" w:rsidRPr="0021526E">
        <w:rPr>
          <w:kern w:val="2"/>
        </w:rPr>
        <w:t xml:space="preserve"> </w:t>
      </w:r>
      <w:r w:rsidR="004D0CDC" w:rsidRPr="0021526E">
        <w:rPr>
          <w:kern w:val="2"/>
        </w:rPr>
        <w:t>the</w:t>
      </w:r>
      <w:r w:rsidR="004D0CDC" w:rsidRPr="0021526E">
        <w:rPr>
          <w:spacing w:val="-5"/>
          <w:kern w:val="2"/>
        </w:rPr>
        <w:t xml:space="preserve"> </w:t>
      </w:r>
      <w:r w:rsidR="004D0CDC" w:rsidRPr="0021526E">
        <w:rPr>
          <w:kern w:val="2"/>
        </w:rPr>
        <w:t>proposed</w:t>
      </w:r>
      <w:r w:rsidR="004D0CDC" w:rsidRPr="0021526E">
        <w:rPr>
          <w:spacing w:val="-5"/>
          <w:kern w:val="2"/>
        </w:rPr>
        <w:t xml:space="preserve"> </w:t>
      </w:r>
      <w:r w:rsidR="004D0CDC" w:rsidRPr="0021526E">
        <w:rPr>
          <w:kern w:val="2"/>
        </w:rPr>
        <w:t>program</w:t>
      </w:r>
      <w:r w:rsidR="004D0CDC" w:rsidRPr="0021526E">
        <w:rPr>
          <w:spacing w:val="-7"/>
          <w:kern w:val="2"/>
        </w:rPr>
        <w:t xml:space="preserve"> </w:t>
      </w:r>
      <w:r w:rsidR="004D0CDC" w:rsidRPr="0021526E">
        <w:rPr>
          <w:kern w:val="2"/>
        </w:rPr>
        <w:t>to</w:t>
      </w:r>
      <w:r w:rsidR="004D0CDC" w:rsidRPr="0021526E">
        <w:rPr>
          <w:spacing w:val="-4"/>
          <w:kern w:val="2"/>
        </w:rPr>
        <w:t xml:space="preserve"> </w:t>
      </w:r>
      <w:r w:rsidR="004D0CDC" w:rsidRPr="0021526E">
        <w:rPr>
          <w:kern w:val="2"/>
        </w:rPr>
        <w:t>the</w:t>
      </w:r>
      <w:r w:rsidR="004D0CDC" w:rsidRPr="0021526E">
        <w:rPr>
          <w:spacing w:val="-5"/>
          <w:kern w:val="2"/>
        </w:rPr>
        <w:t xml:space="preserve"> </w:t>
      </w:r>
      <w:r w:rsidR="004D0CDC" w:rsidRPr="0021526E">
        <w:rPr>
          <w:kern w:val="2"/>
        </w:rPr>
        <w:t>general</w:t>
      </w:r>
      <w:r w:rsidR="004D0CDC" w:rsidRPr="0021526E">
        <w:rPr>
          <w:spacing w:val="-5"/>
          <w:kern w:val="2"/>
        </w:rPr>
        <w:t xml:space="preserve"> </w:t>
      </w:r>
      <w:r w:rsidR="004D0CDC" w:rsidRPr="0021526E">
        <w:rPr>
          <w:kern w:val="2"/>
        </w:rPr>
        <w:t>field.</w:t>
      </w:r>
      <w:r w:rsidR="00175F71" w:rsidRPr="0021526E">
        <w:rPr>
          <w:kern w:val="2"/>
        </w:rPr>
        <w:t xml:space="preserve"> </w:t>
      </w:r>
      <w:r w:rsidR="0021526E" w:rsidRPr="0021526E">
        <w:rPr>
          <w:kern w:val="2"/>
        </w:rPr>
        <w:t xml:space="preserve"> </w:t>
      </w:r>
      <w:r w:rsidR="00175F71" w:rsidRPr="0021526E">
        <w:rPr>
          <w:kern w:val="2"/>
          <w:u w:val="single"/>
        </w:rPr>
        <w:t xml:space="preserve">This abstract </w:t>
      </w:r>
      <w:r w:rsidR="00175F71" w:rsidRPr="0021526E">
        <w:rPr>
          <w:spacing w:val="-2"/>
          <w:kern w:val="2"/>
          <w:u w:val="single"/>
        </w:rPr>
        <w:t>may be used for external reporting and should provide a concise programmatic overview.</w:t>
      </w:r>
    </w:p>
    <w:p w14:paraId="5E65DBC2" w14:textId="77777777" w:rsidR="000D1005" w:rsidRPr="000D1005" w:rsidRDefault="000D1005" w:rsidP="000D1005">
      <w:pPr>
        <w:pStyle w:val="ListParagraph"/>
        <w:tabs>
          <w:tab w:val="left" w:pos="540"/>
        </w:tabs>
        <w:ind w:left="907"/>
        <w:rPr>
          <w:kern w:val="2"/>
        </w:rPr>
      </w:pPr>
    </w:p>
    <w:p w14:paraId="6CB79015" w14:textId="55493CD4" w:rsidR="0045093E" w:rsidRPr="00EA1B4F" w:rsidRDefault="0045093E" w:rsidP="00830277">
      <w:pPr>
        <w:pStyle w:val="ListParagraph"/>
        <w:numPr>
          <w:ilvl w:val="0"/>
          <w:numId w:val="14"/>
        </w:numPr>
        <w:tabs>
          <w:tab w:val="left" w:pos="540"/>
        </w:tabs>
        <w:spacing w:before="2" w:line="276" w:lineRule="exact"/>
        <w:ind w:right="76"/>
        <w:rPr>
          <w:w w:val="99"/>
          <w:kern w:val="2"/>
        </w:rPr>
      </w:pPr>
      <w:r w:rsidRPr="00EA1B4F">
        <w:rPr>
          <w:rFonts w:eastAsia="Times New Roman" w:cs="Times New Roman"/>
          <w:b/>
          <w:color w:val="0070C0"/>
          <w:kern w:val="2"/>
        </w:rPr>
        <w:t xml:space="preserve">Educational Program </w:t>
      </w:r>
      <w:r w:rsidR="003C3F30" w:rsidRPr="00EA1B4F">
        <w:rPr>
          <w:rFonts w:eastAsia="Times New Roman" w:cs="Times New Roman"/>
          <w:b/>
          <w:color w:val="0070C0"/>
          <w:kern w:val="2"/>
        </w:rPr>
        <w:t xml:space="preserve">Objectives </w:t>
      </w:r>
      <w:r w:rsidRPr="00EA1B4F">
        <w:rPr>
          <w:rFonts w:eastAsia="Times New Roman" w:cs="Times New Roman"/>
          <w:b/>
          <w:color w:val="0070C0"/>
          <w:kern w:val="2"/>
        </w:rPr>
        <w:t>-</w:t>
      </w:r>
      <w:r w:rsidR="003C3F30" w:rsidRPr="00EA1B4F">
        <w:rPr>
          <w:rFonts w:eastAsia="Times New Roman" w:cs="Times New Roman"/>
          <w:b/>
          <w:kern w:val="2"/>
        </w:rPr>
        <w:t xml:space="preserve"> </w:t>
      </w:r>
      <w:r w:rsidRPr="00EA1B4F">
        <w:rPr>
          <w:kern w:val="2"/>
        </w:rPr>
        <w:t>Description</w:t>
      </w:r>
      <w:r w:rsidRPr="00EA1B4F">
        <w:rPr>
          <w:spacing w:val="-10"/>
          <w:kern w:val="2"/>
        </w:rPr>
        <w:t xml:space="preserve"> </w:t>
      </w:r>
      <w:r w:rsidRPr="00EA1B4F">
        <w:rPr>
          <w:kern w:val="2"/>
        </w:rPr>
        <w:t>of</w:t>
      </w:r>
      <w:r w:rsidRPr="00EA1B4F">
        <w:rPr>
          <w:spacing w:val="-9"/>
          <w:kern w:val="2"/>
        </w:rPr>
        <w:t xml:space="preserve"> </w:t>
      </w:r>
      <w:r w:rsidRPr="00EA1B4F">
        <w:rPr>
          <w:kern w:val="2"/>
        </w:rPr>
        <w:t>the</w:t>
      </w:r>
      <w:r w:rsidRPr="00EA1B4F">
        <w:rPr>
          <w:spacing w:val="-9"/>
          <w:kern w:val="2"/>
        </w:rPr>
        <w:t xml:space="preserve"> </w:t>
      </w:r>
      <w:r w:rsidRPr="00EA1B4F">
        <w:rPr>
          <w:kern w:val="2"/>
        </w:rPr>
        <w:t>acade</w:t>
      </w:r>
      <w:r w:rsidRPr="00EA1B4F">
        <w:rPr>
          <w:spacing w:val="-2"/>
          <w:kern w:val="2"/>
        </w:rPr>
        <w:t>m</w:t>
      </w:r>
      <w:r w:rsidRPr="00EA1B4F">
        <w:rPr>
          <w:kern w:val="2"/>
        </w:rPr>
        <w:t>ic</w:t>
      </w:r>
      <w:r w:rsidRPr="00EA1B4F">
        <w:rPr>
          <w:spacing w:val="-10"/>
          <w:kern w:val="2"/>
        </w:rPr>
        <w:t xml:space="preserve"> </w:t>
      </w:r>
      <w:r w:rsidRPr="00EA1B4F">
        <w:rPr>
          <w:kern w:val="2"/>
        </w:rPr>
        <w:t>program,</w:t>
      </w:r>
      <w:r w:rsidRPr="00EA1B4F">
        <w:rPr>
          <w:spacing w:val="-9"/>
          <w:kern w:val="2"/>
        </w:rPr>
        <w:t xml:space="preserve"> </w:t>
      </w:r>
      <w:r w:rsidRPr="00EA1B4F">
        <w:rPr>
          <w:kern w:val="2"/>
        </w:rPr>
        <w:t>includin</w:t>
      </w:r>
      <w:r w:rsidRPr="00EA1B4F">
        <w:rPr>
          <w:spacing w:val="-2"/>
          <w:kern w:val="2"/>
        </w:rPr>
        <w:t>g</w:t>
      </w:r>
      <w:r w:rsidRPr="00EA1B4F">
        <w:rPr>
          <w:kern w:val="2"/>
        </w:rPr>
        <w:t>:</w:t>
      </w:r>
      <w:r w:rsidRPr="00EA1B4F">
        <w:rPr>
          <w:w w:val="99"/>
          <w:kern w:val="2"/>
        </w:rPr>
        <w:t xml:space="preserve"> </w:t>
      </w:r>
    </w:p>
    <w:p w14:paraId="1EB75CAB" w14:textId="1BF86EA6" w:rsidR="0071799E" w:rsidRDefault="0071799E" w:rsidP="0071799E">
      <w:pPr>
        <w:pStyle w:val="BodyText"/>
        <w:numPr>
          <w:ilvl w:val="0"/>
          <w:numId w:val="7"/>
        </w:numPr>
        <w:spacing w:before="2" w:line="276" w:lineRule="exact"/>
        <w:ind w:left="900" w:right="76" w:hanging="270"/>
        <w:rPr>
          <w:rFonts w:asciiTheme="minorHAnsi" w:hAnsiTheme="minorHAnsi"/>
          <w:kern w:val="2"/>
          <w:sz w:val="22"/>
          <w:szCs w:val="22"/>
        </w:rPr>
      </w:pPr>
      <w:r>
        <w:rPr>
          <w:rFonts w:asciiTheme="minorHAnsi" w:hAnsiTheme="minorHAnsi"/>
          <w:kern w:val="2"/>
          <w:sz w:val="22"/>
          <w:szCs w:val="22"/>
        </w:rPr>
        <w:t>The objectives of the proposed program (i.e., what will the program prepare students for or help them to know and be able to do?)</w:t>
      </w:r>
    </w:p>
    <w:p w14:paraId="591F5B28" w14:textId="4F227CF5" w:rsidR="0045093E" w:rsidRPr="00EA1B4F" w:rsidRDefault="0045093E" w:rsidP="0045093E">
      <w:pPr>
        <w:pStyle w:val="BodyText"/>
        <w:numPr>
          <w:ilvl w:val="0"/>
          <w:numId w:val="7"/>
        </w:numPr>
        <w:spacing w:before="2" w:line="276" w:lineRule="exact"/>
        <w:ind w:left="900" w:right="3888" w:hanging="270"/>
        <w:rPr>
          <w:rFonts w:asciiTheme="minorHAnsi" w:hAnsiTheme="minorHAnsi"/>
          <w:kern w:val="2"/>
          <w:sz w:val="22"/>
          <w:szCs w:val="22"/>
        </w:rPr>
      </w:pPr>
      <w:r w:rsidRPr="00EA1B4F">
        <w:rPr>
          <w:rFonts w:asciiTheme="minorHAnsi" w:hAnsiTheme="minorHAnsi"/>
          <w:kern w:val="2"/>
          <w:sz w:val="22"/>
          <w:szCs w:val="22"/>
        </w:rPr>
        <w:t>Ad</w:t>
      </w:r>
      <w:r w:rsidRPr="00EA1B4F">
        <w:rPr>
          <w:rFonts w:asciiTheme="minorHAnsi" w:hAnsiTheme="minorHAnsi"/>
          <w:spacing w:val="-2"/>
          <w:kern w:val="2"/>
          <w:sz w:val="22"/>
          <w:szCs w:val="22"/>
        </w:rPr>
        <w:t>m</w:t>
      </w:r>
      <w:r w:rsidRPr="00EA1B4F">
        <w:rPr>
          <w:rFonts w:asciiTheme="minorHAnsi" w:hAnsiTheme="minorHAnsi"/>
          <w:kern w:val="2"/>
          <w:sz w:val="22"/>
          <w:szCs w:val="22"/>
        </w:rPr>
        <w:t>issi</w:t>
      </w:r>
      <w:r w:rsidRPr="00EA1B4F">
        <w:rPr>
          <w:rFonts w:asciiTheme="minorHAnsi" w:hAnsiTheme="minorHAnsi"/>
          <w:spacing w:val="-2"/>
          <w:kern w:val="2"/>
          <w:sz w:val="22"/>
          <w:szCs w:val="22"/>
        </w:rPr>
        <w:t>o</w:t>
      </w:r>
      <w:r w:rsidRPr="00EA1B4F">
        <w:rPr>
          <w:rFonts w:asciiTheme="minorHAnsi" w:hAnsiTheme="minorHAnsi"/>
          <w:kern w:val="2"/>
          <w:sz w:val="22"/>
          <w:szCs w:val="22"/>
        </w:rPr>
        <w:t>ns</w:t>
      </w:r>
      <w:r w:rsidRPr="00EA1B4F">
        <w:rPr>
          <w:rFonts w:asciiTheme="minorHAnsi" w:hAnsiTheme="minorHAnsi"/>
          <w:spacing w:val="-14"/>
          <w:kern w:val="2"/>
          <w:sz w:val="22"/>
          <w:szCs w:val="22"/>
        </w:rPr>
        <w:t xml:space="preserve"> </w:t>
      </w:r>
      <w:r w:rsidRPr="00EA1B4F">
        <w:rPr>
          <w:rFonts w:asciiTheme="minorHAnsi" w:hAnsiTheme="minorHAnsi"/>
          <w:kern w:val="2"/>
          <w:sz w:val="22"/>
          <w:szCs w:val="22"/>
        </w:rPr>
        <w:t>requirements</w:t>
      </w:r>
      <w:r w:rsidR="004B1395">
        <w:rPr>
          <w:rFonts w:asciiTheme="minorHAnsi" w:hAnsiTheme="minorHAnsi"/>
          <w:kern w:val="2"/>
          <w:sz w:val="22"/>
          <w:szCs w:val="22"/>
        </w:rPr>
        <w:t xml:space="preserve"> (provide specifics)</w:t>
      </w:r>
    </w:p>
    <w:p w14:paraId="22F8EC2B" w14:textId="50ABCEFF" w:rsidR="0045093E" w:rsidRPr="00EA1B4F" w:rsidRDefault="0045093E" w:rsidP="0045093E">
      <w:pPr>
        <w:pStyle w:val="BodyText"/>
        <w:numPr>
          <w:ilvl w:val="0"/>
          <w:numId w:val="7"/>
        </w:numPr>
        <w:spacing w:line="273" w:lineRule="exact"/>
        <w:ind w:left="900" w:hanging="270"/>
        <w:rPr>
          <w:rFonts w:asciiTheme="minorHAnsi" w:hAnsiTheme="minorHAnsi"/>
          <w:kern w:val="2"/>
          <w:sz w:val="22"/>
          <w:szCs w:val="22"/>
        </w:rPr>
      </w:pPr>
      <w:r w:rsidRPr="00EA1B4F">
        <w:rPr>
          <w:rFonts w:asciiTheme="minorHAnsi" w:hAnsiTheme="minorHAnsi"/>
          <w:spacing w:val="-1"/>
          <w:kern w:val="2"/>
          <w:sz w:val="22"/>
          <w:szCs w:val="22"/>
        </w:rPr>
        <w:t>Graduatio</w:t>
      </w:r>
      <w:r w:rsidRPr="00EA1B4F">
        <w:rPr>
          <w:rFonts w:asciiTheme="minorHAnsi" w:hAnsiTheme="minorHAnsi"/>
          <w:kern w:val="2"/>
          <w:sz w:val="22"/>
          <w:szCs w:val="22"/>
        </w:rPr>
        <w:t>n</w:t>
      </w:r>
      <w:r w:rsidRPr="00EA1B4F">
        <w:rPr>
          <w:rFonts w:asciiTheme="minorHAnsi" w:hAnsiTheme="minorHAnsi"/>
          <w:spacing w:val="-24"/>
          <w:kern w:val="2"/>
          <w:sz w:val="22"/>
          <w:szCs w:val="22"/>
        </w:rPr>
        <w:t xml:space="preserve"> </w:t>
      </w:r>
      <w:r w:rsidRPr="00EA1B4F">
        <w:rPr>
          <w:rFonts w:asciiTheme="minorHAnsi" w:hAnsiTheme="minorHAnsi"/>
          <w:spacing w:val="-1"/>
          <w:kern w:val="2"/>
          <w:sz w:val="22"/>
          <w:szCs w:val="22"/>
        </w:rPr>
        <w:t>require</w:t>
      </w:r>
      <w:r w:rsidRPr="00EA1B4F">
        <w:rPr>
          <w:rFonts w:asciiTheme="minorHAnsi" w:hAnsiTheme="minorHAnsi"/>
          <w:spacing w:val="-2"/>
          <w:kern w:val="2"/>
          <w:sz w:val="22"/>
          <w:szCs w:val="22"/>
        </w:rPr>
        <w:t>m</w:t>
      </w:r>
      <w:r w:rsidRPr="00EA1B4F">
        <w:rPr>
          <w:rFonts w:asciiTheme="minorHAnsi" w:hAnsiTheme="minorHAnsi"/>
          <w:spacing w:val="1"/>
          <w:kern w:val="2"/>
          <w:sz w:val="22"/>
          <w:szCs w:val="22"/>
        </w:rPr>
        <w:t>e</w:t>
      </w:r>
      <w:r w:rsidRPr="00EA1B4F">
        <w:rPr>
          <w:rFonts w:asciiTheme="minorHAnsi" w:hAnsiTheme="minorHAnsi"/>
          <w:spacing w:val="-1"/>
          <w:kern w:val="2"/>
          <w:sz w:val="22"/>
          <w:szCs w:val="22"/>
        </w:rPr>
        <w:t>nts</w:t>
      </w:r>
      <w:r w:rsidR="004B1395">
        <w:rPr>
          <w:rFonts w:asciiTheme="minorHAnsi" w:hAnsiTheme="minorHAnsi"/>
          <w:spacing w:val="-1"/>
          <w:kern w:val="2"/>
          <w:sz w:val="22"/>
          <w:szCs w:val="22"/>
        </w:rPr>
        <w:t xml:space="preserve"> </w:t>
      </w:r>
      <w:r w:rsidR="004B1395">
        <w:rPr>
          <w:rFonts w:asciiTheme="minorHAnsi" w:hAnsiTheme="minorHAnsi"/>
          <w:kern w:val="2"/>
          <w:sz w:val="22"/>
          <w:szCs w:val="22"/>
        </w:rPr>
        <w:t>(provide specifics)</w:t>
      </w:r>
    </w:p>
    <w:p w14:paraId="4288F0E8" w14:textId="0ACEF13A" w:rsidR="0045093E" w:rsidRPr="00EA1B4F" w:rsidRDefault="0045093E" w:rsidP="003A00D9">
      <w:pPr>
        <w:pStyle w:val="BodyText"/>
        <w:numPr>
          <w:ilvl w:val="0"/>
          <w:numId w:val="7"/>
        </w:numPr>
        <w:ind w:left="900" w:right="166" w:hanging="270"/>
        <w:jc w:val="both"/>
        <w:rPr>
          <w:rFonts w:asciiTheme="minorHAnsi" w:hAnsiTheme="minorHAnsi"/>
          <w:w w:val="99"/>
          <w:kern w:val="2"/>
          <w:sz w:val="22"/>
          <w:szCs w:val="22"/>
        </w:rPr>
      </w:pPr>
      <w:r w:rsidRPr="00EA1B4F">
        <w:rPr>
          <w:rFonts w:asciiTheme="minorHAnsi" w:hAnsiTheme="minorHAnsi"/>
          <w:kern w:val="2"/>
          <w:sz w:val="22"/>
          <w:szCs w:val="22"/>
        </w:rPr>
        <w:t>Curriculum</w:t>
      </w:r>
      <w:r w:rsidR="00637016">
        <w:rPr>
          <w:rFonts w:asciiTheme="minorHAnsi" w:hAnsiTheme="minorHAnsi"/>
          <w:kern w:val="2"/>
          <w:sz w:val="22"/>
          <w:szCs w:val="22"/>
        </w:rPr>
        <w:t xml:space="preserve">. Please label </w:t>
      </w:r>
      <w:r w:rsidRPr="00637016">
        <w:rPr>
          <w:rFonts w:asciiTheme="minorHAnsi" w:hAnsiTheme="minorHAnsi" w:cs="Times New Roman"/>
          <w:bCs/>
          <w:spacing w:val="-1"/>
          <w:kern w:val="2"/>
          <w:sz w:val="22"/>
          <w:szCs w:val="22"/>
          <w:u w:val="single" w:color="000000"/>
        </w:rPr>
        <w:t>new</w:t>
      </w:r>
      <w:r w:rsidRPr="00EA1B4F">
        <w:rPr>
          <w:rFonts w:asciiTheme="minorHAnsi" w:hAnsiTheme="minorHAnsi" w:cs="Times New Roman"/>
          <w:b/>
          <w:bCs/>
          <w:spacing w:val="-5"/>
          <w:kern w:val="2"/>
          <w:sz w:val="22"/>
          <w:szCs w:val="22"/>
        </w:rPr>
        <w:t xml:space="preserve"> </w:t>
      </w:r>
      <w:r w:rsidRPr="00EA1B4F">
        <w:rPr>
          <w:rFonts w:asciiTheme="minorHAnsi" w:hAnsiTheme="minorHAnsi"/>
          <w:kern w:val="2"/>
          <w:sz w:val="22"/>
          <w:szCs w:val="22"/>
        </w:rPr>
        <w:t>courses</w:t>
      </w:r>
      <w:r w:rsidRPr="00EA1B4F">
        <w:rPr>
          <w:rFonts w:asciiTheme="minorHAnsi" w:hAnsiTheme="minorHAnsi"/>
          <w:spacing w:val="-3"/>
          <w:kern w:val="2"/>
          <w:sz w:val="22"/>
          <w:szCs w:val="22"/>
        </w:rPr>
        <w:t xml:space="preserve"> </w:t>
      </w:r>
      <w:r w:rsidRPr="00EA1B4F">
        <w:rPr>
          <w:rFonts w:asciiTheme="minorHAnsi" w:hAnsiTheme="minorHAnsi"/>
          <w:kern w:val="2"/>
          <w:sz w:val="22"/>
          <w:szCs w:val="22"/>
        </w:rPr>
        <w:t>to</w:t>
      </w:r>
      <w:r w:rsidRPr="00EA1B4F">
        <w:rPr>
          <w:rFonts w:asciiTheme="minorHAnsi" w:hAnsiTheme="minorHAnsi"/>
          <w:spacing w:val="-3"/>
          <w:kern w:val="2"/>
          <w:sz w:val="22"/>
          <w:szCs w:val="22"/>
        </w:rPr>
        <w:t xml:space="preserve"> </w:t>
      </w:r>
      <w:r w:rsidRPr="00EA1B4F">
        <w:rPr>
          <w:rFonts w:asciiTheme="minorHAnsi" w:hAnsiTheme="minorHAnsi"/>
          <w:kern w:val="2"/>
          <w:sz w:val="22"/>
          <w:szCs w:val="22"/>
        </w:rPr>
        <w:t>be</w:t>
      </w:r>
      <w:r w:rsidRPr="00EA1B4F">
        <w:rPr>
          <w:rFonts w:asciiTheme="minorHAnsi" w:hAnsiTheme="minorHAnsi"/>
          <w:spacing w:val="-3"/>
          <w:kern w:val="2"/>
          <w:sz w:val="22"/>
          <w:szCs w:val="22"/>
        </w:rPr>
        <w:t xml:space="preserve"> </w:t>
      </w:r>
      <w:r w:rsidRPr="00EA1B4F">
        <w:rPr>
          <w:rFonts w:asciiTheme="minorHAnsi" w:hAnsiTheme="minorHAnsi"/>
          <w:kern w:val="2"/>
          <w:sz w:val="22"/>
          <w:szCs w:val="22"/>
        </w:rPr>
        <w:t>developed</w:t>
      </w:r>
      <w:r w:rsidRPr="00EA1B4F">
        <w:rPr>
          <w:rFonts w:asciiTheme="minorHAnsi" w:hAnsiTheme="minorHAnsi"/>
          <w:w w:val="99"/>
          <w:kern w:val="2"/>
          <w:sz w:val="22"/>
          <w:szCs w:val="22"/>
        </w:rPr>
        <w:t xml:space="preserve"> (general description of anticipated new courses)</w:t>
      </w:r>
    </w:p>
    <w:p w14:paraId="742D056E" w14:textId="1FD321B2" w:rsidR="0045093E" w:rsidRPr="00EA1B4F" w:rsidRDefault="0045093E" w:rsidP="0045093E">
      <w:pPr>
        <w:pStyle w:val="BodyText"/>
        <w:numPr>
          <w:ilvl w:val="0"/>
          <w:numId w:val="7"/>
        </w:numPr>
        <w:ind w:left="900" w:hanging="270"/>
        <w:rPr>
          <w:rFonts w:asciiTheme="minorHAnsi" w:hAnsiTheme="minorHAnsi"/>
          <w:kern w:val="2"/>
          <w:sz w:val="22"/>
          <w:szCs w:val="22"/>
        </w:rPr>
      </w:pPr>
      <w:r w:rsidRPr="00EA1B4F">
        <w:rPr>
          <w:rFonts w:asciiTheme="minorHAnsi" w:hAnsiTheme="minorHAnsi"/>
          <w:kern w:val="2"/>
          <w:sz w:val="22"/>
          <w:szCs w:val="22"/>
        </w:rPr>
        <w:t>Potential</w:t>
      </w:r>
      <w:r w:rsidRPr="00EA1B4F">
        <w:rPr>
          <w:rFonts w:asciiTheme="minorHAnsi" w:hAnsiTheme="minorHAnsi"/>
          <w:spacing w:val="-7"/>
          <w:kern w:val="2"/>
          <w:sz w:val="22"/>
          <w:szCs w:val="22"/>
        </w:rPr>
        <w:t xml:space="preserve"> </w:t>
      </w:r>
      <w:r w:rsidRPr="00EA1B4F">
        <w:rPr>
          <w:rFonts w:asciiTheme="minorHAnsi" w:hAnsiTheme="minorHAnsi"/>
          <w:spacing w:val="-1"/>
          <w:kern w:val="2"/>
          <w:sz w:val="22"/>
          <w:szCs w:val="22"/>
        </w:rPr>
        <w:t>f</w:t>
      </w:r>
      <w:r w:rsidRPr="00EA1B4F">
        <w:rPr>
          <w:rFonts w:asciiTheme="minorHAnsi" w:hAnsiTheme="minorHAnsi"/>
          <w:kern w:val="2"/>
          <w:sz w:val="22"/>
          <w:szCs w:val="22"/>
        </w:rPr>
        <w:t>or</w:t>
      </w:r>
      <w:r w:rsidRPr="00EA1B4F">
        <w:rPr>
          <w:rFonts w:asciiTheme="minorHAnsi" w:hAnsiTheme="minorHAnsi"/>
          <w:spacing w:val="-7"/>
          <w:kern w:val="2"/>
          <w:sz w:val="22"/>
          <w:szCs w:val="22"/>
        </w:rPr>
        <w:t xml:space="preserve"> </w:t>
      </w:r>
      <w:r w:rsidRPr="00EA1B4F">
        <w:rPr>
          <w:rFonts w:asciiTheme="minorHAnsi" w:hAnsiTheme="minorHAnsi"/>
          <w:kern w:val="2"/>
          <w:sz w:val="22"/>
          <w:szCs w:val="22"/>
        </w:rPr>
        <w:t>collab</w:t>
      </w:r>
      <w:r w:rsidRPr="00EA1B4F">
        <w:rPr>
          <w:rFonts w:asciiTheme="minorHAnsi" w:hAnsiTheme="minorHAnsi"/>
          <w:spacing w:val="-2"/>
          <w:kern w:val="2"/>
          <w:sz w:val="22"/>
          <w:szCs w:val="22"/>
        </w:rPr>
        <w:t>o</w:t>
      </w:r>
      <w:r w:rsidRPr="00EA1B4F">
        <w:rPr>
          <w:rFonts w:asciiTheme="minorHAnsi" w:hAnsiTheme="minorHAnsi"/>
          <w:spacing w:val="-1"/>
          <w:kern w:val="2"/>
          <w:sz w:val="22"/>
          <w:szCs w:val="22"/>
        </w:rPr>
        <w:t>r</w:t>
      </w:r>
      <w:r w:rsidRPr="00EA1B4F">
        <w:rPr>
          <w:rFonts w:asciiTheme="minorHAnsi" w:hAnsiTheme="minorHAnsi"/>
          <w:kern w:val="2"/>
          <w:sz w:val="22"/>
          <w:szCs w:val="22"/>
        </w:rPr>
        <w:t>ation</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with</w:t>
      </w:r>
      <w:r w:rsidRPr="00EA1B4F">
        <w:rPr>
          <w:rFonts w:asciiTheme="minorHAnsi" w:hAnsiTheme="minorHAnsi"/>
          <w:spacing w:val="-7"/>
          <w:kern w:val="2"/>
          <w:sz w:val="22"/>
          <w:szCs w:val="22"/>
        </w:rPr>
        <w:t xml:space="preserve"> </w:t>
      </w:r>
      <w:r w:rsidRPr="00EA1B4F">
        <w:rPr>
          <w:rFonts w:asciiTheme="minorHAnsi" w:hAnsiTheme="minorHAnsi"/>
          <w:kern w:val="2"/>
          <w:sz w:val="22"/>
          <w:szCs w:val="22"/>
        </w:rPr>
        <w:t>o</w:t>
      </w:r>
      <w:r w:rsidRPr="00EA1B4F">
        <w:rPr>
          <w:rFonts w:asciiTheme="minorHAnsi" w:hAnsiTheme="minorHAnsi"/>
          <w:spacing w:val="-2"/>
          <w:kern w:val="2"/>
          <w:sz w:val="22"/>
          <w:szCs w:val="22"/>
        </w:rPr>
        <w:t>t</w:t>
      </w:r>
      <w:r w:rsidRPr="00EA1B4F">
        <w:rPr>
          <w:rFonts w:asciiTheme="minorHAnsi" w:hAnsiTheme="minorHAnsi"/>
          <w:kern w:val="2"/>
          <w:sz w:val="22"/>
          <w:szCs w:val="22"/>
        </w:rPr>
        <w:t>her</w:t>
      </w:r>
      <w:r w:rsidRPr="00EA1B4F">
        <w:rPr>
          <w:rFonts w:asciiTheme="minorHAnsi" w:hAnsiTheme="minorHAnsi"/>
          <w:spacing w:val="-7"/>
          <w:kern w:val="2"/>
          <w:sz w:val="22"/>
          <w:szCs w:val="22"/>
        </w:rPr>
        <w:t xml:space="preserve"> </w:t>
      </w:r>
      <w:r w:rsidRPr="00EA1B4F">
        <w:rPr>
          <w:rFonts w:asciiTheme="minorHAnsi" w:hAnsiTheme="minorHAnsi"/>
          <w:kern w:val="2"/>
          <w:sz w:val="22"/>
          <w:szCs w:val="22"/>
        </w:rPr>
        <w:t>units</w:t>
      </w:r>
      <w:r w:rsidRPr="00EA1B4F">
        <w:rPr>
          <w:rFonts w:asciiTheme="minorHAnsi" w:hAnsiTheme="minorHAnsi"/>
          <w:spacing w:val="-7"/>
          <w:kern w:val="2"/>
          <w:sz w:val="22"/>
          <w:szCs w:val="22"/>
        </w:rPr>
        <w:t xml:space="preserve"> </w:t>
      </w:r>
      <w:r w:rsidRPr="00EA1B4F">
        <w:rPr>
          <w:rFonts w:asciiTheme="minorHAnsi" w:hAnsiTheme="minorHAnsi"/>
          <w:kern w:val="2"/>
          <w:sz w:val="22"/>
          <w:szCs w:val="22"/>
        </w:rPr>
        <w:t>at</w:t>
      </w:r>
      <w:r w:rsidRPr="00EA1B4F">
        <w:rPr>
          <w:rFonts w:asciiTheme="minorHAnsi" w:hAnsiTheme="minorHAnsi"/>
          <w:spacing w:val="-7"/>
          <w:kern w:val="2"/>
          <w:sz w:val="22"/>
          <w:szCs w:val="22"/>
        </w:rPr>
        <w:t xml:space="preserve"> </w:t>
      </w:r>
      <w:r w:rsidR="00D932C8">
        <w:rPr>
          <w:rFonts w:asciiTheme="minorHAnsi" w:hAnsiTheme="minorHAnsi"/>
          <w:kern w:val="2"/>
          <w:sz w:val="22"/>
          <w:szCs w:val="22"/>
        </w:rPr>
        <w:t>UofL</w:t>
      </w:r>
      <w:r w:rsidRPr="00EA1B4F">
        <w:rPr>
          <w:rFonts w:asciiTheme="minorHAnsi" w:hAnsiTheme="minorHAnsi"/>
          <w:spacing w:val="-8"/>
          <w:kern w:val="2"/>
          <w:sz w:val="22"/>
          <w:szCs w:val="22"/>
        </w:rPr>
        <w:t xml:space="preserve"> </w:t>
      </w:r>
      <w:r w:rsidRPr="00EA1B4F">
        <w:rPr>
          <w:rFonts w:asciiTheme="minorHAnsi" w:hAnsiTheme="minorHAnsi"/>
          <w:kern w:val="2"/>
          <w:sz w:val="22"/>
          <w:szCs w:val="22"/>
        </w:rPr>
        <w:t>and/or</w:t>
      </w:r>
      <w:r w:rsidRPr="00EA1B4F">
        <w:rPr>
          <w:rFonts w:asciiTheme="minorHAnsi" w:hAnsiTheme="minorHAnsi"/>
          <w:spacing w:val="-7"/>
          <w:kern w:val="2"/>
          <w:sz w:val="22"/>
          <w:szCs w:val="22"/>
        </w:rPr>
        <w:t xml:space="preserve"> </w:t>
      </w:r>
      <w:r w:rsidRPr="00EA1B4F">
        <w:rPr>
          <w:rFonts w:asciiTheme="minorHAnsi" w:hAnsiTheme="minorHAnsi"/>
          <w:kern w:val="2"/>
          <w:sz w:val="22"/>
          <w:szCs w:val="22"/>
        </w:rPr>
        <w:t>artic</w:t>
      </w:r>
      <w:r w:rsidRPr="00EA1B4F">
        <w:rPr>
          <w:rFonts w:asciiTheme="minorHAnsi" w:hAnsiTheme="minorHAnsi"/>
          <w:spacing w:val="-1"/>
          <w:kern w:val="2"/>
          <w:sz w:val="22"/>
          <w:szCs w:val="22"/>
        </w:rPr>
        <w:t>ulatio</w:t>
      </w:r>
      <w:r w:rsidRPr="00EA1B4F">
        <w:rPr>
          <w:rFonts w:asciiTheme="minorHAnsi" w:hAnsiTheme="minorHAnsi"/>
          <w:kern w:val="2"/>
          <w:sz w:val="22"/>
          <w:szCs w:val="22"/>
        </w:rPr>
        <w:t>n</w:t>
      </w:r>
      <w:r w:rsidRPr="00EA1B4F">
        <w:rPr>
          <w:rFonts w:asciiTheme="minorHAnsi" w:hAnsiTheme="minorHAnsi"/>
          <w:spacing w:val="-7"/>
          <w:kern w:val="2"/>
          <w:sz w:val="22"/>
          <w:szCs w:val="22"/>
        </w:rPr>
        <w:t xml:space="preserve"> </w:t>
      </w:r>
      <w:r w:rsidRPr="00EA1B4F">
        <w:rPr>
          <w:rFonts w:asciiTheme="minorHAnsi" w:hAnsiTheme="minorHAnsi"/>
          <w:spacing w:val="-1"/>
          <w:kern w:val="2"/>
          <w:sz w:val="22"/>
          <w:szCs w:val="22"/>
        </w:rPr>
        <w:t>wit</w:t>
      </w:r>
      <w:r w:rsidRPr="00EA1B4F">
        <w:rPr>
          <w:rFonts w:asciiTheme="minorHAnsi" w:hAnsiTheme="minorHAnsi"/>
          <w:kern w:val="2"/>
          <w:sz w:val="22"/>
          <w:szCs w:val="22"/>
        </w:rPr>
        <w:t>h</w:t>
      </w:r>
      <w:r w:rsidRPr="00EA1B4F">
        <w:rPr>
          <w:rFonts w:asciiTheme="minorHAnsi" w:hAnsiTheme="minorHAnsi"/>
          <w:spacing w:val="-7"/>
          <w:kern w:val="2"/>
          <w:sz w:val="22"/>
          <w:szCs w:val="22"/>
        </w:rPr>
        <w:t xml:space="preserve"> </w:t>
      </w:r>
      <w:r w:rsidRPr="00EA1B4F">
        <w:rPr>
          <w:rFonts w:asciiTheme="minorHAnsi" w:hAnsiTheme="minorHAnsi"/>
          <w:spacing w:val="-1"/>
          <w:kern w:val="2"/>
          <w:sz w:val="22"/>
          <w:szCs w:val="22"/>
        </w:rPr>
        <w:t>othe</w:t>
      </w:r>
      <w:r w:rsidRPr="00EA1B4F">
        <w:rPr>
          <w:rFonts w:asciiTheme="minorHAnsi" w:hAnsiTheme="minorHAnsi"/>
          <w:kern w:val="2"/>
          <w:sz w:val="22"/>
          <w:szCs w:val="22"/>
        </w:rPr>
        <w:t>r</w:t>
      </w:r>
      <w:r w:rsidRPr="00EA1B4F">
        <w:rPr>
          <w:rFonts w:asciiTheme="minorHAnsi" w:hAnsiTheme="minorHAnsi"/>
          <w:spacing w:val="-7"/>
          <w:kern w:val="2"/>
          <w:sz w:val="22"/>
          <w:szCs w:val="22"/>
        </w:rPr>
        <w:t xml:space="preserve"> </w:t>
      </w:r>
      <w:r w:rsidR="00FB4C05">
        <w:rPr>
          <w:rFonts w:asciiTheme="minorHAnsi" w:hAnsiTheme="minorHAnsi"/>
          <w:spacing w:val="-1"/>
          <w:kern w:val="2"/>
          <w:sz w:val="22"/>
          <w:szCs w:val="22"/>
        </w:rPr>
        <w:t>institutions</w:t>
      </w:r>
    </w:p>
    <w:p w14:paraId="45082B39" w14:textId="77777777" w:rsidR="00830277" w:rsidRPr="00EA1B4F" w:rsidRDefault="00830277" w:rsidP="003A00D9">
      <w:pPr>
        <w:pStyle w:val="BodyText"/>
        <w:ind w:left="900"/>
        <w:rPr>
          <w:rFonts w:asciiTheme="minorHAnsi" w:hAnsiTheme="minorHAnsi"/>
          <w:kern w:val="2"/>
          <w:sz w:val="22"/>
          <w:szCs w:val="22"/>
        </w:rPr>
      </w:pPr>
    </w:p>
    <w:p w14:paraId="6DD7E2A7" w14:textId="23E3E11F" w:rsidR="00C73A1F" w:rsidRDefault="00C73A1F" w:rsidP="00830277">
      <w:pPr>
        <w:pStyle w:val="ListParagraph"/>
        <w:numPr>
          <w:ilvl w:val="0"/>
          <w:numId w:val="14"/>
        </w:numPr>
        <w:tabs>
          <w:tab w:val="left" w:pos="360"/>
        </w:tabs>
        <w:ind w:left="540" w:hanging="360"/>
        <w:rPr>
          <w:rFonts w:eastAsia="Times New Roman" w:cs="Times New Roman"/>
          <w:kern w:val="2"/>
        </w:rPr>
      </w:pPr>
      <w:r w:rsidRPr="00EA1B4F">
        <w:rPr>
          <w:rFonts w:eastAsia="Times New Roman" w:cs="Times New Roman"/>
          <w:b/>
          <w:color w:val="0070C0"/>
          <w:kern w:val="2"/>
        </w:rPr>
        <w:t xml:space="preserve">Linkage </w:t>
      </w:r>
      <w:r w:rsidR="00396ABF" w:rsidRPr="00EA1B4F">
        <w:rPr>
          <w:rFonts w:eastAsia="Times New Roman" w:cs="Times New Roman"/>
          <w:b/>
          <w:color w:val="0070C0"/>
          <w:kern w:val="2"/>
        </w:rPr>
        <w:t xml:space="preserve">with the Mission and Strategic </w:t>
      </w:r>
      <w:r w:rsidRPr="00EA1B4F">
        <w:rPr>
          <w:rFonts w:eastAsia="Times New Roman" w:cs="Times New Roman"/>
          <w:b/>
          <w:color w:val="0070C0"/>
          <w:kern w:val="2"/>
        </w:rPr>
        <w:t>Plan</w:t>
      </w:r>
      <w:r w:rsidR="00D932C8">
        <w:rPr>
          <w:rFonts w:eastAsia="Times New Roman" w:cs="Times New Roman"/>
          <w:b/>
          <w:color w:val="0070C0"/>
          <w:kern w:val="2"/>
        </w:rPr>
        <w:t>.</w:t>
      </w:r>
      <w:r w:rsidR="00396ABF" w:rsidRPr="00EA1B4F">
        <w:rPr>
          <w:rFonts w:eastAsia="Times New Roman" w:cs="Times New Roman"/>
          <w:b/>
          <w:kern w:val="2"/>
        </w:rPr>
        <w:t xml:space="preserve">  </w:t>
      </w:r>
      <w:r w:rsidRPr="00EA1B4F">
        <w:rPr>
          <w:rFonts w:eastAsia="Times New Roman" w:cs="Times New Roman"/>
          <w:kern w:val="2"/>
        </w:rPr>
        <w:t>Descri</w:t>
      </w:r>
      <w:r w:rsidR="00344E5D" w:rsidRPr="00EA1B4F">
        <w:rPr>
          <w:rFonts w:eastAsia="Times New Roman" w:cs="Times New Roman"/>
          <w:kern w:val="2"/>
        </w:rPr>
        <w:t>be</w:t>
      </w:r>
      <w:r w:rsidRPr="00EA1B4F">
        <w:rPr>
          <w:rFonts w:eastAsia="Times New Roman" w:cs="Times New Roman"/>
          <w:kern w:val="2"/>
        </w:rPr>
        <w:t xml:space="preserve"> how the proposed program supports the university and unit mission/strategic plans.</w:t>
      </w:r>
    </w:p>
    <w:p w14:paraId="784016C9" w14:textId="77777777" w:rsidR="000E7E0D" w:rsidRDefault="000E7E0D" w:rsidP="000E7E0D">
      <w:pPr>
        <w:pStyle w:val="ListParagraph"/>
        <w:tabs>
          <w:tab w:val="left" w:pos="360"/>
        </w:tabs>
        <w:ind w:left="540"/>
        <w:rPr>
          <w:rFonts w:eastAsia="Times New Roman" w:cs="Times New Roman"/>
          <w:kern w:val="2"/>
        </w:rPr>
      </w:pPr>
    </w:p>
    <w:p w14:paraId="293B3212" w14:textId="5C21F34F" w:rsidR="000E7E0D" w:rsidRPr="000E7E0D" w:rsidRDefault="000E7E0D" w:rsidP="000E7E0D">
      <w:pPr>
        <w:pStyle w:val="ListParagraph"/>
        <w:numPr>
          <w:ilvl w:val="0"/>
          <w:numId w:val="14"/>
        </w:numPr>
        <w:ind w:left="540" w:hanging="360"/>
        <w:rPr>
          <w:color w:val="000000"/>
        </w:rPr>
      </w:pPr>
      <w:r w:rsidRPr="000E7E0D">
        <w:rPr>
          <w:b/>
          <w:color w:val="0070C0"/>
        </w:rPr>
        <w:t>Diversity and Inclusion.</w:t>
      </w:r>
      <w:r w:rsidRPr="000E7E0D">
        <w:rPr>
          <w:color w:val="0070C0"/>
        </w:rPr>
        <w:t xml:space="preserve">  </w:t>
      </w:r>
      <w:r w:rsidRPr="000E7E0D">
        <w:rPr>
          <w:color w:val="000000"/>
        </w:rPr>
        <w:t>How will the proposed program promote accessibility and equity for strategic populations (underrepresented minorities, underfinanced students)?  Consider the intersectionality of strategic populations when addressing the inclusivity, diversity, and equity of the new program.</w:t>
      </w:r>
    </w:p>
    <w:p w14:paraId="18712E0F" w14:textId="77777777" w:rsidR="000E7E0D" w:rsidRPr="00EA1B4F" w:rsidRDefault="000E7E0D" w:rsidP="000E7E0D">
      <w:pPr>
        <w:pStyle w:val="ListParagraph"/>
        <w:tabs>
          <w:tab w:val="left" w:pos="360"/>
        </w:tabs>
        <w:ind w:left="540"/>
        <w:rPr>
          <w:rFonts w:eastAsia="Times New Roman" w:cs="Times New Roman"/>
          <w:kern w:val="2"/>
        </w:rPr>
      </w:pPr>
    </w:p>
    <w:p w14:paraId="38DAE7DF" w14:textId="52726EFC" w:rsidR="00193103" w:rsidRDefault="00193103">
      <w:pPr>
        <w:rPr>
          <w:rFonts w:cstheme="minorHAnsi"/>
          <w:b/>
          <w:color w:val="0070C0"/>
          <w:kern w:val="2"/>
        </w:rPr>
      </w:pPr>
    </w:p>
    <w:p w14:paraId="1AB1E056" w14:textId="0B5034FC" w:rsidR="00CD6528" w:rsidRPr="00C30421" w:rsidRDefault="00204072" w:rsidP="00CD6528">
      <w:pPr>
        <w:pStyle w:val="ListParagraph"/>
        <w:numPr>
          <w:ilvl w:val="0"/>
          <w:numId w:val="14"/>
        </w:numPr>
        <w:tabs>
          <w:tab w:val="left" w:pos="360"/>
        </w:tabs>
        <w:spacing w:before="14" w:line="260" w:lineRule="exact"/>
        <w:ind w:left="540" w:hanging="360"/>
        <w:rPr>
          <w:rFonts w:cstheme="minorHAnsi"/>
          <w:color w:val="000000" w:themeColor="text1"/>
          <w:kern w:val="2"/>
        </w:rPr>
      </w:pPr>
      <w:r w:rsidRPr="00CD6528">
        <w:rPr>
          <w:rFonts w:cstheme="minorHAnsi"/>
          <w:b/>
          <w:color w:val="0070C0"/>
          <w:kern w:val="2"/>
        </w:rPr>
        <w:t>Student Demand</w:t>
      </w:r>
      <w:r w:rsidR="00D932C8" w:rsidRPr="00CD6528">
        <w:rPr>
          <w:rFonts w:cstheme="minorHAnsi"/>
          <w:color w:val="0070C0"/>
          <w:kern w:val="2"/>
        </w:rPr>
        <w:t>.</w:t>
      </w:r>
      <w:r w:rsidR="00D932C8" w:rsidRPr="00CD6528">
        <w:rPr>
          <w:rFonts w:cstheme="minorHAnsi"/>
          <w:color w:val="000000" w:themeColor="text1"/>
          <w:kern w:val="2"/>
        </w:rPr>
        <w:t xml:space="preserve"> </w:t>
      </w:r>
      <w:r w:rsidR="00005D1F">
        <w:rPr>
          <w:rFonts w:cstheme="minorHAnsi"/>
          <w:color w:val="000000" w:themeColor="text1"/>
          <w:kern w:val="2"/>
        </w:rPr>
        <w:t xml:space="preserve"> </w:t>
      </w:r>
      <w:r w:rsidR="00D932C8" w:rsidRPr="00CD6528">
        <w:rPr>
          <w:rFonts w:cstheme="minorHAnsi"/>
          <w:color w:val="000000" w:themeColor="text1"/>
          <w:kern w:val="2"/>
        </w:rPr>
        <w:t>Specify</w:t>
      </w:r>
      <w:r w:rsidR="001D7D91" w:rsidRPr="00CD6528">
        <w:rPr>
          <w:rFonts w:cstheme="minorHAnsi"/>
          <w:color w:val="000000" w:themeColor="text1"/>
          <w:kern w:val="2"/>
        </w:rPr>
        <w:t xml:space="preserve"> </w:t>
      </w:r>
      <w:r w:rsidR="00D932C8" w:rsidRPr="00CD6528">
        <w:rPr>
          <w:rFonts w:cstheme="minorHAnsi"/>
          <w:color w:val="000000" w:themeColor="text1"/>
          <w:kern w:val="2"/>
        </w:rPr>
        <w:t>e</w:t>
      </w:r>
      <w:r w:rsidR="001D7D91" w:rsidRPr="00CD6528">
        <w:rPr>
          <w:rFonts w:cstheme="minorHAnsi"/>
          <w:kern w:val="2"/>
        </w:rPr>
        <w:t>vidence</w:t>
      </w:r>
      <w:r w:rsidR="001D7D91" w:rsidRPr="00CD6528">
        <w:rPr>
          <w:rFonts w:cstheme="minorHAnsi"/>
          <w:spacing w:val="-6"/>
          <w:kern w:val="2"/>
        </w:rPr>
        <w:t xml:space="preserve"> </w:t>
      </w:r>
      <w:r w:rsidR="001D7D91" w:rsidRPr="00CD6528">
        <w:rPr>
          <w:rFonts w:cstheme="minorHAnsi"/>
          <w:kern w:val="2"/>
        </w:rPr>
        <w:t>of</w:t>
      </w:r>
      <w:r w:rsidR="001D7D91" w:rsidRPr="00CD6528">
        <w:rPr>
          <w:rFonts w:cstheme="minorHAnsi"/>
          <w:spacing w:val="-5"/>
          <w:kern w:val="2"/>
        </w:rPr>
        <w:t xml:space="preserve"> </w:t>
      </w:r>
      <w:r w:rsidR="001D7D91" w:rsidRPr="00CD6528">
        <w:rPr>
          <w:rFonts w:cstheme="minorHAnsi"/>
          <w:kern w:val="2"/>
        </w:rPr>
        <w:t>student</w:t>
      </w:r>
      <w:r w:rsidR="001D7D91" w:rsidRPr="00CD6528">
        <w:rPr>
          <w:rFonts w:cstheme="minorHAnsi"/>
          <w:spacing w:val="-5"/>
          <w:kern w:val="2"/>
        </w:rPr>
        <w:t xml:space="preserve"> </w:t>
      </w:r>
      <w:r w:rsidR="001D7D91" w:rsidRPr="00CD6528">
        <w:rPr>
          <w:rFonts w:cstheme="minorHAnsi"/>
          <w:kern w:val="2"/>
        </w:rPr>
        <w:t>demand</w:t>
      </w:r>
      <w:r w:rsidR="001D7D91" w:rsidRPr="00CD6528">
        <w:rPr>
          <w:rFonts w:cstheme="minorHAnsi"/>
          <w:spacing w:val="-6"/>
          <w:kern w:val="2"/>
        </w:rPr>
        <w:t xml:space="preserve"> </w:t>
      </w:r>
      <w:r w:rsidR="001D7D91" w:rsidRPr="00CD6528">
        <w:rPr>
          <w:rFonts w:cstheme="minorHAnsi"/>
          <w:kern w:val="2"/>
        </w:rPr>
        <w:t>and</w:t>
      </w:r>
      <w:r w:rsidR="001D7D91" w:rsidRPr="00CD6528">
        <w:rPr>
          <w:rFonts w:cstheme="minorHAnsi"/>
          <w:spacing w:val="-5"/>
          <w:kern w:val="2"/>
        </w:rPr>
        <w:t xml:space="preserve"> </w:t>
      </w:r>
      <w:r w:rsidR="001D7D91" w:rsidRPr="00CD6528">
        <w:rPr>
          <w:rFonts w:cstheme="minorHAnsi"/>
          <w:kern w:val="2"/>
        </w:rPr>
        <w:t>projected</w:t>
      </w:r>
      <w:r w:rsidR="001D7D91" w:rsidRPr="00CD6528">
        <w:rPr>
          <w:rFonts w:cstheme="minorHAnsi"/>
          <w:spacing w:val="-5"/>
          <w:kern w:val="2"/>
        </w:rPr>
        <w:t xml:space="preserve"> </w:t>
      </w:r>
      <w:r w:rsidR="001D7D91" w:rsidRPr="00CD6528">
        <w:rPr>
          <w:rFonts w:cstheme="minorHAnsi"/>
          <w:kern w:val="2"/>
        </w:rPr>
        <w:t>enroll</w:t>
      </w:r>
      <w:r w:rsidR="001D7D91" w:rsidRPr="00CD6528">
        <w:rPr>
          <w:rFonts w:cstheme="minorHAnsi"/>
          <w:spacing w:val="-2"/>
          <w:kern w:val="2"/>
        </w:rPr>
        <w:t>m</w:t>
      </w:r>
      <w:r w:rsidR="001D7D91" w:rsidRPr="00CD6528">
        <w:rPr>
          <w:rFonts w:cstheme="minorHAnsi"/>
          <w:kern w:val="2"/>
        </w:rPr>
        <w:t>e</w:t>
      </w:r>
      <w:r w:rsidR="001D7D91" w:rsidRPr="00CD6528">
        <w:rPr>
          <w:rFonts w:cstheme="minorHAnsi"/>
          <w:spacing w:val="-2"/>
          <w:kern w:val="2"/>
        </w:rPr>
        <w:t>n</w:t>
      </w:r>
      <w:r w:rsidR="001D7D91" w:rsidRPr="00CD6528">
        <w:rPr>
          <w:rFonts w:cstheme="minorHAnsi"/>
          <w:kern w:val="2"/>
        </w:rPr>
        <w:t>ts</w:t>
      </w:r>
      <w:r w:rsidR="001D7D91" w:rsidRPr="00CD6528">
        <w:rPr>
          <w:rFonts w:cstheme="minorHAnsi"/>
          <w:spacing w:val="-5"/>
          <w:kern w:val="2"/>
        </w:rPr>
        <w:t xml:space="preserve"> </w:t>
      </w:r>
      <w:r w:rsidR="001D7D91" w:rsidRPr="00CD6528">
        <w:rPr>
          <w:rFonts w:cstheme="minorHAnsi"/>
          <w:kern w:val="2"/>
        </w:rPr>
        <w:t>for</w:t>
      </w:r>
      <w:r w:rsidR="001D7D91" w:rsidRPr="00CD6528">
        <w:rPr>
          <w:rFonts w:cstheme="minorHAnsi"/>
          <w:spacing w:val="-6"/>
          <w:kern w:val="2"/>
        </w:rPr>
        <w:t xml:space="preserve"> </w:t>
      </w:r>
      <w:r w:rsidR="001D7D91" w:rsidRPr="00CD6528">
        <w:rPr>
          <w:rFonts w:cstheme="minorHAnsi"/>
          <w:kern w:val="2"/>
        </w:rPr>
        <w:t>the</w:t>
      </w:r>
      <w:r w:rsidR="001D7D91" w:rsidRPr="00CD6528">
        <w:rPr>
          <w:rFonts w:cstheme="minorHAnsi"/>
          <w:spacing w:val="-5"/>
          <w:kern w:val="2"/>
        </w:rPr>
        <w:t xml:space="preserve"> </w:t>
      </w:r>
      <w:r w:rsidR="001D7D91" w:rsidRPr="00CD6528">
        <w:rPr>
          <w:rFonts w:cstheme="minorHAnsi"/>
          <w:kern w:val="2"/>
        </w:rPr>
        <w:t>first</w:t>
      </w:r>
      <w:r w:rsidR="001D7D91" w:rsidRPr="00CD6528">
        <w:rPr>
          <w:rFonts w:cstheme="minorHAnsi"/>
          <w:spacing w:val="-5"/>
          <w:kern w:val="2"/>
        </w:rPr>
        <w:t xml:space="preserve"> </w:t>
      </w:r>
      <w:r w:rsidR="001D7D91" w:rsidRPr="00CD6528">
        <w:rPr>
          <w:rFonts w:cstheme="minorHAnsi"/>
          <w:kern w:val="2"/>
        </w:rPr>
        <w:t>five</w:t>
      </w:r>
      <w:r w:rsidR="001D7D91" w:rsidRPr="00CD6528">
        <w:rPr>
          <w:rFonts w:cstheme="minorHAnsi"/>
          <w:spacing w:val="-6"/>
          <w:kern w:val="2"/>
        </w:rPr>
        <w:t xml:space="preserve"> </w:t>
      </w:r>
      <w:r w:rsidR="001D7D91" w:rsidRPr="00CD6528">
        <w:rPr>
          <w:rFonts w:cstheme="minorHAnsi"/>
          <w:kern w:val="2"/>
        </w:rPr>
        <w:t>years</w:t>
      </w:r>
      <w:r w:rsidR="001D7D91" w:rsidRPr="00CD6528">
        <w:rPr>
          <w:rFonts w:cstheme="minorHAnsi"/>
          <w:spacing w:val="-5"/>
          <w:kern w:val="2"/>
        </w:rPr>
        <w:t xml:space="preserve"> </w:t>
      </w:r>
      <w:r w:rsidR="001D7D91" w:rsidRPr="00CD6528">
        <w:rPr>
          <w:rFonts w:cstheme="minorHAnsi"/>
          <w:kern w:val="2"/>
        </w:rPr>
        <w:t>of</w:t>
      </w:r>
      <w:r w:rsidR="001D7D91" w:rsidRPr="00CD6528">
        <w:rPr>
          <w:rFonts w:cstheme="minorHAnsi"/>
          <w:spacing w:val="-5"/>
          <w:kern w:val="2"/>
        </w:rPr>
        <w:t xml:space="preserve"> </w:t>
      </w:r>
      <w:r w:rsidR="001D7D91" w:rsidRPr="00CD6528">
        <w:rPr>
          <w:rFonts w:cstheme="minorHAnsi"/>
          <w:kern w:val="2"/>
        </w:rPr>
        <w:t>the</w:t>
      </w:r>
      <w:r w:rsidR="001D7D91" w:rsidRPr="00CD6528">
        <w:rPr>
          <w:rFonts w:cstheme="minorHAnsi"/>
          <w:spacing w:val="-5"/>
          <w:kern w:val="2"/>
        </w:rPr>
        <w:t xml:space="preserve"> </w:t>
      </w:r>
      <w:r w:rsidR="001D7D91" w:rsidRPr="00CD6528">
        <w:rPr>
          <w:rFonts w:cstheme="minorHAnsi"/>
          <w:kern w:val="2"/>
        </w:rPr>
        <w:t>program.</w:t>
      </w:r>
      <w:r w:rsidR="00615ACB" w:rsidRPr="00CD6528">
        <w:rPr>
          <w:rFonts w:cs="Times New Roman"/>
          <w:color w:val="000000" w:themeColor="text1"/>
          <w:kern w:val="2"/>
        </w:rPr>
        <w:t xml:space="preserve"> </w:t>
      </w:r>
    </w:p>
    <w:p w14:paraId="0542C7A0" w14:textId="4E6F00C8" w:rsidR="00204072" w:rsidRDefault="00204072" w:rsidP="00204072">
      <w:pPr>
        <w:tabs>
          <w:tab w:val="left" w:pos="360"/>
        </w:tabs>
        <w:spacing w:before="14" w:line="260" w:lineRule="exact"/>
        <w:ind w:left="360" w:hanging="360"/>
        <w:rPr>
          <w:kern w:val="2"/>
        </w:rPr>
      </w:pPr>
    </w:p>
    <w:tbl>
      <w:tblPr>
        <w:tblStyle w:val="TableGrid"/>
        <w:tblW w:w="0" w:type="auto"/>
        <w:tblInd w:w="265" w:type="dxa"/>
        <w:tblLook w:val="04A0" w:firstRow="1" w:lastRow="0" w:firstColumn="1" w:lastColumn="0" w:noHBand="0" w:noVBand="1"/>
      </w:tblPr>
      <w:tblGrid>
        <w:gridCol w:w="1867"/>
        <w:gridCol w:w="1509"/>
        <w:gridCol w:w="1750"/>
        <w:gridCol w:w="1670"/>
        <w:gridCol w:w="1750"/>
        <w:gridCol w:w="1605"/>
      </w:tblGrid>
      <w:tr w:rsidR="00AB25DD" w:rsidRPr="00EA1B4F" w14:paraId="37159DF7" w14:textId="77777777" w:rsidTr="00814830">
        <w:tc>
          <w:tcPr>
            <w:tcW w:w="1870" w:type="dxa"/>
            <w:shd w:val="clear" w:color="auto" w:fill="BFBFBF" w:themeFill="background1" w:themeFillShade="BF"/>
          </w:tcPr>
          <w:p w14:paraId="277130F5" w14:textId="77777777" w:rsidR="00AB25DD" w:rsidRPr="00EA1B4F" w:rsidRDefault="00AB25DD" w:rsidP="00814830">
            <w:pPr>
              <w:pStyle w:val="BodyText"/>
              <w:tabs>
                <w:tab w:val="left" w:pos="360"/>
              </w:tabs>
              <w:spacing w:before="2" w:line="276" w:lineRule="exact"/>
              <w:ind w:left="0" w:right="705"/>
              <w:jc w:val="center"/>
              <w:rPr>
                <w:rFonts w:asciiTheme="minorHAnsi" w:hAnsiTheme="minorHAnsi"/>
                <w:kern w:val="2"/>
                <w:sz w:val="22"/>
                <w:szCs w:val="22"/>
              </w:rPr>
            </w:pPr>
          </w:p>
        </w:tc>
        <w:tc>
          <w:tcPr>
            <w:tcW w:w="1510" w:type="dxa"/>
            <w:shd w:val="clear" w:color="auto" w:fill="BFBFBF" w:themeFill="background1" w:themeFillShade="BF"/>
          </w:tcPr>
          <w:p w14:paraId="3C6FE4D2" w14:textId="77777777" w:rsidR="00AB25DD" w:rsidRPr="00EA1B4F" w:rsidRDefault="00AB25DD" w:rsidP="00814830">
            <w:pPr>
              <w:pStyle w:val="BodyText"/>
              <w:tabs>
                <w:tab w:val="left" w:pos="360"/>
              </w:tabs>
              <w:spacing w:before="2" w:line="276" w:lineRule="exact"/>
              <w:ind w:left="0" w:right="705"/>
              <w:jc w:val="center"/>
              <w:rPr>
                <w:rFonts w:asciiTheme="minorHAnsi" w:hAnsiTheme="minorHAnsi"/>
                <w:b/>
                <w:kern w:val="2"/>
                <w:sz w:val="22"/>
                <w:szCs w:val="22"/>
              </w:rPr>
            </w:pPr>
            <w:r w:rsidRPr="00EA1B4F">
              <w:rPr>
                <w:rFonts w:asciiTheme="minorHAnsi" w:hAnsiTheme="minorHAnsi"/>
                <w:b/>
                <w:kern w:val="2"/>
                <w:sz w:val="22"/>
                <w:szCs w:val="22"/>
              </w:rPr>
              <w:t>Year 1</w:t>
            </w:r>
          </w:p>
        </w:tc>
        <w:tc>
          <w:tcPr>
            <w:tcW w:w="1753" w:type="dxa"/>
            <w:shd w:val="clear" w:color="auto" w:fill="BFBFBF" w:themeFill="background1" w:themeFillShade="BF"/>
          </w:tcPr>
          <w:p w14:paraId="2BAA2083" w14:textId="77777777" w:rsidR="00AB25DD" w:rsidRPr="00EA1B4F" w:rsidRDefault="00AB25DD" w:rsidP="00814830">
            <w:pPr>
              <w:pStyle w:val="BodyText"/>
              <w:tabs>
                <w:tab w:val="left" w:pos="360"/>
              </w:tabs>
              <w:spacing w:before="2" w:line="276" w:lineRule="exact"/>
              <w:ind w:left="0" w:right="705"/>
              <w:jc w:val="center"/>
              <w:rPr>
                <w:rFonts w:asciiTheme="minorHAnsi" w:hAnsiTheme="minorHAnsi"/>
                <w:b/>
                <w:kern w:val="2"/>
                <w:sz w:val="22"/>
                <w:szCs w:val="22"/>
              </w:rPr>
            </w:pPr>
            <w:r w:rsidRPr="00EA1B4F">
              <w:rPr>
                <w:rFonts w:asciiTheme="minorHAnsi" w:hAnsiTheme="minorHAnsi"/>
                <w:b/>
                <w:kern w:val="2"/>
                <w:sz w:val="22"/>
                <w:szCs w:val="22"/>
              </w:rPr>
              <w:t>Year 2</w:t>
            </w:r>
          </w:p>
        </w:tc>
        <w:tc>
          <w:tcPr>
            <w:tcW w:w="1672" w:type="dxa"/>
            <w:shd w:val="clear" w:color="auto" w:fill="BFBFBF" w:themeFill="background1" w:themeFillShade="BF"/>
          </w:tcPr>
          <w:p w14:paraId="38ADFB5C" w14:textId="77777777" w:rsidR="00AB25DD" w:rsidRPr="00EA1B4F" w:rsidRDefault="00AB25DD" w:rsidP="00814830">
            <w:pPr>
              <w:pStyle w:val="BodyText"/>
              <w:tabs>
                <w:tab w:val="left" w:pos="360"/>
              </w:tabs>
              <w:spacing w:before="2" w:line="276" w:lineRule="exact"/>
              <w:ind w:left="0" w:right="705"/>
              <w:jc w:val="center"/>
              <w:rPr>
                <w:rFonts w:asciiTheme="minorHAnsi" w:hAnsiTheme="minorHAnsi"/>
                <w:b/>
                <w:kern w:val="2"/>
                <w:sz w:val="22"/>
                <w:szCs w:val="22"/>
              </w:rPr>
            </w:pPr>
            <w:r w:rsidRPr="00EA1B4F">
              <w:rPr>
                <w:rFonts w:asciiTheme="minorHAnsi" w:hAnsiTheme="minorHAnsi"/>
                <w:b/>
                <w:kern w:val="2"/>
                <w:sz w:val="22"/>
                <w:szCs w:val="22"/>
              </w:rPr>
              <w:t>Year 3</w:t>
            </w:r>
          </w:p>
        </w:tc>
        <w:tc>
          <w:tcPr>
            <w:tcW w:w="1753" w:type="dxa"/>
            <w:shd w:val="clear" w:color="auto" w:fill="BFBFBF" w:themeFill="background1" w:themeFillShade="BF"/>
          </w:tcPr>
          <w:p w14:paraId="0590D3FD" w14:textId="77777777" w:rsidR="00AB25DD" w:rsidRPr="00EA1B4F" w:rsidRDefault="00AB25DD" w:rsidP="00814830">
            <w:pPr>
              <w:pStyle w:val="BodyText"/>
              <w:tabs>
                <w:tab w:val="left" w:pos="360"/>
              </w:tabs>
              <w:spacing w:before="2" w:line="276" w:lineRule="exact"/>
              <w:ind w:left="0" w:right="705"/>
              <w:jc w:val="center"/>
              <w:rPr>
                <w:rFonts w:asciiTheme="minorHAnsi" w:hAnsiTheme="minorHAnsi"/>
                <w:b/>
                <w:kern w:val="2"/>
                <w:sz w:val="22"/>
                <w:szCs w:val="22"/>
              </w:rPr>
            </w:pPr>
            <w:r w:rsidRPr="00EA1B4F">
              <w:rPr>
                <w:rFonts w:asciiTheme="minorHAnsi" w:hAnsiTheme="minorHAnsi"/>
                <w:b/>
                <w:kern w:val="2"/>
                <w:sz w:val="22"/>
                <w:szCs w:val="22"/>
              </w:rPr>
              <w:t>Year 4</w:t>
            </w:r>
          </w:p>
        </w:tc>
        <w:tc>
          <w:tcPr>
            <w:tcW w:w="1607" w:type="dxa"/>
            <w:shd w:val="clear" w:color="auto" w:fill="BFBFBF" w:themeFill="background1" w:themeFillShade="BF"/>
          </w:tcPr>
          <w:p w14:paraId="2021430A" w14:textId="77777777" w:rsidR="00AB25DD" w:rsidRPr="00EA1B4F" w:rsidRDefault="00AB25DD" w:rsidP="00814830">
            <w:pPr>
              <w:pStyle w:val="BodyText"/>
              <w:tabs>
                <w:tab w:val="left" w:pos="360"/>
              </w:tabs>
              <w:spacing w:before="2" w:line="276" w:lineRule="exact"/>
              <w:ind w:left="0" w:right="705"/>
              <w:jc w:val="center"/>
              <w:rPr>
                <w:rFonts w:asciiTheme="minorHAnsi" w:hAnsiTheme="minorHAnsi"/>
                <w:b/>
                <w:kern w:val="2"/>
                <w:sz w:val="22"/>
                <w:szCs w:val="22"/>
              </w:rPr>
            </w:pPr>
            <w:r w:rsidRPr="00EA1B4F">
              <w:rPr>
                <w:rFonts w:asciiTheme="minorHAnsi" w:hAnsiTheme="minorHAnsi"/>
                <w:b/>
                <w:kern w:val="2"/>
                <w:sz w:val="22"/>
                <w:szCs w:val="22"/>
              </w:rPr>
              <w:t>Year 5</w:t>
            </w:r>
          </w:p>
        </w:tc>
      </w:tr>
      <w:tr w:rsidR="00AB25DD" w:rsidRPr="00EA1B4F" w14:paraId="418D2653" w14:textId="77777777" w:rsidTr="00814830">
        <w:trPr>
          <w:trHeight w:val="451"/>
        </w:trPr>
        <w:tc>
          <w:tcPr>
            <w:tcW w:w="1870" w:type="dxa"/>
          </w:tcPr>
          <w:p w14:paraId="5359E392"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r w:rsidRPr="00EA1B4F">
              <w:rPr>
                <w:rFonts w:asciiTheme="minorHAnsi" w:hAnsiTheme="minorHAnsi"/>
                <w:kern w:val="2"/>
                <w:sz w:val="22"/>
                <w:szCs w:val="22"/>
              </w:rPr>
              <w:t>Full-Time</w:t>
            </w:r>
          </w:p>
        </w:tc>
        <w:tc>
          <w:tcPr>
            <w:tcW w:w="1510" w:type="dxa"/>
          </w:tcPr>
          <w:p w14:paraId="3A7C45E2"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c>
          <w:tcPr>
            <w:tcW w:w="1753" w:type="dxa"/>
          </w:tcPr>
          <w:p w14:paraId="4C91D3E1"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c>
          <w:tcPr>
            <w:tcW w:w="1672" w:type="dxa"/>
          </w:tcPr>
          <w:p w14:paraId="117A4458"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c>
          <w:tcPr>
            <w:tcW w:w="1753" w:type="dxa"/>
          </w:tcPr>
          <w:p w14:paraId="1A9CA323"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c>
          <w:tcPr>
            <w:tcW w:w="1607" w:type="dxa"/>
          </w:tcPr>
          <w:p w14:paraId="062B2DEA"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r>
      <w:tr w:rsidR="00AB25DD" w:rsidRPr="00EA1B4F" w14:paraId="681CFB64" w14:textId="77777777" w:rsidTr="00814830">
        <w:trPr>
          <w:trHeight w:val="433"/>
        </w:trPr>
        <w:tc>
          <w:tcPr>
            <w:tcW w:w="1870" w:type="dxa"/>
          </w:tcPr>
          <w:p w14:paraId="5F042075"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r w:rsidRPr="00EA1B4F">
              <w:rPr>
                <w:rFonts w:asciiTheme="minorHAnsi" w:hAnsiTheme="minorHAnsi"/>
                <w:kern w:val="2"/>
                <w:sz w:val="22"/>
                <w:szCs w:val="22"/>
              </w:rPr>
              <w:t xml:space="preserve">Part-Time </w:t>
            </w:r>
          </w:p>
        </w:tc>
        <w:tc>
          <w:tcPr>
            <w:tcW w:w="1510" w:type="dxa"/>
          </w:tcPr>
          <w:p w14:paraId="3C5E0E55"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c>
          <w:tcPr>
            <w:tcW w:w="1753" w:type="dxa"/>
          </w:tcPr>
          <w:p w14:paraId="7F58A6F2"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c>
          <w:tcPr>
            <w:tcW w:w="1672" w:type="dxa"/>
          </w:tcPr>
          <w:p w14:paraId="07098A7A"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c>
          <w:tcPr>
            <w:tcW w:w="1753" w:type="dxa"/>
          </w:tcPr>
          <w:p w14:paraId="141227D7"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c>
          <w:tcPr>
            <w:tcW w:w="1607" w:type="dxa"/>
          </w:tcPr>
          <w:p w14:paraId="178F1B74"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r>
      <w:tr w:rsidR="00AB25DD" w:rsidRPr="00EA1B4F" w14:paraId="0E790912" w14:textId="77777777" w:rsidTr="00814830">
        <w:trPr>
          <w:trHeight w:val="433"/>
        </w:trPr>
        <w:tc>
          <w:tcPr>
            <w:tcW w:w="1870" w:type="dxa"/>
          </w:tcPr>
          <w:p w14:paraId="3AE52BC1" w14:textId="77777777" w:rsidR="00AB25DD" w:rsidRPr="00EA1B4F" w:rsidRDefault="00AB25DD" w:rsidP="00814830">
            <w:pPr>
              <w:pStyle w:val="BodyText"/>
              <w:tabs>
                <w:tab w:val="left" w:pos="360"/>
              </w:tabs>
              <w:spacing w:before="2" w:line="276" w:lineRule="exact"/>
              <w:ind w:left="0" w:right="50"/>
              <w:rPr>
                <w:rFonts w:asciiTheme="minorHAnsi" w:hAnsiTheme="minorHAnsi"/>
                <w:kern w:val="2"/>
                <w:sz w:val="22"/>
                <w:szCs w:val="22"/>
              </w:rPr>
            </w:pPr>
            <w:r w:rsidRPr="00EA1B4F">
              <w:rPr>
                <w:rFonts w:asciiTheme="minorHAnsi" w:hAnsiTheme="minorHAnsi"/>
                <w:kern w:val="2"/>
                <w:sz w:val="22"/>
                <w:szCs w:val="22"/>
              </w:rPr>
              <w:t>Projected tuition revenue ($$)</w:t>
            </w:r>
          </w:p>
        </w:tc>
        <w:tc>
          <w:tcPr>
            <w:tcW w:w="1510" w:type="dxa"/>
          </w:tcPr>
          <w:p w14:paraId="04CC71B2"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c>
          <w:tcPr>
            <w:tcW w:w="1753" w:type="dxa"/>
          </w:tcPr>
          <w:p w14:paraId="32326054"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c>
          <w:tcPr>
            <w:tcW w:w="1672" w:type="dxa"/>
          </w:tcPr>
          <w:p w14:paraId="51A645DD"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c>
          <w:tcPr>
            <w:tcW w:w="1753" w:type="dxa"/>
          </w:tcPr>
          <w:p w14:paraId="72D316D5"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c>
          <w:tcPr>
            <w:tcW w:w="1607" w:type="dxa"/>
          </w:tcPr>
          <w:p w14:paraId="271FEAA2"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r>
    </w:tbl>
    <w:p w14:paraId="137DE4C8" w14:textId="77777777" w:rsidR="00AB25DD" w:rsidRPr="00EA1B4F" w:rsidRDefault="00AB25DD" w:rsidP="00204072">
      <w:pPr>
        <w:tabs>
          <w:tab w:val="left" w:pos="360"/>
        </w:tabs>
        <w:spacing w:before="14" w:line="260" w:lineRule="exact"/>
        <w:ind w:left="360" w:hanging="360"/>
        <w:rPr>
          <w:kern w:val="2"/>
        </w:rPr>
      </w:pPr>
    </w:p>
    <w:p w14:paraId="3E4AA71E" w14:textId="4BE1085D" w:rsidR="00721A11" w:rsidRPr="00964373" w:rsidRDefault="00615ACB" w:rsidP="00964373">
      <w:pPr>
        <w:pStyle w:val="ListParagraph"/>
        <w:numPr>
          <w:ilvl w:val="0"/>
          <w:numId w:val="14"/>
        </w:numPr>
        <w:tabs>
          <w:tab w:val="left" w:pos="180"/>
        </w:tabs>
        <w:spacing w:before="2" w:line="276" w:lineRule="exact"/>
        <w:ind w:left="540" w:right="705" w:hanging="360"/>
        <w:rPr>
          <w:kern w:val="2"/>
        </w:rPr>
      </w:pPr>
      <w:r w:rsidRPr="00EA1B4F">
        <w:rPr>
          <w:rFonts w:eastAsia="Times New Roman" w:cs="Times New Roman"/>
          <w:b/>
          <w:color w:val="0070C0"/>
          <w:kern w:val="2"/>
        </w:rPr>
        <w:t>Market Demand</w:t>
      </w:r>
      <w:r w:rsidR="00964373">
        <w:rPr>
          <w:rFonts w:eastAsia="Times New Roman" w:cs="Times New Roman"/>
          <w:b/>
          <w:color w:val="0070C0"/>
          <w:kern w:val="2"/>
        </w:rPr>
        <w:t xml:space="preserve">. </w:t>
      </w:r>
      <w:r w:rsidR="00005D1F">
        <w:rPr>
          <w:rFonts w:eastAsia="Times New Roman" w:cs="Times New Roman"/>
          <w:b/>
          <w:color w:val="0070C0"/>
          <w:kern w:val="2"/>
        </w:rPr>
        <w:t xml:space="preserve"> </w:t>
      </w:r>
      <w:r w:rsidR="008D041B" w:rsidRPr="00964373">
        <w:rPr>
          <w:color w:val="000000" w:themeColor="text1"/>
          <w:kern w:val="2"/>
        </w:rPr>
        <w:t xml:space="preserve">Explain why this program is needed. </w:t>
      </w:r>
      <w:r w:rsidR="00175F71" w:rsidRPr="00964373">
        <w:rPr>
          <w:spacing w:val="-8"/>
          <w:kern w:val="2"/>
        </w:rPr>
        <w:t>Workforce objectives or e</w:t>
      </w:r>
      <w:r w:rsidR="004D0CDC" w:rsidRPr="00964373">
        <w:rPr>
          <w:spacing w:val="-2"/>
          <w:kern w:val="2"/>
        </w:rPr>
        <w:t>m</w:t>
      </w:r>
      <w:r w:rsidR="004D0CDC" w:rsidRPr="00964373">
        <w:rPr>
          <w:kern w:val="2"/>
        </w:rPr>
        <w:t>ploy</w:t>
      </w:r>
      <w:r w:rsidR="004D0CDC" w:rsidRPr="00964373">
        <w:rPr>
          <w:spacing w:val="-2"/>
          <w:kern w:val="2"/>
        </w:rPr>
        <w:t>m</w:t>
      </w:r>
      <w:r w:rsidR="004D0CDC" w:rsidRPr="00964373">
        <w:rPr>
          <w:kern w:val="2"/>
        </w:rPr>
        <w:t>ent</w:t>
      </w:r>
      <w:r w:rsidR="004D0CDC" w:rsidRPr="00964373">
        <w:rPr>
          <w:spacing w:val="-9"/>
          <w:kern w:val="2"/>
        </w:rPr>
        <w:t xml:space="preserve"> </w:t>
      </w:r>
      <w:r w:rsidR="004D0CDC" w:rsidRPr="00964373">
        <w:rPr>
          <w:kern w:val="2"/>
        </w:rPr>
        <w:t>opportun</w:t>
      </w:r>
      <w:r w:rsidR="004D0CDC" w:rsidRPr="00964373">
        <w:rPr>
          <w:spacing w:val="-1"/>
          <w:kern w:val="2"/>
        </w:rPr>
        <w:t>i</w:t>
      </w:r>
      <w:r w:rsidR="004D0CDC" w:rsidRPr="00964373">
        <w:rPr>
          <w:kern w:val="2"/>
        </w:rPr>
        <w:t>ties</w:t>
      </w:r>
      <w:r w:rsidR="004D0CDC" w:rsidRPr="00964373">
        <w:rPr>
          <w:spacing w:val="-8"/>
          <w:kern w:val="2"/>
        </w:rPr>
        <w:t xml:space="preserve"> </w:t>
      </w:r>
      <w:r w:rsidR="004D0CDC" w:rsidRPr="00964373">
        <w:rPr>
          <w:kern w:val="2"/>
        </w:rPr>
        <w:t>should</w:t>
      </w:r>
      <w:r w:rsidR="004D0CDC" w:rsidRPr="00964373">
        <w:rPr>
          <w:spacing w:val="-9"/>
          <w:kern w:val="2"/>
        </w:rPr>
        <w:t xml:space="preserve"> </w:t>
      </w:r>
      <w:r w:rsidR="004D0CDC" w:rsidRPr="00964373">
        <w:rPr>
          <w:kern w:val="2"/>
        </w:rPr>
        <w:t>be</w:t>
      </w:r>
      <w:r w:rsidR="004D0CDC" w:rsidRPr="00964373">
        <w:rPr>
          <w:spacing w:val="-9"/>
          <w:kern w:val="2"/>
        </w:rPr>
        <w:t xml:space="preserve"> </w:t>
      </w:r>
      <w:r w:rsidR="004D0CDC" w:rsidRPr="00964373">
        <w:rPr>
          <w:kern w:val="2"/>
        </w:rPr>
        <w:t>cle</w:t>
      </w:r>
      <w:r w:rsidR="004D0CDC" w:rsidRPr="00964373">
        <w:rPr>
          <w:spacing w:val="-2"/>
          <w:kern w:val="2"/>
        </w:rPr>
        <w:t>a</w:t>
      </w:r>
      <w:r w:rsidR="004D0CDC" w:rsidRPr="00964373">
        <w:rPr>
          <w:kern w:val="2"/>
        </w:rPr>
        <w:t>rly</w:t>
      </w:r>
      <w:r w:rsidR="004D0CDC" w:rsidRPr="00964373">
        <w:rPr>
          <w:spacing w:val="-8"/>
          <w:kern w:val="2"/>
        </w:rPr>
        <w:t xml:space="preserve"> </w:t>
      </w:r>
      <w:r w:rsidR="004D0CDC" w:rsidRPr="00964373">
        <w:rPr>
          <w:kern w:val="2"/>
        </w:rPr>
        <w:t>delineated.</w:t>
      </w:r>
      <w:r w:rsidR="00BD5E9E" w:rsidRPr="00964373">
        <w:rPr>
          <w:color w:val="FF0000"/>
          <w:kern w:val="2"/>
        </w:rPr>
        <w:t xml:space="preserve"> </w:t>
      </w:r>
      <w:r w:rsidR="00BD5E9E" w:rsidRPr="00964373">
        <w:rPr>
          <w:color w:val="000000" w:themeColor="text1"/>
          <w:kern w:val="2"/>
        </w:rPr>
        <w:t xml:space="preserve">Evidence of market demand is essential. </w:t>
      </w:r>
      <w:r w:rsidR="000E4366" w:rsidRPr="00964373">
        <w:rPr>
          <w:color w:val="000000" w:themeColor="text1"/>
          <w:kern w:val="2"/>
        </w:rPr>
        <w:t>Please also provide source for market demand information.</w:t>
      </w:r>
      <w:r w:rsidR="0000667D" w:rsidRPr="00964373">
        <w:rPr>
          <w:color w:val="000000" w:themeColor="text1"/>
          <w:kern w:val="2"/>
        </w:rPr>
        <w:t xml:space="preserve">  </w:t>
      </w:r>
      <w:r w:rsidRPr="00964373">
        <w:rPr>
          <w:kern w:val="2"/>
        </w:rPr>
        <w:t xml:space="preserve">Note if </w:t>
      </w:r>
      <w:r w:rsidR="001F7BEA" w:rsidRPr="00964373">
        <w:rPr>
          <w:kern w:val="2"/>
        </w:rPr>
        <w:t>the proposed program</w:t>
      </w:r>
      <w:r w:rsidRPr="00964373">
        <w:rPr>
          <w:kern w:val="2"/>
        </w:rPr>
        <w:t xml:space="preserve"> replaces another program on campus.  </w:t>
      </w:r>
    </w:p>
    <w:p w14:paraId="732C80AE" w14:textId="77777777" w:rsidR="00C33BD9" w:rsidRPr="00EA1B4F" w:rsidRDefault="00C33BD9" w:rsidP="00BA15C3">
      <w:pPr>
        <w:tabs>
          <w:tab w:val="left" w:pos="360"/>
        </w:tabs>
        <w:spacing w:before="14" w:line="260" w:lineRule="exact"/>
        <w:ind w:left="360" w:hanging="270"/>
        <w:rPr>
          <w:kern w:val="2"/>
        </w:rPr>
      </w:pPr>
    </w:p>
    <w:p w14:paraId="60384375" w14:textId="400C4830" w:rsidR="0000667D" w:rsidRDefault="0046201A" w:rsidP="0000667D">
      <w:pPr>
        <w:pStyle w:val="ListParagraph"/>
        <w:numPr>
          <w:ilvl w:val="0"/>
          <w:numId w:val="14"/>
        </w:numPr>
        <w:ind w:left="540" w:hanging="360"/>
        <w:rPr>
          <w:color w:val="000000"/>
          <w:kern w:val="2"/>
        </w:rPr>
      </w:pPr>
      <w:r>
        <w:rPr>
          <w:b/>
          <w:color w:val="0070C0"/>
          <w:kern w:val="2"/>
        </w:rPr>
        <w:t>Employer</w:t>
      </w:r>
      <w:r w:rsidR="008B7151" w:rsidRPr="00EA1B4F">
        <w:rPr>
          <w:b/>
          <w:color w:val="0070C0"/>
          <w:kern w:val="2"/>
        </w:rPr>
        <w:t xml:space="preserve"> Demand</w:t>
      </w:r>
      <w:r w:rsidR="00970D3A" w:rsidRPr="00EA1B4F">
        <w:rPr>
          <w:b/>
          <w:color w:val="0070C0"/>
          <w:kern w:val="2"/>
        </w:rPr>
        <w:t>.</w:t>
      </w:r>
      <w:r w:rsidR="00970D3A" w:rsidRPr="00EA1B4F">
        <w:rPr>
          <w:color w:val="000000"/>
          <w:kern w:val="2"/>
        </w:rPr>
        <w:t xml:space="preserve"> </w:t>
      </w:r>
      <w:r w:rsidR="008B7151" w:rsidRPr="00E71F45">
        <w:rPr>
          <w:color w:val="000000"/>
          <w:kern w:val="2"/>
        </w:rPr>
        <w:t xml:space="preserve"> If the program is designed for students to enter the workforce immediately, please complete the table</w:t>
      </w:r>
      <w:r w:rsidR="00E71F45" w:rsidRPr="00E71F45">
        <w:rPr>
          <w:color w:val="000000"/>
          <w:kern w:val="2"/>
        </w:rPr>
        <w:t xml:space="preserve"> in Appendix A</w:t>
      </w:r>
      <w:r w:rsidR="000E4366">
        <w:rPr>
          <w:color w:val="000000"/>
          <w:kern w:val="2"/>
        </w:rPr>
        <w:t xml:space="preserve"> at the end of this template</w:t>
      </w:r>
      <w:r w:rsidR="00E71F45" w:rsidRPr="00E71F45">
        <w:rPr>
          <w:color w:val="000000"/>
          <w:kern w:val="2"/>
        </w:rPr>
        <w:t>.</w:t>
      </w:r>
      <w:r w:rsidR="008B7151" w:rsidRPr="00E71F45">
        <w:rPr>
          <w:color w:val="000000"/>
          <w:kern w:val="2"/>
        </w:rPr>
        <w:t xml:space="preserve"> </w:t>
      </w:r>
    </w:p>
    <w:p w14:paraId="323A2A49" w14:textId="77777777" w:rsidR="0000667D" w:rsidRDefault="0000667D" w:rsidP="0000667D">
      <w:pPr>
        <w:pStyle w:val="ListParagraph"/>
        <w:ind w:left="540"/>
        <w:rPr>
          <w:color w:val="000000"/>
          <w:kern w:val="2"/>
        </w:rPr>
      </w:pPr>
    </w:p>
    <w:p w14:paraId="52BF96E9" w14:textId="58527ACC" w:rsidR="008D041B" w:rsidRPr="0000667D" w:rsidRDefault="001B1294" w:rsidP="0000667D">
      <w:pPr>
        <w:pStyle w:val="ListParagraph"/>
        <w:numPr>
          <w:ilvl w:val="0"/>
          <w:numId w:val="14"/>
        </w:numPr>
        <w:ind w:left="540" w:hanging="360"/>
        <w:rPr>
          <w:color w:val="000000"/>
          <w:kern w:val="2"/>
        </w:rPr>
      </w:pPr>
      <w:r w:rsidRPr="0000667D">
        <w:rPr>
          <w:rFonts w:eastAsia="Calibri" w:cs="Times New Roman"/>
          <w:b/>
          <w:color w:val="0070C0"/>
          <w:kern w:val="2"/>
        </w:rPr>
        <w:t>Academic Demand</w:t>
      </w:r>
    </w:p>
    <w:p w14:paraId="48930F5E" w14:textId="77777777" w:rsidR="008D041B" w:rsidRPr="008D041B" w:rsidRDefault="008D041B" w:rsidP="008D041B">
      <w:pPr>
        <w:pStyle w:val="ListParagraph"/>
        <w:rPr>
          <w:rFonts w:eastAsia="Calibri" w:cs="Times New Roman"/>
          <w:i/>
          <w:kern w:val="2"/>
        </w:rPr>
      </w:pPr>
    </w:p>
    <w:p w14:paraId="62E8CDA9" w14:textId="77777777" w:rsidR="00D01D0F" w:rsidRDefault="001B1294" w:rsidP="008D041B">
      <w:pPr>
        <w:pStyle w:val="ListParagraph"/>
        <w:widowControl/>
        <w:numPr>
          <w:ilvl w:val="0"/>
          <w:numId w:val="21"/>
        </w:numPr>
        <w:tabs>
          <w:tab w:val="left" w:pos="540"/>
        </w:tabs>
        <w:rPr>
          <w:rFonts w:eastAsia="Calibri" w:cs="Times New Roman"/>
          <w:kern w:val="2"/>
        </w:rPr>
      </w:pPr>
      <w:r w:rsidRPr="008D041B">
        <w:rPr>
          <w:rFonts w:eastAsia="Calibri" w:cs="Times New Roman"/>
          <w:kern w:val="2"/>
        </w:rPr>
        <w:t>If this is not a program that is designed for students to enter the workforce immediately after graduation, please indicate the skills that graduates will attain, the types of graduate programs the graduates are most likely to attend, and the types of jobs graduates will eventually seek.</w:t>
      </w:r>
    </w:p>
    <w:p w14:paraId="4DFD74ED" w14:textId="4A8B73DD" w:rsidR="001B1294" w:rsidRDefault="001B1294" w:rsidP="00D01D0F">
      <w:pPr>
        <w:pStyle w:val="ListParagraph"/>
        <w:widowControl/>
        <w:tabs>
          <w:tab w:val="left" w:pos="540"/>
        </w:tabs>
        <w:ind w:left="765"/>
        <w:rPr>
          <w:rFonts w:eastAsia="Calibri" w:cs="Times New Roman"/>
          <w:kern w:val="2"/>
        </w:rPr>
      </w:pPr>
      <w:r w:rsidRPr="008D041B">
        <w:rPr>
          <w:rFonts w:eastAsia="Calibri" w:cs="Times New Roman"/>
          <w:kern w:val="2"/>
        </w:rPr>
        <w:t xml:space="preserve">  </w:t>
      </w:r>
    </w:p>
    <w:p w14:paraId="6DDB2027" w14:textId="77777777" w:rsidR="003B30B2" w:rsidRPr="0021526E" w:rsidRDefault="003B30B2" w:rsidP="003B30B2">
      <w:pPr>
        <w:pStyle w:val="ListParagraph"/>
        <w:numPr>
          <w:ilvl w:val="0"/>
          <w:numId w:val="21"/>
        </w:numPr>
        <w:tabs>
          <w:tab w:val="left" w:pos="540"/>
        </w:tabs>
        <w:rPr>
          <w:kern w:val="2"/>
        </w:rPr>
      </w:pPr>
      <w:r w:rsidRPr="000D1005">
        <w:rPr>
          <w:kern w:val="2"/>
        </w:rPr>
        <w:t>Will this program replace or enhance any existing programs(s) or tracks, concentrations, or specializations within an existing program? If yes, please specify.</w:t>
      </w:r>
    </w:p>
    <w:p w14:paraId="196A8C67" w14:textId="77777777" w:rsidR="003B30B2" w:rsidRPr="003B30B2" w:rsidRDefault="003B30B2" w:rsidP="003B30B2">
      <w:pPr>
        <w:pStyle w:val="ListParagraph"/>
        <w:rPr>
          <w:rFonts w:eastAsia="Calibri" w:cs="Times New Roman"/>
          <w:kern w:val="2"/>
        </w:rPr>
      </w:pPr>
    </w:p>
    <w:p w14:paraId="6603352D" w14:textId="1540E7D0" w:rsidR="008D041B" w:rsidRPr="00D01D0F" w:rsidRDefault="008D041B" w:rsidP="00D01D0F">
      <w:pPr>
        <w:pStyle w:val="ListParagraph"/>
        <w:widowControl/>
        <w:numPr>
          <w:ilvl w:val="0"/>
          <w:numId w:val="21"/>
        </w:numPr>
        <w:tabs>
          <w:tab w:val="left" w:pos="540"/>
        </w:tabs>
        <w:rPr>
          <w:rFonts w:eastAsia="Calibri" w:cs="Times New Roman"/>
          <w:kern w:val="2"/>
        </w:rPr>
      </w:pPr>
      <w:r w:rsidRPr="008D041B">
        <w:rPr>
          <w:rFonts w:eastAsia="Calibri" w:cs="Times New Roman"/>
          <w:kern w:val="2"/>
        </w:rPr>
        <w:t>In the table(s) below, provide information about similar programs based on CIP codes</w:t>
      </w:r>
      <w:r w:rsidR="00D01D0F">
        <w:rPr>
          <w:rFonts w:eastAsia="Calibri" w:cs="Times New Roman"/>
          <w:kern w:val="2"/>
        </w:rPr>
        <w:t xml:space="preserve">.  </w:t>
      </w:r>
      <w:r w:rsidRPr="008D041B">
        <w:rPr>
          <w:rFonts w:eastAsia="Calibri" w:cs="Times New Roman"/>
          <w:kern w:val="2"/>
        </w:rPr>
        <w:t>Institutions may list other programs that are similar but may be classified in a different CIP code.</w:t>
      </w:r>
      <w:r w:rsidR="00D01D0F">
        <w:rPr>
          <w:rFonts w:eastAsia="Calibri" w:cs="Times New Roman"/>
          <w:kern w:val="2"/>
        </w:rPr>
        <w:t xml:space="preserve">  </w:t>
      </w:r>
      <w:r w:rsidRPr="00D01D0F">
        <w:rPr>
          <w:rFonts w:eastAsia="Calibri" w:cs="Times New Roman"/>
          <w:kern w:val="2"/>
        </w:rPr>
        <w:t xml:space="preserve">A search for similar programs or by CIP can be conducted at https://dataportal.cpe.ky.gov/KYAcademicProgInventory.aspx. If assistance is needed to identify similar programs in Kentucky contact OAPA at </w:t>
      </w:r>
      <w:hyperlink r:id="rId11" w:history="1">
        <w:r w:rsidRPr="00D01D0F">
          <w:rPr>
            <w:rStyle w:val="Hyperlink"/>
            <w:rFonts w:eastAsia="Calibri" w:cs="Times New Roman"/>
            <w:kern w:val="2"/>
          </w:rPr>
          <w:t>PROGAPPR@louisville.edu</w:t>
        </w:r>
      </w:hyperlink>
      <w:r w:rsidRPr="00D01D0F">
        <w:rPr>
          <w:rFonts w:eastAsia="Calibri" w:cs="Times New Roman"/>
          <w:kern w:val="2"/>
        </w:rPr>
        <w:t>.</w:t>
      </w:r>
    </w:p>
    <w:p w14:paraId="57D66B37" w14:textId="75656E20" w:rsidR="008D041B" w:rsidRDefault="00D01D0F" w:rsidP="00D01D0F">
      <w:pPr>
        <w:pStyle w:val="ListParagraph"/>
        <w:widowControl/>
        <w:tabs>
          <w:tab w:val="left" w:pos="540"/>
        </w:tabs>
        <w:ind w:left="765"/>
        <w:rPr>
          <w:rFonts w:eastAsia="Calibri" w:cs="Times New Roman"/>
          <w:kern w:val="2"/>
        </w:rPr>
      </w:pPr>
      <w:r>
        <w:rPr>
          <w:rFonts w:eastAsia="Calibri" w:cs="Times New Roman"/>
          <w:kern w:val="2"/>
        </w:rPr>
        <w:t>C</w:t>
      </w:r>
      <w:r w:rsidR="008D041B" w:rsidRPr="008D041B">
        <w:rPr>
          <w:rFonts w:eastAsia="Calibri" w:cs="Times New Roman"/>
          <w:kern w:val="2"/>
        </w:rPr>
        <w:t>opy the table below as needed to address all similar programs.</w:t>
      </w:r>
    </w:p>
    <w:p w14:paraId="4F3EBD2E" w14:textId="71C74DBE" w:rsidR="004D5F2E" w:rsidRDefault="004D5F2E" w:rsidP="00D01D0F">
      <w:pPr>
        <w:pStyle w:val="ListParagraph"/>
        <w:widowControl/>
        <w:tabs>
          <w:tab w:val="left" w:pos="540"/>
        </w:tabs>
        <w:ind w:left="765"/>
        <w:rPr>
          <w:rFonts w:eastAsia="Calibri" w:cs="Times New Roman"/>
          <w:kern w:val="2"/>
        </w:rPr>
      </w:pPr>
      <w:r w:rsidRPr="003C04D1">
        <w:rPr>
          <w:rFonts w:eastAsia="Calibri" w:cs="Times New Roman"/>
          <w:kern w:val="2"/>
        </w:rPr>
        <w:t>Note:</w:t>
      </w:r>
      <w:r>
        <w:rPr>
          <w:rFonts w:eastAsia="Calibri" w:cs="Times New Roman"/>
          <w:kern w:val="2"/>
        </w:rPr>
        <w:t xml:space="preserve"> Although this information is required by CPE for degree programs, certificate programs should also complete this table so that they can better consider how competition will effect enrollment projections.</w:t>
      </w:r>
    </w:p>
    <w:p w14:paraId="3A181490" w14:textId="1255D1B4" w:rsidR="00D01D0F" w:rsidRDefault="00D01D0F" w:rsidP="00D01D0F">
      <w:pPr>
        <w:pStyle w:val="ListParagraph"/>
        <w:widowControl/>
        <w:tabs>
          <w:tab w:val="left" w:pos="540"/>
        </w:tabs>
        <w:ind w:left="765"/>
        <w:rPr>
          <w:rFonts w:eastAsia="Calibri" w:cs="Times New Roman"/>
          <w:kern w:val="2"/>
        </w:rPr>
      </w:pPr>
    </w:p>
    <w:tbl>
      <w:tblPr>
        <w:tblStyle w:val="TableGrid"/>
        <w:tblW w:w="9895" w:type="dxa"/>
        <w:shd w:val="clear" w:color="auto" w:fill="FFFFFF" w:themeFill="background1"/>
        <w:tblLook w:val="04A0" w:firstRow="1" w:lastRow="0" w:firstColumn="1" w:lastColumn="0" w:noHBand="0" w:noVBand="1"/>
      </w:tblPr>
      <w:tblGrid>
        <w:gridCol w:w="5058"/>
        <w:gridCol w:w="4837"/>
      </w:tblGrid>
      <w:tr w:rsidR="00D01D0F" w:rsidRPr="001A6D6D" w14:paraId="60425E7F" w14:textId="77777777" w:rsidTr="00814830">
        <w:tc>
          <w:tcPr>
            <w:tcW w:w="5058" w:type="dxa"/>
            <w:shd w:val="clear" w:color="auto" w:fill="FFFFFF" w:themeFill="background1"/>
          </w:tcPr>
          <w:p w14:paraId="506465C2" w14:textId="77777777" w:rsidR="00D01D0F" w:rsidRPr="008F664F" w:rsidRDefault="00D01D0F" w:rsidP="00814830">
            <w:pPr>
              <w:rPr>
                <w:rFonts w:cstheme="minorHAnsi"/>
                <w:b/>
                <w:color w:val="000000"/>
                <w:u w:val="single"/>
              </w:rPr>
            </w:pPr>
            <w:r w:rsidRPr="008F664F">
              <w:rPr>
                <w:rFonts w:cstheme="minorHAnsi"/>
                <w:b/>
                <w:color w:val="000000"/>
                <w:u w:val="single"/>
              </w:rPr>
              <w:t>Similar Program 1:</w:t>
            </w:r>
          </w:p>
          <w:p w14:paraId="36A09513" w14:textId="77777777" w:rsidR="00D01D0F" w:rsidRPr="008F664F" w:rsidRDefault="00D01D0F" w:rsidP="00814830">
            <w:pPr>
              <w:rPr>
                <w:rFonts w:cstheme="minorHAnsi"/>
                <w:color w:val="000000"/>
              </w:rPr>
            </w:pPr>
          </w:p>
        </w:tc>
        <w:tc>
          <w:tcPr>
            <w:tcW w:w="4837" w:type="dxa"/>
            <w:shd w:val="clear" w:color="auto" w:fill="FFFFFF" w:themeFill="background1"/>
          </w:tcPr>
          <w:p w14:paraId="4983CC53" w14:textId="1BA6BE86" w:rsidR="00D01D0F" w:rsidRPr="008F664F" w:rsidRDefault="00D01D0F" w:rsidP="00814830">
            <w:pPr>
              <w:rPr>
                <w:rFonts w:cstheme="minorHAnsi"/>
                <w:color w:val="000000"/>
              </w:rPr>
            </w:pPr>
          </w:p>
        </w:tc>
      </w:tr>
      <w:tr w:rsidR="00D01D0F" w:rsidRPr="001A6D6D" w14:paraId="65818409" w14:textId="77777777" w:rsidTr="00814830">
        <w:tc>
          <w:tcPr>
            <w:tcW w:w="5058" w:type="dxa"/>
            <w:shd w:val="clear" w:color="auto" w:fill="FFFFFF" w:themeFill="background1"/>
          </w:tcPr>
          <w:p w14:paraId="6D301FE0" w14:textId="77777777" w:rsidR="00D01D0F" w:rsidRPr="008F664F" w:rsidRDefault="00D01D0F" w:rsidP="00814830">
            <w:pPr>
              <w:rPr>
                <w:rFonts w:cstheme="minorHAnsi"/>
                <w:b/>
                <w:color w:val="000000"/>
              </w:rPr>
            </w:pPr>
            <w:r w:rsidRPr="008F664F">
              <w:rPr>
                <w:rFonts w:cstheme="minorHAnsi"/>
                <w:b/>
                <w:color w:val="000000"/>
              </w:rPr>
              <w:t>Institution:</w:t>
            </w:r>
          </w:p>
          <w:p w14:paraId="6A43CA3C" w14:textId="77777777" w:rsidR="00D01D0F" w:rsidRPr="008F664F" w:rsidRDefault="00D01D0F" w:rsidP="00814830">
            <w:pPr>
              <w:rPr>
                <w:rFonts w:cstheme="minorHAnsi"/>
                <w:color w:val="000000"/>
              </w:rPr>
            </w:pPr>
          </w:p>
        </w:tc>
        <w:tc>
          <w:tcPr>
            <w:tcW w:w="4837" w:type="dxa"/>
            <w:shd w:val="clear" w:color="auto" w:fill="FFFFFF" w:themeFill="background1"/>
          </w:tcPr>
          <w:p w14:paraId="45B2555C" w14:textId="77777777" w:rsidR="00D01D0F" w:rsidRPr="008F664F" w:rsidRDefault="00D01D0F" w:rsidP="00814830">
            <w:pPr>
              <w:rPr>
                <w:rFonts w:cstheme="minorHAnsi"/>
                <w:color w:val="000000"/>
              </w:rPr>
            </w:pPr>
          </w:p>
        </w:tc>
      </w:tr>
      <w:tr w:rsidR="00D01D0F" w:rsidRPr="001A6D6D" w14:paraId="7945B849" w14:textId="77777777" w:rsidTr="00814830">
        <w:tc>
          <w:tcPr>
            <w:tcW w:w="5058" w:type="dxa"/>
            <w:shd w:val="clear" w:color="auto" w:fill="FFFFFF" w:themeFill="background1"/>
          </w:tcPr>
          <w:p w14:paraId="34B33067" w14:textId="77777777" w:rsidR="00D01D0F" w:rsidRPr="008F664F" w:rsidRDefault="00D01D0F" w:rsidP="00814830">
            <w:pPr>
              <w:rPr>
                <w:rFonts w:cstheme="minorHAnsi"/>
                <w:b/>
                <w:color w:val="000000"/>
              </w:rPr>
            </w:pPr>
            <w:r w:rsidRPr="008F664F">
              <w:rPr>
                <w:rFonts w:cstheme="minorHAnsi"/>
                <w:b/>
                <w:color w:val="000000"/>
              </w:rPr>
              <w:t>Program Name:</w:t>
            </w:r>
          </w:p>
          <w:p w14:paraId="59549ECE" w14:textId="77777777" w:rsidR="00D01D0F" w:rsidRPr="008F664F" w:rsidRDefault="00D01D0F" w:rsidP="00814830">
            <w:pPr>
              <w:rPr>
                <w:rFonts w:cstheme="minorHAnsi"/>
                <w:color w:val="000000"/>
              </w:rPr>
            </w:pPr>
          </w:p>
        </w:tc>
        <w:tc>
          <w:tcPr>
            <w:tcW w:w="4837" w:type="dxa"/>
            <w:shd w:val="clear" w:color="auto" w:fill="FFFFFF" w:themeFill="background1"/>
          </w:tcPr>
          <w:p w14:paraId="1E5D384E" w14:textId="77777777" w:rsidR="00D01D0F" w:rsidRPr="008F664F" w:rsidRDefault="00D01D0F" w:rsidP="00814830">
            <w:pPr>
              <w:rPr>
                <w:rFonts w:cstheme="minorHAnsi"/>
                <w:color w:val="000000"/>
              </w:rPr>
            </w:pPr>
          </w:p>
        </w:tc>
      </w:tr>
      <w:tr w:rsidR="00D01D0F" w:rsidRPr="001A6D6D" w14:paraId="49924A23" w14:textId="77777777" w:rsidTr="00814830">
        <w:tc>
          <w:tcPr>
            <w:tcW w:w="5058" w:type="dxa"/>
            <w:shd w:val="clear" w:color="auto" w:fill="FFFFFF" w:themeFill="background1"/>
          </w:tcPr>
          <w:p w14:paraId="02BBD251" w14:textId="77777777" w:rsidR="00D01D0F" w:rsidRPr="008F664F" w:rsidRDefault="00D01D0F" w:rsidP="00814830">
            <w:pPr>
              <w:rPr>
                <w:rFonts w:cstheme="minorHAnsi"/>
                <w:i/>
                <w:u w:val="single"/>
              </w:rPr>
            </w:pPr>
            <w:r w:rsidRPr="008F664F">
              <w:rPr>
                <w:rFonts w:cstheme="minorHAnsi"/>
                <w:b/>
                <w:color w:val="000000"/>
              </w:rPr>
              <w:t xml:space="preserve">Comparison of Objectives/Focus/Curriculum to Similar Programs:  </w:t>
            </w:r>
            <w:r w:rsidRPr="008F664F">
              <w:rPr>
                <w:rFonts w:cstheme="minorHAnsi"/>
                <w:i/>
              </w:rPr>
              <w:t xml:space="preserve">Explain the differences in curriculum, focus, and/or objectives. If the proposed program curriculum does not differ substantially from existing programs, then </w:t>
            </w:r>
            <w:r w:rsidRPr="008F664F">
              <w:rPr>
                <w:rFonts w:cstheme="minorHAnsi"/>
                <w:i/>
                <w:u w:val="single"/>
              </w:rPr>
              <w:t>describe potential collaborations with other institutions.</w:t>
            </w:r>
          </w:p>
          <w:p w14:paraId="7A802266" w14:textId="77777777" w:rsidR="00D01D0F" w:rsidRPr="008F664F" w:rsidRDefault="00D01D0F" w:rsidP="00814830">
            <w:pPr>
              <w:rPr>
                <w:rFonts w:cstheme="minorHAnsi"/>
                <w:color w:val="000000"/>
              </w:rPr>
            </w:pPr>
          </w:p>
        </w:tc>
        <w:tc>
          <w:tcPr>
            <w:tcW w:w="4837" w:type="dxa"/>
            <w:shd w:val="clear" w:color="auto" w:fill="FFFFFF" w:themeFill="background1"/>
          </w:tcPr>
          <w:p w14:paraId="20B48D02" w14:textId="77777777" w:rsidR="00D01D0F" w:rsidRPr="008F664F" w:rsidRDefault="00D01D0F" w:rsidP="00814830">
            <w:pPr>
              <w:rPr>
                <w:rFonts w:cstheme="minorHAnsi"/>
                <w:color w:val="000000"/>
              </w:rPr>
            </w:pPr>
          </w:p>
        </w:tc>
      </w:tr>
      <w:tr w:rsidR="00D01D0F" w:rsidRPr="001A6D6D" w14:paraId="00370F8C" w14:textId="77777777" w:rsidTr="00814830">
        <w:tc>
          <w:tcPr>
            <w:tcW w:w="5058" w:type="dxa"/>
            <w:shd w:val="clear" w:color="auto" w:fill="FFFFFF" w:themeFill="background1"/>
          </w:tcPr>
          <w:p w14:paraId="0C32F457" w14:textId="77777777" w:rsidR="00D01D0F" w:rsidRPr="008F664F" w:rsidRDefault="00D01D0F" w:rsidP="00814830">
            <w:pPr>
              <w:rPr>
                <w:rFonts w:cstheme="minorHAnsi"/>
                <w:i/>
              </w:rPr>
            </w:pPr>
            <w:r w:rsidRPr="008F664F">
              <w:rPr>
                <w:rFonts w:cstheme="minorHAnsi"/>
                <w:b/>
                <w:color w:val="000000"/>
              </w:rPr>
              <w:t>Comparison of Student Populations</w:t>
            </w:r>
            <w:r w:rsidRPr="008F664F">
              <w:rPr>
                <w:rFonts w:cstheme="minorHAnsi"/>
                <w:i/>
              </w:rPr>
              <w:t xml:space="preserve">:  Describe how your target student population is different from those at other institutions and explain how your program reaches this new population (e.g. the proposed program is completely online while other programs are face-to-face or hybrid).  </w:t>
            </w:r>
          </w:p>
          <w:p w14:paraId="19D455FF" w14:textId="77777777" w:rsidR="00D01D0F" w:rsidRPr="008F664F" w:rsidRDefault="00D01D0F" w:rsidP="00814830">
            <w:pPr>
              <w:rPr>
                <w:rFonts w:cstheme="minorHAnsi"/>
                <w:color w:val="000000"/>
              </w:rPr>
            </w:pPr>
          </w:p>
        </w:tc>
        <w:tc>
          <w:tcPr>
            <w:tcW w:w="4837" w:type="dxa"/>
            <w:shd w:val="clear" w:color="auto" w:fill="FFFFFF" w:themeFill="background1"/>
          </w:tcPr>
          <w:p w14:paraId="01F3C772" w14:textId="77777777" w:rsidR="00D01D0F" w:rsidRPr="008F664F" w:rsidRDefault="00D01D0F" w:rsidP="00814830">
            <w:pPr>
              <w:rPr>
                <w:rFonts w:cstheme="minorHAnsi"/>
                <w:color w:val="000000"/>
              </w:rPr>
            </w:pPr>
          </w:p>
        </w:tc>
      </w:tr>
      <w:tr w:rsidR="00D01D0F" w:rsidRPr="001A6D6D" w14:paraId="7A9CF725" w14:textId="77777777" w:rsidTr="00814830">
        <w:tc>
          <w:tcPr>
            <w:tcW w:w="5058" w:type="dxa"/>
            <w:shd w:val="clear" w:color="auto" w:fill="FFFFFF" w:themeFill="background1"/>
          </w:tcPr>
          <w:p w14:paraId="5B5C2B00" w14:textId="77777777" w:rsidR="00D01D0F" w:rsidRPr="008F664F" w:rsidRDefault="00D01D0F" w:rsidP="00814830">
            <w:pPr>
              <w:rPr>
                <w:rFonts w:cstheme="minorHAnsi"/>
                <w:i/>
              </w:rPr>
            </w:pPr>
            <w:r w:rsidRPr="008F664F">
              <w:rPr>
                <w:rFonts w:cstheme="minorHAnsi"/>
                <w:b/>
                <w:color w:val="000000"/>
              </w:rPr>
              <w:t xml:space="preserve">Access to Existing Programs: </w:t>
            </w:r>
            <w:r w:rsidRPr="008F664F">
              <w:rPr>
                <w:rFonts w:cstheme="minorHAnsi"/>
                <w:color w:val="000000"/>
              </w:rPr>
              <w:t xml:space="preserve">  </w:t>
            </w:r>
            <w:r w:rsidRPr="008F664F">
              <w:rPr>
                <w:rFonts w:cstheme="minorHAnsi"/>
                <w:i/>
              </w:rPr>
              <w:t>Explain how/why existing programs cannot reach your target population and/or provide evidence that existing programs do not have the capacity to meet current student demand (e.g. the number of students on enrollment waiting list).</w:t>
            </w:r>
          </w:p>
          <w:p w14:paraId="79EA983A" w14:textId="77777777" w:rsidR="00D01D0F" w:rsidRPr="008F664F" w:rsidRDefault="00D01D0F" w:rsidP="00814830">
            <w:pPr>
              <w:rPr>
                <w:rFonts w:cstheme="minorHAnsi"/>
                <w:color w:val="000000"/>
              </w:rPr>
            </w:pPr>
          </w:p>
        </w:tc>
        <w:tc>
          <w:tcPr>
            <w:tcW w:w="4837" w:type="dxa"/>
            <w:shd w:val="clear" w:color="auto" w:fill="FFFFFF" w:themeFill="background1"/>
          </w:tcPr>
          <w:p w14:paraId="37DED4F8" w14:textId="77777777" w:rsidR="00D01D0F" w:rsidRPr="008F664F" w:rsidRDefault="00D01D0F" w:rsidP="00814830">
            <w:pPr>
              <w:rPr>
                <w:rFonts w:cstheme="minorHAnsi"/>
                <w:color w:val="000000"/>
              </w:rPr>
            </w:pPr>
          </w:p>
        </w:tc>
      </w:tr>
      <w:tr w:rsidR="00D01D0F" w:rsidRPr="001A6D6D" w14:paraId="55EC32D1" w14:textId="77777777" w:rsidTr="00814830">
        <w:tc>
          <w:tcPr>
            <w:tcW w:w="5058" w:type="dxa"/>
            <w:shd w:val="clear" w:color="auto" w:fill="FFFFFF" w:themeFill="background1"/>
          </w:tcPr>
          <w:p w14:paraId="72C24A76" w14:textId="77777777" w:rsidR="00D01D0F" w:rsidRPr="008F664F" w:rsidRDefault="00D01D0F" w:rsidP="00814830">
            <w:pPr>
              <w:rPr>
                <w:rFonts w:cstheme="minorHAnsi"/>
                <w:i/>
              </w:rPr>
            </w:pPr>
            <w:r w:rsidRPr="008F664F">
              <w:rPr>
                <w:rFonts w:cstheme="minorHAnsi"/>
                <w:b/>
                <w:color w:val="000000"/>
              </w:rPr>
              <w:t xml:space="preserve">Feedback from Other Institutions:  </w:t>
            </w:r>
            <w:r w:rsidRPr="008F664F">
              <w:rPr>
                <w:rFonts w:cstheme="minorHAnsi"/>
                <w:i/>
              </w:rPr>
              <w:t>Summarize the feedback from colleagues at institutions with similar programs.</w:t>
            </w:r>
          </w:p>
          <w:p w14:paraId="22AF932B" w14:textId="77777777" w:rsidR="00D01D0F" w:rsidRPr="008F664F" w:rsidRDefault="00D01D0F" w:rsidP="00814830">
            <w:pPr>
              <w:rPr>
                <w:rFonts w:cstheme="minorHAnsi"/>
                <w:color w:val="000000"/>
              </w:rPr>
            </w:pPr>
          </w:p>
        </w:tc>
        <w:tc>
          <w:tcPr>
            <w:tcW w:w="4837" w:type="dxa"/>
            <w:shd w:val="clear" w:color="auto" w:fill="FFFFFF" w:themeFill="background1"/>
          </w:tcPr>
          <w:p w14:paraId="44ADADAA" w14:textId="77777777" w:rsidR="00D01D0F" w:rsidRPr="008F664F" w:rsidRDefault="00D01D0F" w:rsidP="00814830">
            <w:pPr>
              <w:rPr>
                <w:rFonts w:cstheme="minorHAnsi"/>
                <w:color w:val="000000"/>
              </w:rPr>
            </w:pPr>
          </w:p>
        </w:tc>
      </w:tr>
    </w:tbl>
    <w:p w14:paraId="015A9B38" w14:textId="77777777" w:rsidR="00D01D0F" w:rsidRPr="008D041B" w:rsidRDefault="00D01D0F" w:rsidP="00D01D0F">
      <w:pPr>
        <w:pStyle w:val="ListParagraph"/>
        <w:widowControl/>
        <w:tabs>
          <w:tab w:val="left" w:pos="540"/>
        </w:tabs>
        <w:ind w:left="765"/>
        <w:rPr>
          <w:rFonts w:eastAsia="Calibri" w:cs="Times New Roman"/>
          <w:kern w:val="2"/>
        </w:rPr>
      </w:pPr>
    </w:p>
    <w:p w14:paraId="0BF43403" w14:textId="4B8D0700" w:rsidR="006720EC" w:rsidRPr="00EA1B4F" w:rsidRDefault="00A966C5" w:rsidP="00970D3A">
      <w:pPr>
        <w:pStyle w:val="ListParagraph"/>
        <w:numPr>
          <w:ilvl w:val="0"/>
          <w:numId w:val="14"/>
        </w:numPr>
        <w:tabs>
          <w:tab w:val="left" w:pos="360"/>
        </w:tabs>
        <w:spacing w:before="16" w:line="260" w:lineRule="exact"/>
        <w:ind w:left="540" w:hanging="540"/>
        <w:rPr>
          <w:b/>
          <w:color w:val="0070C0"/>
          <w:kern w:val="2"/>
        </w:rPr>
      </w:pPr>
      <w:r w:rsidRPr="00EA1B4F">
        <w:rPr>
          <w:b/>
          <w:color w:val="0070C0"/>
          <w:kern w:val="2"/>
        </w:rPr>
        <w:t>Funding Sources</w:t>
      </w:r>
    </w:p>
    <w:p w14:paraId="2D7984D6" w14:textId="77777777" w:rsidR="00970D3A" w:rsidRPr="00EA1B4F" w:rsidRDefault="00970D3A" w:rsidP="003A00D9">
      <w:pPr>
        <w:pStyle w:val="ListParagraph"/>
        <w:tabs>
          <w:tab w:val="left" w:pos="0"/>
        </w:tabs>
        <w:spacing w:before="16" w:line="260" w:lineRule="exact"/>
        <w:ind w:left="360"/>
        <w:rPr>
          <w:kern w:val="2"/>
        </w:rPr>
      </w:pPr>
    </w:p>
    <w:p w14:paraId="4568B3F3" w14:textId="1F53D62C" w:rsidR="00AD0B42" w:rsidRDefault="00AD0B42" w:rsidP="0046201A">
      <w:pPr>
        <w:pStyle w:val="ListParagraph"/>
        <w:numPr>
          <w:ilvl w:val="0"/>
          <w:numId w:val="13"/>
        </w:numPr>
        <w:tabs>
          <w:tab w:val="left" w:pos="0"/>
        </w:tabs>
        <w:spacing w:before="16" w:line="260" w:lineRule="exact"/>
        <w:ind w:left="900"/>
        <w:rPr>
          <w:rFonts w:ascii="Calibri" w:hAnsi="Calibri"/>
          <w:kern w:val="2"/>
        </w:rPr>
      </w:pPr>
      <w:r w:rsidRPr="00FE5CF4">
        <w:rPr>
          <w:rFonts w:ascii="Calibri" w:hAnsi="Calibri"/>
          <w:b/>
          <w:kern w:val="2"/>
        </w:rPr>
        <w:t>Will additional faculty be needed?</w:t>
      </w:r>
      <w:r>
        <w:rPr>
          <w:rFonts w:ascii="Calibri" w:hAnsi="Calibri"/>
          <w:kern w:val="2"/>
        </w:rPr>
        <w:t xml:space="preserve"> If yes, please explain how </w:t>
      </w:r>
      <w:r w:rsidR="00FE5CF4">
        <w:rPr>
          <w:rFonts w:ascii="Calibri" w:hAnsi="Calibri"/>
          <w:kern w:val="2"/>
        </w:rPr>
        <w:t>UofL</w:t>
      </w:r>
      <w:r>
        <w:rPr>
          <w:rFonts w:ascii="Calibri" w:hAnsi="Calibri"/>
          <w:kern w:val="2"/>
        </w:rPr>
        <w:t xml:space="preserve"> will pay for the additional cost.</w:t>
      </w:r>
    </w:p>
    <w:p w14:paraId="76923FD8" w14:textId="77777777" w:rsidR="004A7BCD" w:rsidRPr="004A7BCD" w:rsidRDefault="004A7BCD" w:rsidP="004A7BCD">
      <w:pPr>
        <w:pStyle w:val="ListParagraph"/>
        <w:rPr>
          <w:rFonts w:ascii="Calibri" w:hAnsi="Calibri"/>
          <w:kern w:val="2"/>
        </w:rPr>
      </w:pPr>
    </w:p>
    <w:p w14:paraId="7C3773E1" w14:textId="77777777" w:rsidR="004A7BCD" w:rsidRPr="00EA1B4F" w:rsidRDefault="004A7BCD" w:rsidP="004A7BCD">
      <w:pPr>
        <w:pStyle w:val="ListParagraph"/>
        <w:numPr>
          <w:ilvl w:val="0"/>
          <w:numId w:val="13"/>
        </w:numPr>
        <w:tabs>
          <w:tab w:val="left" w:pos="540"/>
        </w:tabs>
        <w:ind w:left="900"/>
        <w:rPr>
          <w:rFonts w:eastAsia="Times New Roman" w:cs="Times New Roman"/>
          <w:b/>
          <w:color w:val="000000" w:themeColor="text1"/>
          <w:kern w:val="2"/>
        </w:rPr>
      </w:pPr>
      <w:r w:rsidRPr="00EA1B4F">
        <w:rPr>
          <w:rFonts w:eastAsia="Times New Roman" w:cs="Times New Roman"/>
          <w:b/>
          <w:color w:val="000000" w:themeColor="text1"/>
          <w:kern w:val="2"/>
        </w:rPr>
        <w:t xml:space="preserve">Faculty Workload </w:t>
      </w:r>
    </w:p>
    <w:p w14:paraId="766589F4" w14:textId="77777777" w:rsidR="004A7BCD" w:rsidRPr="00EA1B4F" w:rsidRDefault="004A7BCD" w:rsidP="004A7BCD">
      <w:pPr>
        <w:pStyle w:val="ListParagraph"/>
        <w:tabs>
          <w:tab w:val="left" w:pos="360"/>
        </w:tabs>
        <w:ind w:left="900"/>
        <w:rPr>
          <w:rFonts w:eastAsia="Times New Roman" w:cs="Times New Roman"/>
          <w:kern w:val="2"/>
        </w:rPr>
      </w:pPr>
      <w:r w:rsidRPr="00EA1B4F">
        <w:rPr>
          <w:rFonts w:eastAsia="Times New Roman" w:cs="Times New Roman"/>
          <w:kern w:val="2"/>
        </w:rPr>
        <w:t>Describe the impact o</w:t>
      </w:r>
      <w:r>
        <w:rPr>
          <w:rFonts w:eastAsia="Times New Roman" w:cs="Times New Roman"/>
          <w:kern w:val="2"/>
        </w:rPr>
        <w:t>n</w:t>
      </w:r>
      <w:r w:rsidRPr="00EA1B4F">
        <w:rPr>
          <w:rFonts w:eastAsia="Times New Roman" w:cs="Times New Roman"/>
          <w:kern w:val="2"/>
        </w:rPr>
        <w:t xml:space="preserve"> current faculty workloads. How will the new program be supported based on current faculty effort? </w:t>
      </w:r>
    </w:p>
    <w:p w14:paraId="50E2993B" w14:textId="77777777" w:rsidR="00AD0B42" w:rsidRPr="00AD0B42" w:rsidRDefault="00AD0B42" w:rsidP="00AD0B42">
      <w:pPr>
        <w:pStyle w:val="ListParagraph"/>
        <w:tabs>
          <w:tab w:val="left" w:pos="0"/>
        </w:tabs>
        <w:spacing w:before="16" w:line="260" w:lineRule="exact"/>
        <w:ind w:left="900"/>
        <w:rPr>
          <w:rFonts w:ascii="Calibri" w:hAnsi="Calibri"/>
          <w:kern w:val="2"/>
        </w:rPr>
      </w:pPr>
    </w:p>
    <w:p w14:paraId="49BB4A9D" w14:textId="77777777" w:rsidR="00D84754" w:rsidRDefault="00196D8D" w:rsidP="00D84754">
      <w:pPr>
        <w:pStyle w:val="ListParagraph"/>
        <w:numPr>
          <w:ilvl w:val="0"/>
          <w:numId w:val="13"/>
        </w:numPr>
        <w:tabs>
          <w:tab w:val="left" w:pos="0"/>
        </w:tabs>
        <w:spacing w:before="16" w:line="260" w:lineRule="exact"/>
        <w:ind w:left="900"/>
        <w:rPr>
          <w:rFonts w:ascii="Calibri" w:hAnsi="Calibri"/>
          <w:kern w:val="2"/>
        </w:rPr>
      </w:pPr>
      <w:r w:rsidRPr="00417E31">
        <w:rPr>
          <w:rFonts w:ascii="Calibri" w:hAnsi="Calibri"/>
          <w:b/>
          <w:kern w:val="2"/>
        </w:rPr>
        <w:t>Budgetary rationale</w:t>
      </w:r>
      <w:r w:rsidR="00814C3A">
        <w:rPr>
          <w:rFonts w:ascii="Calibri" w:hAnsi="Calibri"/>
          <w:kern w:val="2"/>
        </w:rPr>
        <w:t>.  P</w:t>
      </w:r>
      <w:r w:rsidRPr="00417E31">
        <w:rPr>
          <w:rFonts w:ascii="Calibri" w:hAnsi="Calibri"/>
          <w:kern w:val="2"/>
        </w:rPr>
        <w:t>rovide the financial rationale or benefit to creating this new program</w:t>
      </w:r>
      <w:r w:rsidR="0046201A" w:rsidRPr="00417E31">
        <w:rPr>
          <w:rFonts w:ascii="Calibri" w:hAnsi="Calibri"/>
          <w:kern w:val="2"/>
        </w:rPr>
        <w:t xml:space="preserve">. </w:t>
      </w:r>
      <w:r w:rsidRPr="00417E31">
        <w:rPr>
          <w:rFonts w:ascii="Calibri" w:hAnsi="Calibri"/>
          <w:kern w:val="2"/>
        </w:rPr>
        <w:t xml:space="preserve">Explain how the program will be funded, what other programs will be affected, and why this program is considered both an efficient and effective use of funds.  </w:t>
      </w:r>
    </w:p>
    <w:p w14:paraId="5058C5DB" w14:textId="77777777" w:rsidR="00D84754" w:rsidRPr="00D84754" w:rsidRDefault="00D84754" w:rsidP="00D84754">
      <w:pPr>
        <w:pStyle w:val="ListParagraph"/>
        <w:tabs>
          <w:tab w:val="left" w:pos="0"/>
        </w:tabs>
        <w:spacing w:before="16" w:line="260" w:lineRule="exact"/>
        <w:ind w:left="900"/>
        <w:rPr>
          <w:rFonts w:ascii="Calibri" w:hAnsi="Calibri"/>
          <w:kern w:val="2"/>
        </w:rPr>
      </w:pPr>
    </w:p>
    <w:p w14:paraId="6B783324" w14:textId="291822C2" w:rsidR="00276F72" w:rsidRPr="00D84754" w:rsidRDefault="00276F72" w:rsidP="00D84754">
      <w:pPr>
        <w:pStyle w:val="ListParagraph"/>
        <w:numPr>
          <w:ilvl w:val="0"/>
          <w:numId w:val="13"/>
        </w:numPr>
        <w:tabs>
          <w:tab w:val="left" w:pos="0"/>
        </w:tabs>
        <w:spacing w:before="16" w:line="260" w:lineRule="exact"/>
        <w:ind w:left="900"/>
        <w:rPr>
          <w:rFonts w:ascii="Calibri" w:hAnsi="Calibri"/>
          <w:kern w:val="2"/>
        </w:rPr>
      </w:pPr>
      <w:r w:rsidRPr="00D84754">
        <w:rPr>
          <w:rFonts w:cstheme="minorHAnsi"/>
          <w:b/>
          <w:kern w:val="2"/>
        </w:rPr>
        <w:t>P</w:t>
      </w:r>
      <w:r w:rsidRPr="00D84754">
        <w:rPr>
          <w:rFonts w:eastAsia="Times New Roman" w:cstheme="minorHAnsi"/>
          <w:b/>
          <w:color w:val="000000" w:themeColor="text1"/>
          <w:kern w:val="2"/>
        </w:rPr>
        <w:t xml:space="preserve">lease provide a reasonable estimate of program expenditures related to marketing and outreach, as well as expenditures incurred by additional personnel needed to provide faculty training and/or assistance with instructional design. </w:t>
      </w:r>
      <w:r w:rsidRPr="00D84754">
        <w:rPr>
          <w:rFonts w:eastAsia="Times New Roman" w:cstheme="minorHAnsi"/>
          <w:color w:val="000000" w:themeColor="text1"/>
          <w:kern w:val="2"/>
        </w:rPr>
        <w:t xml:space="preserve">This estimate should include expenditures incurred by other administrative units (e.g., Delphi Center for Teaching &amp; Learning).  Note that although this program will not bear the full burden of additional personnel in other administrative units, </w:t>
      </w:r>
      <w:r w:rsidR="00C94B82">
        <w:rPr>
          <w:rFonts w:eastAsia="Times New Roman" w:cstheme="minorHAnsi"/>
          <w:color w:val="000000" w:themeColor="text1"/>
          <w:kern w:val="2"/>
        </w:rPr>
        <w:t xml:space="preserve">these costs </w:t>
      </w:r>
      <w:r w:rsidRPr="00D84754">
        <w:rPr>
          <w:rFonts w:eastAsia="Times New Roman" w:cstheme="minorHAnsi"/>
          <w:color w:val="000000" w:themeColor="text1"/>
          <w:kern w:val="2"/>
        </w:rPr>
        <w:t xml:space="preserve">should be considered.  </w:t>
      </w:r>
    </w:p>
    <w:p w14:paraId="400F8A78" w14:textId="302F6E77" w:rsidR="00E56634" w:rsidRPr="00E56634" w:rsidRDefault="00E56634" w:rsidP="00E56634">
      <w:pPr>
        <w:pStyle w:val="ListParagraph"/>
        <w:rPr>
          <w:rFonts w:ascii="Calibri" w:eastAsia="Times New Roman" w:hAnsi="Calibri" w:cs="Times New Roman"/>
          <w:b/>
          <w:color w:val="000000" w:themeColor="text1"/>
          <w:kern w:val="2"/>
        </w:rPr>
      </w:pPr>
    </w:p>
    <w:p w14:paraId="52DF05D5" w14:textId="4FEE7B2B" w:rsidR="009F3B2C" w:rsidRPr="00417E31" w:rsidRDefault="00F632C7" w:rsidP="009F3B2C">
      <w:pPr>
        <w:pStyle w:val="ListParagraph"/>
        <w:numPr>
          <w:ilvl w:val="0"/>
          <w:numId w:val="13"/>
        </w:numPr>
        <w:tabs>
          <w:tab w:val="left" w:pos="540"/>
          <w:tab w:val="left" w:pos="900"/>
        </w:tabs>
        <w:ind w:left="900"/>
        <w:rPr>
          <w:rFonts w:ascii="Calibri" w:eastAsia="Times New Roman" w:hAnsi="Calibri" w:cs="Times New Roman"/>
          <w:b/>
          <w:color w:val="000000" w:themeColor="text1"/>
          <w:kern w:val="2"/>
        </w:rPr>
      </w:pPr>
      <w:r w:rsidRPr="00417E31">
        <w:rPr>
          <w:rFonts w:ascii="Calibri" w:eastAsia="Times New Roman" w:hAnsi="Calibri" w:cs="Times New Roman"/>
          <w:b/>
          <w:color w:val="000000" w:themeColor="text1"/>
          <w:kern w:val="2"/>
        </w:rPr>
        <w:t>Financial Resources and</w:t>
      </w:r>
      <w:r w:rsidR="00B60C43" w:rsidRPr="00417E31">
        <w:rPr>
          <w:rFonts w:ascii="Calibri" w:eastAsia="Times New Roman" w:hAnsi="Calibri" w:cs="Times New Roman"/>
          <w:b/>
          <w:color w:val="000000" w:themeColor="text1"/>
          <w:kern w:val="2"/>
        </w:rPr>
        <w:t xml:space="preserve"> </w:t>
      </w:r>
      <w:r w:rsidR="00215D2B" w:rsidRPr="00417E31">
        <w:rPr>
          <w:rFonts w:ascii="Calibri" w:eastAsia="Times New Roman" w:hAnsi="Calibri" w:cs="Times New Roman"/>
          <w:b/>
          <w:color w:val="000000" w:themeColor="text1"/>
          <w:kern w:val="2"/>
        </w:rPr>
        <w:t>P</w:t>
      </w:r>
      <w:r w:rsidR="00B60C43" w:rsidRPr="00417E31">
        <w:rPr>
          <w:rFonts w:ascii="Calibri" w:eastAsia="Times New Roman" w:hAnsi="Calibri" w:cs="Times New Roman"/>
          <w:b/>
          <w:color w:val="000000" w:themeColor="text1"/>
          <w:kern w:val="2"/>
        </w:rPr>
        <w:t xml:space="preserve">rogram </w:t>
      </w:r>
      <w:r w:rsidR="00215D2B" w:rsidRPr="00417E31">
        <w:rPr>
          <w:rFonts w:ascii="Calibri" w:eastAsia="Times New Roman" w:hAnsi="Calibri" w:cs="Times New Roman"/>
          <w:b/>
          <w:color w:val="000000" w:themeColor="text1"/>
          <w:kern w:val="2"/>
        </w:rPr>
        <w:t>I</w:t>
      </w:r>
      <w:r w:rsidR="00B60C43" w:rsidRPr="00417E31">
        <w:rPr>
          <w:rFonts w:ascii="Calibri" w:eastAsia="Times New Roman" w:hAnsi="Calibri" w:cs="Times New Roman"/>
          <w:b/>
          <w:color w:val="000000" w:themeColor="text1"/>
          <w:kern w:val="2"/>
        </w:rPr>
        <w:t>mpact</w:t>
      </w:r>
      <w:r w:rsidR="0046201A" w:rsidRPr="00417E31">
        <w:rPr>
          <w:rFonts w:ascii="Calibri" w:eastAsia="Times New Roman" w:hAnsi="Calibri" w:cs="Times New Roman"/>
          <w:color w:val="000000" w:themeColor="text1"/>
          <w:kern w:val="2"/>
        </w:rPr>
        <w:t>.</w:t>
      </w:r>
      <w:r w:rsidR="00B60C43" w:rsidRPr="00417E31">
        <w:rPr>
          <w:rFonts w:ascii="Calibri" w:eastAsia="Times New Roman" w:hAnsi="Calibri" w:cs="Times New Roman"/>
          <w:color w:val="000000" w:themeColor="text1"/>
          <w:kern w:val="2"/>
        </w:rPr>
        <w:t xml:space="preserve"> </w:t>
      </w:r>
      <w:r w:rsidR="0046201A" w:rsidRPr="00417E31">
        <w:rPr>
          <w:rFonts w:ascii="Calibri" w:eastAsia="Times New Roman" w:hAnsi="Calibri" w:cs="Times New Roman"/>
          <w:color w:val="000000" w:themeColor="text1"/>
          <w:kern w:val="2"/>
        </w:rPr>
        <w:t>T</w:t>
      </w:r>
      <w:r w:rsidR="00721A11" w:rsidRPr="00417E31">
        <w:rPr>
          <w:rFonts w:ascii="Calibri" w:eastAsia="Times New Roman" w:hAnsi="Calibri" w:cs="Times New Roman"/>
          <w:color w:val="000000" w:themeColor="text1"/>
          <w:kern w:val="2"/>
        </w:rPr>
        <w:t xml:space="preserve">he LOI should be developed </w:t>
      </w:r>
      <w:r w:rsidR="00721A11" w:rsidRPr="00417E31">
        <w:rPr>
          <w:rFonts w:ascii="Calibri" w:eastAsia="Times New Roman" w:hAnsi="Calibri" w:cs="Times New Roman"/>
          <w:color w:val="000000" w:themeColor="text1"/>
          <w:kern w:val="2"/>
          <w:u w:val="single"/>
        </w:rPr>
        <w:t>without</w:t>
      </w:r>
      <w:r w:rsidR="00721A11" w:rsidRPr="00417E31">
        <w:rPr>
          <w:rFonts w:ascii="Calibri" w:eastAsia="Times New Roman" w:hAnsi="Calibri" w:cs="Times New Roman"/>
          <w:color w:val="000000" w:themeColor="text1"/>
          <w:kern w:val="2"/>
        </w:rPr>
        <w:t xml:space="preserve"> the expectation of </w:t>
      </w:r>
      <w:r w:rsidR="009F3B2C" w:rsidRPr="00417E31">
        <w:rPr>
          <w:rFonts w:ascii="Calibri" w:eastAsia="Times New Roman" w:hAnsi="Calibri" w:cs="Times New Roman"/>
          <w:color w:val="000000" w:themeColor="text1"/>
          <w:kern w:val="2"/>
        </w:rPr>
        <w:t>special financial</w:t>
      </w:r>
      <w:r w:rsidR="00721A11" w:rsidRPr="00417E31">
        <w:rPr>
          <w:rFonts w:ascii="Calibri" w:eastAsia="Times New Roman" w:hAnsi="Calibri" w:cs="Times New Roman"/>
          <w:color w:val="000000" w:themeColor="text1"/>
          <w:kern w:val="2"/>
        </w:rPr>
        <w:t xml:space="preserve"> agreements with the Provost.</w:t>
      </w:r>
      <w:r w:rsidR="00721A11" w:rsidRPr="00417E31">
        <w:rPr>
          <w:rFonts w:ascii="Calibri" w:eastAsia="Times New Roman" w:hAnsi="Calibri" w:cs="Times New Roman"/>
          <w:b/>
          <w:color w:val="000000" w:themeColor="text1"/>
          <w:kern w:val="2"/>
        </w:rPr>
        <w:t xml:space="preserve"> </w:t>
      </w:r>
      <w:r w:rsidR="009F3B2C" w:rsidRPr="00417E31">
        <w:rPr>
          <w:rFonts w:ascii="Calibri" w:eastAsia="Times New Roman" w:hAnsi="Calibri" w:cs="Times New Roman"/>
          <w:b/>
          <w:color w:val="000000" w:themeColor="text1"/>
          <w:kern w:val="2"/>
        </w:rPr>
        <w:t xml:space="preserve">  </w:t>
      </w:r>
      <w:r w:rsidR="009F3B2C" w:rsidRPr="00417E31">
        <w:rPr>
          <w:rFonts w:ascii="Calibri" w:hAnsi="Calibri" w:cs="Times New Roman"/>
        </w:rPr>
        <w:t>If no internal allocation or reallocation has been committed to the new program, leave that row blank. Projected tuition revenues should go in the “Other revenues” row of the table (and label it as tuition).</w:t>
      </w:r>
    </w:p>
    <w:p w14:paraId="52837E6B" w14:textId="5FB8D838" w:rsidR="00E63C08" w:rsidRPr="00EA1B4F" w:rsidRDefault="00E63C08" w:rsidP="00056A33">
      <w:pPr>
        <w:tabs>
          <w:tab w:val="left" w:pos="360"/>
        </w:tabs>
        <w:ind w:left="360"/>
        <w:rPr>
          <w:rFonts w:eastAsia="Times New Roman" w:cs="Times New Roman"/>
          <w:color w:val="000000" w:themeColor="text1"/>
          <w:kern w:val="2"/>
        </w:rPr>
      </w:pPr>
    </w:p>
    <w:tbl>
      <w:tblPr>
        <w:tblStyle w:val="TableGrid"/>
        <w:tblW w:w="9970" w:type="dxa"/>
        <w:jc w:val="center"/>
        <w:tblLook w:val="04A0" w:firstRow="1" w:lastRow="0" w:firstColumn="1" w:lastColumn="0" w:noHBand="0" w:noVBand="1"/>
      </w:tblPr>
      <w:tblGrid>
        <w:gridCol w:w="2245"/>
        <w:gridCol w:w="1225"/>
        <w:gridCol w:w="1295"/>
        <w:gridCol w:w="1356"/>
        <w:gridCol w:w="1481"/>
        <w:gridCol w:w="1164"/>
        <w:gridCol w:w="1204"/>
      </w:tblGrid>
      <w:tr w:rsidR="00A966C5" w:rsidRPr="00EA1B4F" w14:paraId="1043550C" w14:textId="6D0B8EB5" w:rsidTr="000E4366">
        <w:trPr>
          <w:jc w:val="center"/>
        </w:trPr>
        <w:tc>
          <w:tcPr>
            <w:tcW w:w="2245" w:type="dxa"/>
            <w:shd w:val="clear" w:color="auto" w:fill="BFBFBF" w:themeFill="background1" w:themeFillShade="BF"/>
          </w:tcPr>
          <w:p w14:paraId="1995A26B" w14:textId="7F30EEE1" w:rsidR="00A966C5" w:rsidRPr="00EA1B4F" w:rsidRDefault="00DC57D4" w:rsidP="00A12C8C">
            <w:pPr>
              <w:pStyle w:val="BodyText"/>
              <w:tabs>
                <w:tab w:val="left" w:pos="360"/>
              </w:tabs>
              <w:spacing w:before="2" w:line="276" w:lineRule="exact"/>
              <w:ind w:left="0" w:right="705"/>
              <w:jc w:val="center"/>
              <w:rPr>
                <w:rFonts w:asciiTheme="minorHAnsi" w:hAnsiTheme="minorHAnsi"/>
                <w:b/>
                <w:kern w:val="2"/>
                <w:sz w:val="22"/>
                <w:szCs w:val="22"/>
              </w:rPr>
            </w:pPr>
            <w:r w:rsidRPr="00EA1B4F">
              <w:rPr>
                <w:rFonts w:asciiTheme="minorHAnsi" w:hAnsiTheme="minorHAnsi"/>
                <w:b/>
                <w:kern w:val="2"/>
                <w:sz w:val="22"/>
                <w:szCs w:val="22"/>
              </w:rPr>
              <w:t>Projected Revenues</w:t>
            </w:r>
          </w:p>
        </w:tc>
        <w:tc>
          <w:tcPr>
            <w:tcW w:w="1225" w:type="dxa"/>
            <w:shd w:val="clear" w:color="auto" w:fill="BFBFBF" w:themeFill="background1" w:themeFillShade="BF"/>
          </w:tcPr>
          <w:p w14:paraId="1C84AAA8" w14:textId="77777777" w:rsidR="00A966C5" w:rsidRPr="00EA1B4F" w:rsidRDefault="00A966C5" w:rsidP="00056A33">
            <w:pPr>
              <w:pStyle w:val="BodyText"/>
              <w:tabs>
                <w:tab w:val="left" w:pos="99"/>
              </w:tabs>
              <w:spacing w:before="2" w:line="276" w:lineRule="exact"/>
              <w:ind w:left="0" w:right="208"/>
              <w:jc w:val="center"/>
              <w:rPr>
                <w:rFonts w:asciiTheme="minorHAnsi" w:hAnsiTheme="minorHAnsi"/>
                <w:b/>
                <w:kern w:val="2"/>
                <w:sz w:val="22"/>
                <w:szCs w:val="22"/>
              </w:rPr>
            </w:pPr>
            <w:r w:rsidRPr="00EA1B4F">
              <w:rPr>
                <w:rFonts w:asciiTheme="minorHAnsi" w:hAnsiTheme="minorHAnsi"/>
                <w:b/>
                <w:kern w:val="2"/>
                <w:sz w:val="22"/>
                <w:szCs w:val="22"/>
              </w:rPr>
              <w:t>Year 1</w:t>
            </w:r>
          </w:p>
        </w:tc>
        <w:tc>
          <w:tcPr>
            <w:tcW w:w="1295" w:type="dxa"/>
            <w:shd w:val="clear" w:color="auto" w:fill="BFBFBF" w:themeFill="background1" w:themeFillShade="BF"/>
          </w:tcPr>
          <w:p w14:paraId="2893A2F5" w14:textId="77777777" w:rsidR="00A966C5" w:rsidRPr="00EA1B4F" w:rsidRDefault="00A966C5" w:rsidP="00056A33">
            <w:pPr>
              <w:pStyle w:val="BodyText"/>
              <w:tabs>
                <w:tab w:val="left" w:pos="360"/>
              </w:tabs>
              <w:spacing w:before="2" w:line="276" w:lineRule="exact"/>
              <w:ind w:left="0" w:right="161"/>
              <w:jc w:val="center"/>
              <w:rPr>
                <w:rFonts w:asciiTheme="minorHAnsi" w:hAnsiTheme="minorHAnsi"/>
                <w:b/>
                <w:kern w:val="2"/>
                <w:sz w:val="22"/>
                <w:szCs w:val="22"/>
              </w:rPr>
            </w:pPr>
            <w:r w:rsidRPr="00EA1B4F">
              <w:rPr>
                <w:rFonts w:asciiTheme="minorHAnsi" w:hAnsiTheme="minorHAnsi"/>
                <w:b/>
                <w:kern w:val="2"/>
                <w:sz w:val="22"/>
                <w:szCs w:val="22"/>
              </w:rPr>
              <w:t>Year 2</w:t>
            </w:r>
          </w:p>
        </w:tc>
        <w:tc>
          <w:tcPr>
            <w:tcW w:w="1356" w:type="dxa"/>
            <w:shd w:val="clear" w:color="auto" w:fill="BFBFBF" w:themeFill="background1" w:themeFillShade="BF"/>
          </w:tcPr>
          <w:p w14:paraId="42DF661F" w14:textId="77777777" w:rsidR="00A966C5" w:rsidRPr="00EA1B4F" w:rsidRDefault="00A966C5" w:rsidP="00056A33">
            <w:pPr>
              <w:pStyle w:val="BodyText"/>
              <w:tabs>
                <w:tab w:val="left" w:pos="360"/>
              </w:tabs>
              <w:spacing w:before="2" w:line="276" w:lineRule="exact"/>
              <w:ind w:left="0" w:right="161"/>
              <w:jc w:val="center"/>
              <w:rPr>
                <w:rFonts w:asciiTheme="minorHAnsi" w:hAnsiTheme="minorHAnsi"/>
                <w:b/>
                <w:kern w:val="2"/>
                <w:sz w:val="22"/>
                <w:szCs w:val="22"/>
              </w:rPr>
            </w:pPr>
            <w:r w:rsidRPr="00EA1B4F">
              <w:rPr>
                <w:rFonts w:asciiTheme="minorHAnsi" w:hAnsiTheme="minorHAnsi"/>
                <w:b/>
                <w:kern w:val="2"/>
                <w:sz w:val="22"/>
                <w:szCs w:val="22"/>
              </w:rPr>
              <w:t>Year 3</w:t>
            </w:r>
          </w:p>
        </w:tc>
        <w:tc>
          <w:tcPr>
            <w:tcW w:w="1481" w:type="dxa"/>
            <w:shd w:val="clear" w:color="auto" w:fill="BFBFBF" w:themeFill="background1" w:themeFillShade="BF"/>
          </w:tcPr>
          <w:p w14:paraId="0F5D9A4B" w14:textId="77777777" w:rsidR="00A966C5" w:rsidRPr="00EA1B4F" w:rsidRDefault="00A966C5" w:rsidP="00056A33">
            <w:pPr>
              <w:pStyle w:val="BodyText"/>
              <w:tabs>
                <w:tab w:val="left" w:pos="161"/>
              </w:tabs>
              <w:spacing w:before="2" w:line="276" w:lineRule="exact"/>
              <w:ind w:left="0" w:right="525"/>
              <w:jc w:val="center"/>
              <w:rPr>
                <w:rFonts w:asciiTheme="minorHAnsi" w:hAnsiTheme="minorHAnsi"/>
                <w:b/>
                <w:kern w:val="2"/>
                <w:sz w:val="22"/>
                <w:szCs w:val="22"/>
              </w:rPr>
            </w:pPr>
            <w:r w:rsidRPr="00EA1B4F">
              <w:rPr>
                <w:rFonts w:asciiTheme="minorHAnsi" w:hAnsiTheme="minorHAnsi"/>
                <w:b/>
                <w:kern w:val="2"/>
                <w:sz w:val="22"/>
                <w:szCs w:val="22"/>
              </w:rPr>
              <w:t>Year 4</w:t>
            </w:r>
          </w:p>
        </w:tc>
        <w:tc>
          <w:tcPr>
            <w:tcW w:w="1164" w:type="dxa"/>
            <w:shd w:val="clear" w:color="auto" w:fill="BFBFBF" w:themeFill="background1" w:themeFillShade="BF"/>
          </w:tcPr>
          <w:p w14:paraId="14F4D95C" w14:textId="77777777" w:rsidR="00A966C5" w:rsidRPr="00EA1B4F" w:rsidRDefault="00A966C5" w:rsidP="00056A33">
            <w:pPr>
              <w:pStyle w:val="BodyText"/>
              <w:tabs>
                <w:tab w:val="left" w:pos="74"/>
              </w:tabs>
              <w:spacing w:before="2" w:line="276" w:lineRule="exact"/>
              <w:ind w:left="0" w:right="161"/>
              <w:jc w:val="center"/>
              <w:rPr>
                <w:rFonts w:asciiTheme="minorHAnsi" w:hAnsiTheme="minorHAnsi"/>
                <w:b/>
                <w:kern w:val="2"/>
                <w:sz w:val="22"/>
                <w:szCs w:val="22"/>
              </w:rPr>
            </w:pPr>
            <w:r w:rsidRPr="00EA1B4F">
              <w:rPr>
                <w:rFonts w:asciiTheme="minorHAnsi" w:hAnsiTheme="minorHAnsi"/>
                <w:b/>
                <w:kern w:val="2"/>
                <w:sz w:val="22"/>
                <w:szCs w:val="22"/>
              </w:rPr>
              <w:t>Year 5</w:t>
            </w:r>
          </w:p>
        </w:tc>
        <w:tc>
          <w:tcPr>
            <w:tcW w:w="1204" w:type="dxa"/>
            <w:shd w:val="clear" w:color="auto" w:fill="BFBFBF" w:themeFill="background1" w:themeFillShade="BF"/>
          </w:tcPr>
          <w:p w14:paraId="6F6EB222" w14:textId="3C5E33D6" w:rsidR="00A966C5" w:rsidRPr="00EA1B4F" w:rsidRDefault="003C3F30" w:rsidP="00056A33">
            <w:pPr>
              <w:pStyle w:val="BodyText"/>
              <w:tabs>
                <w:tab w:val="left" w:pos="74"/>
              </w:tabs>
              <w:spacing w:before="2" w:line="276" w:lineRule="exact"/>
              <w:ind w:left="0"/>
              <w:jc w:val="center"/>
              <w:rPr>
                <w:rFonts w:asciiTheme="minorHAnsi" w:hAnsiTheme="minorHAnsi"/>
                <w:b/>
                <w:kern w:val="2"/>
                <w:sz w:val="22"/>
                <w:szCs w:val="22"/>
              </w:rPr>
            </w:pPr>
            <w:r w:rsidRPr="00EA1B4F">
              <w:rPr>
                <w:rFonts w:asciiTheme="minorHAnsi" w:hAnsiTheme="minorHAnsi"/>
                <w:b/>
                <w:kern w:val="2"/>
                <w:sz w:val="22"/>
                <w:szCs w:val="22"/>
              </w:rPr>
              <w:t>Five-year Total</w:t>
            </w:r>
          </w:p>
        </w:tc>
      </w:tr>
      <w:tr w:rsidR="00A966C5" w:rsidRPr="00EA1B4F" w14:paraId="071EBC80" w14:textId="04B4B046" w:rsidTr="000E4366">
        <w:trPr>
          <w:trHeight w:val="451"/>
          <w:jc w:val="center"/>
        </w:trPr>
        <w:tc>
          <w:tcPr>
            <w:tcW w:w="2245" w:type="dxa"/>
          </w:tcPr>
          <w:p w14:paraId="022270CD" w14:textId="77777777" w:rsidR="00A966C5" w:rsidRPr="00EA1B4F" w:rsidRDefault="00A966C5" w:rsidP="0046201A">
            <w:pPr>
              <w:pStyle w:val="BodyText"/>
              <w:tabs>
                <w:tab w:val="left" w:pos="360"/>
              </w:tabs>
              <w:ind w:left="0" w:right="-139"/>
              <w:rPr>
                <w:rFonts w:asciiTheme="minorHAnsi" w:hAnsiTheme="minorHAnsi"/>
                <w:kern w:val="2"/>
                <w:sz w:val="20"/>
                <w:szCs w:val="20"/>
              </w:rPr>
            </w:pPr>
            <w:r w:rsidRPr="00EA1B4F">
              <w:rPr>
                <w:rFonts w:asciiTheme="minorHAnsi" w:hAnsiTheme="minorHAnsi"/>
                <w:kern w:val="2"/>
                <w:sz w:val="20"/>
                <w:szCs w:val="20"/>
              </w:rPr>
              <w:t>General Funds (internal reallocation)</w:t>
            </w:r>
          </w:p>
        </w:tc>
        <w:tc>
          <w:tcPr>
            <w:tcW w:w="1225" w:type="dxa"/>
          </w:tcPr>
          <w:p w14:paraId="7E4E07DD"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295" w:type="dxa"/>
          </w:tcPr>
          <w:p w14:paraId="1290AD9D"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356" w:type="dxa"/>
          </w:tcPr>
          <w:p w14:paraId="5361220C"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481" w:type="dxa"/>
          </w:tcPr>
          <w:p w14:paraId="5064012C"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164" w:type="dxa"/>
          </w:tcPr>
          <w:p w14:paraId="278DD485"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204" w:type="dxa"/>
          </w:tcPr>
          <w:p w14:paraId="22DB32E4" w14:textId="77777777" w:rsidR="00A966C5" w:rsidRPr="00EA1B4F" w:rsidRDefault="00A966C5" w:rsidP="00A12C8C">
            <w:pPr>
              <w:pStyle w:val="BodyText"/>
              <w:tabs>
                <w:tab w:val="left" w:pos="360"/>
              </w:tabs>
              <w:spacing w:before="2" w:line="276" w:lineRule="exact"/>
              <w:ind w:left="0" w:right="705"/>
              <w:rPr>
                <w:rFonts w:asciiTheme="minorHAnsi" w:hAnsiTheme="minorHAnsi"/>
                <w:b/>
                <w:kern w:val="2"/>
                <w:sz w:val="22"/>
                <w:szCs w:val="22"/>
              </w:rPr>
            </w:pPr>
          </w:p>
        </w:tc>
      </w:tr>
      <w:tr w:rsidR="00A966C5" w:rsidRPr="00EA1B4F" w14:paraId="0137EB8B" w14:textId="4E3C16EA" w:rsidTr="000E4366">
        <w:trPr>
          <w:trHeight w:val="433"/>
          <w:jc w:val="center"/>
        </w:trPr>
        <w:tc>
          <w:tcPr>
            <w:tcW w:w="2245" w:type="dxa"/>
          </w:tcPr>
          <w:p w14:paraId="4127700B" w14:textId="77777777" w:rsidR="00A966C5" w:rsidRDefault="00A966C5" w:rsidP="0046201A">
            <w:pPr>
              <w:pStyle w:val="BodyText"/>
              <w:tabs>
                <w:tab w:val="left" w:pos="360"/>
              </w:tabs>
              <w:ind w:left="0"/>
              <w:rPr>
                <w:rFonts w:asciiTheme="minorHAnsi" w:hAnsiTheme="minorHAnsi"/>
                <w:kern w:val="2"/>
                <w:sz w:val="20"/>
                <w:szCs w:val="20"/>
              </w:rPr>
            </w:pPr>
            <w:r w:rsidRPr="00EA1B4F">
              <w:rPr>
                <w:rFonts w:asciiTheme="minorHAnsi" w:hAnsiTheme="minorHAnsi"/>
                <w:kern w:val="2"/>
                <w:sz w:val="20"/>
                <w:szCs w:val="20"/>
              </w:rPr>
              <w:t>Grants or Gifts, list each one</w:t>
            </w:r>
          </w:p>
          <w:p w14:paraId="4132273C" w14:textId="01C6C2AF" w:rsidR="0046201A" w:rsidRPr="00EA1B4F" w:rsidRDefault="0046201A" w:rsidP="0046201A">
            <w:pPr>
              <w:pStyle w:val="BodyText"/>
              <w:tabs>
                <w:tab w:val="left" w:pos="360"/>
              </w:tabs>
              <w:ind w:left="0"/>
              <w:rPr>
                <w:rFonts w:asciiTheme="minorHAnsi" w:hAnsiTheme="minorHAnsi"/>
                <w:kern w:val="2"/>
                <w:sz w:val="20"/>
                <w:szCs w:val="20"/>
              </w:rPr>
            </w:pPr>
          </w:p>
        </w:tc>
        <w:tc>
          <w:tcPr>
            <w:tcW w:w="1225" w:type="dxa"/>
          </w:tcPr>
          <w:p w14:paraId="3C17ED22"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295" w:type="dxa"/>
          </w:tcPr>
          <w:p w14:paraId="7CF0FE00"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356" w:type="dxa"/>
          </w:tcPr>
          <w:p w14:paraId="444D3F3C"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481" w:type="dxa"/>
          </w:tcPr>
          <w:p w14:paraId="627FB6BD"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164" w:type="dxa"/>
          </w:tcPr>
          <w:p w14:paraId="5892579C"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204" w:type="dxa"/>
          </w:tcPr>
          <w:p w14:paraId="7247F0C9" w14:textId="77777777" w:rsidR="00A966C5" w:rsidRPr="00EA1B4F" w:rsidRDefault="00A966C5" w:rsidP="00A12C8C">
            <w:pPr>
              <w:pStyle w:val="BodyText"/>
              <w:tabs>
                <w:tab w:val="left" w:pos="360"/>
              </w:tabs>
              <w:spacing w:before="2" w:line="276" w:lineRule="exact"/>
              <w:ind w:left="0" w:right="705"/>
              <w:rPr>
                <w:rFonts w:asciiTheme="minorHAnsi" w:hAnsiTheme="minorHAnsi"/>
                <w:b/>
                <w:kern w:val="2"/>
                <w:sz w:val="22"/>
                <w:szCs w:val="22"/>
              </w:rPr>
            </w:pPr>
          </w:p>
        </w:tc>
      </w:tr>
      <w:tr w:rsidR="00A966C5" w:rsidRPr="00EA1B4F" w14:paraId="150C4CF3" w14:textId="4CED50CB" w:rsidTr="000E4366">
        <w:trPr>
          <w:trHeight w:val="433"/>
          <w:jc w:val="center"/>
        </w:trPr>
        <w:tc>
          <w:tcPr>
            <w:tcW w:w="2245" w:type="dxa"/>
          </w:tcPr>
          <w:p w14:paraId="5953EE3D" w14:textId="2214C26B" w:rsidR="00A966C5" w:rsidRPr="00EA1B4F" w:rsidRDefault="00A966C5" w:rsidP="0046201A">
            <w:pPr>
              <w:pStyle w:val="BodyText"/>
              <w:tabs>
                <w:tab w:val="left" w:pos="360"/>
              </w:tabs>
              <w:ind w:left="0" w:right="50"/>
              <w:rPr>
                <w:rFonts w:asciiTheme="minorHAnsi" w:hAnsiTheme="minorHAnsi"/>
                <w:kern w:val="2"/>
                <w:sz w:val="20"/>
                <w:szCs w:val="20"/>
              </w:rPr>
            </w:pPr>
            <w:r w:rsidRPr="00EA1B4F">
              <w:rPr>
                <w:rFonts w:asciiTheme="minorHAnsi" w:hAnsiTheme="minorHAnsi"/>
                <w:kern w:val="2"/>
                <w:sz w:val="20"/>
                <w:szCs w:val="20"/>
              </w:rPr>
              <w:t>Other revenues, list each one</w:t>
            </w:r>
          </w:p>
        </w:tc>
        <w:tc>
          <w:tcPr>
            <w:tcW w:w="1225" w:type="dxa"/>
          </w:tcPr>
          <w:p w14:paraId="03E78397"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295" w:type="dxa"/>
          </w:tcPr>
          <w:p w14:paraId="63AFE63C"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356" w:type="dxa"/>
          </w:tcPr>
          <w:p w14:paraId="6E207658"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481" w:type="dxa"/>
          </w:tcPr>
          <w:p w14:paraId="6E68F30B"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164" w:type="dxa"/>
          </w:tcPr>
          <w:p w14:paraId="4B40EE8C"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204" w:type="dxa"/>
          </w:tcPr>
          <w:p w14:paraId="47416CAA" w14:textId="77777777" w:rsidR="00A966C5" w:rsidRPr="00EA1B4F" w:rsidRDefault="00A966C5" w:rsidP="00A12C8C">
            <w:pPr>
              <w:pStyle w:val="BodyText"/>
              <w:tabs>
                <w:tab w:val="left" w:pos="360"/>
              </w:tabs>
              <w:spacing w:before="2" w:line="276" w:lineRule="exact"/>
              <w:ind w:left="0" w:right="705"/>
              <w:rPr>
                <w:rFonts w:asciiTheme="minorHAnsi" w:hAnsiTheme="minorHAnsi"/>
                <w:b/>
                <w:kern w:val="2"/>
                <w:sz w:val="22"/>
                <w:szCs w:val="22"/>
              </w:rPr>
            </w:pPr>
          </w:p>
        </w:tc>
      </w:tr>
      <w:tr w:rsidR="00A966C5" w:rsidRPr="00EA1B4F" w14:paraId="7ACADAEE" w14:textId="33F28555" w:rsidTr="000E4366">
        <w:trPr>
          <w:trHeight w:val="433"/>
          <w:jc w:val="center"/>
        </w:trPr>
        <w:tc>
          <w:tcPr>
            <w:tcW w:w="2245" w:type="dxa"/>
          </w:tcPr>
          <w:p w14:paraId="35E3CA10" w14:textId="77777777" w:rsidR="00A966C5" w:rsidRDefault="00DC57D4" w:rsidP="0046201A">
            <w:pPr>
              <w:pStyle w:val="BodyText"/>
              <w:tabs>
                <w:tab w:val="left" w:pos="0"/>
              </w:tabs>
              <w:ind w:left="0" w:right="-130"/>
              <w:rPr>
                <w:rFonts w:asciiTheme="minorHAnsi" w:hAnsiTheme="minorHAnsi"/>
                <w:b/>
                <w:kern w:val="2"/>
                <w:sz w:val="20"/>
                <w:szCs w:val="20"/>
              </w:rPr>
            </w:pPr>
            <w:r w:rsidRPr="00EA1B4F">
              <w:rPr>
                <w:rFonts w:asciiTheme="minorHAnsi" w:hAnsiTheme="minorHAnsi"/>
                <w:b/>
                <w:kern w:val="2"/>
                <w:sz w:val="20"/>
                <w:szCs w:val="20"/>
              </w:rPr>
              <w:t xml:space="preserve">Total </w:t>
            </w:r>
            <w:r w:rsidR="00A966C5" w:rsidRPr="00EA1B4F">
              <w:rPr>
                <w:rFonts w:asciiTheme="minorHAnsi" w:hAnsiTheme="minorHAnsi"/>
                <w:b/>
                <w:kern w:val="2"/>
                <w:sz w:val="20"/>
                <w:szCs w:val="20"/>
              </w:rPr>
              <w:t>Projected Revenues</w:t>
            </w:r>
          </w:p>
          <w:p w14:paraId="691FB294" w14:textId="5901D20B" w:rsidR="0046201A" w:rsidRPr="00EA1B4F" w:rsidRDefault="0046201A" w:rsidP="0046201A">
            <w:pPr>
              <w:pStyle w:val="BodyText"/>
              <w:tabs>
                <w:tab w:val="left" w:pos="0"/>
              </w:tabs>
              <w:ind w:left="0" w:right="-130"/>
              <w:rPr>
                <w:rFonts w:asciiTheme="minorHAnsi" w:hAnsiTheme="minorHAnsi"/>
                <w:b/>
                <w:kern w:val="2"/>
                <w:sz w:val="20"/>
                <w:szCs w:val="20"/>
              </w:rPr>
            </w:pPr>
          </w:p>
        </w:tc>
        <w:tc>
          <w:tcPr>
            <w:tcW w:w="1225" w:type="dxa"/>
          </w:tcPr>
          <w:p w14:paraId="0012CBAF" w14:textId="77777777" w:rsidR="00A966C5" w:rsidRPr="00EA1B4F" w:rsidRDefault="00A966C5" w:rsidP="00A12C8C">
            <w:pPr>
              <w:pStyle w:val="BodyText"/>
              <w:tabs>
                <w:tab w:val="left" w:pos="360"/>
              </w:tabs>
              <w:spacing w:before="2" w:line="276" w:lineRule="exact"/>
              <w:ind w:left="0" w:right="705"/>
              <w:rPr>
                <w:rFonts w:asciiTheme="minorHAnsi" w:hAnsiTheme="minorHAnsi"/>
                <w:b/>
                <w:kern w:val="2"/>
                <w:sz w:val="22"/>
                <w:szCs w:val="22"/>
              </w:rPr>
            </w:pPr>
          </w:p>
        </w:tc>
        <w:tc>
          <w:tcPr>
            <w:tcW w:w="1295" w:type="dxa"/>
          </w:tcPr>
          <w:p w14:paraId="6C1CABF9" w14:textId="77777777" w:rsidR="00A966C5" w:rsidRPr="00EA1B4F" w:rsidRDefault="00A966C5" w:rsidP="00A12C8C">
            <w:pPr>
              <w:pStyle w:val="BodyText"/>
              <w:tabs>
                <w:tab w:val="left" w:pos="360"/>
              </w:tabs>
              <w:spacing w:before="2" w:line="276" w:lineRule="exact"/>
              <w:ind w:left="0" w:right="705"/>
              <w:rPr>
                <w:rFonts w:asciiTheme="minorHAnsi" w:hAnsiTheme="minorHAnsi"/>
                <w:b/>
                <w:kern w:val="2"/>
                <w:sz w:val="22"/>
                <w:szCs w:val="22"/>
              </w:rPr>
            </w:pPr>
          </w:p>
        </w:tc>
        <w:tc>
          <w:tcPr>
            <w:tcW w:w="1356" w:type="dxa"/>
          </w:tcPr>
          <w:p w14:paraId="22FE6087" w14:textId="77777777" w:rsidR="00A966C5" w:rsidRPr="00EA1B4F" w:rsidRDefault="00A966C5" w:rsidP="00A12C8C">
            <w:pPr>
              <w:pStyle w:val="BodyText"/>
              <w:tabs>
                <w:tab w:val="left" w:pos="360"/>
              </w:tabs>
              <w:spacing w:before="2" w:line="276" w:lineRule="exact"/>
              <w:ind w:left="0" w:right="705"/>
              <w:rPr>
                <w:rFonts w:asciiTheme="minorHAnsi" w:hAnsiTheme="minorHAnsi"/>
                <w:b/>
                <w:kern w:val="2"/>
                <w:sz w:val="22"/>
                <w:szCs w:val="22"/>
              </w:rPr>
            </w:pPr>
          </w:p>
        </w:tc>
        <w:tc>
          <w:tcPr>
            <w:tcW w:w="1481" w:type="dxa"/>
          </w:tcPr>
          <w:p w14:paraId="13C9DFE8" w14:textId="77777777" w:rsidR="00A966C5" w:rsidRPr="00EA1B4F" w:rsidRDefault="00A966C5" w:rsidP="00A12C8C">
            <w:pPr>
              <w:pStyle w:val="BodyText"/>
              <w:tabs>
                <w:tab w:val="left" w:pos="360"/>
              </w:tabs>
              <w:spacing w:before="2" w:line="276" w:lineRule="exact"/>
              <w:ind w:left="0" w:right="705"/>
              <w:rPr>
                <w:rFonts w:asciiTheme="minorHAnsi" w:hAnsiTheme="minorHAnsi"/>
                <w:b/>
                <w:kern w:val="2"/>
                <w:sz w:val="22"/>
                <w:szCs w:val="22"/>
              </w:rPr>
            </w:pPr>
          </w:p>
        </w:tc>
        <w:tc>
          <w:tcPr>
            <w:tcW w:w="1164" w:type="dxa"/>
          </w:tcPr>
          <w:p w14:paraId="429F77FC" w14:textId="77777777" w:rsidR="00A966C5" w:rsidRPr="00EA1B4F" w:rsidRDefault="00A966C5" w:rsidP="00A12C8C">
            <w:pPr>
              <w:pStyle w:val="BodyText"/>
              <w:tabs>
                <w:tab w:val="left" w:pos="360"/>
              </w:tabs>
              <w:spacing w:before="2" w:line="276" w:lineRule="exact"/>
              <w:ind w:left="0" w:right="705"/>
              <w:rPr>
                <w:rFonts w:asciiTheme="minorHAnsi" w:hAnsiTheme="minorHAnsi"/>
                <w:b/>
                <w:kern w:val="2"/>
                <w:sz w:val="22"/>
                <w:szCs w:val="22"/>
              </w:rPr>
            </w:pPr>
          </w:p>
        </w:tc>
        <w:tc>
          <w:tcPr>
            <w:tcW w:w="1204" w:type="dxa"/>
          </w:tcPr>
          <w:p w14:paraId="79F1E3F8" w14:textId="77777777" w:rsidR="00A966C5" w:rsidRPr="00EA1B4F" w:rsidRDefault="00A966C5" w:rsidP="00A12C8C">
            <w:pPr>
              <w:pStyle w:val="BodyText"/>
              <w:tabs>
                <w:tab w:val="left" w:pos="360"/>
              </w:tabs>
              <w:spacing w:before="2" w:line="276" w:lineRule="exact"/>
              <w:ind w:left="0" w:right="705"/>
              <w:rPr>
                <w:rFonts w:asciiTheme="minorHAnsi" w:hAnsiTheme="minorHAnsi"/>
                <w:b/>
                <w:kern w:val="2"/>
                <w:sz w:val="22"/>
                <w:szCs w:val="22"/>
              </w:rPr>
            </w:pPr>
          </w:p>
        </w:tc>
      </w:tr>
    </w:tbl>
    <w:p w14:paraId="4B536D52" w14:textId="2F4C92E7" w:rsidR="00154B43" w:rsidRDefault="00154B43" w:rsidP="0032382E">
      <w:pPr>
        <w:rPr>
          <w:rFonts w:eastAsia="Times New Roman" w:cs="Times New Roman"/>
          <w:b/>
          <w:color w:val="000000" w:themeColor="text1"/>
          <w:kern w:val="2"/>
        </w:rPr>
      </w:pPr>
    </w:p>
    <w:p w14:paraId="1625485D" w14:textId="1B5C9F2E" w:rsidR="00B60C43" w:rsidRPr="00EA1B4F" w:rsidRDefault="00B60C43" w:rsidP="0046201A">
      <w:pPr>
        <w:pStyle w:val="ListParagraph"/>
        <w:numPr>
          <w:ilvl w:val="0"/>
          <w:numId w:val="13"/>
        </w:numPr>
        <w:tabs>
          <w:tab w:val="left" w:pos="630"/>
        </w:tabs>
        <w:ind w:left="900"/>
        <w:rPr>
          <w:rFonts w:eastAsia="Times New Roman" w:cs="Times New Roman"/>
          <w:b/>
          <w:color w:val="000000" w:themeColor="text1"/>
          <w:kern w:val="2"/>
        </w:rPr>
      </w:pPr>
      <w:r w:rsidRPr="00EA1B4F">
        <w:rPr>
          <w:rFonts w:eastAsia="Times New Roman" w:cs="Times New Roman"/>
          <w:b/>
          <w:color w:val="000000" w:themeColor="text1"/>
          <w:kern w:val="2"/>
        </w:rPr>
        <w:t xml:space="preserve">New Resource Requirements </w:t>
      </w:r>
      <w:r w:rsidRPr="00EA1B4F">
        <w:rPr>
          <w:rFonts w:eastAsia="Times New Roman" w:cs="Times New Roman"/>
          <w:color w:val="000000" w:themeColor="text1"/>
          <w:kern w:val="2"/>
        </w:rPr>
        <w:t>– Describe the need for any new or additional resources necessary to implement the proposal.</w:t>
      </w:r>
      <w:r w:rsidR="00E63C08" w:rsidRPr="00EA1B4F">
        <w:rPr>
          <w:rFonts w:eastAsia="Times New Roman" w:cs="Times New Roman"/>
          <w:color w:val="000000" w:themeColor="text1"/>
          <w:kern w:val="2"/>
        </w:rPr>
        <w:t xml:space="preserve"> Document the expected cost/expenditure</w:t>
      </w:r>
      <w:r w:rsidR="00D54850" w:rsidRPr="00EA1B4F">
        <w:rPr>
          <w:rFonts w:eastAsia="Times New Roman" w:cs="Times New Roman"/>
          <w:color w:val="000000" w:themeColor="text1"/>
          <w:kern w:val="2"/>
        </w:rPr>
        <w:t>s</w:t>
      </w:r>
      <w:r w:rsidR="00E63C08" w:rsidRPr="00EA1B4F">
        <w:rPr>
          <w:rFonts w:eastAsia="Times New Roman" w:cs="Times New Roman"/>
          <w:color w:val="000000" w:themeColor="text1"/>
          <w:kern w:val="2"/>
        </w:rPr>
        <w:t xml:space="preserve"> in the table below:</w:t>
      </w:r>
    </w:p>
    <w:p w14:paraId="096BBC83" w14:textId="77777777" w:rsidR="00E63C08" w:rsidRPr="00EA1B4F" w:rsidRDefault="00E63C08" w:rsidP="00056A33">
      <w:pPr>
        <w:pStyle w:val="BodyText"/>
        <w:tabs>
          <w:tab w:val="left" w:pos="360"/>
          <w:tab w:val="left" w:pos="900"/>
        </w:tabs>
        <w:spacing w:line="276" w:lineRule="exact"/>
        <w:ind w:left="468" w:right="5963"/>
        <w:rPr>
          <w:rFonts w:asciiTheme="minorHAnsi" w:hAnsiTheme="minorHAnsi"/>
          <w:color w:val="000000" w:themeColor="text1"/>
          <w:spacing w:val="-1"/>
          <w:kern w:val="2"/>
          <w:sz w:val="22"/>
          <w:szCs w:val="22"/>
        </w:rPr>
      </w:pPr>
    </w:p>
    <w:tbl>
      <w:tblPr>
        <w:tblStyle w:val="TableGrid"/>
        <w:tblW w:w="11253" w:type="dxa"/>
        <w:jc w:val="center"/>
        <w:tblLayout w:type="fixed"/>
        <w:tblLook w:val="04A0" w:firstRow="1" w:lastRow="0" w:firstColumn="1" w:lastColumn="0" w:noHBand="0" w:noVBand="1"/>
      </w:tblPr>
      <w:tblGrid>
        <w:gridCol w:w="1528"/>
        <w:gridCol w:w="900"/>
        <w:gridCol w:w="810"/>
        <w:gridCol w:w="811"/>
        <w:gridCol w:w="810"/>
        <w:gridCol w:w="900"/>
        <w:gridCol w:w="899"/>
        <w:gridCol w:w="810"/>
        <w:gridCol w:w="900"/>
        <w:gridCol w:w="630"/>
        <w:gridCol w:w="810"/>
        <w:gridCol w:w="722"/>
        <w:gridCol w:w="723"/>
      </w:tblGrid>
      <w:tr w:rsidR="00196D8D" w:rsidRPr="00EA1B4F" w14:paraId="66B45AC4" w14:textId="1A1BB628" w:rsidTr="000E4366">
        <w:trPr>
          <w:trHeight w:val="464"/>
          <w:jc w:val="center"/>
        </w:trPr>
        <w:tc>
          <w:tcPr>
            <w:tcW w:w="1528" w:type="dxa"/>
            <w:shd w:val="clear" w:color="auto" w:fill="BFBFBF" w:themeFill="background1" w:themeFillShade="BF"/>
          </w:tcPr>
          <w:p w14:paraId="052B9D06" w14:textId="761C449F" w:rsidR="005B1067" w:rsidRPr="00EA1B4F" w:rsidRDefault="005B1067" w:rsidP="00056A33">
            <w:pPr>
              <w:pStyle w:val="BodyText"/>
              <w:tabs>
                <w:tab w:val="left" w:pos="71"/>
              </w:tabs>
              <w:spacing w:before="2" w:line="276" w:lineRule="exact"/>
              <w:ind w:left="0" w:right="-15"/>
              <w:jc w:val="center"/>
              <w:rPr>
                <w:rFonts w:asciiTheme="minorHAnsi" w:hAnsiTheme="minorHAnsi" w:cstheme="minorHAnsi"/>
                <w:b/>
                <w:kern w:val="2"/>
                <w:sz w:val="22"/>
                <w:szCs w:val="22"/>
              </w:rPr>
            </w:pPr>
            <w:r w:rsidRPr="00EA1B4F">
              <w:rPr>
                <w:rFonts w:asciiTheme="minorHAnsi" w:hAnsiTheme="minorHAnsi" w:cstheme="minorHAnsi"/>
                <w:b/>
                <w:kern w:val="2"/>
                <w:sz w:val="22"/>
                <w:szCs w:val="22"/>
              </w:rPr>
              <w:t>Projected Expenses</w:t>
            </w:r>
          </w:p>
        </w:tc>
        <w:tc>
          <w:tcPr>
            <w:tcW w:w="1710" w:type="dxa"/>
            <w:gridSpan w:val="2"/>
            <w:shd w:val="clear" w:color="auto" w:fill="BFBFBF" w:themeFill="background1" w:themeFillShade="BF"/>
          </w:tcPr>
          <w:p w14:paraId="7533A1D4" w14:textId="77777777" w:rsidR="005B1067" w:rsidRPr="00EA1B4F" w:rsidRDefault="005B1067" w:rsidP="00056A33">
            <w:pPr>
              <w:pStyle w:val="BodyText"/>
              <w:tabs>
                <w:tab w:val="left" w:pos="360"/>
              </w:tabs>
              <w:spacing w:before="2" w:line="276" w:lineRule="exact"/>
              <w:ind w:left="360" w:right="459"/>
              <w:jc w:val="center"/>
              <w:rPr>
                <w:rFonts w:asciiTheme="minorHAnsi" w:hAnsiTheme="minorHAnsi" w:cstheme="minorHAnsi"/>
                <w:b/>
                <w:kern w:val="2"/>
                <w:sz w:val="22"/>
                <w:szCs w:val="22"/>
              </w:rPr>
            </w:pPr>
            <w:r w:rsidRPr="00EA1B4F">
              <w:rPr>
                <w:rFonts w:asciiTheme="minorHAnsi" w:hAnsiTheme="minorHAnsi" w:cstheme="minorHAnsi"/>
                <w:b/>
                <w:kern w:val="2"/>
                <w:sz w:val="22"/>
                <w:szCs w:val="22"/>
              </w:rPr>
              <w:t>Year 1</w:t>
            </w:r>
          </w:p>
        </w:tc>
        <w:tc>
          <w:tcPr>
            <w:tcW w:w="1621" w:type="dxa"/>
            <w:gridSpan w:val="2"/>
            <w:shd w:val="clear" w:color="auto" w:fill="BFBFBF" w:themeFill="background1" w:themeFillShade="BF"/>
          </w:tcPr>
          <w:p w14:paraId="58D43A20" w14:textId="77777777" w:rsidR="005B1067" w:rsidRPr="00EA1B4F" w:rsidRDefault="005B1067" w:rsidP="00EE768B">
            <w:pPr>
              <w:pStyle w:val="BodyText"/>
              <w:spacing w:before="2" w:line="276" w:lineRule="exact"/>
              <w:ind w:left="0"/>
              <w:jc w:val="center"/>
              <w:rPr>
                <w:rFonts w:asciiTheme="minorHAnsi" w:hAnsiTheme="minorHAnsi" w:cstheme="minorHAnsi"/>
                <w:b/>
                <w:kern w:val="2"/>
                <w:sz w:val="22"/>
                <w:szCs w:val="22"/>
              </w:rPr>
            </w:pPr>
            <w:r w:rsidRPr="00EA1B4F">
              <w:rPr>
                <w:rFonts w:asciiTheme="minorHAnsi" w:hAnsiTheme="minorHAnsi" w:cstheme="minorHAnsi"/>
                <w:b/>
                <w:kern w:val="2"/>
                <w:sz w:val="22"/>
                <w:szCs w:val="22"/>
              </w:rPr>
              <w:t>Year 2</w:t>
            </w:r>
          </w:p>
        </w:tc>
        <w:tc>
          <w:tcPr>
            <w:tcW w:w="1799" w:type="dxa"/>
            <w:gridSpan w:val="2"/>
            <w:shd w:val="clear" w:color="auto" w:fill="BFBFBF" w:themeFill="background1" w:themeFillShade="BF"/>
          </w:tcPr>
          <w:p w14:paraId="60C6BE0E" w14:textId="77777777" w:rsidR="005B1067" w:rsidRPr="00EA1B4F" w:rsidRDefault="005B1067" w:rsidP="00715AC0">
            <w:pPr>
              <w:pStyle w:val="BodyText"/>
              <w:tabs>
                <w:tab w:val="left" w:pos="360"/>
              </w:tabs>
              <w:spacing w:before="2" w:line="276" w:lineRule="exact"/>
              <w:ind w:left="0" w:right="162"/>
              <w:jc w:val="center"/>
              <w:rPr>
                <w:rFonts w:asciiTheme="minorHAnsi" w:hAnsiTheme="minorHAnsi" w:cstheme="minorHAnsi"/>
                <w:b/>
                <w:kern w:val="2"/>
                <w:sz w:val="22"/>
                <w:szCs w:val="22"/>
              </w:rPr>
            </w:pPr>
            <w:r w:rsidRPr="00EA1B4F">
              <w:rPr>
                <w:rFonts w:asciiTheme="minorHAnsi" w:hAnsiTheme="minorHAnsi" w:cstheme="minorHAnsi"/>
                <w:b/>
                <w:kern w:val="2"/>
                <w:sz w:val="22"/>
                <w:szCs w:val="22"/>
              </w:rPr>
              <w:t>Year 3</w:t>
            </w:r>
          </w:p>
        </w:tc>
        <w:tc>
          <w:tcPr>
            <w:tcW w:w="1710" w:type="dxa"/>
            <w:gridSpan w:val="2"/>
            <w:shd w:val="clear" w:color="auto" w:fill="BFBFBF" w:themeFill="background1" w:themeFillShade="BF"/>
          </w:tcPr>
          <w:p w14:paraId="43761686" w14:textId="77777777" w:rsidR="005B1067" w:rsidRPr="00EA1B4F" w:rsidRDefault="005B1067" w:rsidP="00715AC0">
            <w:pPr>
              <w:pStyle w:val="BodyText"/>
              <w:tabs>
                <w:tab w:val="left" w:pos="360"/>
              </w:tabs>
              <w:spacing w:before="2" w:line="276" w:lineRule="exact"/>
              <w:ind w:left="0"/>
              <w:jc w:val="center"/>
              <w:rPr>
                <w:rFonts w:asciiTheme="minorHAnsi" w:hAnsiTheme="minorHAnsi" w:cstheme="minorHAnsi"/>
                <w:b/>
                <w:kern w:val="2"/>
                <w:sz w:val="22"/>
                <w:szCs w:val="22"/>
              </w:rPr>
            </w:pPr>
            <w:r w:rsidRPr="00EA1B4F">
              <w:rPr>
                <w:rFonts w:asciiTheme="minorHAnsi" w:hAnsiTheme="minorHAnsi" w:cstheme="minorHAnsi"/>
                <w:b/>
                <w:kern w:val="2"/>
                <w:sz w:val="22"/>
                <w:szCs w:val="22"/>
              </w:rPr>
              <w:t>Year 4</w:t>
            </w:r>
          </w:p>
        </w:tc>
        <w:tc>
          <w:tcPr>
            <w:tcW w:w="1440" w:type="dxa"/>
            <w:gridSpan w:val="2"/>
            <w:shd w:val="clear" w:color="auto" w:fill="BFBFBF" w:themeFill="background1" w:themeFillShade="BF"/>
          </w:tcPr>
          <w:p w14:paraId="244ADAB0" w14:textId="77777777" w:rsidR="005B1067" w:rsidRPr="00EA1B4F" w:rsidRDefault="005B1067" w:rsidP="006720EC">
            <w:pPr>
              <w:pStyle w:val="BodyText"/>
              <w:tabs>
                <w:tab w:val="left" w:pos="360"/>
              </w:tabs>
              <w:spacing w:before="2" w:line="276" w:lineRule="exact"/>
              <w:ind w:left="0" w:right="72"/>
              <w:jc w:val="center"/>
              <w:rPr>
                <w:rFonts w:asciiTheme="minorHAnsi" w:hAnsiTheme="minorHAnsi" w:cstheme="minorHAnsi"/>
                <w:b/>
                <w:kern w:val="2"/>
                <w:sz w:val="22"/>
                <w:szCs w:val="22"/>
              </w:rPr>
            </w:pPr>
            <w:r w:rsidRPr="00EA1B4F">
              <w:rPr>
                <w:rFonts w:asciiTheme="minorHAnsi" w:hAnsiTheme="minorHAnsi" w:cstheme="minorHAnsi"/>
                <w:b/>
                <w:kern w:val="2"/>
                <w:sz w:val="22"/>
                <w:szCs w:val="22"/>
              </w:rPr>
              <w:t>Year 5</w:t>
            </w:r>
          </w:p>
        </w:tc>
        <w:tc>
          <w:tcPr>
            <w:tcW w:w="1445" w:type="dxa"/>
            <w:gridSpan w:val="2"/>
            <w:shd w:val="clear" w:color="auto" w:fill="BFBFBF" w:themeFill="background1" w:themeFillShade="BF"/>
          </w:tcPr>
          <w:p w14:paraId="3427EDC1" w14:textId="37766A3D" w:rsidR="005B1067" w:rsidRPr="00EA1B4F" w:rsidRDefault="005B1067" w:rsidP="006720EC">
            <w:pPr>
              <w:pStyle w:val="BodyText"/>
              <w:tabs>
                <w:tab w:val="left" w:pos="360"/>
              </w:tabs>
              <w:spacing w:before="2" w:line="276" w:lineRule="exact"/>
              <w:ind w:left="0" w:right="72"/>
              <w:jc w:val="center"/>
              <w:rPr>
                <w:rFonts w:asciiTheme="minorHAnsi" w:hAnsiTheme="minorHAnsi" w:cstheme="minorHAnsi"/>
                <w:b/>
                <w:kern w:val="2"/>
                <w:sz w:val="22"/>
                <w:szCs w:val="22"/>
              </w:rPr>
            </w:pPr>
            <w:r w:rsidRPr="00EA1B4F">
              <w:rPr>
                <w:rFonts w:asciiTheme="minorHAnsi" w:hAnsiTheme="minorHAnsi" w:cstheme="minorHAnsi"/>
                <w:b/>
                <w:kern w:val="2"/>
                <w:sz w:val="22"/>
                <w:szCs w:val="22"/>
              </w:rPr>
              <w:t>Five-year Total</w:t>
            </w:r>
          </w:p>
        </w:tc>
      </w:tr>
      <w:tr w:rsidR="00196D8D" w:rsidRPr="00EA1B4F" w14:paraId="6748E2C9" w14:textId="7AD8E68E" w:rsidTr="000E4366">
        <w:trPr>
          <w:trHeight w:val="455"/>
          <w:jc w:val="center"/>
        </w:trPr>
        <w:tc>
          <w:tcPr>
            <w:tcW w:w="1528" w:type="dxa"/>
            <w:shd w:val="clear" w:color="auto" w:fill="000000" w:themeFill="text1"/>
          </w:tcPr>
          <w:p w14:paraId="300B0053" w14:textId="77777777" w:rsidR="00196D8D" w:rsidRPr="00EA1B4F" w:rsidRDefault="00196D8D" w:rsidP="00EE768B">
            <w:pPr>
              <w:pStyle w:val="BodyText"/>
              <w:spacing w:before="2" w:line="276" w:lineRule="exact"/>
              <w:ind w:left="0" w:right="-18"/>
              <w:rPr>
                <w:rFonts w:asciiTheme="minorHAnsi" w:hAnsiTheme="minorHAnsi"/>
                <w:kern w:val="2"/>
                <w:sz w:val="22"/>
                <w:szCs w:val="22"/>
              </w:rPr>
            </w:pPr>
          </w:p>
        </w:tc>
        <w:tc>
          <w:tcPr>
            <w:tcW w:w="900" w:type="dxa"/>
          </w:tcPr>
          <w:p w14:paraId="311831F1" w14:textId="142BAED8" w:rsidR="00196D8D" w:rsidRPr="00EA1B4F" w:rsidRDefault="00196D8D" w:rsidP="00EE768B">
            <w:pPr>
              <w:pStyle w:val="BodyText"/>
              <w:tabs>
                <w:tab w:val="left" w:pos="360"/>
              </w:tabs>
              <w:spacing w:before="2" w:line="276" w:lineRule="exact"/>
              <w:ind w:left="0" w:right="-18"/>
              <w:jc w:val="center"/>
              <w:rPr>
                <w:rFonts w:asciiTheme="minorHAnsi" w:hAnsiTheme="minorHAnsi" w:cs="Times New Roman"/>
                <w:b/>
                <w:kern w:val="2"/>
                <w:sz w:val="22"/>
                <w:szCs w:val="22"/>
              </w:rPr>
            </w:pPr>
            <w:r w:rsidRPr="00EA1B4F">
              <w:rPr>
                <w:rFonts w:asciiTheme="minorHAnsi" w:hAnsiTheme="minorHAnsi" w:cs="Times New Roman"/>
                <w:b/>
                <w:kern w:val="2"/>
                <w:sz w:val="22"/>
                <w:szCs w:val="22"/>
              </w:rPr>
              <w:t>#</w:t>
            </w:r>
          </w:p>
        </w:tc>
        <w:tc>
          <w:tcPr>
            <w:tcW w:w="810" w:type="dxa"/>
          </w:tcPr>
          <w:p w14:paraId="0840B076" w14:textId="05C3320B" w:rsidR="00196D8D" w:rsidRPr="00EA1B4F" w:rsidRDefault="00196D8D" w:rsidP="00EE768B">
            <w:pPr>
              <w:pStyle w:val="BodyText"/>
              <w:tabs>
                <w:tab w:val="left" w:pos="360"/>
              </w:tabs>
              <w:spacing w:before="2" w:line="276" w:lineRule="exact"/>
              <w:ind w:left="0" w:right="27"/>
              <w:rPr>
                <w:rFonts w:asciiTheme="minorHAnsi" w:hAnsiTheme="minorHAnsi" w:cs="Times New Roman"/>
                <w:b/>
                <w:kern w:val="2"/>
                <w:sz w:val="22"/>
                <w:szCs w:val="22"/>
              </w:rPr>
            </w:pPr>
            <w:r w:rsidRPr="00EA1B4F">
              <w:rPr>
                <w:rFonts w:asciiTheme="minorHAnsi" w:hAnsiTheme="minorHAnsi" w:cs="Times New Roman"/>
                <w:b/>
                <w:kern w:val="2"/>
                <w:sz w:val="22"/>
                <w:szCs w:val="22"/>
              </w:rPr>
              <w:t>Cost $</w:t>
            </w:r>
          </w:p>
        </w:tc>
        <w:tc>
          <w:tcPr>
            <w:tcW w:w="811" w:type="dxa"/>
          </w:tcPr>
          <w:p w14:paraId="34BE6467" w14:textId="45CF7039" w:rsidR="00196D8D" w:rsidRPr="00EA1B4F" w:rsidRDefault="00196D8D" w:rsidP="00056A33">
            <w:pPr>
              <w:pStyle w:val="BodyText"/>
              <w:tabs>
                <w:tab w:val="left" w:pos="360"/>
              </w:tabs>
              <w:spacing w:before="2" w:line="276" w:lineRule="exact"/>
              <w:ind w:left="0" w:right="-18" w:hanging="47"/>
              <w:jc w:val="center"/>
              <w:rPr>
                <w:rFonts w:asciiTheme="minorHAnsi" w:hAnsiTheme="minorHAnsi" w:cs="Times New Roman"/>
                <w:b/>
                <w:kern w:val="2"/>
                <w:sz w:val="22"/>
                <w:szCs w:val="22"/>
              </w:rPr>
            </w:pPr>
            <w:r w:rsidRPr="00EA1B4F">
              <w:rPr>
                <w:rFonts w:asciiTheme="minorHAnsi" w:hAnsiTheme="minorHAnsi" w:cs="Times New Roman"/>
                <w:b/>
                <w:kern w:val="2"/>
                <w:sz w:val="22"/>
                <w:szCs w:val="22"/>
              </w:rPr>
              <w:t>#</w:t>
            </w:r>
          </w:p>
        </w:tc>
        <w:tc>
          <w:tcPr>
            <w:tcW w:w="810" w:type="dxa"/>
          </w:tcPr>
          <w:p w14:paraId="071E8C7A" w14:textId="1106F5D5" w:rsidR="00196D8D" w:rsidRPr="00EA1B4F" w:rsidRDefault="00196D8D" w:rsidP="00056A33">
            <w:pPr>
              <w:pStyle w:val="BodyText"/>
              <w:tabs>
                <w:tab w:val="left" w:pos="360"/>
              </w:tabs>
              <w:spacing w:before="2" w:line="276" w:lineRule="exact"/>
              <w:ind w:left="0" w:right="-38"/>
              <w:rPr>
                <w:rFonts w:asciiTheme="minorHAnsi" w:hAnsiTheme="minorHAnsi" w:cs="Times New Roman"/>
                <w:b/>
                <w:kern w:val="2"/>
                <w:sz w:val="22"/>
                <w:szCs w:val="22"/>
              </w:rPr>
            </w:pPr>
            <w:r w:rsidRPr="00EA1B4F">
              <w:rPr>
                <w:rFonts w:asciiTheme="minorHAnsi" w:hAnsiTheme="minorHAnsi" w:cs="Times New Roman"/>
                <w:b/>
                <w:kern w:val="2"/>
                <w:sz w:val="22"/>
                <w:szCs w:val="22"/>
              </w:rPr>
              <w:t>Cost $</w:t>
            </w:r>
          </w:p>
        </w:tc>
        <w:tc>
          <w:tcPr>
            <w:tcW w:w="900" w:type="dxa"/>
          </w:tcPr>
          <w:p w14:paraId="39FFDB9E" w14:textId="7AEB2809" w:rsidR="00196D8D" w:rsidRPr="00EA1B4F" w:rsidRDefault="00196D8D" w:rsidP="00056A33">
            <w:pPr>
              <w:pStyle w:val="BodyText"/>
              <w:tabs>
                <w:tab w:val="left" w:pos="0"/>
              </w:tabs>
              <w:spacing w:before="2" w:line="276" w:lineRule="exact"/>
              <w:ind w:left="0" w:right="-18" w:hanging="90"/>
              <w:jc w:val="center"/>
              <w:rPr>
                <w:rFonts w:asciiTheme="minorHAnsi" w:hAnsiTheme="minorHAnsi" w:cs="Times New Roman"/>
                <w:b/>
                <w:kern w:val="2"/>
                <w:sz w:val="22"/>
                <w:szCs w:val="22"/>
              </w:rPr>
            </w:pPr>
            <w:r w:rsidRPr="00EA1B4F">
              <w:rPr>
                <w:rFonts w:asciiTheme="minorHAnsi" w:hAnsiTheme="minorHAnsi" w:cs="Times New Roman"/>
                <w:b/>
                <w:kern w:val="2"/>
                <w:sz w:val="22"/>
                <w:szCs w:val="22"/>
              </w:rPr>
              <w:t>#</w:t>
            </w:r>
          </w:p>
        </w:tc>
        <w:tc>
          <w:tcPr>
            <w:tcW w:w="899" w:type="dxa"/>
          </w:tcPr>
          <w:p w14:paraId="27991830" w14:textId="24E7CBB9" w:rsidR="00196D8D" w:rsidRPr="00EA1B4F" w:rsidRDefault="00196D8D" w:rsidP="00056A33">
            <w:pPr>
              <w:pStyle w:val="BodyText"/>
              <w:tabs>
                <w:tab w:val="left" w:pos="360"/>
              </w:tabs>
              <w:spacing w:before="2" w:line="276" w:lineRule="exact"/>
              <w:ind w:left="0" w:right="-87"/>
              <w:rPr>
                <w:rFonts w:asciiTheme="minorHAnsi" w:hAnsiTheme="minorHAnsi" w:cs="Times New Roman"/>
                <w:b/>
                <w:kern w:val="2"/>
                <w:sz w:val="22"/>
                <w:szCs w:val="22"/>
              </w:rPr>
            </w:pPr>
            <w:r w:rsidRPr="00EA1B4F">
              <w:rPr>
                <w:rFonts w:asciiTheme="minorHAnsi" w:hAnsiTheme="minorHAnsi" w:cs="Times New Roman"/>
                <w:b/>
                <w:kern w:val="2"/>
                <w:sz w:val="22"/>
                <w:szCs w:val="22"/>
              </w:rPr>
              <w:t>Cost $</w:t>
            </w:r>
          </w:p>
        </w:tc>
        <w:tc>
          <w:tcPr>
            <w:tcW w:w="810" w:type="dxa"/>
          </w:tcPr>
          <w:p w14:paraId="3741B078" w14:textId="7715D2BF" w:rsidR="00196D8D" w:rsidRPr="00EA1B4F" w:rsidRDefault="00196D8D" w:rsidP="00056A33">
            <w:pPr>
              <w:pStyle w:val="BodyText"/>
              <w:tabs>
                <w:tab w:val="left" w:pos="360"/>
              </w:tabs>
              <w:spacing w:before="2" w:line="276" w:lineRule="exact"/>
              <w:ind w:left="0" w:right="-18" w:hanging="41"/>
              <w:jc w:val="center"/>
              <w:rPr>
                <w:rFonts w:asciiTheme="minorHAnsi" w:hAnsiTheme="minorHAnsi" w:cs="Times New Roman"/>
                <w:b/>
                <w:kern w:val="2"/>
                <w:sz w:val="22"/>
                <w:szCs w:val="22"/>
              </w:rPr>
            </w:pPr>
            <w:r w:rsidRPr="00EA1B4F">
              <w:rPr>
                <w:rFonts w:asciiTheme="minorHAnsi" w:hAnsiTheme="minorHAnsi" w:cs="Times New Roman"/>
                <w:b/>
                <w:kern w:val="2"/>
                <w:sz w:val="22"/>
                <w:szCs w:val="22"/>
              </w:rPr>
              <w:t>#</w:t>
            </w:r>
          </w:p>
        </w:tc>
        <w:tc>
          <w:tcPr>
            <w:tcW w:w="900" w:type="dxa"/>
          </w:tcPr>
          <w:p w14:paraId="6E1BCCEC" w14:textId="2DC72A08" w:rsidR="00196D8D" w:rsidRPr="00EA1B4F" w:rsidRDefault="00196D8D" w:rsidP="00EE768B">
            <w:pPr>
              <w:pStyle w:val="BodyText"/>
              <w:tabs>
                <w:tab w:val="left" w:pos="360"/>
              </w:tabs>
              <w:spacing w:before="2" w:line="276" w:lineRule="exact"/>
              <w:ind w:left="0" w:right="27"/>
              <w:rPr>
                <w:rFonts w:asciiTheme="minorHAnsi" w:hAnsiTheme="minorHAnsi" w:cs="Times New Roman"/>
                <w:b/>
                <w:kern w:val="2"/>
                <w:sz w:val="22"/>
                <w:szCs w:val="22"/>
              </w:rPr>
            </w:pPr>
            <w:r w:rsidRPr="00EA1B4F">
              <w:rPr>
                <w:rFonts w:asciiTheme="minorHAnsi" w:hAnsiTheme="minorHAnsi" w:cs="Times New Roman"/>
                <w:b/>
                <w:kern w:val="2"/>
                <w:sz w:val="22"/>
                <w:szCs w:val="22"/>
              </w:rPr>
              <w:t>Cost $</w:t>
            </w:r>
          </w:p>
        </w:tc>
        <w:tc>
          <w:tcPr>
            <w:tcW w:w="630" w:type="dxa"/>
          </w:tcPr>
          <w:p w14:paraId="3B917810" w14:textId="2AC07125" w:rsidR="00196D8D" w:rsidRPr="00EA1B4F" w:rsidRDefault="00196D8D" w:rsidP="00056A33">
            <w:pPr>
              <w:pStyle w:val="BodyText"/>
              <w:tabs>
                <w:tab w:val="left" w:pos="360"/>
              </w:tabs>
              <w:spacing w:before="2" w:line="276" w:lineRule="exact"/>
              <w:ind w:left="0" w:right="-18" w:hanging="84"/>
              <w:jc w:val="center"/>
              <w:rPr>
                <w:rFonts w:asciiTheme="minorHAnsi" w:hAnsiTheme="minorHAnsi" w:cs="Times New Roman"/>
                <w:b/>
                <w:kern w:val="2"/>
                <w:sz w:val="22"/>
                <w:szCs w:val="22"/>
              </w:rPr>
            </w:pPr>
            <w:r w:rsidRPr="00EA1B4F">
              <w:rPr>
                <w:rFonts w:asciiTheme="minorHAnsi" w:hAnsiTheme="minorHAnsi" w:cs="Times New Roman"/>
                <w:b/>
                <w:kern w:val="2"/>
                <w:sz w:val="22"/>
                <w:szCs w:val="22"/>
              </w:rPr>
              <w:t>#</w:t>
            </w:r>
          </w:p>
        </w:tc>
        <w:tc>
          <w:tcPr>
            <w:tcW w:w="810" w:type="dxa"/>
          </w:tcPr>
          <w:p w14:paraId="56B7E13E" w14:textId="588EBB06" w:rsidR="00196D8D" w:rsidRPr="00EA1B4F" w:rsidRDefault="00196D8D" w:rsidP="00EE768B">
            <w:pPr>
              <w:pStyle w:val="BodyText"/>
              <w:tabs>
                <w:tab w:val="left" w:pos="360"/>
              </w:tabs>
              <w:spacing w:before="2" w:line="276" w:lineRule="exact"/>
              <w:ind w:left="0" w:right="27"/>
              <w:rPr>
                <w:rFonts w:asciiTheme="minorHAnsi" w:hAnsiTheme="minorHAnsi" w:cs="Times New Roman"/>
                <w:b/>
                <w:kern w:val="2"/>
                <w:sz w:val="22"/>
                <w:szCs w:val="22"/>
              </w:rPr>
            </w:pPr>
            <w:r w:rsidRPr="00EA1B4F">
              <w:rPr>
                <w:rFonts w:asciiTheme="minorHAnsi" w:hAnsiTheme="minorHAnsi" w:cs="Times New Roman"/>
                <w:b/>
                <w:kern w:val="2"/>
                <w:sz w:val="22"/>
                <w:szCs w:val="22"/>
              </w:rPr>
              <w:t>Cost $</w:t>
            </w:r>
          </w:p>
        </w:tc>
        <w:tc>
          <w:tcPr>
            <w:tcW w:w="722" w:type="dxa"/>
          </w:tcPr>
          <w:p w14:paraId="71AB6931" w14:textId="68C807DE" w:rsidR="00196D8D" w:rsidRPr="00EA1B4F" w:rsidRDefault="00196D8D" w:rsidP="00EE768B">
            <w:pPr>
              <w:pStyle w:val="BodyText"/>
              <w:tabs>
                <w:tab w:val="left" w:pos="360"/>
              </w:tabs>
              <w:spacing w:before="2" w:line="276" w:lineRule="exact"/>
              <w:ind w:left="0" w:right="27"/>
              <w:rPr>
                <w:rFonts w:asciiTheme="minorHAnsi" w:hAnsiTheme="minorHAnsi" w:cs="Times New Roman"/>
                <w:b/>
                <w:kern w:val="2"/>
                <w:sz w:val="22"/>
                <w:szCs w:val="22"/>
              </w:rPr>
            </w:pPr>
            <w:r w:rsidRPr="00EA1B4F">
              <w:rPr>
                <w:rFonts w:asciiTheme="minorHAnsi" w:hAnsiTheme="minorHAnsi" w:cs="Times New Roman"/>
                <w:b/>
                <w:kern w:val="2"/>
                <w:sz w:val="22"/>
                <w:szCs w:val="22"/>
              </w:rPr>
              <w:t>#</w:t>
            </w:r>
          </w:p>
        </w:tc>
        <w:tc>
          <w:tcPr>
            <w:tcW w:w="723" w:type="dxa"/>
          </w:tcPr>
          <w:p w14:paraId="6E11CB2F" w14:textId="4E81E8AD" w:rsidR="00196D8D" w:rsidRPr="00EA1B4F" w:rsidRDefault="00196D8D" w:rsidP="00EE768B">
            <w:pPr>
              <w:pStyle w:val="BodyText"/>
              <w:tabs>
                <w:tab w:val="left" w:pos="360"/>
              </w:tabs>
              <w:spacing w:before="2" w:line="276" w:lineRule="exact"/>
              <w:ind w:left="0" w:right="27"/>
              <w:rPr>
                <w:rFonts w:asciiTheme="minorHAnsi" w:hAnsiTheme="minorHAnsi" w:cs="Times New Roman"/>
                <w:b/>
                <w:kern w:val="2"/>
                <w:sz w:val="22"/>
                <w:szCs w:val="22"/>
              </w:rPr>
            </w:pPr>
            <w:r w:rsidRPr="00EA1B4F">
              <w:rPr>
                <w:rFonts w:asciiTheme="minorHAnsi" w:hAnsiTheme="minorHAnsi" w:cs="Times New Roman"/>
                <w:b/>
                <w:kern w:val="2"/>
                <w:sz w:val="22"/>
                <w:szCs w:val="22"/>
              </w:rPr>
              <w:t>Costs $</w:t>
            </w:r>
          </w:p>
        </w:tc>
      </w:tr>
      <w:tr w:rsidR="00196D8D" w:rsidRPr="00EA1B4F" w14:paraId="20F8C201" w14:textId="3BACBA64" w:rsidTr="000E4366">
        <w:trPr>
          <w:trHeight w:val="614"/>
          <w:jc w:val="center"/>
        </w:trPr>
        <w:tc>
          <w:tcPr>
            <w:tcW w:w="1528" w:type="dxa"/>
          </w:tcPr>
          <w:p w14:paraId="72311BFF" w14:textId="77777777" w:rsidR="00196D8D" w:rsidRPr="00EA1B4F" w:rsidRDefault="00196D8D" w:rsidP="004916F2">
            <w:pPr>
              <w:pStyle w:val="BodyText"/>
              <w:ind w:left="0" w:right="-18"/>
              <w:rPr>
                <w:rFonts w:asciiTheme="minorHAnsi" w:hAnsiTheme="minorHAnsi"/>
                <w:kern w:val="2"/>
                <w:sz w:val="20"/>
                <w:szCs w:val="20"/>
              </w:rPr>
            </w:pPr>
            <w:r w:rsidRPr="00EA1B4F">
              <w:rPr>
                <w:rFonts w:asciiTheme="minorHAnsi" w:hAnsiTheme="minorHAnsi"/>
                <w:kern w:val="2"/>
                <w:sz w:val="20"/>
                <w:szCs w:val="20"/>
              </w:rPr>
              <w:t>Faculty</w:t>
            </w:r>
            <w:r w:rsidRPr="00EA1B4F">
              <w:rPr>
                <w:rFonts w:asciiTheme="minorHAnsi" w:hAnsiTheme="minorHAnsi"/>
                <w:spacing w:val="-8"/>
                <w:kern w:val="2"/>
                <w:sz w:val="20"/>
                <w:szCs w:val="20"/>
              </w:rPr>
              <w:t xml:space="preserve"> Lines </w:t>
            </w:r>
            <w:r w:rsidRPr="00EA1B4F">
              <w:rPr>
                <w:rFonts w:asciiTheme="minorHAnsi" w:hAnsiTheme="minorHAnsi"/>
                <w:kern w:val="2"/>
                <w:sz w:val="20"/>
                <w:szCs w:val="20"/>
              </w:rPr>
              <w:t>(</w:t>
            </w:r>
            <w:r w:rsidRPr="00EA1B4F">
              <w:rPr>
                <w:rFonts w:asciiTheme="minorHAnsi" w:hAnsiTheme="minorHAnsi"/>
                <w:spacing w:val="-1"/>
                <w:kern w:val="2"/>
                <w:sz w:val="20"/>
                <w:szCs w:val="20"/>
              </w:rPr>
              <w:t>f</w:t>
            </w:r>
            <w:r w:rsidRPr="00EA1B4F">
              <w:rPr>
                <w:rFonts w:asciiTheme="minorHAnsi" w:hAnsiTheme="minorHAnsi"/>
                <w:kern w:val="2"/>
                <w:sz w:val="20"/>
                <w:szCs w:val="20"/>
              </w:rPr>
              <w:t>ull</w:t>
            </w:r>
            <w:r w:rsidRPr="00EA1B4F">
              <w:rPr>
                <w:rFonts w:asciiTheme="minorHAnsi" w:hAnsiTheme="minorHAnsi"/>
                <w:spacing w:val="-1"/>
                <w:kern w:val="2"/>
                <w:sz w:val="20"/>
                <w:szCs w:val="20"/>
              </w:rPr>
              <w:t>-</w:t>
            </w:r>
            <w:r w:rsidRPr="00EA1B4F">
              <w:rPr>
                <w:rFonts w:asciiTheme="minorHAnsi" w:hAnsiTheme="minorHAnsi"/>
                <w:kern w:val="2"/>
                <w:sz w:val="20"/>
                <w:szCs w:val="20"/>
              </w:rPr>
              <w:t>ti</w:t>
            </w:r>
            <w:r w:rsidRPr="00EA1B4F">
              <w:rPr>
                <w:rFonts w:asciiTheme="minorHAnsi" w:hAnsiTheme="minorHAnsi"/>
                <w:spacing w:val="-2"/>
                <w:kern w:val="2"/>
                <w:sz w:val="20"/>
                <w:szCs w:val="20"/>
              </w:rPr>
              <w:t>m</w:t>
            </w:r>
            <w:r w:rsidRPr="00EA1B4F">
              <w:rPr>
                <w:rFonts w:asciiTheme="minorHAnsi" w:hAnsiTheme="minorHAnsi"/>
                <w:kern w:val="2"/>
                <w:sz w:val="20"/>
                <w:szCs w:val="20"/>
              </w:rPr>
              <w:t>e,</w:t>
            </w:r>
            <w:r w:rsidRPr="00EA1B4F">
              <w:rPr>
                <w:rFonts w:asciiTheme="minorHAnsi" w:hAnsiTheme="minorHAnsi"/>
                <w:spacing w:val="-8"/>
                <w:kern w:val="2"/>
                <w:sz w:val="20"/>
                <w:szCs w:val="20"/>
              </w:rPr>
              <w:t xml:space="preserve"> </w:t>
            </w:r>
            <w:r w:rsidRPr="00EA1B4F">
              <w:rPr>
                <w:rFonts w:asciiTheme="minorHAnsi" w:hAnsiTheme="minorHAnsi"/>
                <w:kern w:val="2"/>
                <w:sz w:val="20"/>
                <w:szCs w:val="20"/>
              </w:rPr>
              <w:t>adjunct</w:t>
            </w:r>
            <w:r w:rsidRPr="00EA1B4F">
              <w:rPr>
                <w:rFonts w:asciiTheme="minorHAnsi" w:hAnsiTheme="minorHAnsi"/>
                <w:spacing w:val="-7"/>
                <w:kern w:val="2"/>
                <w:sz w:val="20"/>
                <w:szCs w:val="20"/>
              </w:rPr>
              <w:t xml:space="preserve"> </w:t>
            </w:r>
            <w:r w:rsidRPr="00EA1B4F">
              <w:rPr>
                <w:rFonts w:asciiTheme="minorHAnsi" w:hAnsiTheme="minorHAnsi"/>
                <w:kern w:val="2"/>
                <w:sz w:val="20"/>
                <w:szCs w:val="20"/>
              </w:rPr>
              <w:t>or</w:t>
            </w:r>
            <w:r w:rsidRPr="00EA1B4F">
              <w:rPr>
                <w:rFonts w:asciiTheme="minorHAnsi" w:hAnsiTheme="minorHAnsi"/>
                <w:spacing w:val="-8"/>
                <w:kern w:val="2"/>
                <w:sz w:val="20"/>
                <w:szCs w:val="20"/>
              </w:rPr>
              <w:t xml:space="preserve"> </w:t>
            </w:r>
            <w:r w:rsidRPr="00EA1B4F">
              <w:rPr>
                <w:rFonts w:asciiTheme="minorHAnsi" w:hAnsiTheme="minorHAnsi"/>
                <w:kern w:val="2"/>
                <w:sz w:val="20"/>
                <w:szCs w:val="20"/>
              </w:rPr>
              <w:t>p</w:t>
            </w:r>
            <w:r w:rsidRPr="00EA1B4F">
              <w:rPr>
                <w:rFonts w:asciiTheme="minorHAnsi" w:hAnsiTheme="minorHAnsi"/>
                <w:spacing w:val="-1"/>
                <w:kern w:val="2"/>
                <w:sz w:val="20"/>
                <w:szCs w:val="20"/>
              </w:rPr>
              <w:t>a</w:t>
            </w:r>
            <w:r w:rsidRPr="00EA1B4F">
              <w:rPr>
                <w:rFonts w:asciiTheme="minorHAnsi" w:hAnsiTheme="minorHAnsi"/>
                <w:kern w:val="2"/>
                <w:sz w:val="20"/>
                <w:szCs w:val="20"/>
              </w:rPr>
              <w:t>rt</w:t>
            </w:r>
            <w:r w:rsidRPr="00EA1B4F">
              <w:rPr>
                <w:rFonts w:asciiTheme="minorHAnsi" w:hAnsiTheme="minorHAnsi"/>
                <w:spacing w:val="-1"/>
                <w:kern w:val="2"/>
                <w:sz w:val="20"/>
                <w:szCs w:val="20"/>
              </w:rPr>
              <w:t>-</w:t>
            </w:r>
            <w:r w:rsidRPr="00EA1B4F">
              <w:rPr>
                <w:rFonts w:asciiTheme="minorHAnsi" w:hAnsiTheme="minorHAnsi"/>
                <w:kern w:val="2"/>
                <w:sz w:val="20"/>
                <w:szCs w:val="20"/>
              </w:rPr>
              <w:t>ti</w:t>
            </w:r>
            <w:r w:rsidRPr="00EA1B4F">
              <w:rPr>
                <w:rFonts w:asciiTheme="minorHAnsi" w:hAnsiTheme="minorHAnsi"/>
                <w:spacing w:val="-2"/>
                <w:kern w:val="2"/>
                <w:sz w:val="20"/>
                <w:szCs w:val="20"/>
              </w:rPr>
              <w:t>m</w:t>
            </w:r>
            <w:r w:rsidRPr="00EA1B4F">
              <w:rPr>
                <w:rFonts w:asciiTheme="minorHAnsi" w:hAnsiTheme="minorHAnsi"/>
                <w:kern w:val="2"/>
                <w:sz w:val="20"/>
                <w:szCs w:val="20"/>
              </w:rPr>
              <w:t>e</w:t>
            </w:r>
            <w:r w:rsidRPr="00EA1B4F">
              <w:rPr>
                <w:rFonts w:asciiTheme="minorHAnsi" w:hAnsiTheme="minorHAnsi"/>
                <w:spacing w:val="-7"/>
                <w:kern w:val="2"/>
                <w:sz w:val="20"/>
                <w:szCs w:val="20"/>
              </w:rPr>
              <w:t xml:space="preserve"> </w:t>
            </w:r>
            <w:r w:rsidRPr="00EA1B4F">
              <w:rPr>
                <w:rFonts w:asciiTheme="minorHAnsi" w:hAnsiTheme="minorHAnsi"/>
                <w:spacing w:val="-1"/>
                <w:kern w:val="2"/>
                <w:sz w:val="20"/>
                <w:szCs w:val="20"/>
              </w:rPr>
              <w:t>f</w:t>
            </w:r>
            <w:r w:rsidRPr="00EA1B4F">
              <w:rPr>
                <w:rFonts w:asciiTheme="minorHAnsi" w:hAnsiTheme="minorHAnsi"/>
                <w:kern w:val="2"/>
                <w:sz w:val="20"/>
                <w:szCs w:val="20"/>
              </w:rPr>
              <w:t>aculty)</w:t>
            </w:r>
          </w:p>
        </w:tc>
        <w:tc>
          <w:tcPr>
            <w:tcW w:w="900" w:type="dxa"/>
          </w:tcPr>
          <w:p w14:paraId="610C03D0" w14:textId="77777777" w:rsidR="00196D8D" w:rsidRPr="00EA1B4F" w:rsidRDefault="00196D8D"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24FB3E45" w14:textId="77777777" w:rsidR="00196D8D" w:rsidRPr="00EA1B4F" w:rsidRDefault="00196D8D" w:rsidP="00056A33">
            <w:pPr>
              <w:pStyle w:val="BodyText"/>
              <w:tabs>
                <w:tab w:val="left" w:pos="360"/>
              </w:tabs>
              <w:spacing w:before="2" w:line="276" w:lineRule="exact"/>
              <w:ind w:left="0" w:right="705"/>
              <w:rPr>
                <w:rFonts w:asciiTheme="minorHAnsi" w:hAnsiTheme="minorHAnsi"/>
                <w:kern w:val="2"/>
                <w:sz w:val="22"/>
                <w:szCs w:val="22"/>
              </w:rPr>
            </w:pPr>
          </w:p>
        </w:tc>
        <w:tc>
          <w:tcPr>
            <w:tcW w:w="811" w:type="dxa"/>
          </w:tcPr>
          <w:p w14:paraId="5590B2A2" w14:textId="77777777" w:rsidR="00196D8D" w:rsidRPr="00EA1B4F" w:rsidRDefault="00196D8D"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2B21DB54" w14:textId="77777777" w:rsidR="00196D8D" w:rsidRPr="00EA1B4F" w:rsidRDefault="00196D8D" w:rsidP="00EE768B">
            <w:pPr>
              <w:pStyle w:val="BodyText"/>
              <w:tabs>
                <w:tab w:val="left" w:pos="360"/>
              </w:tabs>
              <w:spacing w:before="2" w:line="276" w:lineRule="exact"/>
              <w:ind w:left="0" w:right="705"/>
              <w:rPr>
                <w:rFonts w:asciiTheme="minorHAnsi" w:hAnsiTheme="minorHAnsi"/>
                <w:kern w:val="2"/>
                <w:sz w:val="22"/>
                <w:szCs w:val="22"/>
              </w:rPr>
            </w:pPr>
          </w:p>
        </w:tc>
        <w:tc>
          <w:tcPr>
            <w:tcW w:w="900" w:type="dxa"/>
          </w:tcPr>
          <w:p w14:paraId="4CE7DD43" w14:textId="77777777" w:rsidR="00196D8D" w:rsidRPr="00EA1B4F" w:rsidRDefault="00196D8D" w:rsidP="00EE768B">
            <w:pPr>
              <w:pStyle w:val="BodyText"/>
              <w:tabs>
                <w:tab w:val="left" w:pos="360"/>
              </w:tabs>
              <w:spacing w:before="2" w:line="276" w:lineRule="exact"/>
              <w:ind w:left="0" w:right="705"/>
              <w:rPr>
                <w:rFonts w:asciiTheme="minorHAnsi" w:hAnsiTheme="minorHAnsi"/>
                <w:kern w:val="2"/>
                <w:sz w:val="22"/>
                <w:szCs w:val="22"/>
              </w:rPr>
            </w:pPr>
          </w:p>
        </w:tc>
        <w:tc>
          <w:tcPr>
            <w:tcW w:w="899" w:type="dxa"/>
          </w:tcPr>
          <w:p w14:paraId="76203292" w14:textId="77777777" w:rsidR="00196D8D" w:rsidRPr="00EA1B4F" w:rsidRDefault="00196D8D"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4C410612" w14:textId="77777777" w:rsidR="00196D8D" w:rsidRPr="00EA1B4F" w:rsidRDefault="00196D8D" w:rsidP="00EE768B">
            <w:pPr>
              <w:pStyle w:val="BodyText"/>
              <w:tabs>
                <w:tab w:val="left" w:pos="360"/>
              </w:tabs>
              <w:spacing w:before="2" w:line="276" w:lineRule="exact"/>
              <w:ind w:left="0" w:right="705"/>
              <w:rPr>
                <w:rFonts w:asciiTheme="minorHAnsi" w:hAnsiTheme="minorHAnsi"/>
                <w:kern w:val="2"/>
                <w:sz w:val="22"/>
                <w:szCs w:val="22"/>
              </w:rPr>
            </w:pPr>
          </w:p>
        </w:tc>
        <w:tc>
          <w:tcPr>
            <w:tcW w:w="900" w:type="dxa"/>
          </w:tcPr>
          <w:p w14:paraId="7592C444" w14:textId="77777777" w:rsidR="00196D8D" w:rsidRPr="00EA1B4F" w:rsidRDefault="00196D8D" w:rsidP="00EE768B">
            <w:pPr>
              <w:pStyle w:val="BodyText"/>
              <w:tabs>
                <w:tab w:val="left" w:pos="360"/>
              </w:tabs>
              <w:spacing w:before="2" w:line="276" w:lineRule="exact"/>
              <w:ind w:left="0" w:right="705"/>
              <w:rPr>
                <w:rFonts w:asciiTheme="minorHAnsi" w:hAnsiTheme="minorHAnsi"/>
                <w:kern w:val="2"/>
                <w:sz w:val="22"/>
                <w:szCs w:val="22"/>
              </w:rPr>
            </w:pPr>
          </w:p>
        </w:tc>
        <w:tc>
          <w:tcPr>
            <w:tcW w:w="630" w:type="dxa"/>
          </w:tcPr>
          <w:p w14:paraId="1A805BD7" w14:textId="77777777" w:rsidR="00196D8D" w:rsidRPr="00EA1B4F" w:rsidRDefault="00196D8D"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495019C0" w14:textId="77777777" w:rsidR="00196D8D" w:rsidRPr="00EA1B4F" w:rsidRDefault="00196D8D" w:rsidP="00EE768B">
            <w:pPr>
              <w:pStyle w:val="BodyText"/>
              <w:tabs>
                <w:tab w:val="left" w:pos="360"/>
              </w:tabs>
              <w:spacing w:before="2" w:line="276" w:lineRule="exact"/>
              <w:ind w:left="0" w:right="705"/>
              <w:rPr>
                <w:rFonts w:asciiTheme="minorHAnsi" w:hAnsiTheme="minorHAnsi"/>
                <w:kern w:val="2"/>
                <w:sz w:val="22"/>
                <w:szCs w:val="22"/>
              </w:rPr>
            </w:pPr>
          </w:p>
        </w:tc>
        <w:tc>
          <w:tcPr>
            <w:tcW w:w="722" w:type="dxa"/>
          </w:tcPr>
          <w:p w14:paraId="166651EB" w14:textId="77777777" w:rsidR="00196D8D" w:rsidRPr="00EA1B4F" w:rsidRDefault="00196D8D" w:rsidP="00EE768B">
            <w:pPr>
              <w:pStyle w:val="BodyText"/>
              <w:tabs>
                <w:tab w:val="left" w:pos="360"/>
              </w:tabs>
              <w:spacing w:before="2" w:line="276" w:lineRule="exact"/>
              <w:ind w:left="0" w:right="705"/>
              <w:rPr>
                <w:rFonts w:asciiTheme="minorHAnsi" w:hAnsiTheme="minorHAnsi"/>
                <w:b/>
                <w:kern w:val="2"/>
                <w:sz w:val="22"/>
                <w:szCs w:val="22"/>
              </w:rPr>
            </w:pPr>
          </w:p>
        </w:tc>
        <w:tc>
          <w:tcPr>
            <w:tcW w:w="723" w:type="dxa"/>
          </w:tcPr>
          <w:p w14:paraId="6C7772F4" w14:textId="38A11318" w:rsidR="00196D8D" w:rsidRPr="00EA1B4F" w:rsidRDefault="00196D8D" w:rsidP="00EE768B">
            <w:pPr>
              <w:pStyle w:val="BodyText"/>
              <w:tabs>
                <w:tab w:val="left" w:pos="360"/>
              </w:tabs>
              <w:spacing w:before="2" w:line="276" w:lineRule="exact"/>
              <w:ind w:left="0" w:right="705"/>
              <w:rPr>
                <w:rFonts w:asciiTheme="minorHAnsi" w:hAnsiTheme="minorHAnsi"/>
                <w:b/>
                <w:kern w:val="2"/>
                <w:sz w:val="22"/>
                <w:szCs w:val="22"/>
              </w:rPr>
            </w:pPr>
          </w:p>
        </w:tc>
      </w:tr>
      <w:tr w:rsidR="008A355A" w:rsidRPr="00EA1B4F" w14:paraId="2227BC02" w14:textId="3D81F8AC" w:rsidTr="000E4366">
        <w:trPr>
          <w:trHeight w:val="425"/>
          <w:jc w:val="center"/>
        </w:trPr>
        <w:tc>
          <w:tcPr>
            <w:tcW w:w="1528" w:type="dxa"/>
          </w:tcPr>
          <w:p w14:paraId="02375F62" w14:textId="77777777" w:rsidR="008A355A" w:rsidRPr="00EA1B4F" w:rsidRDefault="008A355A" w:rsidP="004916F2">
            <w:pPr>
              <w:pStyle w:val="BodyText"/>
              <w:tabs>
                <w:tab w:val="left" w:pos="360"/>
              </w:tabs>
              <w:ind w:left="0" w:right="-19"/>
              <w:rPr>
                <w:rFonts w:asciiTheme="minorHAnsi" w:hAnsiTheme="minorHAnsi"/>
                <w:kern w:val="2"/>
                <w:sz w:val="20"/>
                <w:szCs w:val="20"/>
              </w:rPr>
            </w:pPr>
            <w:r w:rsidRPr="00EA1B4F">
              <w:rPr>
                <w:rFonts w:asciiTheme="minorHAnsi" w:hAnsiTheme="minorHAnsi"/>
                <w:kern w:val="2"/>
                <w:sz w:val="20"/>
                <w:szCs w:val="20"/>
              </w:rPr>
              <w:t>Graduate Assistant Positions</w:t>
            </w:r>
          </w:p>
        </w:tc>
        <w:tc>
          <w:tcPr>
            <w:tcW w:w="900" w:type="dxa"/>
          </w:tcPr>
          <w:p w14:paraId="2152DCDD"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02EFCEDA"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1" w:type="dxa"/>
          </w:tcPr>
          <w:p w14:paraId="44DF2D07"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40CF495A"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900" w:type="dxa"/>
          </w:tcPr>
          <w:p w14:paraId="6B3DCA13"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99" w:type="dxa"/>
          </w:tcPr>
          <w:p w14:paraId="3C7E2693"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4E9AAFFD"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900" w:type="dxa"/>
          </w:tcPr>
          <w:p w14:paraId="1F5E6DE8"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630" w:type="dxa"/>
          </w:tcPr>
          <w:p w14:paraId="04AB0D77"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313039D7"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722" w:type="dxa"/>
          </w:tcPr>
          <w:p w14:paraId="3B9C8172"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723" w:type="dxa"/>
          </w:tcPr>
          <w:p w14:paraId="3E2DA60B" w14:textId="595561F9"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r>
      <w:tr w:rsidR="008A355A" w:rsidRPr="00EA1B4F" w14:paraId="4E993755" w14:textId="7847B960" w:rsidTr="000E4366">
        <w:trPr>
          <w:trHeight w:val="425"/>
          <w:jc w:val="center"/>
        </w:trPr>
        <w:tc>
          <w:tcPr>
            <w:tcW w:w="1528" w:type="dxa"/>
          </w:tcPr>
          <w:p w14:paraId="69645677" w14:textId="472E9C1C" w:rsidR="004916F2" w:rsidRPr="00EA1B4F" w:rsidRDefault="008A355A" w:rsidP="004916F2">
            <w:pPr>
              <w:pStyle w:val="BodyText"/>
              <w:tabs>
                <w:tab w:val="left" w:pos="360"/>
              </w:tabs>
              <w:ind w:left="0" w:right="71"/>
              <w:rPr>
                <w:rFonts w:asciiTheme="minorHAnsi" w:hAnsiTheme="minorHAnsi"/>
                <w:kern w:val="2"/>
                <w:sz w:val="20"/>
                <w:szCs w:val="20"/>
              </w:rPr>
            </w:pPr>
            <w:r w:rsidRPr="00EA1B4F">
              <w:rPr>
                <w:rFonts w:asciiTheme="minorHAnsi" w:hAnsiTheme="minorHAnsi"/>
                <w:kern w:val="2"/>
                <w:sz w:val="20"/>
                <w:szCs w:val="20"/>
              </w:rPr>
              <w:t>Library Support</w:t>
            </w:r>
          </w:p>
        </w:tc>
        <w:tc>
          <w:tcPr>
            <w:tcW w:w="900" w:type="dxa"/>
            <w:shd w:val="clear" w:color="auto" w:fill="000000" w:themeFill="text1"/>
          </w:tcPr>
          <w:p w14:paraId="495606D8"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045170BA"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1" w:type="dxa"/>
            <w:shd w:val="clear" w:color="auto" w:fill="000000" w:themeFill="text1"/>
          </w:tcPr>
          <w:p w14:paraId="435E4465"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1272B2B5"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900" w:type="dxa"/>
            <w:shd w:val="clear" w:color="auto" w:fill="000000" w:themeFill="text1"/>
          </w:tcPr>
          <w:p w14:paraId="553E7F54"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99" w:type="dxa"/>
          </w:tcPr>
          <w:p w14:paraId="59A78E7C"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shd w:val="clear" w:color="auto" w:fill="000000" w:themeFill="text1"/>
          </w:tcPr>
          <w:p w14:paraId="0C120424"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900" w:type="dxa"/>
          </w:tcPr>
          <w:p w14:paraId="2A358B6E"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630" w:type="dxa"/>
            <w:shd w:val="clear" w:color="auto" w:fill="000000" w:themeFill="text1"/>
          </w:tcPr>
          <w:p w14:paraId="6332D732"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30768A02"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722" w:type="dxa"/>
            <w:shd w:val="clear" w:color="auto" w:fill="000000" w:themeFill="text1"/>
          </w:tcPr>
          <w:p w14:paraId="170068B7"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723" w:type="dxa"/>
          </w:tcPr>
          <w:p w14:paraId="729F9FB8" w14:textId="73AEE126"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r>
      <w:tr w:rsidR="008A355A" w:rsidRPr="00EA1B4F" w14:paraId="17A4E189" w14:textId="70BF3BD2" w:rsidTr="000E4366">
        <w:trPr>
          <w:trHeight w:val="425"/>
          <w:jc w:val="center"/>
        </w:trPr>
        <w:tc>
          <w:tcPr>
            <w:tcW w:w="1528" w:type="dxa"/>
          </w:tcPr>
          <w:p w14:paraId="66EC9217" w14:textId="77777777" w:rsidR="008A355A" w:rsidRPr="00EA1B4F" w:rsidRDefault="008A355A" w:rsidP="004916F2">
            <w:pPr>
              <w:pStyle w:val="BodyText"/>
              <w:tabs>
                <w:tab w:val="left" w:pos="360"/>
              </w:tabs>
              <w:ind w:left="0" w:right="71"/>
              <w:rPr>
                <w:rFonts w:asciiTheme="minorHAnsi" w:hAnsiTheme="minorHAnsi"/>
                <w:kern w:val="2"/>
                <w:sz w:val="20"/>
                <w:szCs w:val="20"/>
              </w:rPr>
            </w:pPr>
            <w:r w:rsidRPr="00EA1B4F">
              <w:rPr>
                <w:rFonts w:asciiTheme="minorHAnsi" w:hAnsiTheme="minorHAnsi"/>
                <w:kern w:val="2"/>
                <w:sz w:val="20"/>
                <w:szCs w:val="20"/>
              </w:rPr>
              <w:t>Facilities, technology or equipment</w:t>
            </w:r>
          </w:p>
        </w:tc>
        <w:tc>
          <w:tcPr>
            <w:tcW w:w="900" w:type="dxa"/>
            <w:shd w:val="clear" w:color="auto" w:fill="000000" w:themeFill="text1"/>
          </w:tcPr>
          <w:p w14:paraId="1CAD70DF"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44CFDFCC"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1" w:type="dxa"/>
            <w:shd w:val="clear" w:color="auto" w:fill="000000" w:themeFill="text1"/>
          </w:tcPr>
          <w:p w14:paraId="75C96534"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4A3C82C3"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900" w:type="dxa"/>
            <w:shd w:val="clear" w:color="auto" w:fill="000000" w:themeFill="text1"/>
          </w:tcPr>
          <w:p w14:paraId="0E714AE2"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99" w:type="dxa"/>
          </w:tcPr>
          <w:p w14:paraId="2B5283FD"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shd w:val="clear" w:color="auto" w:fill="000000" w:themeFill="text1"/>
          </w:tcPr>
          <w:p w14:paraId="179E4A1E"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900" w:type="dxa"/>
          </w:tcPr>
          <w:p w14:paraId="2E8E2622"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630" w:type="dxa"/>
            <w:shd w:val="clear" w:color="auto" w:fill="000000" w:themeFill="text1"/>
          </w:tcPr>
          <w:p w14:paraId="1E59B9E6"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733D7455"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722" w:type="dxa"/>
            <w:shd w:val="clear" w:color="auto" w:fill="000000" w:themeFill="text1"/>
          </w:tcPr>
          <w:p w14:paraId="6EB0B572"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723" w:type="dxa"/>
          </w:tcPr>
          <w:p w14:paraId="7366C95E" w14:textId="34B71516"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r>
      <w:tr w:rsidR="008A355A" w:rsidRPr="00EA1B4F" w14:paraId="45483FC9" w14:textId="49481282" w:rsidTr="000E4366">
        <w:trPr>
          <w:trHeight w:val="425"/>
          <w:jc w:val="center"/>
        </w:trPr>
        <w:tc>
          <w:tcPr>
            <w:tcW w:w="1528" w:type="dxa"/>
          </w:tcPr>
          <w:p w14:paraId="2764500F" w14:textId="0D0A8679" w:rsidR="004916F2" w:rsidRDefault="008A355A" w:rsidP="004916F2">
            <w:pPr>
              <w:pStyle w:val="BodyText"/>
              <w:tabs>
                <w:tab w:val="left" w:pos="360"/>
              </w:tabs>
              <w:ind w:left="0" w:right="71"/>
              <w:rPr>
                <w:rFonts w:asciiTheme="minorHAnsi" w:hAnsiTheme="minorHAnsi"/>
                <w:kern w:val="2"/>
                <w:sz w:val="20"/>
                <w:szCs w:val="20"/>
              </w:rPr>
            </w:pPr>
            <w:r w:rsidRPr="00EA1B4F">
              <w:rPr>
                <w:rFonts w:asciiTheme="minorHAnsi" w:hAnsiTheme="minorHAnsi"/>
                <w:kern w:val="2"/>
                <w:sz w:val="20"/>
                <w:szCs w:val="20"/>
              </w:rPr>
              <w:t>Other</w:t>
            </w:r>
          </w:p>
          <w:p w14:paraId="2B6CF39A" w14:textId="26E75AB2" w:rsidR="004916F2" w:rsidRPr="00EA1B4F" w:rsidRDefault="004916F2" w:rsidP="004916F2">
            <w:pPr>
              <w:pStyle w:val="BodyText"/>
              <w:tabs>
                <w:tab w:val="left" w:pos="360"/>
              </w:tabs>
              <w:ind w:left="0" w:right="71"/>
              <w:rPr>
                <w:rFonts w:asciiTheme="minorHAnsi" w:hAnsiTheme="minorHAnsi"/>
                <w:kern w:val="2"/>
                <w:sz w:val="20"/>
                <w:szCs w:val="20"/>
              </w:rPr>
            </w:pPr>
            <w:r>
              <w:rPr>
                <w:rFonts w:asciiTheme="minorHAnsi" w:hAnsiTheme="minorHAnsi"/>
                <w:kern w:val="2"/>
                <w:sz w:val="20"/>
                <w:szCs w:val="20"/>
              </w:rPr>
              <w:t>(</w:t>
            </w:r>
            <w:r w:rsidR="008A355A" w:rsidRPr="00EA1B4F">
              <w:rPr>
                <w:rFonts w:asciiTheme="minorHAnsi" w:hAnsiTheme="minorHAnsi"/>
                <w:kern w:val="2"/>
                <w:sz w:val="20"/>
                <w:szCs w:val="20"/>
              </w:rPr>
              <w:t>please describe</w:t>
            </w:r>
            <w:r>
              <w:rPr>
                <w:rFonts w:asciiTheme="minorHAnsi" w:hAnsiTheme="minorHAnsi"/>
                <w:kern w:val="2"/>
                <w:sz w:val="20"/>
                <w:szCs w:val="20"/>
              </w:rPr>
              <w:t xml:space="preserve"> below the table)</w:t>
            </w:r>
            <w:r w:rsidR="000E101A">
              <w:rPr>
                <w:rFonts w:asciiTheme="minorHAnsi" w:hAnsiTheme="minorHAnsi"/>
                <w:kern w:val="2"/>
                <w:sz w:val="20"/>
                <w:szCs w:val="20"/>
              </w:rPr>
              <w:t>*</w:t>
            </w:r>
          </w:p>
        </w:tc>
        <w:tc>
          <w:tcPr>
            <w:tcW w:w="900" w:type="dxa"/>
            <w:shd w:val="clear" w:color="auto" w:fill="auto"/>
          </w:tcPr>
          <w:p w14:paraId="0DCA2295"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1E9D541F"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1" w:type="dxa"/>
            <w:shd w:val="clear" w:color="auto" w:fill="auto"/>
          </w:tcPr>
          <w:p w14:paraId="14B0E043"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60982A41"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900" w:type="dxa"/>
            <w:shd w:val="clear" w:color="auto" w:fill="auto"/>
          </w:tcPr>
          <w:p w14:paraId="4899D721"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99" w:type="dxa"/>
          </w:tcPr>
          <w:p w14:paraId="50DEECD2"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13301A58"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900" w:type="dxa"/>
          </w:tcPr>
          <w:p w14:paraId="376F6495"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630" w:type="dxa"/>
          </w:tcPr>
          <w:p w14:paraId="47726DF6"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0BF15B4D"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722" w:type="dxa"/>
          </w:tcPr>
          <w:p w14:paraId="27C2EDD3"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723" w:type="dxa"/>
          </w:tcPr>
          <w:p w14:paraId="6CFAECB3" w14:textId="4CBA7262"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r>
      <w:tr w:rsidR="008A355A" w:rsidRPr="00EA1B4F" w14:paraId="579C9AFC" w14:textId="7157894F" w:rsidTr="000E4366">
        <w:trPr>
          <w:trHeight w:val="425"/>
          <w:jc w:val="center"/>
        </w:trPr>
        <w:tc>
          <w:tcPr>
            <w:tcW w:w="1528" w:type="dxa"/>
          </w:tcPr>
          <w:p w14:paraId="7220F62C" w14:textId="2372ABD9" w:rsidR="004916F2" w:rsidRPr="00EA1B4F" w:rsidRDefault="008A355A" w:rsidP="004916F2">
            <w:pPr>
              <w:pStyle w:val="BodyText"/>
              <w:tabs>
                <w:tab w:val="left" w:pos="360"/>
              </w:tabs>
              <w:ind w:left="0"/>
              <w:rPr>
                <w:rFonts w:asciiTheme="minorHAnsi" w:hAnsiTheme="minorHAnsi"/>
                <w:b/>
                <w:kern w:val="2"/>
                <w:sz w:val="20"/>
                <w:szCs w:val="20"/>
              </w:rPr>
            </w:pPr>
            <w:r w:rsidRPr="00EA1B4F">
              <w:rPr>
                <w:rFonts w:asciiTheme="minorHAnsi" w:hAnsiTheme="minorHAnsi"/>
                <w:b/>
                <w:kern w:val="2"/>
                <w:sz w:val="20"/>
                <w:szCs w:val="20"/>
              </w:rPr>
              <w:t>Total Projected Expenses</w:t>
            </w:r>
          </w:p>
        </w:tc>
        <w:tc>
          <w:tcPr>
            <w:tcW w:w="900" w:type="dxa"/>
            <w:shd w:val="clear" w:color="auto" w:fill="auto"/>
          </w:tcPr>
          <w:p w14:paraId="7590F210"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810" w:type="dxa"/>
          </w:tcPr>
          <w:p w14:paraId="54A34839"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811" w:type="dxa"/>
            <w:shd w:val="clear" w:color="auto" w:fill="auto"/>
          </w:tcPr>
          <w:p w14:paraId="171688A7"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810" w:type="dxa"/>
          </w:tcPr>
          <w:p w14:paraId="56852F41"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900" w:type="dxa"/>
            <w:shd w:val="clear" w:color="auto" w:fill="auto"/>
          </w:tcPr>
          <w:p w14:paraId="4E72C07B"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899" w:type="dxa"/>
          </w:tcPr>
          <w:p w14:paraId="234F0FCB"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810" w:type="dxa"/>
          </w:tcPr>
          <w:p w14:paraId="2B1DA1CF"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900" w:type="dxa"/>
          </w:tcPr>
          <w:p w14:paraId="2AD54B7B"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630" w:type="dxa"/>
          </w:tcPr>
          <w:p w14:paraId="53BD79E3"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810" w:type="dxa"/>
          </w:tcPr>
          <w:p w14:paraId="26F9C8E4"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722" w:type="dxa"/>
          </w:tcPr>
          <w:p w14:paraId="74546B65"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723" w:type="dxa"/>
          </w:tcPr>
          <w:p w14:paraId="463B8652" w14:textId="2603A16C"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r>
    </w:tbl>
    <w:p w14:paraId="7CE689D1" w14:textId="77777777" w:rsidR="00CF18C2" w:rsidRDefault="00CF18C2" w:rsidP="00D84754">
      <w:pPr>
        <w:ind w:left="-360" w:right="-374"/>
        <w:rPr>
          <w:i/>
          <w:iCs/>
          <w:sz w:val="20"/>
          <w:szCs w:val="20"/>
        </w:rPr>
      </w:pPr>
    </w:p>
    <w:p w14:paraId="420A4ACA" w14:textId="3F500BEE" w:rsidR="00D84754" w:rsidRDefault="00D84754" w:rsidP="00D84754">
      <w:pPr>
        <w:ind w:left="-360" w:right="-374"/>
        <w:rPr>
          <w:rFonts w:ascii="Calibri" w:eastAsia="Times New Roman" w:hAnsi="Calibri" w:cs="Times New Roman"/>
          <w:i/>
          <w:iCs/>
          <w:sz w:val="20"/>
          <w:szCs w:val="20"/>
        </w:rPr>
      </w:pPr>
      <w:r w:rsidRPr="0054562D">
        <w:rPr>
          <w:i/>
          <w:iCs/>
          <w:sz w:val="20"/>
          <w:szCs w:val="20"/>
        </w:rPr>
        <w:t>*</w:t>
      </w:r>
      <w:r w:rsidRPr="002330A6">
        <w:rPr>
          <w:rFonts w:ascii="Calibri" w:eastAsia="Times New Roman" w:hAnsi="Calibri" w:cs="Times New Roman"/>
          <w:i/>
          <w:iCs/>
          <w:sz w:val="20"/>
          <w:szCs w:val="20"/>
        </w:rPr>
        <w:t>Please provide a reasonable estimate of program expenditures related to marketing and outreach, as well as expenditures incurred by additional personnel needed to provide faculty training and/or assistance with instructional design. This estimate should include expenditures incurred by other administrative units (e.g., Delphi Center for Teaching &amp; Learning).  Note that although this program will not bear the full burden of additional personnel in other</w:t>
      </w:r>
      <w:r w:rsidR="00373B06">
        <w:rPr>
          <w:rFonts w:ascii="Calibri" w:eastAsia="Times New Roman" w:hAnsi="Calibri" w:cs="Times New Roman"/>
          <w:i/>
          <w:iCs/>
          <w:sz w:val="20"/>
          <w:szCs w:val="20"/>
        </w:rPr>
        <w:t xml:space="preserve"> administrative units, these</w:t>
      </w:r>
      <w:r w:rsidRPr="002330A6">
        <w:rPr>
          <w:rFonts w:ascii="Calibri" w:eastAsia="Times New Roman" w:hAnsi="Calibri" w:cs="Times New Roman"/>
          <w:i/>
          <w:iCs/>
          <w:sz w:val="20"/>
          <w:szCs w:val="20"/>
        </w:rPr>
        <w:t xml:space="preserve"> </w:t>
      </w:r>
      <w:r w:rsidR="00373B06">
        <w:rPr>
          <w:rFonts w:ascii="Calibri" w:eastAsia="Times New Roman" w:hAnsi="Calibri" w:cs="Times New Roman"/>
          <w:i/>
          <w:iCs/>
          <w:sz w:val="20"/>
          <w:szCs w:val="20"/>
        </w:rPr>
        <w:t xml:space="preserve">costs </w:t>
      </w:r>
      <w:r w:rsidRPr="002330A6">
        <w:rPr>
          <w:rFonts w:ascii="Calibri" w:eastAsia="Times New Roman" w:hAnsi="Calibri" w:cs="Times New Roman"/>
          <w:i/>
          <w:iCs/>
          <w:sz w:val="20"/>
          <w:szCs w:val="20"/>
        </w:rPr>
        <w:t xml:space="preserve">should be considered.  </w:t>
      </w:r>
    </w:p>
    <w:p w14:paraId="63DE59CA" w14:textId="536D1E40" w:rsidR="00196D8D" w:rsidRDefault="00196D8D" w:rsidP="00D84754">
      <w:pPr>
        <w:pStyle w:val="BodyText"/>
        <w:tabs>
          <w:tab w:val="left" w:pos="900"/>
        </w:tabs>
        <w:spacing w:line="276" w:lineRule="exact"/>
        <w:ind w:left="180" w:right="5963"/>
        <w:rPr>
          <w:rFonts w:asciiTheme="minorHAnsi" w:hAnsiTheme="minorHAnsi"/>
          <w:kern w:val="2"/>
          <w:sz w:val="22"/>
          <w:szCs w:val="22"/>
        </w:rPr>
      </w:pPr>
    </w:p>
    <w:p w14:paraId="5050FD4C" w14:textId="3B6FAD60" w:rsidR="00E96972" w:rsidRDefault="00B578BF" w:rsidP="00B578BF">
      <w:pPr>
        <w:pStyle w:val="Heading2"/>
        <w:numPr>
          <w:ilvl w:val="0"/>
          <w:numId w:val="14"/>
        </w:numPr>
        <w:tabs>
          <w:tab w:val="left" w:pos="360"/>
        </w:tabs>
        <w:ind w:left="720"/>
        <w:rPr>
          <w:rFonts w:asciiTheme="minorHAnsi" w:hAnsiTheme="minorHAnsi" w:cstheme="minorHAnsi"/>
          <w:color w:val="0070C0"/>
          <w:sz w:val="22"/>
          <w:szCs w:val="22"/>
          <w:u w:val="none"/>
        </w:rPr>
      </w:pPr>
      <w:r w:rsidRPr="00B578BF">
        <w:rPr>
          <w:rFonts w:asciiTheme="minorHAnsi" w:hAnsiTheme="minorHAnsi" w:cstheme="minorHAnsi"/>
          <w:color w:val="0070C0"/>
          <w:sz w:val="22"/>
          <w:szCs w:val="22"/>
          <w:u w:val="none"/>
        </w:rPr>
        <w:t>Online Delivery</w:t>
      </w:r>
    </w:p>
    <w:p w14:paraId="0AF75EBF" w14:textId="77777777" w:rsidR="00B578BF" w:rsidRDefault="00B578BF" w:rsidP="00E96972">
      <w:pPr>
        <w:rPr>
          <w:rFonts w:cstheme="minorHAnsi"/>
        </w:rPr>
      </w:pPr>
    </w:p>
    <w:p w14:paraId="57FC27E5" w14:textId="7C274E64" w:rsidR="00E96972" w:rsidRPr="00C13065" w:rsidRDefault="00E96972" w:rsidP="00E96972">
      <w:pPr>
        <w:rPr>
          <w:rFonts w:cstheme="minorHAnsi"/>
          <w:bCs/>
          <w:iCs/>
        </w:rPr>
      </w:pPr>
      <w:r w:rsidRPr="00F7538A">
        <w:rPr>
          <w:rFonts w:cstheme="minorHAnsi"/>
        </w:rPr>
        <w:t xml:space="preserve">Academic units wanting to create </w:t>
      </w:r>
      <w:r w:rsidRPr="00595A16">
        <w:rPr>
          <w:rFonts w:cstheme="minorHAnsi"/>
          <w:u w:val="single"/>
        </w:rPr>
        <w:t>new</w:t>
      </w:r>
      <w:r w:rsidRPr="00595A16">
        <w:rPr>
          <w:rFonts w:cstheme="minorHAnsi"/>
        </w:rPr>
        <w:t xml:space="preserve"> online degrees or certificates will be required to </w:t>
      </w:r>
      <w:r w:rsidR="00C13065">
        <w:rPr>
          <w:rFonts w:cstheme="minorHAnsi"/>
        </w:rPr>
        <w:t>complete</w:t>
      </w:r>
      <w:r w:rsidRPr="00595A16">
        <w:rPr>
          <w:rFonts w:cstheme="minorHAnsi"/>
        </w:rPr>
        <w:t xml:space="preserve"> </w:t>
      </w:r>
      <w:r w:rsidR="00C13065">
        <w:rPr>
          <w:rFonts w:cstheme="minorHAnsi"/>
        </w:rPr>
        <w:t>the following section</w:t>
      </w:r>
      <w:r w:rsidRPr="004A7BCD">
        <w:rPr>
          <w:rFonts w:cstheme="minorHAnsi"/>
        </w:rPr>
        <w:t xml:space="preserve"> demonstrating that the program will meet the criteria for online programs at UofL.</w:t>
      </w:r>
      <w:bookmarkStart w:id="1" w:name="criteria"/>
      <w:bookmarkEnd w:id="1"/>
      <w:r w:rsidR="0010515F" w:rsidRPr="007521FF">
        <w:rPr>
          <w:rFonts w:cstheme="minorHAnsi"/>
        </w:rPr>
        <w:t xml:space="preserve">  </w:t>
      </w:r>
      <w:r w:rsidR="00C13065" w:rsidRPr="00C13065">
        <w:rPr>
          <w:rFonts w:cstheme="minorHAnsi"/>
          <w:bCs/>
          <w:iCs/>
        </w:rPr>
        <w:t>If you cannot agree to the terms outlined, please make a case for why you cannot or should not agree to certain elements, although the reasons must be substantiated with evidence.</w:t>
      </w:r>
      <w:r w:rsidR="00C13065">
        <w:rPr>
          <w:rFonts w:cstheme="minorHAnsi"/>
          <w:bCs/>
          <w:iCs/>
        </w:rPr>
        <w:t xml:space="preserve">  </w:t>
      </w:r>
      <w:r w:rsidR="0010515F" w:rsidRPr="007521FF">
        <w:rPr>
          <w:rFonts w:cstheme="minorHAnsi"/>
        </w:rPr>
        <w:t>Units wishing to create a program that is not online do not need to</w:t>
      </w:r>
      <w:r w:rsidR="00C13065">
        <w:rPr>
          <w:rFonts w:cstheme="minorHAnsi"/>
        </w:rPr>
        <w:t xml:space="preserve"> complete this section</w:t>
      </w:r>
      <w:r w:rsidR="0010515F" w:rsidRPr="00313A8C">
        <w:rPr>
          <w:rFonts w:cstheme="minorHAnsi"/>
        </w:rPr>
        <w:t>.</w:t>
      </w:r>
    </w:p>
    <w:p w14:paraId="7AF8E864" w14:textId="77777777" w:rsidR="00E96972" w:rsidRPr="00877AB0" w:rsidRDefault="00E96972" w:rsidP="00E96972">
      <w:pPr>
        <w:rPr>
          <w:rFonts w:cstheme="minorHAnsi"/>
          <w:b/>
        </w:rPr>
      </w:pPr>
    </w:p>
    <w:p w14:paraId="0BE73D09" w14:textId="7B074B51" w:rsidR="00DB1FDB" w:rsidRDefault="00DB1FDB" w:rsidP="00305ECF">
      <w:pPr>
        <w:pStyle w:val="BodyText"/>
        <w:numPr>
          <w:ilvl w:val="0"/>
          <w:numId w:val="22"/>
        </w:numPr>
        <w:spacing w:after="160"/>
        <w:ind w:right="994"/>
        <w:rPr>
          <w:rFonts w:asciiTheme="minorHAnsi" w:hAnsiTheme="minorHAnsi"/>
          <w:b/>
          <w:kern w:val="2"/>
          <w:sz w:val="22"/>
          <w:szCs w:val="22"/>
        </w:rPr>
      </w:pPr>
      <w:r w:rsidRPr="00DB1FDB">
        <w:rPr>
          <w:rFonts w:asciiTheme="minorHAnsi" w:hAnsiTheme="minorHAnsi"/>
          <w:b/>
          <w:kern w:val="2"/>
          <w:sz w:val="22"/>
          <w:szCs w:val="22"/>
        </w:rPr>
        <w:t>Distance</w:t>
      </w:r>
      <w:r w:rsidRPr="00DB1FDB">
        <w:rPr>
          <w:rFonts w:asciiTheme="minorHAnsi" w:hAnsiTheme="minorHAnsi"/>
          <w:b/>
          <w:spacing w:val="-7"/>
          <w:kern w:val="2"/>
          <w:sz w:val="22"/>
          <w:szCs w:val="22"/>
        </w:rPr>
        <w:t xml:space="preserve"> Ed</w:t>
      </w:r>
      <w:r w:rsidRPr="00DB1FDB">
        <w:rPr>
          <w:rFonts w:asciiTheme="minorHAnsi" w:hAnsiTheme="minorHAnsi"/>
          <w:b/>
          <w:kern w:val="2"/>
          <w:sz w:val="22"/>
          <w:szCs w:val="22"/>
        </w:rPr>
        <w:t>ucation (d</w:t>
      </w:r>
      <w:r w:rsidRPr="00DB1FDB">
        <w:rPr>
          <w:rFonts w:asciiTheme="minorHAnsi" w:hAnsiTheme="minorHAnsi"/>
          <w:b/>
          <w:spacing w:val="-1"/>
          <w:kern w:val="2"/>
          <w:sz w:val="22"/>
          <w:szCs w:val="22"/>
        </w:rPr>
        <w:t>e</w:t>
      </w:r>
      <w:r w:rsidRPr="00DB1FDB">
        <w:rPr>
          <w:rFonts w:asciiTheme="minorHAnsi" w:hAnsiTheme="minorHAnsi"/>
          <w:b/>
          <w:kern w:val="2"/>
          <w:sz w:val="22"/>
          <w:szCs w:val="22"/>
        </w:rPr>
        <w:t>scribe</w:t>
      </w:r>
      <w:r w:rsidRPr="00DB1FDB">
        <w:rPr>
          <w:rFonts w:asciiTheme="minorHAnsi" w:hAnsiTheme="minorHAnsi"/>
          <w:b/>
          <w:spacing w:val="-6"/>
          <w:kern w:val="2"/>
          <w:sz w:val="22"/>
          <w:szCs w:val="22"/>
        </w:rPr>
        <w:t xml:space="preserve"> </w:t>
      </w:r>
      <w:r w:rsidRPr="00DB1FDB">
        <w:rPr>
          <w:rFonts w:asciiTheme="minorHAnsi" w:hAnsiTheme="minorHAnsi"/>
          <w:b/>
          <w:kern w:val="2"/>
          <w:sz w:val="22"/>
          <w:szCs w:val="22"/>
        </w:rPr>
        <w:t>plans)</w:t>
      </w:r>
    </w:p>
    <w:p w14:paraId="3328FEED" w14:textId="77777777" w:rsidR="00EF4453" w:rsidRDefault="00EF4453" w:rsidP="00EF4453">
      <w:pPr>
        <w:pStyle w:val="ListParagraph"/>
        <w:numPr>
          <w:ilvl w:val="0"/>
          <w:numId w:val="22"/>
        </w:numPr>
        <w:tabs>
          <w:tab w:val="left" w:pos="1080"/>
          <w:tab w:val="left" w:pos="1170"/>
        </w:tabs>
        <w:spacing w:before="240"/>
        <w:contextualSpacing/>
        <w:rPr>
          <w:rFonts w:cstheme="minorHAnsi"/>
          <w:kern w:val="2"/>
        </w:rPr>
      </w:pPr>
      <w:r>
        <w:rPr>
          <w:rFonts w:cstheme="minorHAnsi"/>
          <w:b/>
          <w:kern w:val="2"/>
        </w:rPr>
        <w:t>Library Resources.</w:t>
      </w:r>
      <w:r>
        <w:rPr>
          <w:rFonts w:cstheme="minorHAnsi"/>
          <w:kern w:val="2"/>
        </w:rPr>
        <w:t xml:space="preserve">  Are adequate library resources available to support an online version of your program? Please provide a letter from the Dean of Libraries addressing their ability to support the program.</w:t>
      </w:r>
    </w:p>
    <w:p w14:paraId="0E0BBAC1" w14:textId="77777777" w:rsidR="00EF4453" w:rsidRDefault="00EF4453" w:rsidP="00EF4453">
      <w:pPr>
        <w:pStyle w:val="BodyText"/>
        <w:widowControl/>
        <w:spacing w:after="160"/>
        <w:ind w:left="720"/>
        <w:contextualSpacing/>
        <w:rPr>
          <w:rFonts w:asciiTheme="minorHAnsi" w:hAnsiTheme="minorHAnsi" w:cstheme="minorHAnsi"/>
          <w:b/>
          <w:sz w:val="22"/>
          <w:szCs w:val="22"/>
        </w:rPr>
      </w:pPr>
    </w:p>
    <w:p w14:paraId="2E2E8B89" w14:textId="48965F06" w:rsidR="00327AB1" w:rsidRPr="00305ECF" w:rsidRDefault="00305ECF" w:rsidP="00305ECF">
      <w:pPr>
        <w:pStyle w:val="BodyText"/>
        <w:widowControl/>
        <w:numPr>
          <w:ilvl w:val="0"/>
          <w:numId w:val="22"/>
        </w:numPr>
        <w:spacing w:after="160"/>
        <w:contextualSpacing/>
        <w:rPr>
          <w:rFonts w:asciiTheme="minorHAnsi" w:hAnsiTheme="minorHAnsi" w:cstheme="minorHAnsi"/>
          <w:b/>
          <w:sz w:val="22"/>
          <w:szCs w:val="22"/>
        </w:rPr>
      </w:pPr>
      <w:r>
        <w:rPr>
          <w:rFonts w:asciiTheme="minorHAnsi" w:hAnsiTheme="minorHAnsi" w:cstheme="minorHAnsi"/>
          <w:b/>
          <w:sz w:val="22"/>
          <w:szCs w:val="22"/>
        </w:rPr>
        <w:t>Please complete Appendix A.</w:t>
      </w:r>
    </w:p>
    <w:p w14:paraId="5D26F5A4" w14:textId="4B74D31A" w:rsidR="003770B1" w:rsidRPr="003770B1" w:rsidRDefault="003770B1" w:rsidP="003770B1">
      <w:pPr>
        <w:pStyle w:val="ListParagraph"/>
        <w:widowControl/>
        <w:numPr>
          <w:ilvl w:val="0"/>
          <w:numId w:val="22"/>
        </w:numPr>
        <w:spacing w:after="160"/>
        <w:contextualSpacing/>
        <w:rPr>
          <w:rFonts w:cstheme="minorHAnsi"/>
          <w:b/>
        </w:rPr>
      </w:pPr>
      <w:r w:rsidRPr="003770B1">
        <w:rPr>
          <w:rFonts w:cstheme="minorHAnsi"/>
          <w:b/>
        </w:rPr>
        <w:t xml:space="preserve">Online Program Best Practices </w:t>
      </w:r>
    </w:p>
    <w:p w14:paraId="46B571BA" w14:textId="5CA6998A" w:rsidR="003770B1" w:rsidRDefault="003770B1" w:rsidP="003770B1">
      <w:pPr>
        <w:tabs>
          <w:tab w:val="left" w:pos="1560"/>
        </w:tabs>
        <w:ind w:left="1080" w:right="114"/>
      </w:pPr>
      <w:r>
        <w:t>Please</w:t>
      </w:r>
      <w:r w:rsidRPr="000A1DD1">
        <w:rPr>
          <w:spacing w:val="-5"/>
        </w:rPr>
        <w:t xml:space="preserve"> </w:t>
      </w:r>
      <w:r>
        <w:t>indicate</w:t>
      </w:r>
      <w:r w:rsidRPr="000A1DD1">
        <w:rPr>
          <w:spacing w:val="-5"/>
        </w:rPr>
        <w:t xml:space="preserve"> </w:t>
      </w:r>
      <w:r>
        <w:t>whether</w:t>
      </w:r>
      <w:r w:rsidRPr="000A1DD1">
        <w:rPr>
          <w:spacing w:val="-6"/>
        </w:rPr>
        <w:t xml:space="preserve"> </w:t>
      </w:r>
      <w:r>
        <w:t>the</w:t>
      </w:r>
      <w:r w:rsidRPr="000A1DD1">
        <w:rPr>
          <w:spacing w:val="-4"/>
        </w:rPr>
        <w:t xml:space="preserve"> </w:t>
      </w:r>
      <w:r>
        <w:t>academic</w:t>
      </w:r>
      <w:r w:rsidRPr="000A1DD1">
        <w:rPr>
          <w:spacing w:val="-7"/>
        </w:rPr>
        <w:t xml:space="preserve"> </w:t>
      </w:r>
      <w:r>
        <w:t>unit</w:t>
      </w:r>
      <w:r w:rsidRPr="000A1DD1">
        <w:rPr>
          <w:spacing w:val="-7"/>
        </w:rPr>
        <w:t xml:space="preserve"> </w:t>
      </w:r>
      <w:r>
        <w:t>will</w:t>
      </w:r>
      <w:r w:rsidRPr="000A1DD1">
        <w:rPr>
          <w:spacing w:val="-2"/>
        </w:rPr>
        <w:t xml:space="preserve"> </w:t>
      </w:r>
      <w:r>
        <w:t>design</w:t>
      </w:r>
      <w:r w:rsidRPr="000A1DD1">
        <w:rPr>
          <w:spacing w:val="-5"/>
        </w:rPr>
        <w:t xml:space="preserve"> </w:t>
      </w:r>
      <w:r>
        <w:t>the</w:t>
      </w:r>
      <w:r w:rsidRPr="000A1DD1">
        <w:rPr>
          <w:spacing w:val="-5"/>
        </w:rPr>
        <w:t xml:space="preserve"> </w:t>
      </w:r>
      <w:r>
        <w:t>program</w:t>
      </w:r>
      <w:r w:rsidRPr="000A1DD1">
        <w:rPr>
          <w:spacing w:val="-4"/>
        </w:rPr>
        <w:t xml:space="preserve"> </w:t>
      </w:r>
      <w:r>
        <w:t>in</w:t>
      </w:r>
      <w:r w:rsidRPr="000A1DD1">
        <w:rPr>
          <w:spacing w:val="-5"/>
        </w:rPr>
        <w:t xml:space="preserve"> </w:t>
      </w:r>
      <w:r>
        <w:t>accordance</w:t>
      </w:r>
      <w:r w:rsidRPr="000A1DD1">
        <w:rPr>
          <w:spacing w:val="-5"/>
        </w:rPr>
        <w:t xml:space="preserve"> </w:t>
      </w:r>
      <w:r>
        <w:t>with</w:t>
      </w:r>
      <w:r w:rsidRPr="000A1DD1">
        <w:rPr>
          <w:spacing w:val="-7"/>
        </w:rPr>
        <w:t xml:space="preserve"> </w:t>
      </w:r>
      <w:r>
        <w:t xml:space="preserve">the </w:t>
      </w:r>
      <w:r w:rsidRPr="000A1DD1">
        <w:rPr>
          <w:spacing w:val="-46"/>
        </w:rPr>
        <w:t xml:space="preserve"> </w:t>
      </w:r>
      <w:r>
        <w:t>following best practices for online programs by placing an “X” in the appropriate column. Please give serious consideration to each</w:t>
      </w:r>
      <w:r w:rsidRPr="000A1DD1">
        <w:rPr>
          <w:spacing w:val="1"/>
        </w:rPr>
        <w:t xml:space="preserve"> </w:t>
      </w:r>
      <w:r>
        <w:t>recommendation</w:t>
      </w:r>
      <w:r w:rsidR="00305ECF">
        <w:t xml:space="preserve"> understanding that online programs are primarily intended for adults who are working, have a family, or other potential commitments or circumstances that would make it difficult to attend a program on campus or a program with designated meeting times</w:t>
      </w:r>
      <w:r>
        <w:t xml:space="preserve">. </w:t>
      </w:r>
    </w:p>
    <w:p w14:paraId="4837E8A2" w14:textId="4929FAD3" w:rsidR="003770B1" w:rsidRDefault="003770B1" w:rsidP="003770B1">
      <w:pPr>
        <w:tabs>
          <w:tab w:val="left" w:pos="1560"/>
        </w:tabs>
        <w:ind w:left="1080" w:right="114"/>
      </w:pPr>
    </w:p>
    <w:p w14:paraId="6A885CFF" w14:textId="77777777" w:rsidR="00CF18C2" w:rsidRDefault="00CF18C2" w:rsidP="003770B1">
      <w:pPr>
        <w:tabs>
          <w:tab w:val="left" w:pos="1560"/>
        </w:tabs>
        <w:ind w:left="1080" w:right="114"/>
      </w:pPr>
    </w:p>
    <w:tbl>
      <w:tblPr>
        <w:tblStyle w:val="TableGrid"/>
        <w:tblW w:w="0" w:type="auto"/>
        <w:tblInd w:w="1188" w:type="dxa"/>
        <w:tblLook w:val="04A0" w:firstRow="1" w:lastRow="0" w:firstColumn="1" w:lastColumn="0" w:noHBand="0" w:noVBand="1"/>
      </w:tblPr>
      <w:tblGrid>
        <w:gridCol w:w="637"/>
        <w:gridCol w:w="638"/>
        <w:gridCol w:w="6900"/>
      </w:tblGrid>
      <w:tr w:rsidR="003770B1" w:rsidRPr="007B0490" w14:paraId="724B3587" w14:textId="77777777" w:rsidTr="00415B64">
        <w:tc>
          <w:tcPr>
            <w:tcW w:w="637" w:type="dxa"/>
          </w:tcPr>
          <w:p w14:paraId="39D8D8D8" w14:textId="77777777" w:rsidR="003770B1" w:rsidRPr="00D978F8" w:rsidRDefault="003770B1" w:rsidP="00EF3ACA">
            <w:pPr>
              <w:pStyle w:val="BodyText"/>
              <w:rPr>
                <w:rFonts w:asciiTheme="minorHAnsi" w:hAnsiTheme="minorHAnsi" w:cstheme="minorHAnsi"/>
                <w:b/>
                <w:sz w:val="22"/>
                <w:szCs w:val="22"/>
              </w:rPr>
            </w:pPr>
            <w:r w:rsidRPr="00D978F8">
              <w:rPr>
                <w:rFonts w:asciiTheme="minorHAnsi" w:hAnsiTheme="minorHAnsi" w:cstheme="minorHAnsi"/>
                <w:b/>
                <w:sz w:val="22"/>
                <w:szCs w:val="22"/>
              </w:rPr>
              <w:t>Yes</w:t>
            </w:r>
          </w:p>
        </w:tc>
        <w:tc>
          <w:tcPr>
            <w:tcW w:w="638" w:type="dxa"/>
          </w:tcPr>
          <w:p w14:paraId="4F039C00" w14:textId="77777777" w:rsidR="003770B1" w:rsidRPr="00D978F8" w:rsidRDefault="003770B1" w:rsidP="00EF3ACA">
            <w:pPr>
              <w:pStyle w:val="BodyText"/>
              <w:rPr>
                <w:rFonts w:asciiTheme="minorHAnsi" w:hAnsiTheme="minorHAnsi" w:cstheme="minorHAnsi"/>
                <w:b/>
                <w:sz w:val="22"/>
                <w:szCs w:val="22"/>
              </w:rPr>
            </w:pPr>
            <w:r w:rsidRPr="00D978F8">
              <w:rPr>
                <w:rFonts w:asciiTheme="minorHAnsi" w:hAnsiTheme="minorHAnsi" w:cstheme="minorHAnsi"/>
                <w:b/>
                <w:sz w:val="22"/>
                <w:szCs w:val="22"/>
              </w:rPr>
              <w:t>No</w:t>
            </w:r>
          </w:p>
        </w:tc>
        <w:tc>
          <w:tcPr>
            <w:tcW w:w="6900" w:type="dxa"/>
          </w:tcPr>
          <w:p w14:paraId="58849B6B" w14:textId="622D93B0" w:rsidR="003770B1" w:rsidRPr="00D978F8" w:rsidRDefault="003770B1" w:rsidP="00D978F8">
            <w:pPr>
              <w:pStyle w:val="BodyText"/>
              <w:rPr>
                <w:rFonts w:asciiTheme="minorHAnsi" w:hAnsiTheme="minorHAnsi" w:cstheme="minorHAnsi"/>
                <w:b/>
                <w:sz w:val="22"/>
                <w:szCs w:val="22"/>
              </w:rPr>
            </w:pPr>
            <w:r w:rsidRPr="00D978F8">
              <w:rPr>
                <w:rFonts w:asciiTheme="minorHAnsi" w:hAnsiTheme="minorHAnsi" w:cstheme="minorHAnsi"/>
                <w:b/>
                <w:sz w:val="22"/>
                <w:szCs w:val="22"/>
              </w:rPr>
              <w:t>Online Program Best Practice</w:t>
            </w:r>
            <w:r w:rsidR="00763FF0" w:rsidRPr="00D978F8">
              <w:rPr>
                <w:rFonts w:asciiTheme="minorHAnsi" w:hAnsiTheme="minorHAnsi" w:cstheme="minorHAnsi"/>
                <w:b/>
                <w:sz w:val="22"/>
                <w:szCs w:val="22"/>
              </w:rPr>
              <w:t xml:space="preserve">  </w:t>
            </w:r>
          </w:p>
        </w:tc>
      </w:tr>
      <w:tr w:rsidR="003770B1" w:rsidRPr="007B0490" w14:paraId="54DA4701" w14:textId="77777777" w:rsidTr="00415B64">
        <w:tc>
          <w:tcPr>
            <w:tcW w:w="637" w:type="dxa"/>
            <w:vAlign w:val="center"/>
          </w:tcPr>
          <w:p w14:paraId="4A517E31" w14:textId="77777777" w:rsidR="003770B1" w:rsidRPr="00D978F8" w:rsidRDefault="003770B1" w:rsidP="00EF3ACA">
            <w:pPr>
              <w:pStyle w:val="BodyText"/>
              <w:jc w:val="center"/>
              <w:rPr>
                <w:rFonts w:asciiTheme="minorHAnsi" w:hAnsiTheme="minorHAnsi" w:cstheme="minorHAnsi"/>
                <w:sz w:val="22"/>
                <w:szCs w:val="22"/>
              </w:rPr>
            </w:pPr>
          </w:p>
        </w:tc>
        <w:tc>
          <w:tcPr>
            <w:tcW w:w="638" w:type="dxa"/>
            <w:vAlign w:val="center"/>
          </w:tcPr>
          <w:p w14:paraId="33630B46" w14:textId="77777777" w:rsidR="003770B1" w:rsidRPr="00D978F8" w:rsidRDefault="003770B1" w:rsidP="00EF3ACA">
            <w:pPr>
              <w:pStyle w:val="BodyText"/>
              <w:jc w:val="center"/>
              <w:rPr>
                <w:rFonts w:asciiTheme="minorHAnsi" w:hAnsiTheme="minorHAnsi" w:cstheme="minorHAnsi"/>
                <w:sz w:val="22"/>
                <w:szCs w:val="22"/>
              </w:rPr>
            </w:pPr>
          </w:p>
        </w:tc>
        <w:tc>
          <w:tcPr>
            <w:tcW w:w="6900" w:type="dxa"/>
          </w:tcPr>
          <w:p w14:paraId="79B43E5D" w14:textId="77777777" w:rsidR="003770B1" w:rsidRPr="00D978F8" w:rsidRDefault="003770B1" w:rsidP="00EF3ACA">
            <w:pPr>
              <w:pStyle w:val="BodyText"/>
              <w:rPr>
                <w:rFonts w:asciiTheme="minorHAnsi" w:hAnsiTheme="minorHAnsi" w:cstheme="minorHAnsi"/>
                <w:spacing w:val="-4"/>
                <w:sz w:val="22"/>
                <w:szCs w:val="22"/>
              </w:rPr>
            </w:pPr>
            <w:r w:rsidRPr="00D978F8">
              <w:rPr>
                <w:rFonts w:asciiTheme="minorHAnsi" w:hAnsiTheme="minorHAnsi" w:cstheme="minorHAnsi"/>
                <w:sz w:val="22"/>
                <w:szCs w:val="22"/>
              </w:rPr>
              <w:t>8-week</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courses</w:t>
            </w:r>
            <w:r w:rsidRPr="00D978F8">
              <w:rPr>
                <w:rFonts w:asciiTheme="minorHAnsi" w:hAnsiTheme="minorHAnsi" w:cstheme="minorHAnsi"/>
                <w:spacing w:val="-4"/>
                <w:sz w:val="22"/>
                <w:szCs w:val="22"/>
              </w:rPr>
              <w:t xml:space="preserve"> </w:t>
            </w:r>
          </w:p>
          <w:p w14:paraId="12C96FFF" w14:textId="77777777" w:rsidR="003770B1" w:rsidRPr="00D978F8" w:rsidRDefault="003770B1" w:rsidP="00EF3ACA">
            <w:pPr>
              <w:pStyle w:val="BodyText"/>
              <w:rPr>
                <w:rFonts w:asciiTheme="minorHAnsi" w:hAnsiTheme="minorHAnsi" w:cstheme="minorHAnsi"/>
                <w:i/>
                <w:sz w:val="22"/>
                <w:szCs w:val="22"/>
              </w:rPr>
            </w:pPr>
            <w:r w:rsidRPr="00D978F8">
              <w:rPr>
                <w:rFonts w:asciiTheme="minorHAnsi" w:hAnsiTheme="minorHAnsi" w:cstheme="minorHAnsi"/>
                <w:i/>
                <w:sz w:val="22"/>
                <w:szCs w:val="22"/>
              </w:rPr>
              <w:t>For</w:t>
            </w:r>
            <w:r w:rsidRPr="00D978F8">
              <w:rPr>
                <w:rFonts w:asciiTheme="minorHAnsi" w:hAnsiTheme="minorHAnsi" w:cstheme="minorHAnsi"/>
                <w:i/>
                <w:spacing w:val="-5"/>
                <w:sz w:val="22"/>
                <w:szCs w:val="22"/>
              </w:rPr>
              <w:t xml:space="preserve"> </w:t>
            </w:r>
            <w:r w:rsidRPr="00D978F8">
              <w:rPr>
                <w:rFonts w:asciiTheme="minorHAnsi" w:hAnsiTheme="minorHAnsi" w:cstheme="minorHAnsi"/>
                <w:i/>
                <w:sz w:val="22"/>
                <w:szCs w:val="22"/>
              </w:rPr>
              <w:t>undergraduate</w:t>
            </w:r>
            <w:r w:rsidRPr="00D978F8">
              <w:rPr>
                <w:rFonts w:asciiTheme="minorHAnsi" w:hAnsiTheme="minorHAnsi" w:cstheme="minorHAnsi"/>
                <w:i/>
                <w:spacing w:val="-4"/>
                <w:sz w:val="22"/>
                <w:szCs w:val="22"/>
              </w:rPr>
              <w:t xml:space="preserve"> </w:t>
            </w:r>
            <w:r w:rsidRPr="00D978F8">
              <w:rPr>
                <w:rFonts w:asciiTheme="minorHAnsi" w:hAnsiTheme="minorHAnsi" w:cstheme="minorHAnsi"/>
                <w:i/>
                <w:sz w:val="22"/>
                <w:szCs w:val="22"/>
              </w:rPr>
              <w:t>programs,</w:t>
            </w:r>
            <w:r w:rsidRPr="00D978F8">
              <w:rPr>
                <w:rFonts w:asciiTheme="minorHAnsi" w:hAnsiTheme="minorHAnsi" w:cstheme="minorHAnsi"/>
                <w:i/>
                <w:spacing w:val="-7"/>
                <w:sz w:val="22"/>
                <w:szCs w:val="22"/>
              </w:rPr>
              <w:t xml:space="preserve"> </w:t>
            </w:r>
            <w:r w:rsidRPr="00D978F8">
              <w:rPr>
                <w:rFonts w:asciiTheme="minorHAnsi" w:hAnsiTheme="minorHAnsi" w:cstheme="minorHAnsi"/>
                <w:i/>
                <w:sz w:val="22"/>
                <w:szCs w:val="22"/>
              </w:rPr>
              <w:t>this</w:t>
            </w:r>
            <w:r w:rsidRPr="00D978F8">
              <w:rPr>
                <w:rFonts w:asciiTheme="minorHAnsi" w:hAnsiTheme="minorHAnsi" w:cstheme="minorHAnsi"/>
                <w:i/>
                <w:spacing w:val="-5"/>
                <w:sz w:val="22"/>
                <w:szCs w:val="22"/>
              </w:rPr>
              <w:t xml:space="preserve"> </w:t>
            </w:r>
            <w:r w:rsidRPr="00D978F8">
              <w:rPr>
                <w:rFonts w:asciiTheme="minorHAnsi" w:hAnsiTheme="minorHAnsi" w:cstheme="minorHAnsi"/>
                <w:i/>
                <w:sz w:val="22"/>
                <w:szCs w:val="22"/>
              </w:rPr>
              <w:t>would</w:t>
            </w:r>
            <w:r w:rsidRPr="00D978F8">
              <w:rPr>
                <w:rFonts w:asciiTheme="minorHAnsi" w:hAnsiTheme="minorHAnsi" w:cstheme="minorHAnsi"/>
                <w:i/>
                <w:spacing w:val="-5"/>
                <w:sz w:val="22"/>
                <w:szCs w:val="22"/>
              </w:rPr>
              <w:t xml:space="preserve"> </w:t>
            </w:r>
            <w:r w:rsidRPr="00D978F8">
              <w:rPr>
                <w:rFonts w:asciiTheme="minorHAnsi" w:hAnsiTheme="minorHAnsi" w:cstheme="minorHAnsi"/>
                <w:i/>
                <w:sz w:val="22"/>
                <w:szCs w:val="22"/>
              </w:rPr>
              <w:t>be</w:t>
            </w:r>
            <w:r w:rsidRPr="00D978F8">
              <w:rPr>
                <w:rFonts w:asciiTheme="minorHAnsi" w:hAnsiTheme="minorHAnsi" w:cstheme="minorHAnsi"/>
                <w:i/>
                <w:spacing w:val="-4"/>
                <w:sz w:val="22"/>
                <w:szCs w:val="22"/>
              </w:rPr>
              <w:t xml:space="preserve"> </w:t>
            </w:r>
            <w:r w:rsidRPr="00D978F8">
              <w:rPr>
                <w:rFonts w:asciiTheme="minorHAnsi" w:hAnsiTheme="minorHAnsi" w:cstheme="minorHAnsi"/>
                <w:i/>
                <w:sz w:val="22"/>
                <w:szCs w:val="22"/>
              </w:rPr>
              <w:t>major</w:t>
            </w:r>
            <w:r w:rsidRPr="00D978F8">
              <w:rPr>
                <w:rFonts w:asciiTheme="minorHAnsi" w:hAnsiTheme="minorHAnsi" w:cstheme="minorHAnsi"/>
                <w:i/>
                <w:spacing w:val="-5"/>
                <w:sz w:val="22"/>
                <w:szCs w:val="22"/>
              </w:rPr>
              <w:t xml:space="preserve"> </w:t>
            </w:r>
            <w:r w:rsidRPr="00D978F8">
              <w:rPr>
                <w:rFonts w:asciiTheme="minorHAnsi" w:hAnsiTheme="minorHAnsi" w:cstheme="minorHAnsi"/>
                <w:i/>
                <w:sz w:val="22"/>
                <w:szCs w:val="22"/>
              </w:rPr>
              <w:t>classes</w:t>
            </w:r>
            <w:r w:rsidRPr="00D978F8">
              <w:rPr>
                <w:rFonts w:asciiTheme="minorHAnsi" w:hAnsiTheme="minorHAnsi" w:cstheme="minorHAnsi"/>
                <w:i/>
                <w:spacing w:val="-5"/>
                <w:sz w:val="22"/>
                <w:szCs w:val="22"/>
              </w:rPr>
              <w:t xml:space="preserve"> </w:t>
            </w:r>
            <w:r w:rsidRPr="00D978F8">
              <w:rPr>
                <w:rFonts w:asciiTheme="minorHAnsi" w:hAnsiTheme="minorHAnsi" w:cstheme="minorHAnsi"/>
                <w:i/>
                <w:sz w:val="22"/>
                <w:szCs w:val="22"/>
              </w:rPr>
              <w:t>at a minimum</w:t>
            </w:r>
            <w:r w:rsidRPr="00D978F8">
              <w:rPr>
                <w:rFonts w:asciiTheme="minorHAnsi" w:hAnsiTheme="minorHAnsi" w:cstheme="minorHAnsi"/>
                <w:i/>
                <w:spacing w:val="-6"/>
                <w:sz w:val="22"/>
                <w:szCs w:val="22"/>
              </w:rPr>
              <w:t xml:space="preserve"> </w:t>
            </w:r>
            <w:r w:rsidRPr="00D978F8">
              <w:rPr>
                <w:rFonts w:asciiTheme="minorHAnsi" w:hAnsiTheme="minorHAnsi" w:cstheme="minorHAnsi"/>
                <w:i/>
                <w:sz w:val="22"/>
                <w:szCs w:val="22"/>
              </w:rPr>
              <w:t>although</w:t>
            </w:r>
            <w:r w:rsidRPr="00D978F8">
              <w:rPr>
                <w:rFonts w:asciiTheme="minorHAnsi" w:hAnsiTheme="minorHAnsi" w:cstheme="minorHAnsi"/>
                <w:i/>
                <w:spacing w:val="-4"/>
                <w:sz w:val="22"/>
                <w:szCs w:val="22"/>
              </w:rPr>
              <w:t xml:space="preserve"> </w:t>
            </w:r>
            <w:r w:rsidRPr="00D978F8">
              <w:rPr>
                <w:rFonts w:asciiTheme="minorHAnsi" w:hAnsiTheme="minorHAnsi" w:cstheme="minorHAnsi"/>
                <w:i/>
                <w:sz w:val="22"/>
                <w:szCs w:val="22"/>
              </w:rPr>
              <w:t>also</w:t>
            </w:r>
            <w:r w:rsidRPr="00D978F8">
              <w:rPr>
                <w:rFonts w:asciiTheme="minorHAnsi" w:hAnsiTheme="minorHAnsi" w:cstheme="minorHAnsi"/>
                <w:i/>
                <w:spacing w:val="-4"/>
                <w:sz w:val="22"/>
                <w:szCs w:val="22"/>
              </w:rPr>
              <w:t xml:space="preserve"> </w:t>
            </w:r>
            <w:r w:rsidRPr="00D978F8">
              <w:rPr>
                <w:rFonts w:asciiTheme="minorHAnsi" w:hAnsiTheme="minorHAnsi" w:cstheme="minorHAnsi"/>
                <w:i/>
                <w:sz w:val="22"/>
                <w:szCs w:val="22"/>
              </w:rPr>
              <w:t>recommended</w:t>
            </w:r>
            <w:r w:rsidRPr="00D978F8">
              <w:rPr>
                <w:rFonts w:asciiTheme="minorHAnsi" w:hAnsiTheme="minorHAnsi" w:cstheme="minorHAnsi"/>
                <w:i/>
                <w:spacing w:val="-3"/>
                <w:sz w:val="22"/>
                <w:szCs w:val="22"/>
              </w:rPr>
              <w:t xml:space="preserve"> </w:t>
            </w:r>
            <w:r w:rsidRPr="00D978F8">
              <w:rPr>
                <w:rFonts w:asciiTheme="minorHAnsi" w:hAnsiTheme="minorHAnsi" w:cstheme="minorHAnsi"/>
                <w:i/>
                <w:sz w:val="22"/>
                <w:szCs w:val="22"/>
              </w:rPr>
              <w:t>for</w:t>
            </w:r>
            <w:r w:rsidRPr="00D978F8">
              <w:rPr>
                <w:rFonts w:asciiTheme="minorHAnsi" w:hAnsiTheme="minorHAnsi" w:cstheme="minorHAnsi"/>
                <w:i/>
                <w:spacing w:val="-4"/>
                <w:sz w:val="22"/>
                <w:szCs w:val="22"/>
              </w:rPr>
              <w:t xml:space="preserve"> </w:t>
            </w:r>
            <w:r w:rsidRPr="00D978F8">
              <w:rPr>
                <w:rFonts w:asciiTheme="minorHAnsi" w:hAnsiTheme="minorHAnsi" w:cstheme="minorHAnsi"/>
                <w:i/>
                <w:sz w:val="22"/>
                <w:szCs w:val="22"/>
              </w:rPr>
              <w:t>general</w:t>
            </w:r>
            <w:r w:rsidRPr="00D978F8">
              <w:rPr>
                <w:rFonts w:asciiTheme="minorHAnsi" w:hAnsiTheme="minorHAnsi" w:cstheme="minorHAnsi"/>
                <w:i/>
                <w:spacing w:val="-2"/>
                <w:sz w:val="22"/>
                <w:szCs w:val="22"/>
              </w:rPr>
              <w:t xml:space="preserve"> </w:t>
            </w:r>
            <w:r w:rsidRPr="00D978F8">
              <w:rPr>
                <w:rFonts w:asciiTheme="minorHAnsi" w:hAnsiTheme="minorHAnsi" w:cstheme="minorHAnsi"/>
                <w:i/>
                <w:sz w:val="22"/>
                <w:szCs w:val="22"/>
              </w:rPr>
              <w:t>education</w:t>
            </w:r>
            <w:r w:rsidRPr="00D978F8">
              <w:rPr>
                <w:rFonts w:asciiTheme="minorHAnsi" w:hAnsiTheme="minorHAnsi" w:cstheme="minorHAnsi"/>
                <w:i/>
                <w:spacing w:val="-4"/>
                <w:sz w:val="22"/>
                <w:szCs w:val="22"/>
              </w:rPr>
              <w:t xml:space="preserve"> </w:t>
            </w:r>
            <w:r w:rsidRPr="00D978F8">
              <w:rPr>
                <w:rFonts w:asciiTheme="minorHAnsi" w:hAnsiTheme="minorHAnsi" w:cstheme="minorHAnsi"/>
                <w:i/>
                <w:sz w:val="22"/>
                <w:szCs w:val="22"/>
              </w:rPr>
              <w:t>classes</w:t>
            </w:r>
          </w:p>
        </w:tc>
      </w:tr>
      <w:tr w:rsidR="003770B1" w:rsidRPr="007B0490" w14:paraId="0A25EB16" w14:textId="77777777" w:rsidTr="00415B64">
        <w:tc>
          <w:tcPr>
            <w:tcW w:w="637" w:type="dxa"/>
            <w:vAlign w:val="center"/>
          </w:tcPr>
          <w:p w14:paraId="54E2C223" w14:textId="77777777" w:rsidR="003770B1" w:rsidRPr="00D978F8" w:rsidRDefault="003770B1" w:rsidP="00EF3ACA">
            <w:pPr>
              <w:pStyle w:val="BodyText"/>
              <w:jc w:val="center"/>
              <w:rPr>
                <w:rFonts w:asciiTheme="minorHAnsi" w:hAnsiTheme="minorHAnsi" w:cstheme="minorHAnsi"/>
                <w:sz w:val="22"/>
                <w:szCs w:val="22"/>
              </w:rPr>
            </w:pPr>
          </w:p>
        </w:tc>
        <w:tc>
          <w:tcPr>
            <w:tcW w:w="638" w:type="dxa"/>
            <w:vAlign w:val="center"/>
          </w:tcPr>
          <w:p w14:paraId="1A3E8B37" w14:textId="77777777" w:rsidR="003770B1" w:rsidRPr="00D978F8" w:rsidRDefault="003770B1" w:rsidP="00EF3ACA">
            <w:pPr>
              <w:pStyle w:val="BodyText"/>
              <w:jc w:val="center"/>
              <w:rPr>
                <w:rFonts w:asciiTheme="minorHAnsi" w:hAnsiTheme="minorHAnsi" w:cstheme="minorHAnsi"/>
                <w:sz w:val="22"/>
                <w:szCs w:val="22"/>
              </w:rPr>
            </w:pPr>
          </w:p>
        </w:tc>
        <w:tc>
          <w:tcPr>
            <w:tcW w:w="6900" w:type="dxa"/>
          </w:tcPr>
          <w:p w14:paraId="6C6F6FEE" w14:textId="77777777" w:rsidR="003770B1" w:rsidRPr="00D978F8" w:rsidRDefault="003770B1" w:rsidP="00EF3ACA">
            <w:pPr>
              <w:pStyle w:val="BodyText"/>
              <w:rPr>
                <w:rFonts w:asciiTheme="minorHAnsi" w:hAnsiTheme="minorHAnsi" w:cstheme="minorHAnsi"/>
                <w:sz w:val="22"/>
                <w:szCs w:val="22"/>
              </w:rPr>
            </w:pPr>
            <w:r w:rsidRPr="00D978F8">
              <w:rPr>
                <w:rFonts w:asciiTheme="minorHAnsi" w:hAnsiTheme="minorHAnsi" w:cstheme="minorHAnsi"/>
                <w:sz w:val="22"/>
                <w:szCs w:val="22"/>
              </w:rPr>
              <w:t>Allow</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part-time</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enrollment</w:t>
            </w:r>
          </w:p>
        </w:tc>
      </w:tr>
      <w:tr w:rsidR="003770B1" w:rsidRPr="007B0490" w14:paraId="442938EC" w14:textId="77777777" w:rsidTr="00415B64">
        <w:tc>
          <w:tcPr>
            <w:tcW w:w="637" w:type="dxa"/>
            <w:vAlign w:val="center"/>
          </w:tcPr>
          <w:p w14:paraId="6BB85493" w14:textId="77777777" w:rsidR="003770B1" w:rsidRPr="00D978F8" w:rsidRDefault="003770B1" w:rsidP="00EF3ACA">
            <w:pPr>
              <w:pStyle w:val="BodyText"/>
              <w:jc w:val="center"/>
              <w:rPr>
                <w:rFonts w:asciiTheme="minorHAnsi" w:hAnsiTheme="minorHAnsi" w:cstheme="minorHAnsi"/>
                <w:sz w:val="22"/>
                <w:szCs w:val="22"/>
              </w:rPr>
            </w:pPr>
          </w:p>
        </w:tc>
        <w:tc>
          <w:tcPr>
            <w:tcW w:w="638" w:type="dxa"/>
            <w:vAlign w:val="center"/>
          </w:tcPr>
          <w:p w14:paraId="19918457" w14:textId="77777777" w:rsidR="003770B1" w:rsidRPr="00D978F8" w:rsidRDefault="003770B1" w:rsidP="00EF3ACA">
            <w:pPr>
              <w:pStyle w:val="BodyText"/>
              <w:jc w:val="center"/>
              <w:rPr>
                <w:rFonts w:asciiTheme="minorHAnsi" w:hAnsiTheme="minorHAnsi" w:cstheme="minorHAnsi"/>
                <w:sz w:val="22"/>
                <w:szCs w:val="22"/>
              </w:rPr>
            </w:pPr>
          </w:p>
        </w:tc>
        <w:tc>
          <w:tcPr>
            <w:tcW w:w="6900" w:type="dxa"/>
          </w:tcPr>
          <w:p w14:paraId="7E8EB7AC" w14:textId="77777777" w:rsidR="003770B1" w:rsidRPr="00D978F8" w:rsidRDefault="003770B1" w:rsidP="00EF3ACA">
            <w:pPr>
              <w:pStyle w:val="BodyText"/>
              <w:rPr>
                <w:rFonts w:asciiTheme="minorHAnsi" w:hAnsiTheme="minorHAnsi" w:cstheme="minorHAnsi"/>
                <w:sz w:val="22"/>
                <w:szCs w:val="22"/>
              </w:rPr>
            </w:pPr>
            <w:r w:rsidRPr="00D978F8">
              <w:rPr>
                <w:rFonts w:asciiTheme="minorHAnsi" w:hAnsiTheme="minorHAnsi" w:cstheme="minorHAnsi"/>
                <w:sz w:val="22"/>
                <w:szCs w:val="22"/>
              </w:rPr>
              <w:t>Admit</w:t>
            </w:r>
            <w:r w:rsidRPr="00D978F8">
              <w:rPr>
                <w:rFonts w:asciiTheme="minorHAnsi" w:hAnsiTheme="minorHAnsi" w:cstheme="minorHAnsi"/>
                <w:spacing w:val="-8"/>
                <w:sz w:val="22"/>
                <w:szCs w:val="22"/>
              </w:rPr>
              <w:t xml:space="preserve"> </w:t>
            </w:r>
            <w:r w:rsidRPr="00D978F8">
              <w:rPr>
                <w:rFonts w:asciiTheme="minorHAnsi" w:hAnsiTheme="minorHAnsi" w:cstheme="minorHAnsi"/>
                <w:sz w:val="22"/>
                <w:szCs w:val="22"/>
              </w:rPr>
              <w:t>students</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at</w:t>
            </w:r>
            <w:r w:rsidRPr="00D978F8">
              <w:rPr>
                <w:rFonts w:asciiTheme="minorHAnsi" w:hAnsiTheme="minorHAnsi" w:cstheme="minorHAnsi"/>
                <w:spacing w:val="-7"/>
                <w:sz w:val="22"/>
                <w:szCs w:val="22"/>
              </w:rPr>
              <w:t xml:space="preserve"> </w:t>
            </w:r>
            <w:r w:rsidRPr="00D978F8">
              <w:rPr>
                <w:rFonts w:asciiTheme="minorHAnsi" w:hAnsiTheme="minorHAnsi" w:cstheme="minorHAnsi"/>
                <w:sz w:val="22"/>
                <w:szCs w:val="22"/>
              </w:rPr>
              <w:t>least</w:t>
            </w:r>
            <w:r w:rsidRPr="00D978F8">
              <w:rPr>
                <w:rFonts w:asciiTheme="minorHAnsi" w:hAnsiTheme="minorHAnsi" w:cstheme="minorHAnsi"/>
                <w:spacing w:val="-8"/>
                <w:sz w:val="22"/>
                <w:szCs w:val="22"/>
              </w:rPr>
              <w:t xml:space="preserve"> </w:t>
            </w:r>
            <w:r w:rsidRPr="00D978F8">
              <w:rPr>
                <w:rFonts w:asciiTheme="minorHAnsi" w:hAnsiTheme="minorHAnsi" w:cstheme="minorHAnsi"/>
                <w:sz w:val="22"/>
                <w:szCs w:val="22"/>
              </w:rPr>
              <w:t>two</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times/year</w:t>
            </w:r>
          </w:p>
        </w:tc>
      </w:tr>
      <w:tr w:rsidR="003770B1" w:rsidRPr="007B0490" w14:paraId="6C8CB15B" w14:textId="77777777" w:rsidTr="00415B64">
        <w:tc>
          <w:tcPr>
            <w:tcW w:w="637" w:type="dxa"/>
            <w:vAlign w:val="center"/>
          </w:tcPr>
          <w:p w14:paraId="7C797DE3" w14:textId="77777777" w:rsidR="003770B1" w:rsidRPr="00D978F8" w:rsidRDefault="003770B1" w:rsidP="00EF3ACA">
            <w:pPr>
              <w:pStyle w:val="BodyText"/>
              <w:jc w:val="center"/>
              <w:rPr>
                <w:rFonts w:asciiTheme="minorHAnsi" w:hAnsiTheme="minorHAnsi" w:cstheme="minorHAnsi"/>
                <w:sz w:val="22"/>
                <w:szCs w:val="22"/>
              </w:rPr>
            </w:pPr>
          </w:p>
        </w:tc>
        <w:tc>
          <w:tcPr>
            <w:tcW w:w="638" w:type="dxa"/>
            <w:vAlign w:val="center"/>
          </w:tcPr>
          <w:p w14:paraId="5BDF6A98" w14:textId="77777777" w:rsidR="003770B1" w:rsidRPr="00D978F8" w:rsidRDefault="003770B1" w:rsidP="00EF3ACA">
            <w:pPr>
              <w:pStyle w:val="BodyText"/>
              <w:jc w:val="center"/>
              <w:rPr>
                <w:rFonts w:asciiTheme="minorHAnsi" w:hAnsiTheme="minorHAnsi" w:cstheme="minorHAnsi"/>
                <w:sz w:val="22"/>
                <w:szCs w:val="22"/>
              </w:rPr>
            </w:pPr>
          </w:p>
        </w:tc>
        <w:tc>
          <w:tcPr>
            <w:tcW w:w="6900" w:type="dxa"/>
          </w:tcPr>
          <w:p w14:paraId="2509303F" w14:textId="77777777" w:rsidR="003770B1" w:rsidRPr="00D978F8" w:rsidRDefault="003770B1" w:rsidP="00EF3ACA">
            <w:pPr>
              <w:pStyle w:val="BodyText"/>
              <w:rPr>
                <w:rFonts w:asciiTheme="minorHAnsi" w:hAnsiTheme="minorHAnsi" w:cstheme="minorHAnsi"/>
                <w:sz w:val="22"/>
                <w:szCs w:val="22"/>
              </w:rPr>
            </w:pPr>
            <w:r w:rsidRPr="00D978F8">
              <w:rPr>
                <w:rFonts w:asciiTheme="minorHAnsi" w:hAnsiTheme="minorHAnsi" w:cstheme="minorHAnsi"/>
                <w:sz w:val="22"/>
                <w:szCs w:val="22"/>
              </w:rPr>
              <w:t>Asynchronous</w:t>
            </w:r>
            <w:r w:rsidRPr="00D978F8">
              <w:rPr>
                <w:rFonts w:asciiTheme="minorHAnsi" w:hAnsiTheme="minorHAnsi" w:cstheme="minorHAnsi"/>
                <w:spacing w:val="-1"/>
                <w:sz w:val="22"/>
                <w:szCs w:val="22"/>
              </w:rPr>
              <w:t xml:space="preserve"> </w:t>
            </w:r>
            <w:r w:rsidRPr="00D978F8">
              <w:rPr>
                <w:rFonts w:asciiTheme="minorHAnsi" w:hAnsiTheme="minorHAnsi" w:cstheme="minorHAnsi"/>
                <w:sz w:val="22"/>
                <w:szCs w:val="22"/>
              </w:rPr>
              <w:t>classes</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(no</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regular</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required</w:t>
            </w:r>
            <w:r w:rsidRPr="00D978F8">
              <w:rPr>
                <w:rFonts w:asciiTheme="minorHAnsi" w:hAnsiTheme="minorHAnsi" w:cstheme="minorHAnsi"/>
                <w:spacing w:val="-1"/>
                <w:sz w:val="22"/>
                <w:szCs w:val="22"/>
              </w:rPr>
              <w:t xml:space="preserve"> </w:t>
            </w:r>
            <w:r w:rsidRPr="00D978F8">
              <w:rPr>
                <w:rFonts w:asciiTheme="minorHAnsi" w:hAnsiTheme="minorHAnsi" w:cstheme="minorHAnsi"/>
                <w:sz w:val="22"/>
                <w:szCs w:val="22"/>
              </w:rPr>
              <w:t>meeting times)</w:t>
            </w:r>
          </w:p>
        </w:tc>
      </w:tr>
      <w:tr w:rsidR="003770B1" w:rsidRPr="007B0490" w14:paraId="3459B730" w14:textId="77777777" w:rsidTr="00415B64">
        <w:tc>
          <w:tcPr>
            <w:tcW w:w="637" w:type="dxa"/>
            <w:vAlign w:val="center"/>
          </w:tcPr>
          <w:p w14:paraId="6C7CF368" w14:textId="77777777" w:rsidR="003770B1" w:rsidRPr="00D978F8" w:rsidRDefault="003770B1" w:rsidP="00EF3ACA">
            <w:pPr>
              <w:pStyle w:val="BodyText"/>
              <w:spacing w:before="1"/>
              <w:jc w:val="center"/>
              <w:rPr>
                <w:rFonts w:asciiTheme="minorHAnsi" w:hAnsiTheme="minorHAnsi" w:cstheme="minorHAnsi"/>
                <w:sz w:val="22"/>
                <w:szCs w:val="22"/>
              </w:rPr>
            </w:pPr>
          </w:p>
        </w:tc>
        <w:tc>
          <w:tcPr>
            <w:tcW w:w="638" w:type="dxa"/>
            <w:vAlign w:val="center"/>
          </w:tcPr>
          <w:p w14:paraId="1092C6A8" w14:textId="77777777" w:rsidR="003770B1" w:rsidRPr="00D978F8" w:rsidRDefault="003770B1" w:rsidP="00EF3ACA">
            <w:pPr>
              <w:pStyle w:val="BodyText"/>
              <w:spacing w:before="1"/>
              <w:jc w:val="center"/>
              <w:rPr>
                <w:rFonts w:asciiTheme="minorHAnsi" w:hAnsiTheme="minorHAnsi" w:cstheme="minorHAnsi"/>
                <w:sz w:val="22"/>
                <w:szCs w:val="22"/>
              </w:rPr>
            </w:pPr>
          </w:p>
        </w:tc>
        <w:tc>
          <w:tcPr>
            <w:tcW w:w="6900" w:type="dxa"/>
          </w:tcPr>
          <w:p w14:paraId="69DBE7D5" w14:textId="77777777" w:rsidR="003770B1" w:rsidRPr="00D978F8" w:rsidRDefault="003770B1" w:rsidP="00EF3ACA">
            <w:pPr>
              <w:pStyle w:val="BodyText"/>
              <w:spacing w:before="1"/>
              <w:rPr>
                <w:rFonts w:asciiTheme="minorHAnsi" w:hAnsiTheme="minorHAnsi" w:cstheme="minorHAnsi"/>
                <w:sz w:val="22"/>
                <w:szCs w:val="22"/>
              </w:rPr>
            </w:pPr>
            <w:r w:rsidRPr="00D978F8">
              <w:rPr>
                <w:rFonts w:asciiTheme="minorHAnsi" w:hAnsiTheme="minorHAnsi" w:cstheme="minorHAnsi"/>
                <w:sz w:val="22"/>
                <w:szCs w:val="22"/>
              </w:rPr>
              <w:t>100% online (in-person experiences that can be done off-site do</w:t>
            </w:r>
            <w:r w:rsidRPr="00D978F8">
              <w:rPr>
                <w:rFonts w:asciiTheme="minorHAnsi" w:hAnsiTheme="minorHAnsi" w:cstheme="minorHAnsi"/>
                <w:spacing w:val="1"/>
                <w:sz w:val="22"/>
                <w:szCs w:val="22"/>
              </w:rPr>
              <w:t xml:space="preserve"> </w:t>
            </w:r>
            <w:r w:rsidRPr="00D978F8">
              <w:rPr>
                <w:rFonts w:asciiTheme="minorHAnsi" w:hAnsiTheme="minorHAnsi" w:cstheme="minorHAnsi"/>
                <w:sz w:val="22"/>
                <w:szCs w:val="22"/>
              </w:rPr>
              <w:t>not</w:t>
            </w:r>
            <w:r w:rsidRPr="00D978F8">
              <w:rPr>
                <w:rFonts w:asciiTheme="minorHAnsi" w:hAnsiTheme="minorHAnsi" w:cstheme="minorHAnsi"/>
                <w:spacing w:val="-7"/>
                <w:sz w:val="22"/>
                <w:szCs w:val="22"/>
              </w:rPr>
              <w:t xml:space="preserve"> </w:t>
            </w:r>
            <w:r w:rsidRPr="00D978F8">
              <w:rPr>
                <w:rFonts w:asciiTheme="minorHAnsi" w:hAnsiTheme="minorHAnsi" w:cstheme="minorHAnsi"/>
                <w:sz w:val="22"/>
                <w:szCs w:val="22"/>
              </w:rPr>
              <w:t>affect</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this</w:t>
            </w:r>
            <w:r w:rsidRPr="00D978F8">
              <w:rPr>
                <w:rFonts w:asciiTheme="minorHAnsi" w:hAnsiTheme="minorHAnsi" w:cstheme="minorHAnsi"/>
                <w:spacing w:val="-4"/>
                <w:sz w:val="22"/>
                <w:szCs w:val="22"/>
              </w:rPr>
              <w:t xml:space="preserve"> </w:t>
            </w:r>
            <w:r w:rsidRPr="00D978F8">
              <w:rPr>
                <w:rFonts w:asciiTheme="minorHAnsi" w:hAnsiTheme="minorHAnsi" w:cstheme="minorHAnsi"/>
                <w:sz w:val="22"/>
                <w:szCs w:val="22"/>
              </w:rPr>
              <w:t>factor,</w:t>
            </w:r>
            <w:r w:rsidRPr="00D978F8">
              <w:rPr>
                <w:rFonts w:asciiTheme="minorHAnsi" w:hAnsiTheme="minorHAnsi" w:cstheme="minorHAnsi"/>
                <w:spacing w:val="-8"/>
                <w:sz w:val="22"/>
                <w:szCs w:val="22"/>
              </w:rPr>
              <w:t xml:space="preserve"> </w:t>
            </w:r>
            <w:r w:rsidRPr="00D978F8">
              <w:rPr>
                <w:rFonts w:asciiTheme="minorHAnsi" w:hAnsiTheme="minorHAnsi" w:cstheme="minorHAnsi"/>
                <w:sz w:val="22"/>
                <w:szCs w:val="22"/>
              </w:rPr>
              <w:t>meaning</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it</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would</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still</w:t>
            </w:r>
            <w:r w:rsidRPr="00D978F8">
              <w:rPr>
                <w:rFonts w:asciiTheme="minorHAnsi" w:hAnsiTheme="minorHAnsi" w:cstheme="minorHAnsi"/>
                <w:spacing w:val="-1"/>
                <w:sz w:val="22"/>
                <w:szCs w:val="22"/>
              </w:rPr>
              <w:t xml:space="preserve"> </w:t>
            </w:r>
            <w:r w:rsidRPr="00D978F8">
              <w:rPr>
                <w:rFonts w:asciiTheme="minorHAnsi" w:hAnsiTheme="minorHAnsi" w:cstheme="minorHAnsi"/>
                <w:sz w:val="22"/>
                <w:szCs w:val="22"/>
              </w:rPr>
              <w:t>be</w:t>
            </w:r>
            <w:r w:rsidRPr="00D978F8">
              <w:rPr>
                <w:rFonts w:asciiTheme="minorHAnsi" w:hAnsiTheme="minorHAnsi" w:cstheme="minorHAnsi"/>
                <w:spacing w:val="-4"/>
                <w:sz w:val="22"/>
                <w:szCs w:val="22"/>
              </w:rPr>
              <w:t xml:space="preserve"> </w:t>
            </w:r>
            <w:r w:rsidRPr="00D978F8">
              <w:rPr>
                <w:rFonts w:asciiTheme="minorHAnsi" w:hAnsiTheme="minorHAnsi" w:cstheme="minorHAnsi"/>
                <w:sz w:val="22"/>
                <w:szCs w:val="22"/>
              </w:rPr>
              <w:t>considered</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100%</w:t>
            </w:r>
            <w:r w:rsidRPr="00D978F8">
              <w:rPr>
                <w:rFonts w:asciiTheme="minorHAnsi" w:hAnsiTheme="minorHAnsi" w:cstheme="minorHAnsi"/>
                <w:spacing w:val="-4"/>
                <w:sz w:val="22"/>
                <w:szCs w:val="22"/>
              </w:rPr>
              <w:t xml:space="preserve"> online </w:t>
            </w:r>
            <w:r w:rsidRPr="00D978F8">
              <w:rPr>
                <w:rFonts w:asciiTheme="minorHAnsi" w:hAnsiTheme="minorHAnsi" w:cstheme="minorHAnsi"/>
                <w:sz w:val="22"/>
                <w:szCs w:val="22"/>
              </w:rPr>
              <w:t>even</w:t>
            </w:r>
            <w:r w:rsidRPr="00D978F8">
              <w:rPr>
                <w:rFonts w:asciiTheme="minorHAnsi" w:hAnsiTheme="minorHAnsi" w:cstheme="minorHAnsi"/>
                <w:spacing w:val="-4"/>
                <w:sz w:val="22"/>
                <w:szCs w:val="22"/>
              </w:rPr>
              <w:t xml:space="preserve"> </w:t>
            </w:r>
            <w:r w:rsidRPr="00D978F8">
              <w:rPr>
                <w:rFonts w:asciiTheme="minorHAnsi" w:hAnsiTheme="minorHAnsi" w:cstheme="minorHAnsi"/>
                <w:sz w:val="22"/>
                <w:szCs w:val="22"/>
              </w:rPr>
              <w:t>if</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the</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student has to</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do</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in-person</w:t>
            </w:r>
            <w:r w:rsidRPr="00D978F8">
              <w:rPr>
                <w:rFonts w:asciiTheme="minorHAnsi" w:hAnsiTheme="minorHAnsi" w:cstheme="minorHAnsi"/>
                <w:spacing w:val="-4"/>
                <w:sz w:val="22"/>
                <w:szCs w:val="22"/>
              </w:rPr>
              <w:t xml:space="preserve"> </w:t>
            </w:r>
            <w:r w:rsidRPr="00D978F8">
              <w:rPr>
                <w:rFonts w:asciiTheme="minorHAnsi" w:hAnsiTheme="minorHAnsi" w:cstheme="minorHAnsi"/>
                <w:sz w:val="22"/>
                <w:szCs w:val="22"/>
              </w:rPr>
              <w:t>assignments</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where</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they</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live)</w:t>
            </w:r>
          </w:p>
        </w:tc>
      </w:tr>
      <w:tr w:rsidR="003770B1" w:rsidRPr="007B0490" w14:paraId="3EE7B17A" w14:textId="77777777" w:rsidTr="00415B64">
        <w:tc>
          <w:tcPr>
            <w:tcW w:w="637" w:type="dxa"/>
            <w:vAlign w:val="center"/>
          </w:tcPr>
          <w:p w14:paraId="70D579FC" w14:textId="77777777" w:rsidR="003770B1" w:rsidRPr="00D978F8" w:rsidRDefault="003770B1" w:rsidP="00EF3ACA">
            <w:pPr>
              <w:pStyle w:val="BodyText"/>
              <w:spacing w:before="1"/>
              <w:jc w:val="center"/>
              <w:rPr>
                <w:rFonts w:asciiTheme="minorHAnsi" w:hAnsiTheme="minorHAnsi" w:cstheme="minorHAnsi"/>
                <w:sz w:val="22"/>
                <w:szCs w:val="22"/>
              </w:rPr>
            </w:pPr>
          </w:p>
        </w:tc>
        <w:tc>
          <w:tcPr>
            <w:tcW w:w="638" w:type="dxa"/>
            <w:vAlign w:val="center"/>
          </w:tcPr>
          <w:p w14:paraId="48B5B8AD" w14:textId="77777777" w:rsidR="003770B1" w:rsidRPr="00D978F8" w:rsidRDefault="003770B1" w:rsidP="00EF3ACA">
            <w:pPr>
              <w:pStyle w:val="BodyText"/>
              <w:spacing w:before="1"/>
              <w:jc w:val="center"/>
              <w:rPr>
                <w:rFonts w:asciiTheme="minorHAnsi" w:hAnsiTheme="minorHAnsi" w:cstheme="minorHAnsi"/>
                <w:sz w:val="22"/>
                <w:szCs w:val="22"/>
              </w:rPr>
            </w:pPr>
          </w:p>
        </w:tc>
        <w:tc>
          <w:tcPr>
            <w:tcW w:w="6900" w:type="dxa"/>
          </w:tcPr>
          <w:p w14:paraId="7E7A8FB3" w14:textId="77777777" w:rsidR="003770B1" w:rsidRPr="00D978F8" w:rsidRDefault="003770B1" w:rsidP="00EF3ACA">
            <w:pPr>
              <w:pStyle w:val="BodyText"/>
              <w:spacing w:before="1"/>
              <w:rPr>
                <w:rFonts w:asciiTheme="minorHAnsi" w:hAnsiTheme="minorHAnsi" w:cstheme="minorHAnsi"/>
                <w:sz w:val="22"/>
                <w:szCs w:val="22"/>
              </w:rPr>
            </w:pPr>
            <w:r w:rsidRPr="00D978F8">
              <w:rPr>
                <w:rFonts w:asciiTheme="minorHAnsi" w:hAnsiTheme="minorHAnsi" w:cstheme="minorHAnsi"/>
                <w:sz w:val="22"/>
                <w:szCs w:val="22"/>
              </w:rPr>
              <w:t>Graduate-level programs</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will not</w:t>
            </w:r>
            <w:r w:rsidRPr="00D978F8">
              <w:rPr>
                <w:rFonts w:asciiTheme="minorHAnsi" w:hAnsiTheme="minorHAnsi" w:cstheme="minorHAnsi"/>
                <w:spacing w:val="-4"/>
                <w:sz w:val="22"/>
                <w:szCs w:val="22"/>
              </w:rPr>
              <w:t xml:space="preserve"> </w:t>
            </w:r>
            <w:r w:rsidRPr="00D978F8">
              <w:rPr>
                <w:rFonts w:asciiTheme="minorHAnsi" w:hAnsiTheme="minorHAnsi" w:cstheme="minorHAnsi"/>
                <w:sz w:val="22"/>
                <w:szCs w:val="22"/>
              </w:rPr>
              <w:t>require</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the</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GRE,</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GMAT</w:t>
            </w:r>
            <w:r w:rsidRPr="00D978F8">
              <w:rPr>
                <w:rFonts w:asciiTheme="minorHAnsi" w:hAnsiTheme="minorHAnsi" w:cstheme="minorHAnsi"/>
                <w:spacing w:val="-4"/>
                <w:sz w:val="22"/>
                <w:szCs w:val="22"/>
              </w:rPr>
              <w:t xml:space="preserve"> </w:t>
            </w:r>
            <w:r w:rsidRPr="00D978F8">
              <w:rPr>
                <w:rFonts w:asciiTheme="minorHAnsi" w:hAnsiTheme="minorHAnsi" w:cstheme="minorHAnsi"/>
                <w:sz w:val="22"/>
                <w:szCs w:val="22"/>
              </w:rPr>
              <w:t>or</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other</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standardized tests for admission</w:t>
            </w:r>
          </w:p>
        </w:tc>
      </w:tr>
    </w:tbl>
    <w:p w14:paraId="2A4E30E2" w14:textId="77777777" w:rsidR="003770B1" w:rsidRDefault="003770B1" w:rsidP="003770B1"/>
    <w:p w14:paraId="25F2F7DF" w14:textId="62751033" w:rsidR="003770B1" w:rsidRPr="003770B1" w:rsidRDefault="003770B1" w:rsidP="003770B1">
      <w:pPr>
        <w:pStyle w:val="ListParagraph"/>
        <w:numPr>
          <w:ilvl w:val="0"/>
          <w:numId w:val="22"/>
        </w:numPr>
        <w:rPr>
          <w:b/>
        </w:rPr>
      </w:pPr>
      <w:r w:rsidRPr="003770B1">
        <w:rPr>
          <w:b/>
        </w:rPr>
        <w:t>Quality Program Practices</w:t>
      </w:r>
    </w:p>
    <w:p w14:paraId="276B030D" w14:textId="77777777" w:rsidR="003770B1" w:rsidRDefault="003770B1" w:rsidP="003770B1">
      <w:pPr>
        <w:pStyle w:val="ListParagraph"/>
        <w:ind w:left="720"/>
      </w:pPr>
    </w:p>
    <w:p w14:paraId="1202EC3B" w14:textId="5CBDEBBF" w:rsidR="003770B1" w:rsidRDefault="003770B1" w:rsidP="003770B1">
      <w:pPr>
        <w:pStyle w:val="ListParagraph"/>
        <w:ind w:left="720"/>
      </w:pPr>
      <w:r w:rsidRPr="000A1DD1">
        <w:t>Please indicate whether the academic unit will design the program in accordance with the following best practices for online programs by placing an “X” in the appropriate column.</w:t>
      </w:r>
    </w:p>
    <w:p w14:paraId="7D09E137" w14:textId="77777777" w:rsidR="007B0F35" w:rsidRPr="000A1DD1" w:rsidRDefault="007B0F35" w:rsidP="003770B1">
      <w:pPr>
        <w:pStyle w:val="ListParagraph"/>
        <w:ind w:left="720"/>
      </w:pPr>
    </w:p>
    <w:tbl>
      <w:tblPr>
        <w:tblStyle w:val="TableGrid"/>
        <w:tblW w:w="0" w:type="auto"/>
        <w:tblInd w:w="1188" w:type="dxa"/>
        <w:tblLook w:val="04A0" w:firstRow="1" w:lastRow="0" w:firstColumn="1" w:lastColumn="0" w:noHBand="0" w:noVBand="1"/>
      </w:tblPr>
      <w:tblGrid>
        <w:gridCol w:w="637"/>
        <w:gridCol w:w="619"/>
        <w:gridCol w:w="6921"/>
      </w:tblGrid>
      <w:tr w:rsidR="003770B1" w:rsidRPr="007B0490" w14:paraId="0584EF0A" w14:textId="77777777" w:rsidTr="00EF3ACA">
        <w:tc>
          <w:tcPr>
            <w:tcW w:w="622" w:type="dxa"/>
          </w:tcPr>
          <w:p w14:paraId="152D3E5F" w14:textId="77777777" w:rsidR="003770B1" w:rsidRPr="00D978F8" w:rsidRDefault="003770B1" w:rsidP="00EF3ACA">
            <w:pPr>
              <w:pStyle w:val="BodyText"/>
              <w:rPr>
                <w:rFonts w:asciiTheme="minorHAnsi" w:hAnsiTheme="minorHAnsi" w:cstheme="minorHAnsi"/>
                <w:b/>
                <w:sz w:val="22"/>
                <w:szCs w:val="22"/>
              </w:rPr>
            </w:pPr>
            <w:r w:rsidRPr="00D978F8">
              <w:rPr>
                <w:rFonts w:asciiTheme="minorHAnsi" w:hAnsiTheme="minorHAnsi" w:cstheme="minorHAnsi"/>
                <w:b/>
                <w:sz w:val="22"/>
                <w:szCs w:val="22"/>
              </w:rPr>
              <w:t>Yes</w:t>
            </w:r>
          </w:p>
        </w:tc>
        <w:tc>
          <w:tcPr>
            <w:tcW w:w="619" w:type="dxa"/>
          </w:tcPr>
          <w:p w14:paraId="03BE7910" w14:textId="77777777" w:rsidR="003770B1" w:rsidRPr="00D978F8" w:rsidRDefault="003770B1" w:rsidP="00EF3ACA">
            <w:pPr>
              <w:pStyle w:val="BodyText"/>
              <w:rPr>
                <w:rFonts w:asciiTheme="minorHAnsi" w:hAnsiTheme="minorHAnsi" w:cstheme="minorHAnsi"/>
                <w:b/>
                <w:sz w:val="22"/>
                <w:szCs w:val="22"/>
              </w:rPr>
            </w:pPr>
            <w:r w:rsidRPr="00D978F8">
              <w:rPr>
                <w:rFonts w:asciiTheme="minorHAnsi" w:hAnsiTheme="minorHAnsi" w:cstheme="minorHAnsi"/>
                <w:b/>
                <w:sz w:val="22"/>
                <w:szCs w:val="22"/>
              </w:rPr>
              <w:t>No</w:t>
            </w:r>
          </w:p>
        </w:tc>
        <w:tc>
          <w:tcPr>
            <w:tcW w:w="6921" w:type="dxa"/>
          </w:tcPr>
          <w:p w14:paraId="3D371748" w14:textId="77777777" w:rsidR="003770B1" w:rsidRPr="00D978F8" w:rsidRDefault="003770B1" w:rsidP="00EF3ACA">
            <w:pPr>
              <w:pStyle w:val="BodyText"/>
              <w:rPr>
                <w:rFonts w:asciiTheme="minorHAnsi" w:hAnsiTheme="minorHAnsi" w:cstheme="minorHAnsi"/>
                <w:b/>
                <w:sz w:val="22"/>
                <w:szCs w:val="22"/>
              </w:rPr>
            </w:pPr>
            <w:r w:rsidRPr="00D978F8">
              <w:rPr>
                <w:rFonts w:asciiTheme="minorHAnsi" w:hAnsiTheme="minorHAnsi" w:cstheme="minorHAnsi"/>
                <w:b/>
                <w:sz w:val="22"/>
                <w:szCs w:val="22"/>
              </w:rPr>
              <w:t>Quality Program Practice</w:t>
            </w:r>
          </w:p>
        </w:tc>
      </w:tr>
      <w:tr w:rsidR="003770B1" w:rsidRPr="000A1DD1" w14:paraId="680DE449" w14:textId="77777777" w:rsidTr="00EF3ACA">
        <w:tc>
          <w:tcPr>
            <w:tcW w:w="622" w:type="dxa"/>
          </w:tcPr>
          <w:p w14:paraId="57D309DB" w14:textId="77777777" w:rsidR="003770B1" w:rsidRPr="00D978F8" w:rsidRDefault="003770B1" w:rsidP="00EF3ACA">
            <w:pPr>
              <w:pStyle w:val="BodyText"/>
              <w:rPr>
                <w:rFonts w:asciiTheme="minorHAnsi" w:hAnsiTheme="minorHAnsi" w:cstheme="minorHAnsi"/>
                <w:sz w:val="22"/>
                <w:szCs w:val="22"/>
              </w:rPr>
            </w:pPr>
          </w:p>
        </w:tc>
        <w:tc>
          <w:tcPr>
            <w:tcW w:w="619" w:type="dxa"/>
          </w:tcPr>
          <w:p w14:paraId="562DEB60" w14:textId="77777777" w:rsidR="003770B1" w:rsidRPr="00D978F8" w:rsidRDefault="003770B1" w:rsidP="00EF3ACA">
            <w:pPr>
              <w:pStyle w:val="BodyText"/>
              <w:rPr>
                <w:rFonts w:asciiTheme="minorHAnsi" w:hAnsiTheme="minorHAnsi" w:cstheme="minorHAnsi"/>
                <w:sz w:val="22"/>
                <w:szCs w:val="22"/>
              </w:rPr>
            </w:pPr>
          </w:p>
        </w:tc>
        <w:tc>
          <w:tcPr>
            <w:tcW w:w="6921" w:type="dxa"/>
          </w:tcPr>
          <w:p w14:paraId="3AABB364" w14:textId="77777777" w:rsidR="003770B1" w:rsidRPr="00D978F8" w:rsidRDefault="003770B1" w:rsidP="00EF3ACA">
            <w:pPr>
              <w:pStyle w:val="BodyText"/>
              <w:rPr>
                <w:rFonts w:asciiTheme="minorHAnsi" w:hAnsiTheme="minorHAnsi" w:cstheme="minorHAnsi"/>
                <w:sz w:val="22"/>
                <w:szCs w:val="22"/>
              </w:rPr>
            </w:pPr>
            <w:r w:rsidRPr="00D978F8">
              <w:rPr>
                <w:rFonts w:asciiTheme="minorHAnsi" w:hAnsiTheme="minorHAnsi" w:cstheme="minorHAnsi"/>
                <w:sz w:val="22"/>
                <w:szCs w:val="22"/>
              </w:rPr>
              <w:t>Require</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all</w:t>
            </w:r>
            <w:r w:rsidRPr="00D978F8">
              <w:rPr>
                <w:rFonts w:asciiTheme="minorHAnsi" w:hAnsiTheme="minorHAnsi" w:cstheme="minorHAnsi"/>
                <w:spacing w:val="-1"/>
                <w:sz w:val="22"/>
                <w:szCs w:val="22"/>
              </w:rPr>
              <w:t xml:space="preserve"> </w:t>
            </w:r>
            <w:r w:rsidRPr="00D978F8">
              <w:rPr>
                <w:rFonts w:asciiTheme="minorHAnsi" w:hAnsiTheme="minorHAnsi" w:cstheme="minorHAnsi"/>
                <w:sz w:val="22"/>
                <w:szCs w:val="22"/>
              </w:rPr>
              <w:t>faculty</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who</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will</w:t>
            </w:r>
            <w:r w:rsidRPr="00D978F8">
              <w:rPr>
                <w:rFonts w:asciiTheme="minorHAnsi" w:hAnsiTheme="minorHAnsi" w:cstheme="minorHAnsi"/>
                <w:spacing w:val="-1"/>
                <w:sz w:val="22"/>
                <w:szCs w:val="22"/>
              </w:rPr>
              <w:t xml:space="preserve"> </w:t>
            </w:r>
            <w:r w:rsidRPr="00D978F8">
              <w:rPr>
                <w:rFonts w:asciiTheme="minorHAnsi" w:hAnsiTheme="minorHAnsi" w:cstheme="minorHAnsi"/>
                <w:sz w:val="22"/>
                <w:szCs w:val="22"/>
              </w:rPr>
              <w:t>be</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developing</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and/or</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teaching</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in</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the</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program</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to</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go</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through</w:t>
            </w:r>
            <w:r w:rsidRPr="00D978F8">
              <w:rPr>
                <w:rFonts w:asciiTheme="minorHAnsi" w:hAnsiTheme="minorHAnsi" w:cstheme="minorHAnsi"/>
                <w:spacing w:val="-46"/>
                <w:sz w:val="22"/>
                <w:szCs w:val="22"/>
              </w:rPr>
              <w:t xml:space="preserve"> </w:t>
            </w:r>
            <w:r w:rsidRPr="00D978F8">
              <w:rPr>
                <w:rFonts w:asciiTheme="minorHAnsi" w:hAnsiTheme="minorHAnsi" w:cstheme="minorHAnsi"/>
                <w:sz w:val="22"/>
                <w:szCs w:val="22"/>
              </w:rPr>
              <w:t>Delphi U or</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have</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gone</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through</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an</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equivalent</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training</w:t>
            </w:r>
          </w:p>
        </w:tc>
      </w:tr>
      <w:tr w:rsidR="003770B1" w:rsidRPr="000A1DD1" w14:paraId="603217DB" w14:textId="77777777" w:rsidTr="00EF3ACA">
        <w:tc>
          <w:tcPr>
            <w:tcW w:w="622" w:type="dxa"/>
          </w:tcPr>
          <w:p w14:paraId="77FBA001" w14:textId="77777777" w:rsidR="003770B1" w:rsidRPr="00D978F8" w:rsidRDefault="003770B1" w:rsidP="00EF3ACA">
            <w:pPr>
              <w:pStyle w:val="BodyText"/>
              <w:rPr>
                <w:rFonts w:asciiTheme="minorHAnsi" w:hAnsiTheme="minorHAnsi" w:cstheme="minorHAnsi"/>
                <w:sz w:val="22"/>
                <w:szCs w:val="22"/>
              </w:rPr>
            </w:pPr>
          </w:p>
        </w:tc>
        <w:tc>
          <w:tcPr>
            <w:tcW w:w="619" w:type="dxa"/>
          </w:tcPr>
          <w:p w14:paraId="0B363E41" w14:textId="77777777" w:rsidR="003770B1" w:rsidRPr="00D978F8" w:rsidRDefault="003770B1" w:rsidP="00EF3ACA">
            <w:pPr>
              <w:pStyle w:val="BodyText"/>
              <w:rPr>
                <w:rFonts w:asciiTheme="minorHAnsi" w:hAnsiTheme="minorHAnsi" w:cstheme="minorHAnsi"/>
                <w:sz w:val="22"/>
                <w:szCs w:val="22"/>
              </w:rPr>
            </w:pPr>
          </w:p>
        </w:tc>
        <w:tc>
          <w:tcPr>
            <w:tcW w:w="6921" w:type="dxa"/>
          </w:tcPr>
          <w:p w14:paraId="3AFEE8B4" w14:textId="77777777" w:rsidR="003770B1" w:rsidRPr="00D978F8" w:rsidRDefault="003770B1" w:rsidP="00EF3ACA">
            <w:pPr>
              <w:pStyle w:val="BodyText"/>
              <w:rPr>
                <w:rFonts w:asciiTheme="minorHAnsi" w:hAnsiTheme="minorHAnsi" w:cstheme="minorHAnsi"/>
                <w:sz w:val="22"/>
                <w:szCs w:val="22"/>
              </w:rPr>
            </w:pPr>
            <w:r w:rsidRPr="00D978F8">
              <w:rPr>
                <w:rFonts w:asciiTheme="minorHAnsi" w:hAnsiTheme="minorHAnsi" w:cstheme="minorHAnsi"/>
                <w:sz w:val="22"/>
                <w:szCs w:val="22"/>
              </w:rPr>
              <w:t>Require</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all</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faculty</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developing</w:t>
            </w:r>
            <w:r w:rsidRPr="00D978F8">
              <w:rPr>
                <w:rFonts w:asciiTheme="minorHAnsi" w:hAnsiTheme="minorHAnsi" w:cstheme="minorHAnsi"/>
                <w:spacing w:val="-4"/>
                <w:sz w:val="22"/>
                <w:szCs w:val="22"/>
              </w:rPr>
              <w:t xml:space="preserve"> </w:t>
            </w:r>
            <w:r w:rsidRPr="00D978F8">
              <w:rPr>
                <w:rFonts w:asciiTheme="minorHAnsi" w:hAnsiTheme="minorHAnsi" w:cstheme="minorHAnsi"/>
                <w:sz w:val="22"/>
                <w:szCs w:val="22"/>
              </w:rPr>
              <w:t>online</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courses</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to</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partner</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with</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an</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instructional</w:t>
            </w:r>
            <w:r w:rsidRPr="00D978F8">
              <w:rPr>
                <w:rFonts w:asciiTheme="minorHAnsi" w:hAnsiTheme="minorHAnsi" w:cstheme="minorHAnsi"/>
                <w:spacing w:val="-1"/>
                <w:sz w:val="22"/>
                <w:szCs w:val="22"/>
              </w:rPr>
              <w:t xml:space="preserve"> </w:t>
            </w:r>
            <w:r w:rsidRPr="00D978F8">
              <w:rPr>
                <w:rFonts w:asciiTheme="minorHAnsi" w:hAnsiTheme="minorHAnsi" w:cstheme="minorHAnsi"/>
                <w:sz w:val="22"/>
                <w:szCs w:val="22"/>
              </w:rPr>
              <w:t>designer</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in</w:t>
            </w:r>
            <w:r w:rsidRPr="00D978F8">
              <w:rPr>
                <w:rFonts w:asciiTheme="minorHAnsi" w:hAnsiTheme="minorHAnsi" w:cstheme="minorHAnsi"/>
                <w:spacing w:val="-47"/>
                <w:sz w:val="22"/>
                <w:szCs w:val="22"/>
              </w:rPr>
              <w:t xml:space="preserve"> </w:t>
            </w:r>
            <w:r w:rsidRPr="00D978F8">
              <w:rPr>
                <w:rFonts w:asciiTheme="minorHAnsi" w:hAnsiTheme="minorHAnsi" w:cstheme="minorHAnsi"/>
                <w:sz w:val="22"/>
                <w:szCs w:val="22"/>
              </w:rPr>
              <w:t>the</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Delphi</w:t>
            </w:r>
            <w:r w:rsidRPr="00D978F8">
              <w:rPr>
                <w:rFonts w:asciiTheme="minorHAnsi" w:hAnsiTheme="minorHAnsi" w:cstheme="minorHAnsi"/>
                <w:spacing w:val="-1"/>
                <w:sz w:val="22"/>
                <w:szCs w:val="22"/>
              </w:rPr>
              <w:t xml:space="preserve"> </w:t>
            </w:r>
            <w:r w:rsidRPr="00D978F8">
              <w:rPr>
                <w:rFonts w:asciiTheme="minorHAnsi" w:hAnsiTheme="minorHAnsi" w:cstheme="minorHAnsi"/>
                <w:sz w:val="22"/>
                <w:szCs w:val="22"/>
              </w:rPr>
              <w:t>Center</w:t>
            </w:r>
            <w:r w:rsidRPr="00D978F8">
              <w:rPr>
                <w:rFonts w:asciiTheme="minorHAnsi" w:hAnsiTheme="minorHAnsi" w:cstheme="minorHAnsi"/>
                <w:spacing w:val="-4"/>
                <w:sz w:val="22"/>
                <w:szCs w:val="22"/>
              </w:rPr>
              <w:t xml:space="preserve"> </w:t>
            </w:r>
            <w:r w:rsidRPr="00D978F8">
              <w:rPr>
                <w:rFonts w:asciiTheme="minorHAnsi" w:hAnsiTheme="minorHAnsi" w:cstheme="minorHAnsi"/>
                <w:sz w:val="22"/>
                <w:szCs w:val="22"/>
              </w:rPr>
              <w:t>and</w:t>
            </w:r>
            <w:r w:rsidRPr="00D978F8">
              <w:rPr>
                <w:rFonts w:asciiTheme="minorHAnsi" w:hAnsiTheme="minorHAnsi" w:cstheme="minorHAnsi"/>
                <w:spacing w:val="-4"/>
                <w:sz w:val="22"/>
                <w:szCs w:val="22"/>
              </w:rPr>
              <w:t xml:space="preserve"> </w:t>
            </w:r>
            <w:r w:rsidRPr="00D978F8">
              <w:rPr>
                <w:rFonts w:asciiTheme="minorHAnsi" w:hAnsiTheme="minorHAnsi" w:cstheme="minorHAnsi"/>
                <w:sz w:val="22"/>
                <w:szCs w:val="22"/>
              </w:rPr>
              <w:t>adhere</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to</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established</w:t>
            </w:r>
            <w:r w:rsidRPr="00D978F8">
              <w:rPr>
                <w:rFonts w:asciiTheme="minorHAnsi" w:hAnsiTheme="minorHAnsi" w:cstheme="minorHAnsi"/>
                <w:spacing w:val="-4"/>
                <w:sz w:val="22"/>
                <w:szCs w:val="22"/>
              </w:rPr>
              <w:t xml:space="preserve"> </w:t>
            </w:r>
            <w:r w:rsidRPr="00D978F8">
              <w:rPr>
                <w:rFonts w:asciiTheme="minorHAnsi" w:hAnsiTheme="minorHAnsi" w:cstheme="minorHAnsi"/>
                <w:sz w:val="22"/>
                <w:szCs w:val="22"/>
              </w:rPr>
              <w:t>deadlines</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for</w:t>
            </w:r>
            <w:r w:rsidRPr="00D978F8">
              <w:rPr>
                <w:rFonts w:asciiTheme="minorHAnsi" w:hAnsiTheme="minorHAnsi" w:cstheme="minorHAnsi"/>
                <w:spacing w:val="-4"/>
                <w:sz w:val="22"/>
                <w:szCs w:val="22"/>
              </w:rPr>
              <w:t xml:space="preserve"> </w:t>
            </w:r>
            <w:r w:rsidRPr="00D978F8">
              <w:rPr>
                <w:rFonts w:asciiTheme="minorHAnsi" w:hAnsiTheme="minorHAnsi" w:cstheme="minorHAnsi"/>
                <w:sz w:val="22"/>
                <w:szCs w:val="22"/>
              </w:rPr>
              <w:t>course</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creation</w:t>
            </w:r>
          </w:p>
        </w:tc>
      </w:tr>
    </w:tbl>
    <w:p w14:paraId="7CCA1DEC" w14:textId="6D9B5E1E" w:rsidR="003770B1" w:rsidRPr="007B0F35" w:rsidRDefault="007B0F35" w:rsidP="00B14FDC">
      <w:pPr>
        <w:pStyle w:val="ListParagraph"/>
        <w:numPr>
          <w:ilvl w:val="0"/>
          <w:numId w:val="22"/>
        </w:numPr>
        <w:autoSpaceDE w:val="0"/>
        <w:autoSpaceDN w:val="0"/>
        <w:spacing w:before="240" w:after="240"/>
        <w:rPr>
          <w:b/>
        </w:rPr>
      </w:pPr>
      <w:r>
        <w:rPr>
          <w:b/>
        </w:rPr>
        <w:t>A</w:t>
      </w:r>
      <w:r w:rsidR="003770B1" w:rsidRPr="007B0F35">
        <w:rPr>
          <w:b/>
        </w:rPr>
        <w:t xml:space="preserve">cademic units that cannot agree to recommendations in Sections </w:t>
      </w:r>
      <w:r>
        <w:rPr>
          <w:b/>
        </w:rPr>
        <w:t>3 and 4 above</w:t>
      </w:r>
      <w:r w:rsidR="003770B1" w:rsidRPr="007B0F35">
        <w:rPr>
          <w:b/>
        </w:rPr>
        <w:t xml:space="preserve"> </w:t>
      </w:r>
      <w:r w:rsidR="0009085D">
        <w:rPr>
          <w:b/>
        </w:rPr>
        <w:t xml:space="preserve">should </w:t>
      </w:r>
      <w:r w:rsidR="003770B1" w:rsidRPr="007B0F35">
        <w:rPr>
          <w:b/>
        </w:rPr>
        <w:t>explain why and provide substantiation.</w:t>
      </w:r>
    </w:p>
    <w:p w14:paraId="5DAE36CC" w14:textId="6DD8C8FB" w:rsidR="00E71F45" w:rsidRPr="00313A8C" w:rsidRDefault="00E71F45" w:rsidP="00056A33">
      <w:pPr>
        <w:pStyle w:val="BodyText"/>
        <w:tabs>
          <w:tab w:val="left" w:pos="0"/>
          <w:tab w:val="left" w:pos="900"/>
        </w:tabs>
        <w:spacing w:line="276" w:lineRule="exact"/>
        <w:ind w:left="0" w:right="5963"/>
        <w:rPr>
          <w:rFonts w:asciiTheme="minorHAnsi" w:hAnsiTheme="minorHAnsi" w:cstheme="minorHAnsi"/>
          <w:kern w:val="2"/>
          <w:sz w:val="22"/>
          <w:szCs w:val="22"/>
        </w:rPr>
      </w:pPr>
    </w:p>
    <w:p w14:paraId="30A33C78" w14:textId="1DAF31F9" w:rsidR="00E71F45" w:rsidRDefault="00E71F45">
      <w:pPr>
        <w:rPr>
          <w:rFonts w:eastAsia="Times New Roman"/>
          <w:kern w:val="2"/>
        </w:rPr>
      </w:pPr>
      <w:r>
        <w:rPr>
          <w:kern w:val="2"/>
        </w:rPr>
        <w:br w:type="page"/>
      </w:r>
    </w:p>
    <w:p w14:paraId="751D9DD7" w14:textId="77777777" w:rsidR="00E71F45" w:rsidRDefault="00E71F45" w:rsidP="00E71F45">
      <w:pPr>
        <w:pStyle w:val="ListParagraph"/>
        <w:numPr>
          <w:ilvl w:val="0"/>
          <w:numId w:val="14"/>
        </w:numPr>
        <w:rPr>
          <w:b/>
          <w:color w:val="0070C0"/>
          <w:kern w:val="2"/>
        </w:rPr>
        <w:sectPr w:rsidR="00E71F45" w:rsidSect="00396ABF">
          <w:headerReference w:type="default" r:id="rId12"/>
          <w:footerReference w:type="default" r:id="rId13"/>
          <w:pgSz w:w="12240" w:h="15840"/>
          <w:pgMar w:top="706" w:right="907" w:bottom="990" w:left="907" w:header="490" w:footer="311" w:gutter="0"/>
          <w:cols w:space="720"/>
        </w:sectPr>
      </w:pPr>
    </w:p>
    <w:p w14:paraId="5076752F" w14:textId="77777777" w:rsidR="00E71F45" w:rsidRDefault="00E71F45" w:rsidP="00E71F45">
      <w:pPr>
        <w:ind w:left="180"/>
        <w:rPr>
          <w:color w:val="000000"/>
          <w:kern w:val="2"/>
        </w:rPr>
      </w:pPr>
      <w:r>
        <w:rPr>
          <w:b/>
          <w:color w:val="0070C0"/>
          <w:kern w:val="2"/>
        </w:rPr>
        <w:t xml:space="preserve">Appendix A. </w:t>
      </w:r>
      <w:r w:rsidRPr="00E71F45">
        <w:rPr>
          <w:b/>
          <w:color w:val="0070C0"/>
          <w:kern w:val="2"/>
        </w:rPr>
        <w:t>Employer Demand.</w:t>
      </w:r>
      <w:r w:rsidRPr="00E71F45">
        <w:rPr>
          <w:color w:val="000000"/>
          <w:kern w:val="2"/>
        </w:rPr>
        <w:t xml:space="preserve"> </w:t>
      </w:r>
    </w:p>
    <w:p w14:paraId="3A6637D3" w14:textId="77777777" w:rsidR="00E71F45" w:rsidRPr="00E71F45" w:rsidRDefault="00E71F45" w:rsidP="00E71F45">
      <w:pPr>
        <w:ind w:left="180"/>
        <w:rPr>
          <w:color w:val="000000"/>
          <w:kern w:val="2"/>
        </w:rPr>
      </w:pPr>
    </w:p>
    <w:p w14:paraId="02AC49F7" w14:textId="7A706C48" w:rsidR="00E71F45" w:rsidRPr="000E4366" w:rsidRDefault="00E71F45" w:rsidP="00E71F45">
      <w:pPr>
        <w:pStyle w:val="ListParagraph"/>
        <w:numPr>
          <w:ilvl w:val="0"/>
          <w:numId w:val="19"/>
        </w:numPr>
        <w:rPr>
          <w:b/>
          <w:kern w:val="2"/>
        </w:rPr>
      </w:pPr>
      <w:r w:rsidRPr="00E71F45">
        <w:rPr>
          <w:color w:val="000000"/>
          <w:kern w:val="2"/>
        </w:rPr>
        <w:t>If the program is designed for students to enter the workforce immediately, please complete the following table (see resources below the ta</w:t>
      </w:r>
      <w:r w:rsidRPr="000E4366">
        <w:rPr>
          <w:kern w:val="2"/>
        </w:rPr>
        <w:t xml:space="preserve">ble) </w:t>
      </w:r>
    </w:p>
    <w:p w14:paraId="651CE3E3" w14:textId="00AAAB13" w:rsidR="00E71F45" w:rsidRDefault="00E71F45" w:rsidP="00056A33">
      <w:pPr>
        <w:pStyle w:val="BodyText"/>
        <w:tabs>
          <w:tab w:val="left" w:pos="0"/>
          <w:tab w:val="left" w:pos="900"/>
        </w:tabs>
        <w:spacing w:line="276" w:lineRule="exact"/>
        <w:ind w:left="0" w:right="5963"/>
        <w:rPr>
          <w:rFonts w:asciiTheme="minorHAnsi" w:hAnsiTheme="minorHAnsi"/>
          <w:kern w:val="2"/>
          <w:sz w:val="22"/>
          <w:szCs w:val="22"/>
        </w:rPr>
      </w:pPr>
    </w:p>
    <w:p w14:paraId="2E719A39" w14:textId="262CDE17" w:rsidR="00E71F45" w:rsidRPr="00E71F45" w:rsidRDefault="00E71F45" w:rsidP="000E4366">
      <w:pPr>
        <w:pStyle w:val="BodyText"/>
        <w:numPr>
          <w:ilvl w:val="0"/>
          <w:numId w:val="19"/>
        </w:numPr>
        <w:tabs>
          <w:tab w:val="left" w:pos="270"/>
          <w:tab w:val="left" w:pos="900"/>
        </w:tabs>
        <w:spacing w:line="276" w:lineRule="exact"/>
        <w:ind w:right="90"/>
        <w:rPr>
          <w:rFonts w:asciiTheme="minorHAnsi" w:hAnsiTheme="minorHAnsi"/>
          <w:kern w:val="2"/>
          <w:sz w:val="22"/>
          <w:szCs w:val="22"/>
        </w:rPr>
      </w:pPr>
      <w:r>
        <w:rPr>
          <w:rFonts w:asciiTheme="minorHAnsi" w:hAnsiTheme="minorHAnsi"/>
          <w:kern w:val="2"/>
          <w:sz w:val="22"/>
          <w:szCs w:val="22"/>
        </w:rPr>
        <w:t xml:space="preserve">Please provide source of </w:t>
      </w:r>
      <w:r w:rsidR="000E4366">
        <w:rPr>
          <w:rFonts w:asciiTheme="minorHAnsi" w:hAnsiTheme="minorHAnsi"/>
          <w:kern w:val="2"/>
          <w:sz w:val="22"/>
          <w:szCs w:val="22"/>
        </w:rPr>
        <w:t xml:space="preserve">employer </w:t>
      </w:r>
      <w:r>
        <w:rPr>
          <w:rFonts w:asciiTheme="minorHAnsi" w:hAnsiTheme="minorHAnsi"/>
          <w:kern w:val="2"/>
          <w:sz w:val="22"/>
          <w:szCs w:val="22"/>
        </w:rPr>
        <w:t>demand information</w:t>
      </w:r>
      <w:r w:rsidR="000E4366">
        <w:rPr>
          <w:rFonts w:asciiTheme="minorHAnsi" w:hAnsiTheme="minorHAnsi"/>
          <w:kern w:val="2"/>
          <w:sz w:val="22"/>
          <w:szCs w:val="22"/>
        </w:rPr>
        <w:t xml:space="preserve"> and time frame for the projections</w:t>
      </w:r>
      <w:r>
        <w:rPr>
          <w:rFonts w:asciiTheme="minorHAnsi" w:hAnsiTheme="minorHAnsi"/>
          <w:kern w:val="2"/>
          <w:sz w:val="22"/>
          <w:szCs w:val="22"/>
        </w:rPr>
        <w:t>:</w:t>
      </w:r>
    </w:p>
    <w:p w14:paraId="0E022D9F" w14:textId="62A60CB8" w:rsidR="00E71F45" w:rsidRPr="00E71F45" w:rsidRDefault="00E71F45" w:rsidP="00056A33">
      <w:pPr>
        <w:pStyle w:val="BodyText"/>
        <w:tabs>
          <w:tab w:val="left" w:pos="0"/>
          <w:tab w:val="left" w:pos="900"/>
        </w:tabs>
        <w:spacing w:line="276" w:lineRule="exact"/>
        <w:ind w:left="0" w:right="5963"/>
        <w:rPr>
          <w:rFonts w:asciiTheme="minorHAnsi" w:hAnsiTheme="minorHAnsi"/>
          <w:kern w:val="2"/>
          <w:sz w:val="22"/>
          <w:szCs w:val="22"/>
        </w:rPr>
      </w:pPr>
    </w:p>
    <w:tbl>
      <w:tblPr>
        <w:tblStyle w:val="TableGrid"/>
        <w:tblW w:w="0" w:type="auto"/>
        <w:jc w:val="center"/>
        <w:tblLook w:val="04A0" w:firstRow="1" w:lastRow="0" w:firstColumn="1" w:lastColumn="0" w:noHBand="0" w:noVBand="1"/>
      </w:tblPr>
      <w:tblGrid>
        <w:gridCol w:w="2425"/>
        <w:gridCol w:w="1170"/>
        <w:gridCol w:w="1238"/>
        <w:gridCol w:w="1241"/>
        <w:gridCol w:w="1241"/>
        <w:gridCol w:w="1356"/>
        <w:gridCol w:w="1241"/>
        <w:gridCol w:w="1153"/>
        <w:gridCol w:w="1280"/>
        <w:gridCol w:w="1241"/>
      </w:tblGrid>
      <w:tr w:rsidR="00E71F45" w:rsidRPr="00EA1B4F" w14:paraId="54389E69" w14:textId="77777777" w:rsidTr="000E4366">
        <w:trPr>
          <w:trHeight w:val="261"/>
          <w:jc w:val="center"/>
        </w:trPr>
        <w:tc>
          <w:tcPr>
            <w:tcW w:w="2425" w:type="dxa"/>
            <w:shd w:val="clear" w:color="auto" w:fill="DBE5F1" w:themeFill="accent1" w:themeFillTint="33"/>
            <w:hideMark/>
          </w:tcPr>
          <w:p w14:paraId="62717915" w14:textId="77777777" w:rsidR="00E71F45" w:rsidRPr="00EA1B4F" w:rsidRDefault="00E71F45" w:rsidP="00E71F45">
            <w:pPr>
              <w:pStyle w:val="xmsonormal"/>
              <w:ind w:left="-117"/>
              <w:rPr>
                <w:rFonts w:asciiTheme="minorHAnsi" w:hAnsiTheme="minorHAnsi"/>
                <w:kern w:val="2"/>
                <w:sz w:val="22"/>
                <w:szCs w:val="22"/>
              </w:rPr>
            </w:pPr>
            <w:r w:rsidRPr="00EA1B4F">
              <w:rPr>
                <w:rFonts w:asciiTheme="minorHAnsi" w:hAnsiTheme="minorHAnsi"/>
                <w:b/>
                <w:bCs/>
                <w:kern w:val="2"/>
                <w:sz w:val="22"/>
                <w:szCs w:val="22"/>
              </w:rPr>
              <w:t>Type of Job</w:t>
            </w:r>
          </w:p>
        </w:tc>
        <w:tc>
          <w:tcPr>
            <w:tcW w:w="1170" w:type="dxa"/>
            <w:shd w:val="clear" w:color="auto" w:fill="DBE5F1" w:themeFill="accent1" w:themeFillTint="33"/>
          </w:tcPr>
          <w:p w14:paraId="363F0A7F" w14:textId="77777777" w:rsidR="00E71F45" w:rsidRPr="00EA1B4F" w:rsidRDefault="00E71F45" w:rsidP="00386705">
            <w:pPr>
              <w:pStyle w:val="xmsonormal"/>
              <w:jc w:val="center"/>
              <w:rPr>
                <w:rFonts w:asciiTheme="minorHAnsi" w:hAnsiTheme="minorHAnsi"/>
                <w:b/>
                <w:bCs/>
                <w:kern w:val="2"/>
                <w:sz w:val="22"/>
                <w:szCs w:val="22"/>
              </w:rPr>
            </w:pPr>
            <w:r>
              <w:rPr>
                <w:rFonts w:asciiTheme="minorHAnsi" w:hAnsiTheme="minorHAnsi"/>
                <w:b/>
                <w:bCs/>
                <w:kern w:val="2"/>
                <w:sz w:val="22"/>
                <w:szCs w:val="22"/>
              </w:rPr>
              <w:t>Regional Avg Wage</w:t>
            </w:r>
          </w:p>
        </w:tc>
        <w:tc>
          <w:tcPr>
            <w:tcW w:w="1238" w:type="dxa"/>
            <w:shd w:val="clear" w:color="auto" w:fill="DBE5F1" w:themeFill="accent1" w:themeFillTint="33"/>
            <w:hideMark/>
          </w:tcPr>
          <w:p w14:paraId="2B828B3F" w14:textId="77777777" w:rsidR="00E71F45" w:rsidRPr="00EA1B4F" w:rsidRDefault="00E71F45" w:rsidP="00386705">
            <w:pPr>
              <w:pStyle w:val="xmsonormal"/>
              <w:jc w:val="center"/>
              <w:rPr>
                <w:rFonts w:asciiTheme="minorHAnsi" w:hAnsiTheme="minorHAnsi"/>
                <w:kern w:val="2"/>
                <w:sz w:val="22"/>
                <w:szCs w:val="22"/>
              </w:rPr>
            </w:pPr>
            <w:r w:rsidRPr="00EA1B4F">
              <w:rPr>
                <w:rFonts w:asciiTheme="minorHAnsi" w:hAnsiTheme="minorHAnsi"/>
                <w:b/>
                <w:bCs/>
                <w:kern w:val="2"/>
                <w:sz w:val="22"/>
                <w:szCs w:val="22"/>
              </w:rPr>
              <w:t>Regional</w:t>
            </w:r>
            <w:r>
              <w:rPr>
                <w:rFonts w:asciiTheme="minorHAnsi" w:hAnsiTheme="minorHAnsi"/>
                <w:b/>
                <w:bCs/>
                <w:kern w:val="2"/>
                <w:sz w:val="22"/>
                <w:szCs w:val="22"/>
              </w:rPr>
              <w:t xml:space="preserve"> # of openings</w:t>
            </w:r>
          </w:p>
        </w:tc>
        <w:tc>
          <w:tcPr>
            <w:tcW w:w="1241" w:type="dxa"/>
            <w:shd w:val="clear" w:color="auto" w:fill="DBE5F1" w:themeFill="accent1" w:themeFillTint="33"/>
          </w:tcPr>
          <w:p w14:paraId="4A24B2F2" w14:textId="77777777" w:rsidR="00E71F45" w:rsidRPr="00EA1B4F" w:rsidRDefault="00E71F45" w:rsidP="00386705">
            <w:pPr>
              <w:pStyle w:val="xmsonormal"/>
              <w:ind w:hanging="29"/>
              <w:jc w:val="center"/>
              <w:rPr>
                <w:rFonts w:asciiTheme="minorHAnsi" w:hAnsiTheme="minorHAnsi"/>
                <w:b/>
                <w:bCs/>
                <w:kern w:val="2"/>
                <w:sz w:val="22"/>
                <w:szCs w:val="22"/>
              </w:rPr>
            </w:pPr>
            <w:r>
              <w:rPr>
                <w:rFonts w:asciiTheme="minorHAnsi" w:hAnsiTheme="minorHAnsi"/>
                <w:b/>
                <w:bCs/>
                <w:kern w:val="2"/>
                <w:sz w:val="22"/>
                <w:szCs w:val="22"/>
              </w:rPr>
              <w:t>Regional Growth Projections (%)</w:t>
            </w:r>
          </w:p>
        </w:tc>
        <w:tc>
          <w:tcPr>
            <w:tcW w:w="1241" w:type="dxa"/>
            <w:shd w:val="clear" w:color="auto" w:fill="DBE5F1" w:themeFill="accent1" w:themeFillTint="33"/>
          </w:tcPr>
          <w:p w14:paraId="7CF1DD8E" w14:textId="77777777" w:rsidR="00E71F45" w:rsidRPr="00EA1B4F" w:rsidRDefault="00E71F45" w:rsidP="00386705">
            <w:pPr>
              <w:pStyle w:val="xmsonormal"/>
              <w:ind w:hanging="14"/>
              <w:jc w:val="center"/>
              <w:rPr>
                <w:rFonts w:asciiTheme="minorHAnsi" w:hAnsiTheme="minorHAnsi"/>
                <w:b/>
                <w:bCs/>
                <w:kern w:val="2"/>
                <w:sz w:val="22"/>
                <w:szCs w:val="22"/>
              </w:rPr>
            </w:pPr>
            <w:r>
              <w:rPr>
                <w:rFonts w:asciiTheme="minorHAnsi" w:hAnsiTheme="minorHAnsi"/>
                <w:b/>
                <w:bCs/>
                <w:kern w:val="2"/>
                <w:sz w:val="22"/>
                <w:szCs w:val="22"/>
              </w:rPr>
              <w:t>State Avg Wage</w:t>
            </w:r>
          </w:p>
        </w:tc>
        <w:tc>
          <w:tcPr>
            <w:tcW w:w="1356" w:type="dxa"/>
            <w:shd w:val="clear" w:color="auto" w:fill="DBE5F1" w:themeFill="accent1" w:themeFillTint="33"/>
            <w:hideMark/>
          </w:tcPr>
          <w:p w14:paraId="65CD8326" w14:textId="77777777" w:rsidR="00E71F45" w:rsidRPr="00EA1B4F" w:rsidRDefault="00E71F45" w:rsidP="00386705">
            <w:pPr>
              <w:pStyle w:val="xmsonormal"/>
              <w:ind w:hanging="14"/>
              <w:jc w:val="center"/>
              <w:rPr>
                <w:rFonts w:asciiTheme="minorHAnsi" w:hAnsiTheme="minorHAnsi"/>
                <w:kern w:val="2"/>
                <w:sz w:val="22"/>
                <w:szCs w:val="22"/>
              </w:rPr>
            </w:pPr>
            <w:r>
              <w:rPr>
                <w:rFonts w:asciiTheme="minorHAnsi" w:hAnsiTheme="minorHAnsi"/>
                <w:b/>
                <w:bCs/>
                <w:kern w:val="2"/>
                <w:sz w:val="22"/>
                <w:szCs w:val="22"/>
              </w:rPr>
              <w:t>State # of openings</w:t>
            </w:r>
          </w:p>
        </w:tc>
        <w:tc>
          <w:tcPr>
            <w:tcW w:w="1241" w:type="dxa"/>
            <w:shd w:val="clear" w:color="auto" w:fill="DBE5F1" w:themeFill="accent1" w:themeFillTint="33"/>
            <w:hideMark/>
          </w:tcPr>
          <w:p w14:paraId="182D3EAB" w14:textId="77777777" w:rsidR="00E71F45" w:rsidRPr="00EA1B4F" w:rsidRDefault="00E71F45" w:rsidP="00386705">
            <w:pPr>
              <w:pStyle w:val="xmsonormal"/>
              <w:jc w:val="center"/>
              <w:rPr>
                <w:rFonts w:asciiTheme="minorHAnsi" w:hAnsiTheme="minorHAnsi"/>
                <w:b/>
                <w:bCs/>
                <w:kern w:val="2"/>
                <w:sz w:val="22"/>
                <w:szCs w:val="22"/>
              </w:rPr>
            </w:pPr>
            <w:r>
              <w:rPr>
                <w:rFonts w:asciiTheme="minorHAnsi" w:hAnsiTheme="minorHAnsi"/>
                <w:b/>
                <w:bCs/>
                <w:kern w:val="2"/>
                <w:sz w:val="22"/>
                <w:szCs w:val="22"/>
              </w:rPr>
              <w:t>State Growth Projections (%)</w:t>
            </w:r>
          </w:p>
        </w:tc>
        <w:tc>
          <w:tcPr>
            <w:tcW w:w="1153" w:type="dxa"/>
            <w:shd w:val="clear" w:color="auto" w:fill="DBE5F1" w:themeFill="accent1" w:themeFillTint="33"/>
          </w:tcPr>
          <w:p w14:paraId="1AC9F53F" w14:textId="77777777" w:rsidR="00E71F45" w:rsidRPr="00EA1B4F" w:rsidRDefault="00E71F45" w:rsidP="00386705">
            <w:pPr>
              <w:pStyle w:val="xmsonormal"/>
              <w:ind w:hanging="29"/>
              <w:jc w:val="center"/>
              <w:rPr>
                <w:rFonts w:asciiTheme="minorHAnsi" w:hAnsiTheme="minorHAnsi"/>
                <w:b/>
                <w:bCs/>
                <w:kern w:val="2"/>
                <w:sz w:val="22"/>
                <w:szCs w:val="22"/>
              </w:rPr>
            </w:pPr>
            <w:r>
              <w:rPr>
                <w:rFonts w:asciiTheme="minorHAnsi" w:hAnsiTheme="minorHAnsi"/>
                <w:b/>
                <w:bCs/>
                <w:kern w:val="2"/>
                <w:sz w:val="22"/>
                <w:szCs w:val="22"/>
              </w:rPr>
              <w:t>National Avg Wage</w:t>
            </w:r>
          </w:p>
        </w:tc>
        <w:tc>
          <w:tcPr>
            <w:tcW w:w="1280" w:type="dxa"/>
            <w:shd w:val="clear" w:color="auto" w:fill="DBE5F1" w:themeFill="accent1" w:themeFillTint="33"/>
          </w:tcPr>
          <w:p w14:paraId="50D24488" w14:textId="77777777" w:rsidR="00E71F45" w:rsidRPr="00EA1B4F" w:rsidRDefault="00E71F45" w:rsidP="00386705">
            <w:pPr>
              <w:pStyle w:val="xmsonormal"/>
              <w:jc w:val="center"/>
              <w:rPr>
                <w:rFonts w:asciiTheme="minorHAnsi" w:hAnsiTheme="minorHAnsi"/>
                <w:kern w:val="2"/>
                <w:sz w:val="22"/>
                <w:szCs w:val="22"/>
              </w:rPr>
            </w:pPr>
            <w:r>
              <w:rPr>
                <w:rFonts w:asciiTheme="minorHAnsi" w:hAnsiTheme="minorHAnsi"/>
                <w:b/>
                <w:bCs/>
                <w:kern w:val="2"/>
                <w:sz w:val="22"/>
                <w:szCs w:val="22"/>
              </w:rPr>
              <w:t>National # of openings</w:t>
            </w:r>
          </w:p>
        </w:tc>
        <w:tc>
          <w:tcPr>
            <w:tcW w:w="1241" w:type="dxa"/>
            <w:shd w:val="clear" w:color="auto" w:fill="DBE5F1" w:themeFill="accent1" w:themeFillTint="33"/>
          </w:tcPr>
          <w:p w14:paraId="2D9BFCA9" w14:textId="77777777" w:rsidR="00E71F45" w:rsidRPr="00EA1B4F" w:rsidRDefault="00E71F45" w:rsidP="00386705">
            <w:pPr>
              <w:pStyle w:val="xmsonormal"/>
              <w:jc w:val="center"/>
              <w:rPr>
                <w:rFonts w:asciiTheme="minorHAnsi" w:hAnsiTheme="minorHAnsi"/>
                <w:b/>
                <w:bCs/>
                <w:kern w:val="2"/>
                <w:sz w:val="22"/>
                <w:szCs w:val="22"/>
              </w:rPr>
            </w:pPr>
            <w:r>
              <w:rPr>
                <w:rFonts w:asciiTheme="minorHAnsi" w:hAnsiTheme="minorHAnsi"/>
                <w:b/>
                <w:bCs/>
                <w:kern w:val="2"/>
                <w:sz w:val="22"/>
                <w:szCs w:val="22"/>
              </w:rPr>
              <w:t>National Growth Projections (%)</w:t>
            </w:r>
          </w:p>
        </w:tc>
      </w:tr>
      <w:tr w:rsidR="00E71F45" w:rsidRPr="00EA1B4F" w14:paraId="54762BB2" w14:textId="77777777" w:rsidTr="000E4366">
        <w:trPr>
          <w:trHeight w:val="261"/>
          <w:jc w:val="center"/>
        </w:trPr>
        <w:tc>
          <w:tcPr>
            <w:tcW w:w="2425" w:type="dxa"/>
            <w:shd w:val="clear" w:color="auto" w:fill="FFFFFF" w:themeFill="background1"/>
          </w:tcPr>
          <w:p w14:paraId="1B21F2C5"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006B3421"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2BBB912F"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55BD7E95"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61ADFC8C"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6ABE63EB"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250C1F24"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5D1369B7"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4CCB6FD1"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338D72B4"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5FE7E37B" w14:textId="77777777" w:rsidTr="000E4366">
        <w:trPr>
          <w:trHeight w:val="261"/>
          <w:jc w:val="center"/>
        </w:trPr>
        <w:tc>
          <w:tcPr>
            <w:tcW w:w="2425" w:type="dxa"/>
            <w:shd w:val="clear" w:color="auto" w:fill="FFFFFF" w:themeFill="background1"/>
          </w:tcPr>
          <w:p w14:paraId="5477305E"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7B8764C8"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1432364F"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655A2CAB"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4F709042"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2C5B22A6"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3F4CF8A5"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06EBB094"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1AE1E10E"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66838DE8"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26EE9E1B" w14:textId="77777777" w:rsidTr="000E4366">
        <w:trPr>
          <w:trHeight w:val="261"/>
          <w:jc w:val="center"/>
        </w:trPr>
        <w:tc>
          <w:tcPr>
            <w:tcW w:w="2425" w:type="dxa"/>
            <w:shd w:val="clear" w:color="auto" w:fill="FFFFFF" w:themeFill="background1"/>
          </w:tcPr>
          <w:p w14:paraId="5E0EDC98"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7B31972B"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388158AA"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553337F7"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28F6E024"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22017DA7"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2E3E2877"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21A32AEF"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0BB2D42A"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668211B8"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6BD4A461" w14:textId="77777777" w:rsidTr="000E4366">
        <w:trPr>
          <w:trHeight w:val="261"/>
          <w:jc w:val="center"/>
        </w:trPr>
        <w:tc>
          <w:tcPr>
            <w:tcW w:w="2425" w:type="dxa"/>
            <w:shd w:val="clear" w:color="auto" w:fill="FFFFFF" w:themeFill="background1"/>
          </w:tcPr>
          <w:p w14:paraId="2B34389E"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0D6CD1D4"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22BA6FFC"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6566D256"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34A02B7F"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7FB18372"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580CA439"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780509A0"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744F470B"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20655E05"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6624233F" w14:textId="77777777" w:rsidTr="000E4366">
        <w:trPr>
          <w:trHeight w:val="261"/>
          <w:jc w:val="center"/>
        </w:trPr>
        <w:tc>
          <w:tcPr>
            <w:tcW w:w="2425" w:type="dxa"/>
            <w:shd w:val="clear" w:color="auto" w:fill="FFFFFF" w:themeFill="background1"/>
          </w:tcPr>
          <w:p w14:paraId="57B310C7"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0B977FBB"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4E0BEFD1"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3AFBF852"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6F7241FF"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0D5AB62C"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6C0B6410"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0C0AAEDB"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10E2B08C"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639BAC0C"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5CAE503D" w14:textId="77777777" w:rsidTr="000E4366">
        <w:trPr>
          <w:trHeight w:val="261"/>
          <w:jc w:val="center"/>
        </w:trPr>
        <w:tc>
          <w:tcPr>
            <w:tcW w:w="2425" w:type="dxa"/>
            <w:shd w:val="clear" w:color="auto" w:fill="FFFFFF" w:themeFill="background1"/>
          </w:tcPr>
          <w:p w14:paraId="13690E64"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4059D863"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51CF216F"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12428681"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1D2EBAE9"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24C55164"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40D02D83"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0D6EDFAC"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71877E3B"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760298D6"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5896A744" w14:textId="77777777" w:rsidTr="000E4366">
        <w:trPr>
          <w:trHeight w:val="261"/>
          <w:jc w:val="center"/>
        </w:trPr>
        <w:tc>
          <w:tcPr>
            <w:tcW w:w="2425" w:type="dxa"/>
            <w:shd w:val="clear" w:color="auto" w:fill="FFFFFF" w:themeFill="background1"/>
          </w:tcPr>
          <w:p w14:paraId="26490FCD"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5BEFE491"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1D207841"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01B20678"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25AEED8E"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42DC30C3"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144780F5"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162B01DC"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0AF31A02"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2B398456"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49050A00" w14:textId="77777777" w:rsidTr="000E4366">
        <w:trPr>
          <w:trHeight w:val="261"/>
          <w:jc w:val="center"/>
        </w:trPr>
        <w:tc>
          <w:tcPr>
            <w:tcW w:w="2425" w:type="dxa"/>
            <w:shd w:val="clear" w:color="auto" w:fill="FFFFFF" w:themeFill="background1"/>
          </w:tcPr>
          <w:p w14:paraId="269BB53F"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3E84E7B0"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0BB90E74"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556C1E81"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2FDB14B4"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02B60F11"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1D6CB234"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6DFD431E"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2804B8A8"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582CC817"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5C24B46A" w14:textId="77777777" w:rsidTr="000E4366">
        <w:trPr>
          <w:trHeight w:val="261"/>
          <w:jc w:val="center"/>
        </w:trPr>
        <w:tc>
          <w:tcPr>
            <w:tcW w:w="2425" w:type="dxa"/>
            <w:shd w:val="clear" w:color="auto" w:fill="FFFFFF" w:themeFill="background1"/>
          </w:tcPr>
          <w:p w14:paraId="615D6E33"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58599050"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7F023B94"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13B499E6"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1280CD39"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724DADD0"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291207EA"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33C65F85"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5C4B3E0B"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4D9805D6"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6B990B1D" w14:textId="77777777" w:rsidTr="000E4366">
        <w:trPr>
          <w:trHeight w:val="261"/>
          <w:jc w:val="center"/>
        </w:trPr>
        <w:tc>
          <w:tcPr>
            <w:tcW w:w="2425" w:type="dxa"/>
            <w:shd w:val="clear" w:color="auto" w:fill="FFFFFF" w:themeFill="background1"/>
          </w:tcPr>
          <w:p w14:paraId="072A1FE7"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761688C7"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598A2C68"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24D68433"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549A5A04"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407C1BDA"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74455036"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2223158A"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36FE1498"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4C68CD4E"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75429BF6" w14:textId="77777777" w:rsidTr="000E4366">
        <w:trPr>
          <w:trHeight w:val="261"/>
          <w:jc w:val="center"/>
        </w:trPr>
        <w:tc>
          <w:tcPr>
            <w:tcW w:w="2425" w:type="dxa"/>
            <w:shd w:val="clear" w:color="auto" w:fill="FFFFFF" w:themeFill="background1"/>
          </w:tcPr>
          <w:p w14:paraId="694C594F"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310B1C9E"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1255A8FA"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7B402E8C"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6846A5BF"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79517802"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4575ECF2"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580FE272"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746F03C8"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61F0FDB9"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512F56A5" w14:textId="77777777" w:rsidTr="000E4366">
        <w:trPr>
          <w:trHeight w:val="261"/>
          <w:jc w:val="center"/>
        </w:trPr>
        <w:tc>
          <w:tcPr>
            <w:tcW w:w="2425" w:type="dxa"/>
            <w:shd w:val="clear" w:color="auto" w:fill="FFFFFF" w:themeFill="background1"/>
          </w:tcPr>
          <w:p w14:paraId="176632F1"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46BD03B8"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5C447E36"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4AAACBB0"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1554F243"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76DEA737"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56C1CFA2"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64474DFF"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1E8808CE"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63C68027"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0C88C210" w14:textId="77777777" w:rsidTr="000E4366">
        <w:trPr>
          <w:trHeight w:val="261"/>
          <w:jc w:val="center"/>
        </w:trPr>
        <w:tc>
          <w:tcPr>
            <w:tcW w:w="2425" w:type="dxa"/>
            <w:shd w:val="clear" w:color="auto" w:fill="FFFFFF" w:themeFill="background1"/>
          </w:tcPr>
          <w:p w14:paraId="201BE929"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69CC8EFA"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6795F8CA"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7F7653C4"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7978861A"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1FBD960C"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473214EA"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67592494"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61DD3E38"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7FA8DF3A"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3D334A73" w14:textId="77777777" w:rsidTr="000E4366">
        <w:trPr>
          <w:trHeight w:val="261"/>
          <w:jc w:val="center"/>
        </w:trPr>
        <w:tc>
          <w:tcPr>
            <w:tcW w:w="2425" w:type="dxa"/>
            <w:shd w:val="clear" w:color="auto" w:fill="FFFFFF" w:themeFill="background1"/>
          </w:tcPr>
          <w:p w14:paraId="75899B61"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3B1AC197"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0C818052"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5F2481AF"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169003BF"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2DEC82D1"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656349E4"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2D1691FC"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55EB4870"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3E46CD00"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2CC9A3B1" w14:textId="77777777" w:rsidTr="000E4366">
        <w:trPr>
          <w:trHeight w:val="261"/>
          <w:jc w:val="center"/>
        </w:trPr>
        <w:tc>
          <w:tcPr>
            <w:tcW w:w="2425" w:type="dxa"/>
            <w:shd w:val="clear" w:color="auto" w:fill="FFFFFF" w:themeFill="background1"/>
          </w:tcPr>
          <w:p w14:paraId="73BBE242"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09E3FEEF"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0AB7BB2B"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459417C5"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5D60AE6A"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61100E25"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3FFB8206"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2EB7FF31"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63C5BA90"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33931642"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0B63830F" w14:textId="77777777" w:rsidTr="000E4366">
        <w:trPr>
          <w:trHeight w:val="261"/>
          <w:jc w:val="center"/>
        </w:trPr>
        <w:tc>
          <w:tcPr>
            <w:tcW w:w="2425" w:type="dxa"/>
            <w:shd w:val="clear" w:color="auto" w:fill="FFFFFF" w:themeFill="background1"/>
          </w:tcPr>
          <w:p w14:paraId="4E997C3D"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7140202D"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441F4D64"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7FE8D6A8"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227FE95D"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202851DB"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45D8F375"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2F00B27C"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48CC16DD"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5895F1A1" w14:textId="77777777" w:rsidR="00E71F45" w:rsidRDefault="00E71F45" w:rsidP="00386705">
            <w:pPr>
              <w:pStyle w:val="xmsonormal"/>
              <w:jc w:val="center"/>
              <w:rPr>
                <w:rFonts w:asciiTheme="minorHAnsi" w:hAnsiTheme="minorHAnsi"/>
                <w:b/>
                <w:bCs/>
                <w:kern w:val="2"/>
                <w:sz w:val="22"/>
                <w:szCs w:val="22"/>
              </w:rPr>
            </w:pPr>
          </w:p>
        </w:tc>
      </w:tr>
    </w:tbl>
    <w:p w14:paraId="1742E42F" w14:textId="58518B8A" w:rsidR="00E71F45" w:rsidRDefault="00E71F45" w:rsidP="00056A33">
      <w:pPr>
        <w:pStyle w:val="BodyText"/>
        <w:tabs>
          <w:tab w:val="left" w:pos="0"/>
          <w:tab w:val="left" w:pos="900"/>
        </w:tabs>
        <w:spacing w:line="276" w:lineRule="exact"/>
        <w:ind w:left="0" w:right="5963"/>
        <w:rPr>
          <w:rFonts w:asciiTheme="minorHAnsi" w:hAnsiTheme="minorHAnsi"/>
          <w:kern w:val="2"/>
          <w:sz w:val="22"/>
          <w:szCs w:val="22"/>
        </w:rPr>
      </w:pPr>
    </w:p>
    <w:p w14:paraId="6761853F" w14:textId="77777777" w:rsidR="00E71F45" w:rsidRPr="00EA1B4F" w:rsidRDefault="00E71F45" w:rsidP="000E4366">
      <w:pPr>
        <w:pStyle w:val="ListParagraph"/>
        <w:ind w:left="450"/>
        <w:rPr>
          <w:b/>
          <w:color w:val="000000"/>
          <w:kern w:val="2"/>
        </w:rPr>
      </w:pPr>
      <w:r w:rsidRPr="00EA1B4F">
        <w:rPr>
          <w:b/>
          <w:color w:val="000000"/>
          <w:kern w:val="2"/>
        </w:rPr>
        <w:t>Employer Demand Resources:</w:t>
      </w:r>
    </w:p>
    <w:p w14:paraId="2AA63636" w14:textId="5AF03F5B" w:rsidR="00E71F45" w:rsidRPr="0046201A" w:rsidRDefault="000F1370" w:rsidP="00E71F45">
      <w:pPr>
        <w:ind w:left="810"/>
        <w:rPr>
          <w:color w:val="000000"/>
          <w:kern w:val="2"/>
        </w:rPr>
      </w:pPr>
      <w:r>
        <w:rPr>
          <w:color w:val="000000"/>
          <w:kern w:val="2"/>
        </w:rPr>
        <w:t>P</w:t>
      </w:r>
      <w:r w:rsidR="00AD20B8">
        <w:rPr>
          <w:color w:val="000000"/>
          <w:kern w:val="2"/>
        </w:rPr>
        <w:t>lease note the time</w:t>
      </w:r>
      <w:r w:rsidR="00E71F45" w:rsidRPr="0046201A">
        <w:rPr>
          <w:color w:val="000000"/>
          <w:kern w:val="2"/>
        </w:rPr>
        <w:t xml:space="preserve">frame for the projections.  </w:t>
      </w:r>
    </w:p>
    <w:p w14:paraId="2FA96293" w14:textId="4FDE3D8A" w:rsidR="00AD20B8" w:rsidRPr="00AD20B8" w:rsidRDefault="00D132D1" w:rsidP="00E71F45">
      <w:pPr>
        <w:pStyle w:val="ListParagraph"/>
        <w:numPr>
          <w:ilvl w:val="0"/>
          <w:numId w:val="16"/>
        </w:numPr>
        <w:ind w:left="1170"/>
        <w:rPr>
          <w:color w:val="000000"/>
          <w:kern w:val="2"/>
        </w:rPr>
      </w:pPr>
      <w:hyperlink r:id="rId14" w:history="1">
        <w:r w:rsidR="00AD20B8" w:rsidRPr="00AD20B8">
          <w:rPr>
            <w:rStyle w:val="Hyperlink"/>
            <w:kern w:val="2"/>
          </w:rPr>
          <w:t>Gray Associates PES+</w:t>
        </w:r>
      </w:hyperlink>
      <w:r w:rsidR="00AD20B8">
        <w:rPr>
          <w:color w:val="000000"/>
          <w:kern w:val="2"/>
        </w:rPr>
        <w:t xml:space="preserve"> (Please contact </w:t>
      </w:r>
      <w:hyperlink r:id="rId15" w:history="1">
        <w:r w:rsidR="00AD20B8" w:rsidRPr="00AD20B8">
          <w:rPr>
            <w:rStyle w:val="Hyperlink"/>
            <w:kern w:val="2"/>
          </w:rPr>
          <w:t>Leslie Harper</w:t>
        </w:r>
      </w:hyperlink>
      <w:r w:rsidR="00AD20B8">
        <w:rPr>
          <w:color w:val="000000"/>
          <w:kern w:val="2"/>
        </w:rPr>
        <w:t xml:space="preserve"> if you do not have the username and password.)</w:t>
      </w:r>
    </w:p>
    <w:p w14:paraId="0A4E6823" w14:textId="019AEE02" w:rsidR="00E71F45" w:rsidRPr="00EA1B4F" w:rsidRDefault="00D132D1" w:rsidP="00E71F45">
      <w:pPr>
        <w:pStyle w:val="ListParagraph"/>
        <w:numPr>
          <w:ilvl w:val="0"/>
          <w:numId w:val="16"/>
        </w:numPr>
        <w:ind w:left="1170"/>
        <w:rPr>
          <w:color w:val="000000"/>
          <w:kern w:val="2"/>
        </w:rPr>
      </w:pPr>
      <w:hyperlink r:id="rId16" w:history="1">
        <w:r w:rsidR="00E71F45" w:rsidRPr="00EA1B4F">
          <w:rPr>
            <w:rStyle w:val="Hyperlink"/>
            <w:kern w:val="2"/>
          </w:rPr>
          <w:t>Bureau of Labor Statistics’ Occupational Outlook Handbook</w:t>
        </w:r>
      </w:hyperlink>
    </w:p>
    <w:p w14:paraId="7CFDB278" w14:textId="77777777" w:rsidR="00E71F45" w:rsidRPr="00EA1B4F" w:rsidRDefault="00D132D1" w:rsidP="00E71F45">
      <w:pPr>
        <w:pStyle w:val="ListParagraph"/>
        <w:numPr>
          <w:ilvl w:val="0"/>
          <w:numId w:val="16"/>
        </w:numPr>
        <w:ind w:left="1170"/>
        <w:rPr>
          <w:color w:val="000000"/>
          <w:kern w:val="2"/>
        </w:rPr>
      </w:pPr>
      <w:hyperlink r:id="rId17" w:history="1">
        <w:r w:rsidR="00E71F45" w:rsidRPr="00EA1B4F">
          <w:rPr>
            <w:rStyle w:val="Hyperlink"/>
            <w:kern w:val="2"/>
          </w:rPr>
          <w:t>Kentucky Center for Statistics</w:t>
        </w:r>
      </w:hyperlink>
    </w:p>
    <w:p w14:paraId="6F49C18A" w14:textId="77777777" w:rsidR="00E71F45" w:rsidRPr="00EA1B4F" w:rsidRDefault="00E71F45" w:rsidP="00E71F45">
      <w:pPr>
        <w:pStyle w:val="ListParagraph"/>
        <w:numPr>
          <w:ilvl w:val="0"/>
          <w:numId w:val="16"/>
        </w:numPr>
        <w:ind w:left="1170"/>
        <w:rPr>
          <w:color w:val="000000"/>
          <w:kern w:val="2"/>
        </w:rPr>
      </w:pPr>
      <w:r w:rsidRPr="00EA1B4F">
        <w:rPr>
          <w:color w:val="000000"/>
          <w:kern w:val="2"/>
        </w:rPr>
        <w:t>Kentucky, Bridging the Talent Gap</w:t>
      </w:r>
    </w:p>
    <w:p w14:paraId="7B92CA95" w14:textId="77777777" w:rsidR="00E71F45" w:rsidRPr="00EA1B4F" w:rsidRDefault="00E71F45" w:rsidP="00E71F45">
      <w:pPr>
        <w:pStyle w:val="ListParagraph"/>
        <w:ind w:left="1170"/>
        <w:rPr>
          <w:color w:val="000000"/>
          <w:kern w:val="2"/>
        </w:rPr>
      </w:pPr>
      <w:r w:rsidRPr="00EA1B4F">
        <w:rPr>
          <w:color w:val="000000"/>
          <w:kern w:val="2"/>
        </w:rPr>
        <w:t xml:space="preserve">Document - </w:t>
      </w:r>
      <w:hyperlink r:id="rId18" w:history="1">
        <w:r w:rsidRPr="00EA1B4F">
          <w:rPr>
            <w:rStyle w:val="Hyperlink"/>
            <w:kern w:val="2"/>
          </w:rPr>
          <w:t>https://www.bridgingthetalentgap.org/wp-content/uploads/2017/05/KY-Statewide.pdf</w:t>
        </w:r>
      </w:hyperlink>
      <w:r w:rsidRPr="00EA1B4F">
        <w:rPr>
          <w:color w:val="000000"/>
          <w:kern w:val="2"/>
        </w:rPr>
        <w:t xml:space="preserve"> </w:t>
      </w:r>
    </w:p>
    <w:p w14:paraId="366976B0" w14:textId="7CFBBEF5" w:rsidR="00E71F45" w:rsidRPr="00E71F45" w:rsidRDefault="00E71F45" w:rsidP="00E71F45">
      <w:pPr>
        <w:pStyle w:val="ListParagraph"/>
        <w:ind w:left="1170"/>
        <w:rPr>
          <w:color w:val="000000"/>
          <w:kern w:val="2"/>
        </w:rPr>
      </w:pPr>
      <w:r w:rsidRPr="00EA1B4F">
        <w:rPr>
          <w:color w:val="000000"/>
          <w:kern w:val="2"/>
        </w:rPr>
        <w:t xml:space="preserve">Interactive website: </w:t>
      </w:r>
      <w:hyperlink r:id="rId19" w:history="1">
        <w:r w:rsidRPr="00EA1B4F">
          <w:rPr>
            <w:rStyle w:val="Hyperlink"/>
            <w:kern w:val="2"/>
          </w:rPr>
          <w:t>https://bridgingthetalentgap.org/dashboards/</w:t>
        </w:r>
      </w:hyperlink>
      <w:r w:rsidRPr="00EA1B4F">
        <w:rPr>
          <w:color w:val="000000"/>
          <w:kern w:val="2"/>
        </w:rPr>
        <w:t xml:space="preserve"> </w:t>
      </w:r>
    </w:p>
    <w:sectPr w:rsidR="00E71F45" w:rsidRPr="00E71F45" w:rsidSect="00E71F45">
      <w:pgSz w:w="15840" w:h="12240" w:orient="landscape"/>
      <w:pgMar w:top="720" w:right="720" w:bottom="720" w:left="720" w:header="490" w:footer="3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01084B" w14:textId="77777777" w:rsidR="004E6529" w:rsidRDefault="004E6529">
      <w:r>
        <w:separator/>
      </w:r>
    </w:p>
  </w:endnote>
  <w:endnote w:type="continuationSeparator" w:id="0">
    <w:p w14:paraId="4983AC2E" w14:textId="77777777" w:rsidR="004E6529" w:rsidRDefault="004E6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haroni">
    <w:altName w:val="Times New Roman"/>
    <w:charset w:val="B1"/>
    <w:family w:val="auto"/>
    <w:pitch w:val="variable"/>
    <w:sig w:usb0="00000000" w:usb1="00000000" w:usb2="00000000" w:usb3="00000000" w:csb0="0000002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3488659"/>
      <w:docPartObj>
        <w:docPartGallery w:val="Page Numbers (Bottom of Page)"/>
        <w:docPartUnique/>
      </w:docPartObj>
    </w:sdtPr>
    <w:sdtEndPr>
      <w:rPr>
        <w:color w:val="808080" w:themeColor="background1" w:themeShade="80"/>
        <w:spacing w:val="60"/>
      </w:rPr>
    </w:sdtEndPr>
    <w:sdtContent>
      <w:p w14:paraId="3CA60D8B" w14:textId="6FE42C12" w:rsidR="00DD6015" w:rsidRDefault="00DD6015">
        <w:pPr>
          <w:pStyle w:val="Footer"/>
          <w:pBdr>
            <w:top w:val="single" w:sz="4" w:space="1" w:color="D9D9D9" w:themeColor="background1" w:themeShade="D9"/>
          </w:pBdr>
          <w:jc w:val="right"/>
        </w:pPr>
        <w:r>
          <w:fldChar w:fldCharType="begin"/>
        </w:r>
        <w:r>
          <w:instrText xml:space="preserve"> PAGE   \* MERGEFORMAT </w:instrText>
        </w:r>
        <w:r>
          <w:fldChar w:fldCharType="separate"/>
        </w:r>
        <w:r w:rsidR="00D132D1">
          <w:rPr>
            <w:noProof/>
          </w:rPr>
          <w:t>1</w:t>
        </w:r>
        <w:r>
          <w:rPr>
            <w:noProof/>
          </w:rPr>
          <w:fldChar w:fldCharType="end"/>
        </w:r>
        <w:r>
          <w:t xml:space="preserve"> | </w:t>
        </w:r>
        <w:r>
          <w:rPr>
            <w:color w:val="808080" w:themeColor="background1" w:themeShade="80"/>
            <w:spacing w:val="60"/>
          </w:rPr>
          <w:t>Page</w:t>
        </w:r>
      </w:p>
    </w:sdtContent>
  </w:sdt>
  <w:p w14:paraId="60DDCBFF" w14:textId="114395B9" w:rsidR="0087402A" w:rsidRDefault="004C76B0">
    <w:pPr>
      <w:spacing w:line="200" w:lineRule="exact"/>
      <w:rPr>
        <w:sz w:val="20"/>
        <w:szCs w:val="20"/>
      </w:rPr>
    </w:pPr>
    <w:r>
      <w:rPr>
        <w:sz w:val="20"/>
        <w:szCs w:val="20"/>
      </w:rPr>
      <w:t xml:space="preserve">Revised </w:t>
    </w:r>
    <w:r w:rsidR="002614E8">
      <w:rPr>
        <w:sz w:val="20"/>
        <w:szCs w:val="20"/>
      </w:rPr>
      <w:t>8</w:t>
    </w:r>
    <w:r w:rsidR="00231CE1">
      <w:rPr>
        <w:sz w:val="20"/>
        <w:szCs w:val="20"/>
      </w:rPr>
      <w:t>.</w:t>
    </w:r>
    <w:r w:rsidR="002614E8">
      <w:rPr>
        <w:sz w:val="20"/>
        <w:szCs w:val="20"/>
      </w:rPr>
      <w:t>13</w:t>
    </w:r>
    <w:r w:rsidR="00231CE1">
      <w:rPr>
        <w:sz w:val="20"/>
        <w:szCs w:val="20"/>
      </w:rPr>
      <w:t>.21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BC73F9" w14:textId="77777777" w:rsidR="004E6529" w:rsidRDefault="004E6529">
      <w:r>
        <w:separator/>
      </w:r>
    </w:p>
  </w:footnote>
  <w:footnote w:type="continuationSeparator" w:id="0">
    <w:p w14:paraId="44378724" w14:textId="77777777" w:rsidR="004E6529" w:rsidRDefault="004E6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B348A" w14:textId="77777777" w:rsidR="00C06D6C" w:rsidRDefault="009E575F">
    <w:pPr>
      <w:spacing w:line="200" w:lineRule="exact"/>
      <w:rPr>
        <w:sz w:val="20"/>
        <w:szCs w:val="20"/>
      </w:rPr>
    </w:pPr>
    <w:r>
      <w:rPr>
        <w:noProof/>
      </w:rPr>
      <mc:AlternateContent>
        <mc:Choice Requires="wps">
          <w:drawing>
            <wp:anchor distT="0" distB="0" distL="114300" distR="114300" simplePos="0" relativeHeight="251657216" behindDoc="1" locked="0" layoutInCell="1" allowOverlap="1" wp14:anchorId="43BFD4BC" wp14:editId="31510737">
              <wp:simplePos x="0" y="0"/>
              <wp:positionH relativeFrom="page">
                <wp:posOffset>7035800</wp:posOffset>
              </wp:positionH>
              <wp:positionV relativeFrom="page">
                <wp:posOffset>300990</wp:posOffset>
              </wp:positionV>
              <wp:extent cx="121285" cy="165100"/>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E976F" w14:textId="77777777" w:rsidR="00C06D6C" w:rsidRDefault="00C06D6C" w:rsidP="00DD6015">
                          <w:pPr>
                            <w:spacing w:line="244" w:lineRule="exact"/>
                            <w:rPr>
                              <w:rFonts w:ascii="Calibri" w:eastAsia="Calibri" w:hAnsi="Calibri" w:cs="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BFD4BC" id="_x0000_t202" coordsize="21600,21600" o:spt="202" path="m,l,21600r21600,l21600,xe">
              <v:stroke joinstyle="miter"/>
              <v:path gradientshapeok="t" o:connecttype="rect"/>
            </v:shapetype>
            <v:shape id="Text Box 2" o:spid="_x0000_s1026" type="#_x0000_t202" style="position:absolute;margin-left:554pt;margin-top:23.7pt;width:9.55pt;height:1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H/rQIAAKgFAAAOAAAAZHJzL2Uyb0RvYy54bWysVNuOmzAQfa/Uf7D8znIpyQJastoNoaq0&#10;vUi7/QAHTLBqbGo7gW3Vf+/YhGQvL1VbHqzBHp+5nOO5uh47jg5UaSZFjsOLACMqKlkzscvx14fS&#10;SzDShoiacClojh+pxtert2+uhj6jkWwlr6lCACJ0NvQ5bo3pM9/XVUs7oi9kTwUcNlJ1xMCv2vm1&#10;IgOgd9yPgmDpD1LVvZIV1Rp2i+kQrxx+09DKfG4aTQ3iOYbcjFuVW7d29VdXJNsp0resOqZB/iKL&#10;jjABQU9QBTEE7RV7BdWxSkktG3NRyc6XTcMq6mqAasLgRTX3LempqwWao/tTm/T/g60+Hb4oxOoc&#10;RxgJ0gFFD3Q06FaOKLLdGXqdgdN9D25mhG1g2VWq+ztZfdNIyHVLxI7eKCWHlpIasgvtTf/J1QlH&#10;W5Dt8FHWEIbsjXRAY6M62zpoBgJ0YOnxxIxNpbIhozBKFhhVcBQuF2HgmPNJNl/ulTbvqeyQNXKs&#10;gHgHTg532thkSDa72FhCloxzRz4XzzbAcdqB0HDVntkkHJc/0yDdJJsk9uJoufHioCi8m3Ide8sy&#10;vFwU74r1ugh/2bhhnLWsrqmwYWZdhfGf8XZU+KSIk7K05Ky2cDYlrXbbNVfoQEDXpftcy+Hk7OY/&#10;T8M1AWp5UVIYxcFtlHrlMrn04jJeeOllkHhBmN6myyBO46J8XtIdE/TfS0JDjtNFtJi0dE76RW2B&#10;+17XRrKOGZgcnHU5Tk5OJLMK3IjaUWsI45P9pBU2/XMrgO6ZaKdXK9FJrGbcjoBiRbyV9SMoV0lQ&#10;FsgTxh0YrVQ/MBpgdORYf98TRTHiHwSo386Z2VCzsZ0NIiq4mmOD0WSuzTSP9r1iuxaQp/cl5A28&#10;kIY59Z6zOL4rGAeuiOPosvPm6b/zOg/Y1W8AAAD//wMAUEsDBBQABgAIAAAAIQDXZeC04AAAAAsB&#10;AAAPAAAAZHJzL2Rvd25yZXYueG1sTI8xT8MwFIR3JP6D9ZDYqJ0SNSXEqSoEExIiDQOjE78mVuPn&#10;ELtt+Pe4UxlPd7r7rtjMdmAnnLxxJCFZCGBIrdOGOglf9dvDGpgPirQaHKGEX/SwKW9vCpVrd6YK&#10;T7vQsVhCPlcS+hDGnHPf9miVX7gRKXp7N1kVopw6rid1juV24EshVtwqQ3GhVyO+9NgedkcrYftN&#10;1av5+Wg+q31l6vpJ0PvqIOX93bx9BhZwDtcwXPAjOpSRqXFH0p4NUSdiHc8ECWmWArskkmWWAGsk&#10;ZI8p8LLg/z+UfwAAAP//AwBQSwECLQAUAAYACAAAACEAtoM4kv4AAADhAQAAEwAAAAAAAAAAAAAA&#10;AAAAAAAAW0NvbnRlbnRfVHlwZXNdLnhtbFBLAQItABQABgAIAAAAIQA4/SH/1gAAAJQBAAALAAAA&#10;AAAAAAAAAAAAAC8BAABfcmVscy8ucmVsc1BLAQItABQABgAIAAAAIQCa/MH/rQIAAKgFAAAOAAAA&#10;AAAAAAAAAAAAAC4CAABkcnMvZTJvRG9jLnhtbFBLAQItABQABgAIAAAAIQDXZeC04AAAAAsBAAAP&#10;AAAAAAAAAAAAAAAAAAcFAABkcnMvZG93bnJldi54bWxQSwUGAAAAAAQABADzAAAAFAYAAAAA&#10;" filled="f" stroked="f">
              <v:textbox inset="0,0,0,0">
                <w:txbxContent>
                  <w:p w14:paraId="0C8E976F" w14:textId="77777777" w:rsidR="00C06D6C" w:rsidRDefault="00C06D6C" w:rsidP="00DD6015">
                    <w:pPr>
                      <w:spacing w:line="244" w:lineRule="exact"/>
                      <w:rPr>
                        <w:rFonts w:ascii="Calibri" w:eastAsia="Calibri" w:hAnsi="Calibri" w:cs="Calibri"/>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D6C4A"/>
    <w:multiLevelType w:val="hybridMultilevel"/>
    <w:tmpl w:val="C70CC6D6"/>
    <w:lvl w:ilvl="0" w:tplc="054696AC">
      <w:start w:val="1"/>
      <w:numFmt w:val="upperRoman"/>
      <w:lvlText w:val="%1."/>
      <w:lvlJc w:val="left"/>
      <w:pPr>
        <w:ind w:left="900" w:hanging="720"/>
      </w:pPr>
      <w:rPr>
        <w:rFonts w:eastAsia="Times New Roman" w:cs="Times New Roman" w:hint="default"/>
        <w:b/>
        <w:color w:val="0070C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B736FEB"/>
    <w:multiLevelType w:val="hybridMultilevel"/>
    <w:tmpl w:val="23B09952"/>
    <w:lvl w:ilvl="0" w:tplc="8E70F57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84706B1"/>
    <w:multiLevelType w:val="hybridMultilevel"/>
    <w:tmpl w:val="BEB82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C2738F"/>
    <w:multiLevelType w:val="hybridMultilevel"/>
    <w:tmpl w:val="0BE0D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D57969"/>
    <w:multiLevelType w:val="hybridMultilevel"/>
    <w:tmpl w:val="05783604"/>
    <w:lvl w:ilvl="0" w:tplc="0409000F">
      <w:start w:val="1"/>
      <w:numFmt w:val="decimal"/>
      <w:lvlText w:val="%1."/>
      <w:lvlJc w:val="left"/>
      <w:pPr>
        <w:ind w:hanging="360"/>
      </w:pPr>
      <w:rPr>
        <w:rFonts w:hint="default"/>
        <w:i/>
        <w:sz w:val="24"/>
        <w:szCs w:val="24"/>
      </w:rPr>
    </w:lvl>
    <w:lvl w:ilvl="1" w:tplc="B97AF0A8">
      <w:start w:val="1"/>
      <w:numFmt w:val="bullet"/>
      <w:lvlText w:val="•"/>
      <w:lvlJc w:val="left"/>
      <w:rPr>
        <w:rFonts w:hint="default"/>
      </w:rPr>
    </w:lvl>
    <w:lvl w:ilvl="2" w:tplc="076ACB8E">
      <w:start w:val="1"/>
      <w:numFmt w:val="bullet"/>
      <w:lvlText w:val="•"/>
      <w:lvlJc w:val="left"/>
      <w:rPr>
        <w:rFonts w:hint="default"/>
      </w:rPr>
    </w:lvl>
    <w:lvl w:ilvl="3" w:tplc="896A46EC">
      <w:start w:val="1"/>
      <w:numFmt w:val="bullet"/>
      <w:lvlText w:val="•"/>
      <w:lvlJc w:val="left"/>
      <w:rPr>
        <w:rFonts w:hint="default"/>
      </w:rPr>
    </w:lvl>
    <w:lvl w:ilvl="4" w:tplc="1E2025D6">
      <w:start w:val="1"/>
      <w:numFmt w:val="bullet"/>
      <w:lvlText w:val="•"/>
      <w:lvlJc w:val="left"/>
      <w:rPr>
        <w:rFonts w:hint="default"/>
      </w:rPr>
    </w:lvl>
    <w:lvl w:ilvl="5" w:tplc="CCE8895A">
      <w:start w:val="1"/>
      <w:numFmt w:val="bullet"/>
      <w:lvlText w:val="•"/>
      <w:lvlJc w:val="left"/>
      <w:rPr>
        <w:rFonts w:hint="default"/>
      </w:rPr>
    </w:lvl>
    <w:lvl w:ilvl="6" w:tplc="DB2E13B0">
      <w:start w:val="1"/>
      <w:numFmt w:val="bullet"/>
      <w:lvlText w:val="•"/>
      <w:lvlJc w:val="left"/>
      <w:rPr>
        <w:rFonts w:hint="default"/>
      </w:rPr>
    </w:lvl>
    <w:lvl w:ilvl="7" w:tplc="8DE4EA20">
      <w:start w:val="1"/>
      <w:numFmt w:val="bullet"/>
      <w:lvlText w:val="•"/>
      <w:lvlJc w:val="left"/>
      <w:rPr>
        <w:rFonts w:hint="default"/>
      </w:rPr>
    </w:lvl>
    <w:lvl w:ilvl="8" w:tplc="90A45160">
      <w:start w:val="1"/>
      <w:numFmt w:val="bullet"/>
      <w:lvlText w:val="•"/>
      <w:lvlJc w:val="left"/>
      <w:rPr>
        <w:rFonts w:hint="default"/>
      </w:rPr>
    </w:lvl>
  </w:abstractNum>
  <w:abstractNum w:abstractNumId="5" w15:restartNumberingAfterBreak="0">
    <w:nsid w:val="25073A17"/>
    <w:multiLevelType w:val="hybridMultilevel"/>
    <w:tmpl w:val="757693E4"/>
    <w:lvl w:ilvl="0" w:tplc="14126FBA">
      <w:start w:val="1"/>
      <w:numFmt w:val="lowerLetter"/>
      <w:lvlText w:val="%1."/>
      <w:lvlJc w:val="left"/>
      <w:pPr>
        <w:ind w:hanging="360"/>
      </w:pPr>
      <w:rPr>
        <w:rFonts w:ascii="Times New Roman" w:eastAsia="Times New Roman" w:hAnsi="Times New Roman" w:hint="default"/>
        <w:i/>
        <w:sz w:val="24"/>
        <w:szCs w:val="24"/>
      </w:rPr>
    </w:lvl>
    <w:lvl w:ilvl="1" w:tplc="B97AF0A8">
      <w:start w:val="1"/>
      <w:numFmt w:val="bullet"/>
      <w:lvlText w:val="•"/>
      <w:lvlJc w:val="left"/>
      <w:rPr>
        <w:rFonts w:hint="default"/>
      </w:rPr>
    </w:lvl>
    <w:lvl w:ilvl="2" w:tplc="076ACB8E">
      <w:start w:val="1"/>
      <w:numFmt w:val="bullet"/>
      <w:lvlText w:val="•"/>
      <w:lvlJc w:val="left"/>
      <w:rPr>
        <w:rFonts w:hint="default"/>
      </w:rPr>
    </w:lvl>
    <w:lvl w:ilvl="3" w:tplc="896A46EC">
      <w:start w:val="1"/>
      <w:numFmt w:val="bullet"/>
      <w:lvlText w:val="•"/>
      <w:lvlJc w:val="left"/>
      <w:rPr>
        <w:rFonts w:hint="default"/>
      </w:rPr>
    </w:lvl>
    <w:lvl w:ilvl="4" w:tplc="1E2025D6">
      <w:start w:val="1"/>
      <w:numFmt w:val="bullet"/>
      <w:lvlText w:val="•"/>
      <w:lvlJc w:val="left"/>
      <w:rPr>
        <w:rFonts w:hint="default"/>
      </w:rPr>
    </w:lvl>
    <w:lvl w:ilvl="5" w:tplc="CCE8895A">
      <w:start w:val="1"/>
      <w:numFmt w:val="bullet"/>
      <w:lvlText w:val="•"/>
      <w:lvlJc w:val="left"/>
      <w:rPr>
        <w:rFonts w:hint="default"/>
      </w:rPr>
    </w:lvl>
    <w:lvl w:ilvl="6" w:tplc="DB2E13B0">
      <w:start w:val="1"/>
      <w:numFmt w:val="bullet"/>
      <w:lvlText w:val="•"/>
      <w:lvlJc w:val="left"/>
      <w:rPr>
        <w:rFonts w:hint="default"/>
      </w:rPr>
    </w:lvl>
    <w:lvl w:ilvl="7" w:tplc="8DE4EA20">
      <w:start w:val="1"/>
      <w:numFmt w:val="bullet"/>
      <w:lvlText w:val="•"/>
      <w:lvlJc w:val="left"/>
      <w:rPr>
        <w:rFonts w:hint="default"/>
      </w:rPr>
    </w:lvl>
    <w:lvl w:ilvl="8" w:tplc="90A45160">
      <w:start w:val="1"/>
      <w:numFmt w:val="bullet"/>
      <w:lvlText w:val="•"/>
      <w:lvlJc w:val="left"/>
      <w:rPr>
        <w:rFonts w:hint="default"/>
      </w:rPr>
    </w:lvl>
  </w:abstractNum>
  <w:abstractNum w:abstractNumId="6" w15:restartNumberingAfterBreak="0">
    <w:nsid w:val="269D1DC6"/>
    <w:multiLevelType w:val="hybridMultilevel"/>
    <w:tmpl w:val="EEF610C0"/>
    <w:lvl w:ilvl="0" w:tplc="054696AC">
      <w:start w:val="1"/>
      <w:numFmt w:val="upperRoman"/>
      <w:lvlText w:val="%1."/>
      <w:lvlJc w:val="left"/>
      <w:pPr>
        <w:ind w:left="900" w:hanging="720"/>
      </w:pPr>
      <w:rPr>
        <w:rFonts w:eastAsia="Times New Roman" w:cs="Times New Roman" w:hint="default"/>
        <w:b/>
        <w:color w:val="0070C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29711796"/>
    <w:multiLevelType w:val="hybridMultilevel"/>
    <w:tmpl w:val="DCAEB1A8"/>
    <w:lvl w:ilvl="0" w:tplc="4DBA6A78">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94268C"/>
    <w:multiLevelType w:val="hybridMultilevel"/>
    <w:tmpl w:val="25B05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D707DE"/>
    <w:multiLevelType w:val="hybridMultilevel"/>
    <w:tmpl w:val="62363C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C694B48"/>
    <w:multiLevelType w:val="hybridMultilevel"/>
    <w:tmpl w:val="C194F1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E7261AB"/>
    <w:multiLevelType w:val="hybridMultilevel"/>
    <w:tmpl w:val="40D221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F3521A9"/>
    <w:multiLevelType w:val="hybridMultilevel"/>
    <w:tmpl w:val="07886C3E"/>
    <w:lvl w:ilvl="0" w:tplc="0DE450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5F2753"/>
    <w:multiLevelType w:val="hybridMultilevel"/>
    <w:tmpl w:val="662AB280"/>
    <w:lvl w:ilvl="0" w:tplc="47C810BE">
      <w:start w:val="1"/>
      <w:numFmt w:val="decimal"/>
      <w:lvlText w:val="%1."/>
      <w:lvlJc w:val="left"/>
      <w:pPr>
        <w:ind w:left="765" w:hanging="360"/>
      </w:pPr>
      <w:rPr>
        <w:b/>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4" w15:restartNumberingAfterBreak="0">
    <w:nsid w:val="45F62F37"/>
    <w:multiLevelType w:val="hybridMultilevel"/>
    <w:tmpl w:val="D7EE513A"/>
    <w:lvl w:ilvl="0" w:tplc="7A7A18A6">
      <w:start w:val="1"/>
      <w:numFmt w:val="decimal"/>
      <w:lvlText w:val="%1."/>
      <w:lvlJc w:val="left"/>
      <w:pPr>
        <w:ind w:left="540" w:hanging="360"/>
      </w:pPr>
      <w:rPr>
        <w:rFonts w:hint="default"/>
        <w:b w:val="0"/>
        <w:color w:val="00000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4F356BD9"/>
    <w:multiLevelType w:val="hybridMultilevel"/>
    <w:tmpl w:val="70CEF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A90BFB"/>
    <w:multiLevelType w:val="hybridMultilevel"/>
    <w:tmpl w:val="D206C9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D652E21"/>
    <w:multiLevelType w:val="hybridMultilevel"/>
    <w:tmpl w:val="14AA2854"/>
    <w:lvl w:ilvl="0" w:tplc="2AF42E3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505DEF"/>
    <w:multiLevelType w:val="hybridMultilevel"/>
    <w:tmpl w:val="C50E315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260616"/>
    <w:multiLevelType w:val="hybridMultilevel"/>
    <w:tmpl w:val="6F4051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3944542"/>
    <w:multiLevelType w:val="hybridMultilevel"/>
    <w:tmpl w:val="697E62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75480A7F"/>
    <w:multiLevelType w:val="hybridMultilevel"/>
    <w:tmpl w:val="A83234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7857173"/>
    <w:multiLevelType w:val="hybridMultilevel"/>
    <w:tmpl w:val="94064F26"/>
    <w:lvl w:ilvl="0" w:tplc="E8B05BBC">
      <w:start w:val="1"/>
      <w:numFmt w:val="decimal"/>
      <w:lvlText w:val="%1."/>
      <w:lvlJc w:val="left"/>
      <w:pPr>
        <w:ind w:left="720" w:hanging="360"/>
      </w:pPr>
      <w:rPr>
        <w:rFonts w:asciiTheme="minorHAnsi" w:eastAsiaTheme="minorHAnsi" w:hAnsiTheme="minorHAnsi" w:cstheme="minorBidi"/>
        <w:b/>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5"/>
  </w:num>
  <w:num w:numId="2">
    <w:abstractNumId w:val="15"/>
  </w:num>
  <w:num w:numId="3">
    <w:abstractNumId w:val="10"/>
  </w:num>
  <w:num w:numId="4">
    <w:abstractNumId w:val="4"/>
  </w:num>
  <w:num w:numId="5">
    <w:abstractNumId w:val="16"/>
  </w:num>
  <w:num w:numId="6">
    <w:abstractNumId w:val="19"/>
  </w:num>
  <w:num w:numId="7">
    <w:abstractNumId w:val="20"/>
  </w:num>
  <w:num w:numId="8">
    <w:abstractNumId w:val="9"/>
  </w:num>
  <w:num w:numId="9">
    <w:abstractNumId w:val="11"/>
  </w:num>
  <w:num w:numId="10">
    <w:abstractNumId w:val="8"/>
  </w:num>
  <w:num w:numId="11">
    <w:abstractNumId w:val="21"/>
  </w:num>
  <w:num w:numId="12">
    <w:abstractNumId w:val="12"/>
  </w:num>
  <w:num w:numId="13">
    <w:abstractNumId w:val="1"/>
  </w:num>
  <w:num w:numId="14">
    <w:abstractNumId w:val="0"/>
  </w:num>
  <w:num w:numId="15">
    <w:abstractNumId w:val="18"/>
  </w:num>
  <w:num w:numId="16">
    <w:abstractNumId w:val="2"/>
  </w:num>
  <w:num w:numId="17">
    <w:abstractNumId w:val="7"/>
  </w:num>
  <w:num w:numId="18">
    <w:abstractNumId w:val="6"/>
  </w:num>
  <w:num w:numId="19">
    <w:abstractNumId w:val="14"/>
  </w:num>
  <w:num w:numId="20">
    <w:abstractNumId w:val="10"/>
  </w:num>
  <w:num w:numId="21">
    <w:abstractNumId w:val="13"/>
  </w:num>
  <w:num w:numId="22">
    <w:abstractNumId w:val="22"/>
  </w:num>
  <w:num w:numId="23">
    <w:abstractNumId w:val="3"/>
  </w:num>
  <w:num w:numId="24">
    <w:abstractNumId w:val="17"/>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D6C"/>
    <w:rsid w:val="000037C4"/>
    <w:rsid w:val="00005D1F"/>
    <w:rsid w:val="0000667D"/>
    <w:rsid w:val="000226C0"/>
    <w:rsid w:val="000326AC"/>
    <w:rsid w:val="00056A33"/>
    <w:rsid w:val="00061674"/>
    <w:rsid w:val="00075062"/>
    <w:rsid w:val="0009085D"/>
    <w:rsid w:val="00090BFC"/>
    <w:rsid w:val="00091C00"/>
    <w:rsid w:val="000C3E80"/>
    <w:rsid w:val="000C5E36"/>
    <w:rsid w:val="000D1005"/>
    <w:rsid w:val="000E0665"/>
    <w:rsid w:val="000E101A"/>
    <w:rsid w:val="000E4366"/>
    <w:rsid w:val="000E5C6B"/>
    <w:rsid w:val="000E7E0D"/>
    <w:rsid w:val="000F1117"/>
    <w:rsid w:val="000F1370"/>
    <w:rsid w:val="000F38F9"/>
    <w:rsid w:val="001024EA"/>
    <w:rsid w:val="00103889"/>
    <w:rsid w:val="0010515F"/>
    <w:rsid w:val="001475AB"/>
    <w:rsid w:val="00151DAF"/>
    <w:rsid w:val="00154B43"/>
    <w:rsid w:val="001656E5"/>
    <w:rsid w:val="00175F71"/>
    <w:rsid w:val="00193103"/>
    <w:rsid w:val="00196D8D"/>
    <w:rsid w:val="001A5FF4"/>
    <w:rsid w:val="001B1294"/>
    <w:rsid w:val="001C4DAB"/>
    <w:rsid w:val="001D7D91"/>
    <w:rsid w:val="001F0A78"/>
    <w:rsid w:val="001F7BEA"/>
    <w:rsid w:val="00204072"/>
    <w:rsid w:val="0021526E"/>
    <w:rsid w:val="00215D2B"/>
    <w:rsid w:val="0022002C"/>
    <w:rsid w:val="00222E26"/>
    <w:rsid w:val="00231CE1"/>
    <w:rsid w:val="00232D1B"/>
    <w:rsid w:val="002539B0"/>
    <w:rsid w:val="002614E8"/>
    <w:rsid w:val="00264A7C"/>
    <w:rsid w:val="00276F72"/>
    <w:rsid w:val="00276FAF"/>
    <w:rsid w:val="002B66C5"/>
    <w:rsid w:val="002B7613"/>
    <w:rsid w:val="002E1B85"/>
    <w:rsid w:val="0030100E"/>
    <w:rsid w:val="00302D98"/>
    <w:rsid w:val="00305ECF"/>
    <w:rsid w:val="00305FD9"/>
    <w:rsid w:val="00313A8C"/>
    <w:rsid w:val="00313E9A"/>
    <w:rsid w:val="003173FF"/>
    <w:rsid w:val="00320C56"/>
    <w:rsid w:val="0032382E"/>
    <w:rsid w:val="00327AB1"/>
    <w:rsid w:val="0033517D"/>
    <w:rsid w:val="00344E5D"/>
    <w:rsid w:val="003570E8"/>
    <w:rsid w:val="00371026"/>
    <w:rsid w:val="00373B06"/>
    <w:rsid w:val="003770B1"/>
    <w:rsid w:val="00390F4A"/>
    <w:rsid w:val="0039150D"/>
    <w:rsid w:val="00396ABF"/>
    <w:rsid w:val="003A00D9"/>
    <w:rsid w:val="003A5992"/>
    <w:rsid w:val="003B17F2"/>
    <w:rsid w:val="003B30B2"/>
    <w:rsid w:val="003C04D1"/>
    <w:rsid w:val="003C3F30"/>
    <w:rsid w:val="00415B64"/>
    <w:rsid w:val="00417E31"/>
    <w:rsid w:val="004407E6"/>
    <w:rsid w:val="0045093E"/>
    <w:rsid w:val="0046201A"/>
    <w:rsid w:val="00481F6E"/>
    <w:rsid w:val="0048607F"/>
    <w:rsid w:val="004916F2"/>
    <w:rsid w:val="00492DE6"/>
    <w:rsid w:val="004A5239"/>
    <w:rsid w:val="004A7BCD"/>
    <w:rsid w:val="004B1395"/>
    <w:rsid w:val="004C76B0"/>
    <w:rsid w:val="004D0CDC"/>
    <w:rsid w:val="004D5F2E"/>
    <w:rsid w:val="004E4E62"/>
    <w:rsid w:val="004E6529"/>
    <w:rsid w:val="00503682"/>
    <w:rsid w:val="00540D98"/>
    <w:rsid w:val="00595A16"/>
    <w:rsid w:val="005A6403"/>
    <w:rsid w:val="005B1067"/>
    <w:rsid w:val="005D2B2D"/>
    <w:rsid w:val="00600CC2"/>
    <w:rsid w:val="00600DF9"/>
    <w:rsid w:val="00615ACB"/>
    <w:rsid w:val="0063553D"/>
    <w:rsid w:val="00637016"/>
    <w:rsid w:val="0066555A"/>
    <w:rsid w:val="006720EC"/>
    <w:rsid w:val="006A472F"/>
    <w:rsid w:val="006A48AA"/>
    <w:rsid w:val="006A5C83"/>
    <w:rsid w:val="006D3930"/>
    <w:rsid w:val="006E4A2C"/>
    <w:rsid w:val="00711409"/>
    <w:rsid w:val="00715AC0"/>
    <w:rsid w:val="0071799E"/>
    <w:rsid w:val="00721A11"/>
    <w:rsid w:val="0073574D"/>
    <w:rsid w:val="007368CA"/>
    <w:rsid w:val="007521FF"/>
    <w:rsid w:val="007608F7"/>
    <w:rsid w:val="00763FF0"/>
    <w:rsid w:val="00790DF9"/>
    <w:rsid w:val="00792086"/>
    <w:rsid w:val="007A5956"/>
    <w:rsid w:val="007B0F35"/>
    <w:rsid w:val="007B122A"/>
    <w:rsid w:val="007F2157"/>
    <w:rsid w:val="00804C8B"/>
    <w:rsid w:val="00814C3A"/>
    <w:rsid w:val="00825361"/>
    <w:rsid w:val="00830277"/>
    <w:rsid w:val="00831D9D"/>
    <w:rsid w:val="0083526D"/>
    <w:rsid w:val="008457BF"/>
    <w:rsid w:val="00854A91"/>
    <w:rsid w:val="00860043"/>
    <w:rsid w:val="00862E66"/>
    <w:rsid w:val="008656C8"/>
    <w:rsid w:val="0087315B"/>
    <w:rsid w:val="0087402A"/>
    <w:rsid w:val="0087687A"/>
    <w:rsid w:val="00877AB0"/>
    <w:rsid w:val="008A355A"/>
    <w:rsid w:val="008B7151"/>
    <w:rsid w:val="008C5678"/>
    <w:rsid w:val="008D041B"/>
    <w:rsid w:val="008F664F"/>
    <w:rsid w:val="00901A46"/>
    <w:rsid w:val="00915D0C"/>
    <w:rsid w:val="00936720"/>
    <w:rsid w:val="00936DDF"/>
    <w:rsid w:val="00964373"/>
    <w:rsid w:val="00970D3A"/>
    <w:rsid w:val="009740DE"/>
    <w:rsid w:val="00977CB7"/>
    <w:rsid w:val="009826C4"/>
    <w:rsid w:val="0099547E"/>
    <w:rsid w:val="009A1C26"/>
    <w:rsid w:val="009B55EB"/>
    <w:rsid w:val="009E575F"/>
    <w:rsid w:val="009F3B2C"/>
    <w:rsid w:val="009F5ED8"/>
    <w:rsid w:val="00A021F7"/>
    <w:rsid w:val="00A511AB"/>
    <w:rsid w:val="00A6440E"/>
    <w:rsid w:val="00A94D8A"/>
    <w:rsid w:val="00A966C5"/>
    <w:rsid w:val="00AA5E0C"/>
    <w:rsid w:val="00AB25DD"/>
    <w:rsid w:val="00AD0B42"/>
    <w:rsid w:val="00AD20B8"/>
    <w:rsid w:val="00B14FDC"/>
    <w:rsid w:val="00B41A53"/>
    <w:rsid w:val="00B41EBC"/>
    <w:rsid w:val="00B47CD9"/>
    <w:rsid w:val="00B47E3C"/>
    <w:rsid w:val="00B537E7"/>
    <w:rsid w:val="00B578BF"/>
    <w:rsid w:val="00B60C43"/>
    <w:rsid w:val="00B63800"/>
    <w:rsid w:val="00B70C29"/>
    <w:rsid w:val="00BA15C3"/>
    <w:rsid w:val="00BA60DB"/>
    <w:rsid w:val="00BB4DFF"/>
    <w:rsid w:val="00BC3932"/>
    <w:rsid w:val="00BD5E9E"/>
    <w:rsid w:val="00C06D6C"/>
    <w:rsid w:val="00C13065"/>
    <w:rsid w:val="00C14744"/>
    <w:rsid w:val="00C30421"/>
    <w:rsid w:val="00C33BD9"/>
    <w:rsid w:val="00C40CD7"/>
    <w:rsid w:val="00C50AB4"/>
    <w:rsid w:val="00C510E8"/>
    <w:rsid w:val="00C52E39"/>
    <w:rsid w:val="00C66165"/>
    <w:rsid w:val="00C705E5"/>
    <w:rsid w:val="00C73A1F"/>
    <w:rsid w:val="00C75E48"/>
    <w:rsid w:val="00C94B82"/>
    <w:rsid w:val="00CC17B1"/>
    <w:rsid w:val="00CD0E48"/>
    <w:rsid w:val="00CD6528"/>
    <w:rsid w:val="00CF18C2"/>
    <w:rsid w:val="00CF2526"/>
    <w:rsid w:val="00CF2673"/>
    <w:rsid w:val="00CF57B7"/>
    <w:rsid w:val="00D01D0F"/>
    <w:rsid w:val="00D11695"/>
    <w:rsid w:val="00D132D1"/>
    <w:rsid w:val="00D17FAB"/>
    <w:rsid w:val="00D25095"/>
    <w:rsid w:val="00D54850"/>
    <w:rsid w:val="00D84754"/>
    <w:rsid w:val="00D932C8"/>
    <w:rsid w:val="00D978F8"/>
    <w:rsid w:val="00DA4FF5"/>
    <w:rsid w:val="00DB10BD"/>
    <w:rsid w:val="00DB1FDB"/>
    <w:rsid w:val="00DB2FEA"/>
    <w:rsid w:val="00DB76D9"/>
    <w:rsid w:val="00DC57D4"/>
    <w:rsid w:val="00DD45D5"/>
    <w:rsid w:val="00DD6015"/>
    <w:rsid w:val="00DE66CC"/>
    <w:rsid w:val="00E06B02"/>
    <w:rsid w:val="00E178B9"/>
    <w:rsid w:val="00E431FD"/>
    <w:rsid w:val="00E53EA7"/>
    <w:rsid w:val="00E56634"/>
    <w:rsid w:val="00E62384"/>
    <w:rsid w:val="00E63C08"/>
    <w:rsid w:val="00E7122F"/>
    <w:rsid w:val="00E71F45"/>
    <w:rsid w:val="00E73A11"/>
    <w:rsid w:val="00E909F8"/>
    <w:rsid w:val="00E91870"/>
    <w:rsid w:val="00E96972"/>
    <w:rsid w:val="00E972DF"/>
    <w:rsid w:val="00E975A2"/>
    <w:rsid w:val="00E97B19"/>
    <w:rsid w:val="00EA10EA"/>
    <w:rsid w:val="00EA1B4F"/>
    <w:rsid w:val="00EA2333"/>
    <w:rsid w:val="00EA69CA"/>
    <w:rsid w:val="00EC0D2F"/>
    <w:rsid w:val="00EE768B"/>
    <w:rsid w:val="00EF4453"/>
    <w:rsid w:val="00F0098C"/>
    <w:rsid w:val="00F04FAC"/>
    <w:rsid w:val="00F519E0"/>
    <w:rsid w:val="00F53D8C"/>
    <w:rsid w:val="00F53EBA"/>
    <w:rsid w:val="00F632C7"/>
    <w:rsid w:val="00F7538A"/>
    <w:rsid w:val="00FA25C6"/>
    <w:rsid w:val="00FB0C94"/>
    <w:rsid w:val="00FB4C05"/>
    <w:rsid w:val="00FC3D98"/>
    <w:rsid w:val="00FD0EFE"/>
    <w:rsid w:val="00FD7A44"/>
    <w:rsid w:val="00FD7AB4"/>
    <w:rsid w:val="00FE3E20"/>
    <w:rsid w:val="00FE49C0"/>
    <w:rsid w:val="00FE5CF4"/>
    <w:rsid w:val="00FF5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809DA0E"/>
  <w15:docId w15:val="{905249A2-CE88-4358-AE9B-2379D0F64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08"/>
      <w:outlineLvl w:val="0"/>
    </w:pPr>
    <w:rPr>
      <w:rFonts w:ascii="Aharoni" w:eastAsia="Aharoni" w:hAnsi="Aharoni"/>
      <w:b/>
      <w:bCs/>
      <w:sz w:val="32"/>
      <w:szCs w:val="32"/>
    </w:rPr>
  </w:style>
  <w:style w:type="paragraph" w:styleId="Heading2">
    <w:name w:val="heading 2"/>
    <w:basedOn w:val="Normal"/>
    <w:uiPriority w:val="1"/>
    <w:qFormat/>
    <w:pPr>
      <w:ind w:left="108"/>
      <w:outlineLvl w:val="1"/>
    </w:pPr>
    <w:rPr>
      <w:rFonts w:ascii="Times New Roman" w:eastAsia="Times New Roman" w:hAnsi="Times New Roman"/>
      <w:b/>
      <w:bCs/>
      <w:sz w:val="24"/>
      <w:szCs w:val="24"/>
      <w:u w:val="single"/>
    </w:rPr>
  </w:style>
  <w:style w:type="paragraph" w:styleId="Heading3">
    <w:name w:val="heading 3"/>
    <w:basedOn w:val="Normal"/>
    <w:next w:val="Normal"/>
    <w:link w:val="Heading3Char"/>
    <w:uiPriority w:val="9"/>
    <w:unhideWhenUsed/>
    <w:qFormat/>
    <w:rsid w:val="00E96972"/>
    <w:pPr>
      <w:keepNext/>
      <w:keepLines/>
      <w:widowControl/>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8"/>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E575F"/>
    <w:rPr>
      <w:color w:val="0000FF" w:themeColor="hyperlink"/>
      <w:u w:val="single"/>
    </w:rPr>
  </w:style>
  <w:style w:type="character" w:styleId="FollowedHyperlink">
    <w:name w:val="FollowedHyperlink"/>
    <w:basedOn w:val="DefaultParagraphFont"/>
    <w:uiPriority w:val="99"/>
    <w:semiHidden/>
    <w:unhideWhenUsed/>
    <w:rsid w:val="00DD6015"/>
    <w:rPr>
      <w:color w:val="800080" w:themeColor="followedHyperlink"/>
      <w:u w:val="single"/>
    </w:rPr>
  </w:style>
  <w:style w:type="paragraph" w:styleId="Header">
    <w:name w:val="header"/>
    <w:basedOn w:val="Normal"/>
    <w:link w:val="HeaderChar"/>
    <w:uiPriority w:val="99"/>
    <w:unhideWhenUsed/>
    <w:rsid w:val="00DD6015"/>
    <w:pPr>
      <w:tabs>
        <w:tab w:val="center" w:pos="4680"/>
        <w:tab w:val="right" w:pos="9360"/>
      </w:tabs>
    </w:pPr>
  </w:style>
  <w:style w:type="character" w:customStyle="1" w:styleId="HeaderChar">
    <w:name w:val="Header Char"/>
    <w:basedOn w:val="DefaultParagraphFont"/>
    <w:link w:val="Header"/>
    <w:uiPriority w:val="99"/>
    <w:rsid w:val="00DD6015"/>
  </w:style>
  <w:style w:type="paragraph" w:styleId="Footer">
    <w:name w:val="footer"/>
    <w:basedOn w:val="Normal"/>
    <w:link w:val="FooterChar"/>
    <w:uiPriority w:val="99"/>
    <w:unhideWhenUsed/>
    <w:rsid w:val="00DD6015"/>
    <w:pPr>
      <w:tabs>
        <w:tab w:val="center" w:pos="4680"/>
        <w:tab w:val="right" w:pos="9360"/>
      </w:tabs>
    </w:pPr>
  </w:style>
  <w:style w:type="character" w:customStyle="1" w:styleId="FooterChar">
    <w:name w:val="Footer Char"/>
    <w:basedOn w:val="DefaultParagraphFont"/>
    <w:link w:val="Footer"/>
    <w:uiPriority w:val="99"/>
    <w:rsid w:val="00DD6015"/>
  </w:style>
  <w:style w:type="paragraph" w:styleId="BalloonText">
    <w:name w:val="Balloon Text"/>
    <w:basedOn w:val="Normal"/>
    <w:link w:val="BalloonTextChar"/>
    <w:uiPriority w:val="99"/>
    <w:semiHidden/>
    <w:unhideWhenUsed/>
    <w:rsid w:val="00977CB7"/>
    <w:rPr>
      <w:rFonts w:ascii="Tahoma" w:hAnsi="Tahoma" w:cs="Tahoma"/>
      <w:sz w:val="16"/>
      <w:szCs w:val="16"/>
    </w:rPr>
  </w:style>
  <w:style w:type="character" w:customStyle="1" w:styleId="BalloonTextChar">
    <w:name w:val="Balloon Text Char"/>
    <w:basedOn w:val="DefaultParagraphFont"/>
    <w:link w:val="BalloonText"/>
    <w:uiPriority w:val="99"/>
    <w:semiHidden/>
    <w:rsid w:val="00977CB7"/>
    <w:rPr>
      <w:rFonts w:ascii="Tahoma" w:hAnsi="Tahoma" w:cs="Tahoma"/>
      <w:sz w:val="16"/>
      <w:szCs w:val="16"/>
    </w:rPr>
  </w:style>
  <w:style w:type="table" w:styleId="TableGrid">
    <w:name w:val="Table Grid"/>
    <w:basedOn w:val="TableNormal"/>
    <w:uiPriority w:val="59"/>
    <w:rsid w:val="0072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D3930"/>
    <w:rPr>
      <w:sz w:val="16"/>
      <w:szCs w:val="16"/>
    </w:rPr>
  </w:style>
  <w:style w:type="paragraph" w:styleId="CommentText">
    <w:name w:val="annotation text"/>
    <w:basedOn w:val="Normal"/>
    <w:link w:val="CommentTextChar"/>
    <w:uiPriority w:val="99"/>
    <w:semiHidden/>
    <w:unhideWhenUsed/>
    <w:rsid w:val="006D3930"/>
    <w:rPr>
      <w:sz w:val="20"/>
      <w:szCs w:val="20"/>
    </w:rPr>
  </w:style>
  <w:style w:type="character" w:customStyle="1" w:styleId="CommentTextChar">
    <w:name w:val="Comment Text Char"/>
    <w:basedOn w:val="DefaultParagraphFont"/>
    <w:link w:val="CommentText"/>
    <w:uiPriority w:val="99"/>
    <w:semiHidden/>
    <w:rsid w:val="006D3930"/>
    <w:rPr>
      <w:sz w:val="20"/>
      <w:szCs w:val="20"/>
    </w:rPr>
  </w:style>
  <w:style w:type="paragraph" w:styleId="CommentSubject">
    <w:name w:val="annotation subject"/>
    <w:basedOn w:val="CommentText"/>
    <w:next w:val="CommentText"/>
    <w:link w:val="CommentSubjectChar"/>
    <w:uiPriority w:val="99"/>
    <w:semiHidden/>
    <w:unhideWhenUsed/>
    <w:rsid w:val="006D3930"/>
    <w:rPr>
      <w:b/>
      <w:bCs/>
    </w:rPr>
  </w:style>
  <w:style w:type="character" w:customStyle="1" w:styleId="CommentSubjectChar">
    <w:name w:val="Comment Subject Char"/>
    <w:basedOn w:val="CommentTextChar"/>
    <w:link w:val="CommentSubject"/>
    <w:uiPriority w:val="99"/>
    <w:semiHidden/>
    <w:rsid w:val="006D3930"/>
    <w:rPr>
      <w:b/>
      <w:bCs/>
      <w:sz w:val="20"/>
      <w:szCs w:val="20"/>
    </w:rPr>
  </w:style>
  <w:style w:type="paragraph" w:styleId="Revision">
    <w:name w:val="Revision"/>
    <w:hidden/>
    <w:uiPriority w:val="99"/>
    <w:semiHidden/>
    <w:rsid w:val="008B7151"/>
    <w:pPr>
      <w:widowControl/>
    </w:pPr>
  </w:style>
  <w:style w:type="paragraph" w:customStyle="1" w:styleId="xmsonormal">
    <w:name w:val="x_msonormal"/>
    <w:basedOn w:val="Normal"/>
    <w:rsid w:val="008B7151"/>
    <w:pPr>
      <w:widowControl/>
    </w:pPr>
    <w:rPr>
      <w:rFonts w:ascii="Times New Roman" w:hAnsi="Times New Roman" w:cs="Times New Roman"/>
      <w:sz w:val="24"/>
      <w:szCs w:val="24"/>
    </w:rPr>
  </w:style>
  <w:style w:type="character" w:customStyle="1" w:styleId="Heading3Char">
    <w:name w:val="Heading 3 Char"/>
    <w:basedOn w:val="DefaultParagraphFont"/>
    <w:link w:val="Heading3"/>
    <w:uiPriority w:val="9"/>
    <w:rsid w:val="00E96972"/>
    <w:rPr>
      <w:rFonts w:asciiTheme="majorHAnsi" w:eastAsiaTheme="majorEastAsia" w:hAnsiTheme="majorHAnsi" w:cstheme="majorBidi"/>
      <w:color w:val="243F60" w:themeColor="accent1" w:themeShade="7F"/>
      <w:sz w:val="24"/>
      <w:szCs w:val="24"/>
    </w:rPr>
  </w:style>
  <w:style w:type="paragraph" w:styleId="Subtitle">
    <w:name w:val="Subtitle"/>
    <w:basedOn w:val="Normal"/>
    <w:next w:val="Normal"/>
    <w:link w:val="SubtitleChar"/>
    <w:uiPriority w:val="11"/>
    <w:qFormat/>
    <w:rsid w:val="00E96972"/>
    <w:pPr>
      <w:widowControl/>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96972"/>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770048">
      <w:bodyDiv w:val="1"/>
      <w:marLeft w:val="0"/>
      <w:marRight w:val="0"/>
      <w:marTop w:val="0"/>
      <w:marBottom w:val="0"/>
      <w:divBdr>
        <w:top w:val="none" w:sz="0" w:space="0" w:color="auto"/>
        <w:left w:val="none" w:sz="0" w:space="0" w:color="auto"/>
        <w:bottom w:val="none" w:sz="0" w:space="0" w:color="auto"/>
        <w:right w:val="none" w:sz="0" w:space="0" w:color="auto"/>
      </w:divBdr>
    </w:div>
    <w:div w:id="414057650">
      <w:bodyDiv w:val="1"/>
      <w:marLeft w:val="0"/>
      <w:marRight w:val="0"/>
      <w:marTop w:val="0"/>
      <w:marBottom w:val="0"/>
      <w:divBdr>
        <w:top w:val="none" w:sz="0" w:space="0" w:color="auto"/>
        <w:left w:val="none" w:sz="0" w:space="0" w:color="auto"/>
        <w:bottom w:val="none" w:sz="0" w:space="0" w:color="auto"/>
        <w:right w:val="none" w:sz="0" w:space="0" w:color="auto"/>
      </w:divBdr>
    </w:div>
    <w:div w:id="510292108">
      <w:bodyDiv w:val="1"/>
      <w:marLeft w:val="0"/>
      <w:marRight w:val="0"/>
      <w:marTop w:val="0"/>
      <w:marBottom w:val="0"/>
      <w:divBdr>
        <w:top w:val="none" w:sz="0" w:space="0" w:color="auto"/>
        <w:left w:val="none" w:sz="0" w:space="0" w:color="auto"/>
        <w:bottom w:val="none" w:sz="0" w:space="0" w:color="auto"/>
        <w:right w:val="none" w:sz="0" w:space="0" w:color="auto"/>
      </w:divBdr>
      <w:divsChild>
        <w:div w:id="208303213">
          <w:marLeft w:val="-225"/>
          <w:marRight w:val="-225"/>
          <w:marTop w:val="0"/>
          <w:marBottom w:val="0"/>
          <w:divBdr>
            <w:top w:val="none" w:sz="0" w:space="0" w:color="auto"/>
            <w:left w:val="none" w:sz="0" w:space="0" w:color="auto"/>
            <w:bottom w:val="none" w:sz="0" w:space="0" w:color="auto"/>
            <w:right w:val="none" w:sz="0" w:space="0" w:color="auto"/>
          </w:divBdr>
          <w:divsChild>
            <w:div w:id="701513482">
              <w:marLeft w:val="0"/>
              <w:marRight w:val="0"/>
              <w:marTop w:val="0"/>
              <w:marBottom w:val="0"/>
              <w:divBdr>
                <w:top w:val="none" w:sz="0" w:space="0" w:color="auto"/>
                <w:left w:val="none" w:sz="0" w:space="0" w:color="auto"/>
                <w:bottom w:val="none" w:sz="0" w:space="0" w:color="auto"/>
                <w:right w:val="none" w:sz="0" w:space="0" w:color="auto"/>
              </w:divBdr>
              <w:divsChild>
                <w:div w:id="1475757415">
                  <w:marLeft w:val="225"/>
                  <w:marRight w:val="225"/>
                  <w:marTop w:val="225"/>
                  <w:marBottom w:val="225"/>
                  <w:divBdr>
                    <w:top w:val="single" w:sz="6" w:space="0" w:color="DDDDDD"/>
                    <w:left w:val="single" w:sz="6" w:space="0" w:color="DDDDDD"/>
                    <w:bottom w:val="single" w:sz="6" w:space="0" w:color="DDDDDD"/>
                    <w:right w:val="single" w:sz="6" w:space="0" w:color="DDDDDD"/>
                  </w:divBdr>
                  <w:divsChild>
                    <w:div w:id="670328595">
                      <w:marLeft w:val="0"/>
                      <w:marRight w:val="0"/>
                      <w:marTop w:val="0"/>
                      <w:marBottom w:val="0"/>
                      <w:divBdr>
                        <w:top w:val="none" w:sz="0" w:space="8" w:color="DDDDDD"/>
                        <w:left w:val="none" w:sz="0" w:space="11" w:color="DDDDDD"/>
                        <w:bottom w:val="single" w:sz="6" w:space="8" w:color="DDDDDD"/>
                        <w:right w:val="none" w:sz="0" w:space="11" w:color="DDDDDD"/>
                      </w:divBdr>
                    </w:div>
                    <w:div w:id="1135952516">
                      <w:marLeft w:val="0"/>
                      <w:marRight w:val="0"/>
                      <w:marTop w:val="0"/>
                      <w:marBottom w:val="0"/>
                      <w:divBdr>
                        <w:top w:val="none" w:sz="0" w:space="0" w:color="auto"/>
                        <w:left w:val="none" w:sz="0" w:space="0" w:color="auto"/>
                        <w:bottom w:val="none" w:sz="0" w:space="0" w:color="auto"/>
                        <w:right w:val="none" w:sz="0" w:space="0" w:color="auto"/>
                      </w:divBdr>
                      <w:divsChild>
                        <w:div w:id="93938640">
                          <w:marLeft w:val="-225"/>
                          <w:marRight w:val="-225"/>
                          <w:marTop w:val="0"/>
                          <w:marBottom w:val="0"/>
                          <w:divBdr>
                            <w:top w:val="none" w:sz="0" w:space="0" w:color="auto"/>
                            <w:left w:val="none" w:sz="0" w:space="0" w:color="auto"/>
                            <w:bottom w:val="none" w:sz="0" w:space="0" w:color="auto"/>
                            <w:right w:val="none" w:sz="0" w:space="0" w:color="auto"/>
                          </w:divBdr>
                          <w:divsChild>
                            <w:div w:id="281805654">
                              <w:marLeft w:val="0"/>
                              <w:marRight w:val="0"/>
                              <w:marTop w:val="0"/>
                              <w:marBottom w:val="0"/>
                              <w:divBdr>
                                <w:top w:val="none" w:sz="0" w:space="0" w:color="auto"/>
                                <w:left w:val="none" w:sz="0" w:space="0" w:color="auto"/>
                                <w:bottom w:val="none" w:sz="0" w:space="0" w:color="auto"/>
                                <w:right w:val="none" w:sz="0" w:space="0" w:color="auto"/>
                              </w:divBdr>
                              <w:divsChild>
                                <w:div w:id="1563367940">
                                  <w:marLeft w:val="0"/>
                                  <w:marRight w:val="0"/>
                                  <w:marTop w:val="0"/>
                                  <w:marBottom w:val="225"/>
                                  <w:divBdr>
                                    <w:top w:val="none" w:sz="0" w:space="0" w:color="auto"/>
                                    <w:left w:val="none" w:sz="0" w:space="0" w:color="auto"/>
                                    <w:bottom w:val="none" w:sz="0" w:space="0" w:color="auto"/>
                                    <w:right w:val="none" w:sz="0" w:space="0" w:color="auto"/>
                                  </w:divBdr>
                                </w:div>
                              </w:divsChild>
                            </w:div>
                            <w:div w:id="1067336617">
                              <w:marLeft w:val="0"/>
                              <w:marRight w:val="0"/>
                              <w:marTop w:val="0"/>
                              <w:marBottom w:val="0"/>
                              <w:divBdr>
                                <w:top w:val="none" w:sz="0" w:space="0" w:color="auto"/>
                                <w:left w:val="none" w:sz="0" w:space="0" w:color="auto"/>
                                <w:bottom w:val="none" w:sz="0" w:space="0" w:color="auto"/>
                                <w:right w:val="none" w:sz="0" w:space="0" w:color="auto"/>
                              </w:divBdr>
                              <w:divsChild>
                                <w:div w:id="2064482228">
                                  <w:marLeft w:val="0"/>
                                  <w:marRight w:val="0"/>
                                  <w:marTop w:val="0"/>
                                  <w:marBottom w:val="225"/>
                                  <w:divBdr>
                                    <w:top w:val="none" w:sz="0" w:space="0" w:color="auto"/>
                                    <w:left w:val="none" w:sz="0" w:space="0" w:color="auto"/>
                                    <w:bottom w:val="none" w:sz="0" w:space="0" w:color="auto"/>
                                    <w:right w:val="none" w:sz="0" w:space="0" w:color="auto"/>
                                  </w:divBdr>
                                </w:div>
                              </w:divsChild>
                            </w:div>
                            <w:div w:id="196702273">
                              <w:marLeft w:val="0"/>
                              <w:marRight w:val="0"/>
                              <w:marTop w:val="0"/>
                              <w:marBottom w:val="0"/>
                              <w:divBdr>
                                <w:top w:val="none" w:sz="0" w:space="0" w:color="auto"/>
                                <w:left w:val="none" w:sz="0" w:space="0" w:color="auto"/>
                                <w:bottom w:val="none" w:sz="0" w:space="0" w:color="auto"/>
                                <w:right w:val="none" w:sz="0" w:space="0" w:color="auto"/>
                              </w:divBdr>
                              <w:divsChild>
                                <w:div w:id="1014301847">
                                  <w:marLeft w:val="0"/>
                                  <w:marRight w:val="0"/>
                                  <w:marTop w:val="0"/>
                                  <w:marBottom w:val="225"/>
                                  <w:divBdr>
                                    <w:top w:val="none" w:sz="0" w:space="0" w:color="auto"/>
                                    <w:left w:val="none" w:sz="0" w:space="0" w:color="auto"/>
                                    <w:bottom w:val="none" w:sz="0" w:space="0" w:color="auto"/>
                                    <w:right w:val="none" w:sz="0" w:space="0" w:color="auto"/>
                                  </w:divBdr>
                                </w:div>
                              </w:divsChild>
                            </w:div>
                            <w:div w:id="1273318866">
                              <w:marLeft w:val="0"/>
                              <w:marRight w:val="0"/>
                              <w:marTop w:val="0"/>
                              <w:marBottom w:val="0"/>
                              <w:divBdr>
                                <w:top w:val="none" w:sz="0" w:space="0" w:color="auto"/>
                                <w:left w:val="none" w:sz="0" w:space="0" w:color="auto"/>
                                <w:bottom w:val="none" w:sz="0" w:space="0" w:color="auto"/>
                                <w:right w:val="none" w:sz="0" w:space="0" w:color="auto"/>
                              </w:divBdr>
                              <w:divsChild>
                                <w:div w:id="678120789">
                                  <w:marLeft w:val="0"/>
                                  <w:marRight w:val="0"/>
                                  <w:marTop w:val="0"/>
                                  <w:marBottom w:val="225"/>
                                  <w:divBdr>
                                    <w:top w:val="none" w:sz="0" w:space="0" w:color="auto"/>
                                    <w:left w:val="none" w:sz="0" w:space="0" w:color="auto"/>
                                    <w:bottom w:val="none" w:sz="0" w:space="0" w:color="auto"/>
                                    <w:right w:val="none" w:sz="0" w:space="0" w:color="auto"/>
                                  </w:divBdr>
                                </w:div>
                              </w:divsChild>
                            </w:div>
                            <w:div w:id="1895383111">
                              <w:marLeft w:val="0"/>
                              <w:marRight w:val="0"/>
                              <w:marTop w:val="0"/>
                              <w:marBottom w:val="0"/>
                              <w:divBdr>
                                <w:top w:val="none" w:sz="0" w:space="0" w:color="auto"/>
                                <w:left w:val="none" w:sz="0" w:space="0" w:color="auto"/>
                                <w:bottom w:val="none" w:sz="0" w:space="0" w:color="auto"/>
                                <w:right w:val="none" w:sz="0" w:space="0" w:color="auto"/>
                              </w:divBdr>
                              <w:divsChild>
                                <w:div w:id="20067266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1600792">
          <w:marLeft w:val="-225"/>
          <w:marRight w:val="-225"/>
          <w:marTop w:val="0"/>
          <w:marBottom w:val="0"/>
          <w:divBdr>
            <w:top w:val="none" w:sz="0" w:space="0" w:color="auto"/>
            <w:left w:val="none" w:sz="0" w:space="0" w:color="auto"/>
            <w:bottom w:val="none" w:sz="0" w:space="0" w:color="auto"/>
            <w:right w:val="none" w:sz="0" w:space="0" w:color="auto"/>
          </w:divBdr>
          <w:divsChild>
            <w:div w:id="387152100">
              <w:marLeft w:val="0"/>
              <w:marRight w:val="0"/>
              <w:marTop w:val="0"/>
              <w:marBottom w:val="0"/>
              <w:divBdr>
                <w:top w:val="none" w:sz="0" w:space="0" w:color="auto"/>
                <w:left w:val="none" w:sz="0" w:space="0" w:color="auto"/>
                <w:bottom w:val="none" w:sz="0" w:space="0" w:color="auto"/>
                <w:right w:val="none" w:sz="0" w:space="0" w:color="auto"/>
              </w:divBdr>
              <w:divsChild>
                <w:div w:id="1068722948">
                  <w:marLeft w:val="225"/>
                  <w:marRight w:val="225"/>
                  <w:marTop w:val="225"/>
                  <w:marBottom w:val="225"/>
                  <w:divBdr>
                    <w:top w:val="single" w:sz="6" w:space="0" w:color="DDDDDD"/>
                    <w:left w:val="single" w:sz="6" w:space="0" w:color="DDDDDD"/>
                    <w:bottom w:val="single" w:sz="6" w:space="0" w:color="DDDDDD"/>
                    <w:right w:val="single" w:sz="6" w:space="0" w:color="DDDDDD"/>
                  </w:divBdr>
                  <w:divsChild>
                    <w:div w:id="298649849">
                      <w:marLeft w:val="0"/>
                      <w:marRight w:val="0"/>
                      <w:marTop w:val="0"/>
                      <w:marBottom w:val="0"/>
                      <w:divBdr>
                        <w:top w:val="none" w:sz="0" w:space="8" w:color="DDDDDD"/>
                        <w:left w:val="none" w:sz="0" w:space="11" w:color="DDDDDD"/>
                        <w:bottom w:val="single" w:sz="6" w:space="8" w:color="DDDDDD"/>
                        <w:right w:val="none" w:sz="0" w:space="11" w:color="DDDDDD"/>
                      </w:divBdr>
                    </w:div>
                  </w:divsChild>
                </w:div>
              </w:divsChild>
            </w:div>
          </w:divsChild>
        </w:div>
      </w:divsChild>
    </w:div>
    <w:div w:id="741484944">
      <w:bodyDiv w:val="1"/>
      <w:marLeft w:val="0"/>
      <w:marRight w:val="0"/>
      <w:marTop w:val="0"/>
      <w:marBottom w:val="0"/>
      <w:divBdr>
        <w:top w:val="none" w:sz="0" w:space="0" w:color="auto"/>
        <w:left w:val="none" w:sz="0" w:space="0" w:color="auto"/>
        <w:bottom w:val="none" w:sz="0" w:space="0" w:color="auto"/>
        <w:right w:val="none" w:sz="0" w:space="0" w:color="auto"/>
      </w:divBdr>
    </w:div>
    <w:div w:id="777216528">
      <w:bodyDiv w:val="1"/>
      <w:marLeft w:val="0"/>
      <w:marRight w:val="0"/>
      <w:marTop w:val="0"/>
      <w:marBottom w:val="0"/>
      <w:divBdr>
        <w:top w:val="none" w:sz="0" w:space="0" w:color="auto"/>
        <w:left w:val="none" w:sz="0" w:space="0" w:color="auto"/>
        <w:bottom w:val="none" w:sz="0" w:space="0" w:color="auto"/>
        <w:right w:val="none" w:sz="0" w:space="0" w:color="auto"/>
      </w:divBdr>
    </w:div>
    <w:div w:id="922563825">
      <w:bodyDiv w:val="1"/>
      <w:marLeft w:val="0"/>
      <w:marRight w:val="0"/>
      <w:marTop w:val="0"/>
      <w:marBottom w:val="0"/>
      <w:divBdr>
        <w:top w:val="none" w:sz="0" w:space="0" w:color="auto"/>
        <w:left w:val="none" w:sz="0" w:space="0" w:color="auto"/>
        <w:bottom w:val="none" w:sz="0" w:space="0" w:color="auto"/>
        <w:right w:val="none" w:sz="0" w:space="0" w:color="auto"/>
      </w:divBdr>
    </w:div>
    <w:div w:id="1034844146">
      <w:bodyDiv w:val="1"/>
      <w:marLeft w:val="0"/>
      <w:marRight w:val="0"/>
      <w:marTop w:val="0"/>
      <w:marBottom w:val="0"/>
      <w:divBdr>
        <w:top w:val="none" w:sz="0" w:space="0" w:color="auto"/>
        <w:left w:val="none" w:sz="0" w:space="0" w:color="auto"/>
        <w:bottom w:val="none" w:sz="0" w:space="0" w:color="auto"/>
        <w:right w:val="none" w:sz="0" w:space="0" w:color="auto"/>
      </w:divBdr>
    </w:div>
    <w:div w:id="1759251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louisville.edu/oapa/new-academic-program-approval-page/new-academic-program-approval" TargetMode="External"/><Relationship Id="rId13" Type="http://schemas.openxmlformats.org/officeDocument/2006/relationships/footer" Target="footer1.xml"/><Relationship Id="rId18" Type="http://schemas.openxmlformats.org/officeDocument/2006/relationships/hyperlink" Target="https://www.bridgingthetalentgap.org/wp-content/uploads/2017/05/KY-Statewide.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kcews.ky.gov/KYLMI" TargetMode="External"/><Relationship Id="rId2" Type="http://schemas.openxmlformats.org/officeDocument/2006/relationships/numbering" Target="numbering.xml"/><Relationship Id="rId16" Type="http://schemas.openxmlformats.org/officeDocument/2006/relationships/hyperlink" Target="https://www.bls.gov/oo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GAPPR@louisville.edu" TargetMode="External"/><Relationship Id="rId5" Type="http://schemas.openxmlformats.org/officeDocument/2006/relationships/webSettings" Target="webSettings.xml"/><Relationship Id="rId15" Type="http://schemas.openxmlformats.org/officeDocument/2006/relationships/hyperlink" Target="mailto:Leslie.Harper@Louisville.edu" TargetMode="External"/><Relationship Id="rId10" Type="http://schemas.openxmlformats.org/officeDocument/2006/relationships/hyperlink" Target="mailto:PROGAPPR@louisville.edu" TargetMode="External"/><Relationship Id="rId19" Type="http://schemas.openxmlformats.org/officeDocument/2006/relationships/hyperlink" Target="https://bridgingthetalentgap.org/dashboards/" TargetMode="External"/><Relationship Id="rId4" Type="http://schemas.openxmlformats.org/officeDocument/2006/relationships/settings" Target="settings.xml"/><Relationship Id="rId9" Type="http://schemas.openxmlformats.org/officeDocument/2006/relationships/hyperlink" Target="mailto:PROGAPPR@louisville.edu" TargetMode="External"/><Relationship Id="rId14" Type="http://schemas.openxmlformats.org/officeDocument/2006/relationships/hyperlink" Target="https://nam03.safelinks.protection.outlook.com/?url=https%3A%2F%2Fgrayapp.grayassociates.com%2F&amp;data=02%7C01%7Cleslie.harper%40louisville.edu%7Cdfcca67a9dda436cb2aa08d85f3891f9%7Cdd246e4a54344e158ae391ad9797b209%7C0%7C0%7C637364043872291374&amp;sdata=80mTIYgGFkG5%2BaQAshYQxP2j%2Fsd9QcHIs%2Fxmc9plfG4%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ED5CF-1830-433C-8614-0BC90AEE2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2372</Words>
  <Characters>13523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Microsoft Word - Provost senior staff review of program proposals</vt:lpstr>
    </vt:vector>
  </TitlesOfParts>
  <Company>Microsoft</Company>
  <LinksUpToDate>false</LinksUpToDate>
  <CharactersWithSpaces>15864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Provost senior staff review of program proposals</dc:title>
  <dc:creator>ccshum01</dc:creator>
  <cp:lastModifiedBy>Harper,Leslie Ann</cp:lastModifiedBy>
  <cp:revision>2</cp:revision>
  <cp:lastPrinted>2019-08-27T15:32:00Z</cp:lastPrinted>
  <dcterms:created xsi:type="dcterms:W3CDTF">2021-08-13T18:52:00Z</dcterms:created>
  <dcterms:modified xsi:type="dcterms:W3CDTF">2021-08-13T18:52:00Z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2013-10-03T00:00:00Z</vt:filetime>
  </property>
  <property fmtid="{D5CDD505-2E9C-101B-9397-08002B2CF9AE}" pid="3" name="LastSaved">
    <vt:filetime>2015-03-04T00:00:00Z</vt:filetime>
  </property>
</Properties>
</file>