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C3738" w14:textId="01154514" w:rsidR="00530C15" w:rsidRDefault="00530C15">
      <w:r>
        <w:rPr>
          <w:noProof/>
        </w:rPr>
        <w:drawing>
          <wp:anchor distT="0" distB="0" distL="114300" distR="114300" simplePos="0" relativeHeight="251659264" behindDoc="0" locked="0" layoutInCell="1" allowOverlap="1" wp14:anchorId="121E6767" wp14:editId="03F4F3D9">
            <wp:simplePos x="0" y="0"/>
            <wp:positionH relativeFrom="margin">
              <wp:posOffset>5227320</wp:posOffset>
            </wp:positionH>
            <wp:positionV relativeFrom="paragraph">
              <wp:posOffset>-216535</wp:posOffset>
            </wp:positionV>
            <wp:extent cx="1388853" cy="31022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53" cy="3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E8CBA" w14:textId="77777777" w:rsidR="00530C15" w:rsidRPr="0073792F" w:rsidRDefault="00530C15">
      <w:pPr>
        <w:rPr>
          <w:sz w:val="10"/>
          <w:szCs w:val="10"/>
        </w:rPr>
      </w:pPr>
    </w:p>
    <w:p w14:paraId="00398ED2" w14:textId="4CF7CD13" w:rsidR="00530C15" w:rsidRPr="00480352" w:rsidRDefault="00530C15" w:rsidP="00530C15">
      <w:pPr>
        <w:pStyle w:val="Title"/>
        <w:spacing w:line="500" w:lineRule="exact"/>
        <w:jc w:val="center"/>
        <w:rPr>
          <w:rFonts w:ascii="Arial" w:hAnsi="Arial" w:cs="Arial"/>
          <w:b/>
          <w:bCs/>
          <w:sz w:val="44"/>
          <w:szCs w:val="44"/>
        </w:rPr>
      </w:pPr>
      <w:r w:rsidRPr="00480352">
        <w:rPr>
          <w:rFonts w:ascii="Arial" w:hAnsi="Arial" w:cs="Arial"/>
          <w:b/>
          <w:bCs/>
          <w:sz w:val="44"/>
          <w:szCs w:val="44"/>
        </w:rPr>
        <w:t>Notice of Intent to Offer a Certificate Program Eligible for Federal Financial Aid</w:t>
      </w:r>
    </w:p>
    <w:p w14:paraId="5F38AC72" w14:textId="0FD3B097" w:rsidR="000521E9" w:rsidRDefault="003D5B77"/>
    <w:p w14:paraId="6B7FC1E4" w14:textId="7FF61D17" w:rsidR="00530C15" w:rsidRDefault="00530C15" w:rsidP="00530C15">
      <w:r>
        <w:t xml:space="preserve">Certificate programs do not automatically qualify for Title IV federal financial aid. </w:t>
      </w:r>
      <w:r w:rsidR="00391F5D">
        <w:t>T</w:t>
      </w:r>
      <w:r>
        <w:t>o be eligible, programs must complete this form and meet the established criteria</w:t>
      </w:r>
      <w:r w:rsidR="00391F5D">
        <w:t xml:space="preserve"> outlined below</w:t>
      </w:r>
      <w:r>
        <w:t xml:space="preserve">. </w:t>
      </w:r>
    </w:p>
    <w:p w14:paraId="1F3E3AFF" w14:textId="77777777" w:rsidR="00530C15" w:rsidRDefault="00530C15" w:rsidP="00530C15"/>
    <w:p w14:paraId="7995C1EC" w14:textId="7E63F8BA" w:rsidR="00232307" w:rsidRDefault="004F75FD" w:rsidP="00D74323">
      <w:pPr>
        <w:rPr>
          <w:b/>
          <w:bCs/>
          <w:sz w:val="22"/>
          <w:szCs w:val="22"/>
        </w:rPr>
      </w:pPr>
      <w:r w:rsidRPr="00E83A73">
        <w:rPr>
          <w:b/>
          <w:bCs/>
          <w:sz w:val="22"/>
          <w:szCs w:val="22"/>
        </w:rPr>
        <w:t>Completed f</w:t>
      </w:r>
      <w:r w:rsidR="00530C15" w:rsidRPr="00E83A73">
        <w:rPr>
          <w:b/>
          <w:bCs/>
          <w:sz w:val="22"/>
          <w:szCs w:val="22"/>
        </w:rPr>
        <w:t>orms should be submitted to</w:t>
      </w:r>
      <w:r w:rsidR="00A059E6">
        <w:rPr>
          <w:b/>
          <w:bCs/>
          <w:sz w:val="22"/>
          <w:szCs w:val="22"/>
        </w:rPr>
        <w:t>:</w:t>
      </w:r>
    </w:p>
    <w:p w14:paraId="79A82C9E" w14:textId="096178B0" w:rsidR="0096607C" w:rsidRDefault="00920DB0" w:rsidP="0096607C">
      <w:pPr>
        <w:pStyle w:val="ListParagraph"/>
        <w:numPr>
          <w:ilvl w:val="0"/>
          <w:numId w:val="8"/>
        </w:numPr>
      </w:pPr>
      <w:r>
        <w:t xml:space="preserve">The </w:t>
      </w:r>
      <w:r w:rsidR="0096607C">
        <w:t>Financial Aid Operations Service Account</w:t>
      </w:r>
      <w:r>
        <w:t xml:space="preserve"> at</w:t>
      </w:r>
      <w:r w:rsidR="0096607C">
        <w:t xml:space="preserve"> </w:t>
      </w:r>
      <w:hyperlink r:id="rId9" w:history="1">
        <w:r w:rsidR="0096607C" w:rsidRPr="00AF6D48">
          <w:rPr>
            <w:rStyle w:val="Hyperlink"/>
          </w:rPr>
          <w:t>finaidop@louisville.edu</w:t>
        </w:r>
      </w:hyperlink>
      <w:r w:rsidR="0096607C">
        <w:t xml:space="preserve">; and </w:t>
      </w:r>
    </w:p>
    <w:p w14:paraId="259B7050" w14:textId="27A9E851" w:rsidR="003E0E74" w:rsidRPr="009A7D1D" w:rsidRDefault="00920DB0" w:rsidP="0096607C">
      <w:pPr>
        <w:pStyle w:val="ListParagraph"/>
        <w:numPr>
          <w:ilvl w:val="0"/>
          <w:numId w:val="8"/>
        </w:numPr>
      </w:pPr>
      <w:r>
        <w:t xml:space="preserve">The </w:t>
      </w:r>
      <w:r w:rsidR="006034D7">
        <w:t>OAPA Program Approval</w:t>
      </w:r>
      <w:r w:rsidR="0096607C">
        <w:t xml:space="preserve"> Service Account</w:t>
      </w:r>
      <w:r>
        <w:t xml:space="preserve"> at</w:t>
      </w:r>
      <w:bookmarkStart w:id="0" w:name="_GoBack"/>
      <w:bookmarkEnd w:id="0"/>
      <w:r w:rsidR="006034D7">
        <w:t xml:space="preserve"> </w:t>
      </w:r>
      <w:hyperlink r:id="rId10" w:history="1">
        <w:r w:rsidR="0096607C" w:rsidRPr="00AF6D48">
          <w:rPr>
            <w:rStyle w:val="Hyperlink"/>
          </w:rPr>
          <w:t>programapproval@louisville.edu</w:t>
        </w:r>
      </w:hyperlink>
      <w:r w:rsidR="0096607C">
        <w:t xml:space="preserve"> </w:t>
      </w:r>
    </w:p>
    <w:p w14:paraId="4B07EA0D" w14:textId="77777777" w:rsidR="00530C15" w:rsidRDefault="00530C15" w:rsidP="00530C15"/>
    <w:p w14:paraId="69DB19AA" w14:textId="77777777" w:rsidR="00E83A73" w:rsidRPr="00E83A73" w:rsidRDefault="00E83A73" w:rsidP="00E83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bCs/>
          <w:sz w:val="8"/>
          <w:szCs w:val="8"/>
        </w:rPr>
      </w:pPr>
    </w:p>
    <w:p w14:paraId="09AACA5F" w14:textId="157FFB5F" w:rsidR="00530C15" w:rsidRPr="00D74323" w:rsidRDefault="00530C15" w:rsidP="00D74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exact"/>
        <w:rPr>
          <w:b/>
          <w:bCs/>
          <w:sz w:val="22"/>
          <w:szCs w:val="22"/>
        </w:rPr>
      </w:pPr>
      <w:r w:rsidRPr="00D74323">
        <w:rPr>
          <w:b/>
          <w:bCs/>
          <w:sz w:val="22"/>
          <w:szCs w:val="22"/>
        </w:rPr>
        <w:t>Criteria for Gainful Employment</w:t>
      </w:r>
      <w:r w:rsidR="004F75FD" w:rsidRPr="00D74323">
        <w:rPr>
          <w:b/>
          <w:bCs/>
          <w:sz w:val="22"/>
          <w:szCs w:val="22"/>
        </w:rPr>
        <w:t xml:space="preserve"> Certification</w:t>
      </w:r>
    </w:p>
    <w:p w14:paraId="78224339" w14:textId="77777777" w:rsidR="00530C15" w:rsidRDefault="00530C15" w:rsidP="00D74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exact"/>
      </w:pPr>
    </w:p>
    <w:p w14:paraId="5579E20F" w14:textId="77777777" w:rsidR="00530C15" w:rsidRDefault="00530C15" w:rsidP="00D74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10" w:lineRule="exact"/>
      </w:pPr>
      <w:r>
        <w:t>The University of Louisville will certify a certificate program as preparing graduates for gainful employment (for purposes of eligibility for federal financial aid) if the program demonstrates that:</w:t>
      </w:r>
    </w:p>
    <w:p w14:paraId="6F447EAA" w14:textId="2C4E7F41" w:rsidR="00530C15" w:rsidRPr="003E0E74" w:rsidRDefault="00530C15" w:rsidP="00D7432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line="210" w:lineRule="exact"/>
        <w:contextualSpacing w:val="0"/>
      </w:pPr>
      <w:r w:rsidRPr="003E0E74">
        <w:t xml:space="preserve">The program prepares students for employment in a specific recognized occupation as identified by a Standard Occupational Classification (SOC) code. See here for list of SOC codes: </w:t>
      </w:r>
      <w:hyperlink r:id="rId11" w:history="1">
        <w:r w:rsidRPr="003E0E74">
          <w:rPr>
            <w:rStyle w:val="Hyperlink"/>
            <w:u w:val="none"/>
          </w:rPr>
          <w:t>https://www.onetonline.org/</w:t>
        </w:r>
      </w:hyperlink>
    </w:p>
    <w:p w14:paraId="660D74FE" w14:textId="77777777" w:rsidR="00530C15" w:rsidRPr="003E0E74" w:rsidRDefault="00530C15" w:rsidP="00D7432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10" w:lineRule="exact"/>
      </w:pPr>
      <w:r w:rsidRPr="003E0E74">
        <w:t>A majority of program completers are employed in a job or career related to this field within a year after graduation.</w:t>
      </w:r>
    </w:p>
    <w:p w14:paraId="4DF6B772" w14:textId="40285338" w:rsidR="00530C15" w:rsidRPr="003E0E74" w:rsidRDefault="00530C15" w:rsidP="00D7432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10" w:lineRule="exact"/>
      </w:pPr>
      <w:r w:rsidRPr="003E0E74">
        <w:t xml:space="preserve">The annual salaries of graduates are equal to or greater than the average Bureau of Labor Statistics (BLS) salary estimates for the same or similar occupations [or, alternatively, the annual salaries of graduates fall within the average BLS salary ranges]. </w:t>
      </w:r>
    </w:p>
    <w:p w14:paraId="0CE87BDD" w14:textId="77777777" w:rsidR="00530C15" w:rsidRDefault="00530C15" w:rsidP="00D74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exact"/>
      </w:pPr>
    </w:p>
    <w:p w14:paraId="4DE492E5" w14:textId="1A698A4A" w:rsidR="00530C15" w:rsidRDefault="000A1317" w:rsidP="00D74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exact"/>
      </w:pPr>
      <w:r>
        <w:t>Programs</w:t>
      </w:r>
      <w:r w:rsidR="00530C15">
        <w:t xml:space="preserve"> that are certified for Gainful Employment must make the following information readily available to students on an annual basis:</w:t>
      </w:r>
    </w:p>
    <w:p w14:paraId="7866133A" w14:textId="0DA1E64C" w:rsidR="00530C15" w:rsidRDefault="00530C15" w:rsidP="00D7432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line="210" w:lineRule="exact"/>
        <w:contextualSpacing w:val="0"/>
      </w:pPr>
      <w:r>
        <w:t>Total cost of the program [to be provided by Financial Aid Office]</w:t>
      </w:r>
    </w:p>
    <w:p w14:paraId="1D6DBF68" w14:textId="26A7E6BF" w:rsidR="00530C15" w:rsidRDefault="003E0E74" w:rsidP="00D7432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10" w:lineRule="exact"/>
      </w:pPr>
      <w:r>
        <w:t>P</w:t>
      </w:r>
      <w:r w:rsidR="00530C15">
        <w:t>ercentage of graduates who pass any required licensure exams</w:t>
      </w:r>
    </w:p>
    <w:p w14:paraId="0A549A8F" w14:textId="1E80D5BD" w:rsidR="00530C15" w:rsidRPr="003E0E74" w:rsidRDefault="003E0E74" w:rsidP="00D7432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10" w:lineRule="exact"/>
        <w:rPr>
          <w:spacing w:val="-6"/>
        </w:rPr>
      </w:pPr>
      <w:r w:rsidRPr="003E0E74">
        <w:rPr>
          <w:spacing w:val="-6"/>
        </w:rPr>
        <w:t>P</w:t>
      </w:r>
      <w:r w:rsidR="00530C15" w:rsidRPr="003E0E74">
        <w:rPr>
          <w:spacing w:val="-6"/>
        </w:rPr>
        <w:t>ercentage of program completers employed in a job or career related to this field within a year after graduation</w:t>
      </w:r>
    </w:p>
    <w:p w14:paraId="6B5952DB" w14:textId="4ABD1B71" w:rsidR="009C4FC9" w:rsidRDefault="00530C15" w:rsidP="00D7432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10" w:lineRule="exact"/>
      </w:pPr>
      <w:r>
        <w:t>Types of occupations in which graduates are employed and average salaries</w:t>
      </w:r>
      <w:r w:rsidR="00115465">
        <w:t xml:space="preserve"> compared to BLS averages</w:t>
      </w:r>
    </w:p>
    <w:p w14:paraId="32FC4C48" w14:textId="77777777" w:rsidR="00E83A73" w:rsidRPr="00E83A73" w:rsidRDefault="00E83A73" w:rsidP="00E83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8"/>
          <w:szCs w:val="8"/>
        </w:rPr>
      </w:pPr>
    </w:p>
    <w:tbl>
      <w:tblPr>
        <w:tblStyle w:val="TableGrid"/>
        <w:tblW w:w="1062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85"/>
        <w:gridCol w:w="3690"/>
        <w:gridCol w:w="3345"/>
      </w:tblGrid>
      <w:tr w:rsidR="003E0E74" w:rsidRPr="00391F5D" w14:paraId="62A200CC" w14:textId="77777777" w:rsidTr="005E6F2E">
        <w:trPr>
          <w:trHeight w:val="288"/>
        </w:trPr>
        <w:tc>
          <w:tcPr>
            <w:tcW w:w="3585" w:type="dxa"/>
            <w:shd w:val="clear" w:color="auto" w:fill="000000" w:themeFill="text1"/>
            <w:vAlign w:val="center"/>
          </w:tcPr>
          <w:p w14:paraId="1FE357BD" w14:textId="07668056" w:rsidR="004F75FD" w:rsidRPr="00391F5D" w:rsidRDefault="004F75FD" w:rsidP="009C4FC9">
            <w:pPr>
              <w:rPr>
                <w:b/>
                <w:bCs/>
                <w:caps/>
                <w:color w:val="FFFFFF" w:themeColor="background1"/>
              </w:rPr>
            </w:pPr>
            <w:r w:rsidRPr="00391F5D">
              <w:rPr>
                <w:b/>
                <w:bCs/>
                <w:caps/>
                <w:color w:val="FFFFFF" w:themeColor="background1"/>
              </w:rPr>
              <w:t>Program Name</w:t>
            </w:r>
          </w:p>
        </w:tc>
        <w:tc>
          <w:tcPr>
            <w:tcW w:w="3690" w:type="dxa"/>
            <w:shd w:val="clear" w:color="auto" w:fill="000000" w:themeFill="text1"/>
            <w:vAlign w:val="center"/>
          </w:tcPr>
          <w:p w14:paraId="6FA9B570" w14:textId="02562A21" w:rsidR="004F75FD" w:rsidRPr="00391F5D" w:rsidRDefault="004F75FD" w:rsidP="009C4FC9">
            <w:pPr>
              <w:rPr>
                <w:b/>
                <w:bCs/>
                <w:caps/>
                <w:color w:val="FFFFFF" w:themeColor="background1"/>
              </w:rPr>
            </w:pPr>
            <w:r w:rsidRPr="00391F5D">
              <w:rPr>
                <w:b/>
                <w:bCs/>
                <w:caps/>
                <w:color w:val="FFFFFF" w:themeColor="background1"/>
              </w:rPr>
              <w:t>Program CIP Code</w:t>
            </w:r>
          </w:p>
        </w:tc>
        <w:tc>
          <w:tcPr>
            <w:tcW w:w="3345" w:type="dxa"/>
            <w:shd w:val="clear" w:color="auto" w:fill="000000" w:themeFill="text1"/>
            <w:vAlign w:val="center"/>
          </w:tcPr>
          <w:p w14:paraId="5CA28A57" w14:textId="569A7DBF" w:rsidR="004F75FD" w:rsidRPr="00391F5D" w:rsidRDefault="00E83A73" w:rsidP="009C4FC9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>aPPLICATION DATE</w:t>
            </w:r>
          </w:p>
        </w:tc>
      </w:tr>
      <w:tr w:rsidR="00A827F2" w:rsidRPr="004F75FD" w14:paraId="531A55D6" w14:textId="77777777" w:rsidTr="005E6F2E">
        <w:trPr>
          <w:trHeight w:val="1008"/>
        </w:trPr>
        <w:tc>
          <w:tcPr>
            <w:tcW w:w="3585" w:type="dxa"/>
            <w:vAlign w:val="center"/>
          </w:tcPr>
          <w:p w14:paraId="7C05801A" w14:textId="77777777" w:rsidR="004F75FD" w:rsidRPr="004F75FD" w:rsidRDefault="004F75FD" w:rsidP="004F75FD"/>
        </w:tc>
        <w:tc>
          <w:tcPr>
            <w:tcW w:w="3690" w:type="dxa"/>
            <w:vAlign w:val="center"/>
          </w:tcPr>
          <w:p w14:paraId="7A105828" w14:textId="77777777" w:rsidR="004F75FD" w:rsidRPr="004F75FD" w:rsidRDefault="004F75FD" w:rsidP="004F75FD"/>
        </w:tc>
        <w:tc>
          <w:tcPr>
            <w:tcW w:w="3345" w:type="dxa"/>
            <w:vAlign w:val="center"/>
          </w:tcPr>
          <w:p w14:paraId="6012FA54" w14:textId="77777777" w:rsidR="004F75FD" w:rsidRPr="004F75FD" w:rsidRDefault="004F75FD" w:rsidP="004F75FD"/>
        </w:tc>
      </w:tr>
      <w:tr w:rsidR="000A1317" w:rsidRPr="00391F5D" w14:paraId="45B1D3EE" w14:textId="77777777" w:rsidTr="005E6F2E">
        <w:trPr>
          <w:trHeight w:val="288"/>
        </w:trPr>
        <w:tc>
          <w:tcPr>
            <w:tcW w:w="3585" w:type="dxa"/>
            <w:shd w:val="clear" w:color="auto" w:fill="000000" w:themeFill="text1"/>
            <w:vAlign w:val="center"/>
          </w:tcPr>
          <w:p w14:paraId="345BCD1B" w14:textId="391BFC4F" w:rsidR="003E0E74" w:rsidRPr="00391F5D" w:rsidRDefault="004F75FD" w:rsidP="003E0E74">
            <w:pPr>
              <w:rPr>
                <w:b/>
                <w:bCs/>
                <w:caps/>
                <w:spacing w:val="-10"/>
              </w:rPr>
            </w:pPr>
            <w:r w:rsidRPr="00391F5D">
              <w:rPr>
                <w:b/>
                <w:bCs/>
                <w:caps/>
                <w:spacing w:val="-10"/>
              </w:rPr>
              <w:t>Minimum Required Credit Hours</w:t>
            </w:r>
          </w:p>
        </w:tc>
        <w:tc>
          <w:tcPr>
            <w:tcW w:w="3690" w:type="dxa"/>
            <w:shd w:val="clear" w:color="auto" w:fill="000000" w:themeFill="text1"/>
            <w:vAlign w:val="center"/>
          </w:tcPr>
          <w:p w14:paraId="40D860E5" w14:textId="14B33D59" w:rsidR="0073792F" w:rsidRPr="00391F5D" w:rsidRDefault="004F75FD" w:rsidP="003E0E74">
            <w:pPr>
              <w:rPr>
                <w:b/>
                <w:bCs/>
                <w:caps/>
              </w:rPr>
            </w:pPr>
            <w:r w:rsidRPr="00391F5D">
              <w:rPr>
                <w:b/>
                <w:bCs/>
                <w:caps/>
              </w:rPr>
              <w:t>Time to Complete Progra</w:t>
            </w:r>
            <w:r w:rsidR="003E0E74" w:rsidRPr="00391F5D">
              <w:rPr>
                <w:b/>
                <w:bCs/>
                <w:caps/>
              </w:rPr>
              <w:t>M</w:t>
            </w:r>
          </w:p>
        </w:tc>
        <w:tc>
          <w:tcPr>
            <w:tcW w:w="3345" w:type="dxa"/>
            <w:shd w:val="clear" w:color="auto" w:fill="000000" w:themeFill="text1"/>
            <w:vAlign w:val="center"/>
          </w:tcPr>
          <w:p w14:paraId="480A1419" w14:textId="3B454ED5" w:rsidR="000A1317" w:rsidRPr="00391F5D" w:rsidRDefault="004F75FD" w:rsidP="003E0E74">
            <w:pPr>
              <w:rPr>
                <w:b/>
                <w:bCs/>
                <w:caps/>
              </w:rPr>
            </w:pPr>
            <w:r w:rsidRPr="00391F5D">
              <w:rPr>
                <w:b/>
                <w:bCs/>
                <w:caps/>
              </w:rPr>
              <w:t>Cost of Attendance</w:t>
            </w:r>
          </w:p>
        </w:tc>
      </w:tr>
      <w:tr w:rsidR="003E0E74" w:rsidRPr="009C4FC9" w14:paraId="35BD647D" w14:textId="77777777" w:rsidTr="005E6F2E">
        <w:tc>
          <w:tcPr>
            <w:tcW w:w="3585" w:type="dxa"/>
            <w:shd w:val="clear" w:color="auto" w:fill="F2F2F2" w:themeFill="background1" w:themeFillShade="F2"/>
            <w:vAlign w:val="center"/>
          </w:tcPr>
          <w:p w14:paraId="1742375F" w14:textId="77777777" w:rsidR="003E0E74" w:rsidRPr="00D74323" w:rsidRDefault="003E0E74" w:rsidP="003E0E74">
            <w:pPr>
              <w:rPr>
                <w:sz w:val="18"/>
                <w:szCs w:val="18"/>
              </w:rPr>
            </w:pPr>
            <w:r w:rsidRPr="00D74323">
              <w:rPr>
                <w:sz w:val="18"/>
                <w:szCs w:val="18"/>
              </w:rPr>
              <w:t>Minimum for certification is:</w:t>
            </w:r>
          </w:p>
          <w:p w14:paraId="61D0992D" w14:textId="255777AF" w:rsidR="00D74323" w:rsidRPr="00D74323" w:rsidRDefault="003E0E74" w:rsidP="00D74323">
            <w:pPr>
              <w:ind w:left="150"/>
              <w:rPr>
                <w:spacing w:val="-6"/>
                <w:sz w:val="18"/>
                <w:szCs w:val="18"/>
              </w:rPr>
            </w:pPr>
            <w:r w:rsidRPr="00D74323">
              <w:rPr>
                <w:spacing w:val="-6"/>
                <w:sz w:val="18"/>
                <w:szCs w:val="18"/>
              </w:rPr>
              <w:t xml:space="preserve">24 credit hours </w:t>
            </w:r>
            <w:r w:rsidR="005E6F2E">
              <w:rPr>
                <w:spacing w:val="-6"/>
                <w:sz w:val="18"/>
                <w:szCs w:val="18"/>
              </w:rPr>
              <w:t xml:space="preserve">- </w:t>
            </w:r>
            <w:r w:rsidRPr="00D74323">
              <w:rPr>
                <w:spacing w:val="-6"/>
                <w:sz w:val="18"/>
                <w:szCs w:val="18"/>
              </w:rPr>
              <w:t>undergraduate certificates</w:t>
            </w:r>
          </w:p>
          <w:p w14:paraId="22693E0C" w14:textId="52C263C3" w:rsidR="003E0E74" w:rsidRPr="00D74323" w:rsidRDefault="003E0E74" w:rsidP="00D74323">
            <w:pPr>
              <w:ind w:left="150"/>
              <w:rPr>
                <w:sz w:val="18"/>
                <w:szCs w:val="18"/>
              </w:rPr>
            </w:pPr>
            <w:r w:rsidRPr="00D74323">
              <w:rPr>
                <w:spacing w:val="-6"/>
                <w:sz w:val="18"/>
                <w:szCs w:val="18"/>
              </w:rPr>
              <w:t xml:space="preserve">9 credit hours </w:t>
            </w:r>
            <w:r w:rsidR="005E6F2E">
              <w:rPr>
                <w:spacing w:val="-6"/>
                <w:sz w:val="18"/>
                <w:szCs w:val="18"/>
              </w:rPr>
              <w:t xml:space="preserve">- </w:t>
            </w:r>
            <w:r w:rsidRPr="00D74323">
              <w:rPr>
                <w:spacing w:val="-6"/>
                <w:sz w:val="18"/>
                <w:szCs w:val="18"/>
              </w:rPr>
              <w:t>graduate certificates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3A7E19FE" w14:textId="7181E20E" w:rsidR="003E0E74" w:rsidRPr="000A1317" w:rsidRDefault="00D74323" w:rsidP="004F75FD">
            <w:pPr>
              <w:rPr>
                <w:b/>
                <w:bCs/>
                <w:caps/>
              </w:rPr>
            </w:pPr>
            <w:r>
              <w:rPr>
                <w:spacing w:val="-6"/>
                <w:sz w:val="18"/>
                <w:szCs w:val="18"/>
              </w:rPr>
              <w:t>T</w:t>
            </w:r>
            <w:r w:rsidR="003E0E74" w:rsidRPr="00D74323">
              <w:rPr>
                <w:spacing w:val="-6"/>
                <w:sz w:val="18"/>
                <w:szCs w:val="18"/>
              </w:rPr>
              <w:t>ypical time to complete program published in academic catalog</w:t>
            </w:r>
            <w:r w:rsidR="00115465">
              <w:rPr>
                <w:spacing w:val="-6"/>
                <w:sz w:val="18"/>
                <w:szCs w:val="18"/>
              </w:rPr>
              <w:t>; m</w:t>
            </w:r>
            <w:r w:rsidR="003E0E74" w:rsidRPr="00D74323">
              <w:rPr>
                <w:spacing w:val="-6"/>
                <w:sz w:val="18"/>
                <w:szCs w:val="18"/>
              </w:rPr>
              <w:t xml:space="preserve">inimum for certification is one year or </w:t>
            </w:r>
            <w:r>
              <w:rPr>
                <w:spacing w:val="-6"/>
                <w:sz w:val="18"/>
                <w:szCs w:val="18"/>
              </w:rPr>
              <w:t xml:space="preserve">equivalent of </w:t>
            </w:r>
            <w:r w:rsidR="003E0E74" w:rsidRPr="00D74323">
              <w:rPr>
                <w:spacing w:val="-6"/>
                <w:sz w:val="18"/>
                <w:szCs w:val="18"/>
              </w:rPr>
              <w:t xml:space="preserve">30 weeks 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</w:tcPr>
          <w:p w14:paraId="12B7F1A1" w14:textId="02B99247" w:rsidR="003E0E74" w:rsidRPr="00391F5D" w:rsidRDefault="003E0E74" w:rsidP="004F75FD">
            <w:pPr>
              <w:rPr>
                <w:sz w:val="16"/>
                <w:szCs w:val="16"/>
              </w:rPr>
            </w:pPr>
            <w:r w:rsidRPr="00D74323">
              <w:rPr>
                <w:sz w:val="18"/>
                <w:szCs w:val="18"/>
              </w:rPr>
              <w:t>To be provided by the Financial Aid Office; programs may leave</w:t>
            </w:r>
            <w:r w:rsidR="005E6F2E">
              <w:rPr>
                <w:sz w:val="18"/>
                <w:szCs w:val="18"/>
              </w:rPr>
              <w:t xml:space="preserve"> this field </w:t>
            </w:r>
            <w:r w:rsidRPr="00D74323">
              <w:rPr>
                <w:sz w:val="18"/>
                <w:szCs w:val="18"/>
              </w:rPr>
              <w:t xml:space="preserve"> blank</w:t>
            </w:r>
          </w:p>
        </w:tc>
      </w:tr>
      <w:tr w:rsidR="00D74323" w:rsidRPr="004F75FD" w14:paraId="2E87AB17" w14:textId="77777777" w:rsidTr="005E6F2E">
        <w:trPr>
          <w:trHeight w:val="1008"/>
        </w:trPr>
        <w:tc>
          <w:tcPr>
            <w:tcW w:w="3585" w:type="dxa"/>
            <w:vAlign w:val="center"/>
          </w:tcPr>
          <w:p w14:paraId="521C2AED" w14:textId="77777777" w:rsidR="004F75FD" w:rsidRPr="004F75FD" w:rsidRDefault="004F75FD" w:rsidP="004F75FD"/>
        </w:tc>
        <w:tc>
          <w:tcPr>
            <w:tcW w:w="3690" w:type="dxa"/>
            <w:vAlign w:val="center"/>
          </w:tcPr>
          <w:p w14:paraId="1DA79B4B" w14:textId="77777777" w:rsidR="004F75FD" w:rsidRPr="004F75FD" w:rsidRDefault="004F75FD" w:rsidP="004F75FD"/>
        </w:tc>
        <w:tc>
          <w:tcPr>
            <w:tcW w:w="3345" w:type="dxa"/>
            <w:shd w:val="clear" w:color="auto" w:fill="auto"/>
            <w:vAlign w:val="center"/>
          </w:tcPr>
          <w:p w14:paraId="41FD53E1" w14:textId="77777777" w:rsidR="004F75FD" w:rsidRPr="004F75FD" w:rsidRDefault="004F75FD" w:rsidP="004F75FD"/>
        </w:tc>
      </w:tr>
      <w:tr w:rsidR="00391F5D" w:rsidRPr="009C4FC9" w14:paraId="6633837A" w14:textId="77777777" w:rsidTr="005E6F2E">
        <w:trPr>
          <w:trHeight w:val="288"/>
        </w:trPr>
        <w:tc>
          <w:tcPr>
            <w:tcW w:w="10620" w:type="dxa"/>
            <w:gridSpan w:val="3"/>
            <w:shd w:val="clear" w:color="auto" w:fill="000000" w:themeFill="text1"/>
            <w:vAlign w:val="center"/>
          </w:tcPr>
          <w:p w14:paraId="79B9C124" w14:textId="1BFEC25E" w:rsidR="00391F5D" w:rsidRPr="009C4FC9" w:rsidRDefault="00391F5D" w:rsidP="004F75FD">
            <w:pPr>
              <w:rPr>
                <w:b/>
                <w:bCs/>
              </w:rPr>
            </w:pPr>
            <w:r>
              <w:rPr>
                <w:b/>
                <w:bCs/>
              </w:rPr>
              <w:t>CAREER PREPARATION</w:t>
            </w:r>
          </w:p>
        </w:tc>
      </w:tr>
      <w:tr w:rsidR="004F75FD" w:rsidRPr="009C4FC9" w14:paraId="29A2C176" w14:textId="77777777" w:rsidTr="005E6F2E">
        <w:tc>
          <w:tcPr>
            <w:tcW w:w="10620" w:type="dxa"/>
            <w:gridSpan w:val="3"/>
            <w:shd w:val="clear" w:color="auto" w:fill="F2F2F2" w:themeFill="background1" w:themeFillShade="F2"/>
            <w:vAlign w:val="center"/>
          </w:tcPr>
          <w:p w14:paraId="353D8AAB" w14:textId="77777777" w:rsidR="009C4FC9" w:rsidRPr="00D74323" w:rsidRDefault="004F75FD" w:rsidP="004F75FD">
            <w:pPr>
              <w:rPr>
                <w:sz w:val="18"/>
                <w:szCs w:val="18"/>
              </w:rPr>
            </w:pPr>
            <w:r w:rsidRPr="00D74323">
              <w:rPr>
                <w:b/>
                <w:bCs/>
                <w:sz w:val="18"/>
                <w:szCs w:val="18"/>
              </w:rPr>
              <w:t>List the careers or career paths/fields for which the program prepares graduates</w:t>
            </w:r>
            <w:r w:rsidRPr="00D74323">
              <w:rPr>
                <w:sz w:val="18"/>
                <w:szCs w:val="18"/>
              </w:rPr>
              <w:t xml:space="preserve">.  </w:t>
            </w:r>
          </w:p>
          <w:p w14:paraId="3D9F76F1" w14:textId="3418C4AA" w:rsidR="004F75FD" w:rsidRPr="009C4FC9" w:rsidRDefault="004F75FD" w:rsidP="004F75FD">
            <w:pPr>
              <w:rPr>
                <w:b/>
                <w:bCs/>
              </w:rPr>
            </w:pPr>
            <w:r w:rsidRPr="00D74323">
              <w:rPr>
                <w:color w:val="000000" w:themeColor="text1"/>
                <w:sz w:val="18"/>
                <w:szCs w:val="18"/>
              </w:rPr>
              <w:t xml:space="preserve">Link each career to a Standard Occupational Classification (SOC) code (available at </w:t>
            </w:r>
            <w:hyperlink r:id="rId12" w:history="1">
              <w:r w:rsidRPr="00D74323">
                <w:rPr>
                  <w:rStyle w:val="Hyperlink"/>
                  <w:color w:val="000000" w:themeColor="text1"/>
                  <w:sz w:val="18"/>
                  <w:szCs w:val="18"/>
                </w:rPr>
                <w:t>https://www.onetonline.org/</w:t>
              </w:r>
            </w:hyperlink>
            <w:r w:rsidRPr="00D74323">
              <w:rPr>
                <w:color w:val="000000" w:themeColor="text1"/>
                <w:sz w:val="18"/>
                <w:szCs w:val="18"/>
              </w:rPr>
              <w:t>)</w:t>
            </w:r>
            <w:r w:rsidRPr="001F348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4F75FD" w:rsidRPr="004F75FD" w14:paraId="3D968926" w14:textId="77777777" w:rsidTr="00C402FA">
        <w:trPr>
          <w:trHeight w:val="2016"/>
        </w:trPr>
        <w:tc>
          <w:tcPr>
            <w:tcW w:w="10620" w:type="dxa"/>
            <w:gridSpan w:val="3"/>
            <w:vAlign w:val="center"/>
          </w:tcPr>
          <w:p w14:paraId="337F8177" w14:textId="77777777" w:rsidR="004F75FD" w:rsidRPr="004F75FD" w:rsidRDefault="004F75FD" w:rsidP="004F75FD"/>
        </w:tc>
      </w:tr>
      <w:tr w:rsidR="00D74323" w:rsidRPr="009C4FC9" w14:paraId="44FF9989" w14:textId="77777777" w:rsidTr="005E6F2E">
        <w:trPr>
          <w:trHeight w:val="288"/>
        </w:trPr>
        <w:tc>
          <w:tcPr>
            <w:tcW w:w="10620" w:type="dxa"/>
            <w:gridSpan w:val="3"/>
            <w:shd w:val="clear" w:color="auto" w:fill="000000" w:themeFill="text1"/>
            <w:vAlign w:val="center"/>
          </w:tcPr>
          <w:p w14:paraId="4002C2FF" w14:textId="338DF2AB" w:rsidR="00D74323" w:rsidRPr="009C4FC9" w:rsidRDefault="00D74323" w:rsidP="0070061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LICENSURE PREPARATION</w:t>
            </w:r>
          </w:p>
        </w:tc>
      </w:tr>
      <w:tr w:rsidR="004F75FD" w:rsidRPr="009C4FC9" w14:paraId="71C1D00B" w14:textId="77777777" w:rsidTr="005E6F2E">
        <w:tc>
          <w:tcPr>
            <w:tcW w:w="10620" w:type="dxa"/>
            <w:gridSpan w:val="3"/>
            <w:shd w:val="clear" w:color="auto" w:fill="F2F2F2" w:themeFill="background1" w:themeFillShade="F2"/>
            <w:vAlign w:val="center"/>
          </w:tcPr>
          <w:p w14:paraId="74FE8D11" w14:textId="77777777" w:rsidR="004F75FD" w:rsidRPr="00D74323" w:rsidRDefault="004F75FD" w:rsidP="004F75FD">
            <w:pPr>
              <w:rPr>
                <w:spacing w:val="-6"/>
                <w:sz w:val="18"/>
                <w:szCs w:val="18"/>
              </w:rPr>
            </w:pPr>
            <w:r w:rsidRPr="00D74323">
              <w:rPr>
                <w:b/>
                <w:bCs/>
                <w:spacing w:val="-6"/>
                <w:sz w:val="18"/>
                <w:szCs w:val="18"/>
              </w:rPr>
              <w:t>Indicate whether the program prepares graduates for licensure or licensure examinations in any states</w:t>
            </w:r>
            <w:r w:rsidRPr="00D74323">
              <w:rPr>
                <w:spacing w:val="-6"/>
                <w:sz w:val="18"/>
                <w:szCs w:val="18"/>
              </w:rPr>
              <w:t xml:space="preserve">.  If it does: </w:t>
            </w:r>
          </w:p>
          <w:p w14:paraId="5404ADB7" w14:textId="031260EC" w:rsidR="004F75FD" w:rsidRPr="00D74323" w:rsidRDefault="004F75FD" w:rsidP="004F75F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00D74323">
              <w:rPr>
                <w:color w:val="000000" w:themeColor="text1"/>
                <w:sz w:val="18"/>
                <w:szCs w:val="18"/>
              </w:rPr>
              <w:t>Check the University’s licensing disclosure page</w:t>
            </w:r>
            <w:r w:rsidR="001F3484" w:rsidRPr="00D74323">
              <w:rPr>
                <w:color w:val="000000" w:themeColor="text1"/>
                <w:sz w:val="18"/>
                <w:szCs w:val="18"/>
              </w:rPr>
              <w:t xml:space="preserve"> (</w:t>
            </w:r>
            <w:hyperlink r:id="rId13" w:history="1">
              <w:r w:rsidR="001F3484" w:rsidRPr="00D74323">
                <w:rPr>
                  <w:rStyle w:val="Hyperlink"/>
                  <w:color w:val="000000" w:themeColor="text1"/>
                  <w:sz w:val="18"/>
                  <w:szCs w:val="18"/>
                </w:rPr>
                <w:t>https://louisville.edu/oapa/UofL%20public-disclosure</w:t>
              </w:r>
            </w:hyperlink>
            <w:r w:rsidR="001F3484" w:rsidRPr="00D74323">
              <w:rPr>
                <w:rStyle w:val="Hyperlink"/>
                <w:color w:val="000000" w:themeColor="text1"/>
                <w:sz w:val="18"/>
                <w:szCs w:val="18"/>
              </w:rPr>
              <w:t>)</w:t>
            </w:r>
            <w:r w:rsidRPr="00D74323">
              <w:rPr>
                <w:color w:val="000000" w:themeColor="text1"/>
                <w:sz w:val="18"/>
                <w:szCs w:val="18"/>
              </w:rPr>
              <w:t xml:space="preserve"> to ensure your program information is presented there.</w:t>
            </w:r>
          </w:p>
          <w:p w14:paraId="6525AF45" w14:textId="731E8CD7" w:rsidR="004F75FD" w:rsidRPr="009C4FC9" w:rsidRDefault="004F75FD" w:rsidP="004F75FD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D74323">
              <w:rPr>
                <w:color w:val="000000" w:themeColor="text1"/>
                <w:sz w:val="18"/>
                <w:szCs w:val="18"/>
              </w:rPr>
              <w:t>Include data on licensure exam pass rates.</w:t>
            </w:r>
          </w:p>
        </w:tc>
      </w:tr>
      <w:tr w:rsidR="004F75FD" w:rsidRPr="004F75FD" w14:paraId="5E860FFA" w14:textId="77777777" w:rsidTr="005E6F2E">
        <w:trPr>
          <w:trHeight w:val="2160"/>
        </w:trPr>
        <w:tc>
          <w:tcPr>
            <w:tcW w:w="10620" w:type="dxa"/>
            <w:gridSpan w:val="3"/>
            <w:vAlign w:val="center"/>
          </w:tcPr>
          <w:p w14:paraId="2F40A852" w14:textId="77777777" w:rsidR="004F75FD" w:rsidRPr="004F75FD" w:rsidRDefault="004F75FD" w:rsidP="004F75FD"/>
        </w:tc>
      </w:tr>
      <w:tr w:rsidR="00D74323" w:rsidRPr="009C4FC9" w14:paraId="5CC257E2" w14:textId="77777777" w:rsidTr="005E6F2E">
        <w:trPr>
          <w:trHeight w:val="288"/>
        </w:trPr>
        <w:tc>
          <w:tcPr>
            <w:tcW w:w="10620" w:type="dxa"/>
            <w:gridSpan w:val="3"/>
            <w:shd w:val="clear" w:color="auto" w:fill="000000" w:themeFill="text1"/>
            <w:vAlign w:val="center"/>
          </w:tcPr>
          <w:p w14:paraId="42589E6B" w14:textId="0A4208BE" w:rsidR="00D74323" w:rsidRPr="009C4FC9" w:rsidRDefault="00D74323" w:rsidP="0070061B">
            <w:pPr>
              <w:rPr>
                <w:b/>
                <w:bCs/>
              </w:rPr>
            </w:pPr>
            <w:r>
              <w:rPr>
                <w:b/>
                <w:bCs/>
              </w:rPr>
              <w:t>DATA COLLECTION</w:t>
            </w:r>
          </w:p>
        </w:tc>
      </w:tr>
      <w:tr w:rsidR="004F75FD" w:rsidRPr="009C4FC9" w14:paraId="419542ED" w14:textId="77777777" w:rsidTr="005E6F2E">
        <w:tc>
          <w:tcPr>
            <w:tcW w:w="10620" w:type="dxa"/>
            <w:gridSpan w:val="3"/>
            <w:shd w:val="clear" w:color="auto" w:fill="F2F2F2" w:themeFill="background1" w:themeFillShade="F2"/>
            <w:vAlign w:val="center"/>
          </w:tcPr>
          <w:p w14:paraId="631C1B73" w14:textId="64C4DD45" w:rsidR="004F75FD" w:rsidRPr="00D74323" w:rsidRDefault="004F75FD" w:rsidP="004F75FD">
            <w:pPr>
              <w:rPr>
                <w:b/>
                <w:bCs/>
                <w:sz w:val="18"/>
                <w:szCs w:val="18"/>
              </w:rPr>
            </w:pPr>
            <w:r w:rsidRPr="00D74323">
              <w:rPr>
                <w:b/>
                <w:bCs/>
                <w:sz w:val="18"/>
                <w:szCs w:val="18"/>
              </w:rPr>
              <w:t xml:space="preserve">Describe your plan for how you will collect the following </w:t>
            </w:r>
            <w:r w:rsidR="00D74323">
              <w:rPr>
                <w:b/>
                <w:bCs/>
                <w:sz w:val="18"/>
                <w:szCs w:val="18"/>
              </w:rPr>
              <w:t xml:space="preserve">employment </w:t>
            </w:r>
            <w:r w:rsidRPr="00D74323">
              <w:rPr>
                <w:b/>
                <w:bCs/>
                <w:sz w:val="18"/>
                <w:szCs w:val="18"/>
              </w:rPr>
              <w:t>data:</w:t>
            </w:r>
          </w:p>
          <w:p w14:paraId="679EF24C" w14:textId="77777777" w:rsidR="004F75FD" w:rsidRPr="00D74323" w:rsidRDefault="004F75FD" w:rsidP="004F75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74323">
              <w:rPr>
                <w:sz w:val="18"/>
                <w:szCs w:val="18"/>
              </w:rPr>
              <w:t>The percentage of program completers who are employed in a job or career related to this field within a year after graduation.</w:t>
            </w:r>
          </w:p>
          <w:p w14:paraId="5A0309A1" w14:textId="25D1BA5F" w:rsidR="004F75FD" w:rsidRPr="009C4FC9" w:rsidRDefault="004F75FD" w:rsidP="004F75F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D74323">
              <w:rPr>
                <w:sz w:val="18"/>
                <w:szCs w:val="18"/>
              </w:rPr>
              <w:t>Employment fields for program graduates.</w:t>
            </w:r>
          </w:p>
        </w:tc>
      </w:tr>
      <w:tr w:rsidR="004F75FD" w:rsidRPr="004F75FD" w14:paraId="781C21F8" w14:textId="77777777" w:rsidTr="005E6F2E">
        <w:trPr>
          <w:trHeight w:val="2160"/>
        </w:trPr>
        <w:tc>
          <w:tcPr>
            <w:tcW w:w="10620" w:type="dxa"/>
            <w:gridSpan w:val="3"/>
            <w:vAlign w:val="center"/>
          </w:tcPr>
          <w:p w14:paraId="14A42495" w14:textId="77777777" w:rsidR="004F75FD" w:rsidRPr="004F75FD" w:rsidRDefault="004F75FD" w:rsidP="004F75FD"/>
        </w:tc>
      </w:tr>
      <w:tr w:rsidR="004F75FD" w:rsidRPr="009C4FC9" w14:paraId="41655EBC" w14:textId="77777777" w:rsidTr="005E6F2E">
        <w:trPr>
          <w:trHeight w:val="576"/>
        </w:trPr>
        <w:tc>
          <w:tcPr>
            <w:tcW w:w="10620" w:type="dxa"/>
            <w:gridSpan w:val="3"/>
            <w:shd w:val="clear" w:color="auto" w:fill="F2F2F2" w:themeFill="background1" w:themeFillShade="F2"/>
            <w:vAlign w:val="center"/>
          </w:tcPr>
          <w:p w14:paraId="25EF7179" w14:textId="7C72D25E" w:rsidR="004F75FD" w:rsidRPr="00D74323" w:rsidRDefault="004F75FD" w:rsidP="004F75FD">
            <w:pPr>
              <w:rPr>
                <w:b/>
                <w:bCs/>
                <w:sz w:val="18"/>
                <w:szCs w:val="18"/>
              </w:rPr>
            </w:pPr>
            <w:r w:rsidRPr="00D74323">
              <w:rPr>
                <w:b/>
                <w:bCs/>
                <w:sz w:val="18"/>
                <w:szCs w:val="18"/>
              </w:rPr>
              <w:t>Describe your plan for how you will collect the following</w:t>
            </w:r>
            <w:r w:rsidR="00D74323">
              <w:rPr>
                <w:b/>
                <w:bCs/>
                <w:sz w:val="18"/>
                <w:szCs w:val="18"/>
              </w:rPr>
              <w:t xml:space="preserve"> salary</w:t>
            </w:r>
            <w:r w:rsidRPr="00D74323">
              <w:rPr>
                <w:b/>
                <w:bCs/>
                <w:sz w:val="18"/>
                <w:szCs w:val="18"/>
              </w:rPr>
              <w:t xml:space="preserve"> data:</w:t>
            </w:r>
          </w:p>
          <w:p w14:paraId="6DE0EA4C" w14:textId="6461247A" w:rsidR="004F75FD" w:rsidRPr="00D74323" w:rsidRDefault="004F75FD" w:rsidP="004F75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74323">
              <w:rPr>
                <w:sz w:val="18"/>
                <w:szCs w:val="18"/>
              </w:rPr>
              <w:t>Median annual earnings of former students on</w:t>
            </w:r>
            <w:r w:rsidR="00F94996">
              <w:rPr>
                <w:sz w:val="18"/>
                <w:szCs w:val="18"/>
              </w:rPr>
              <w:t>e</w:t>
            </w:r>
            <w:r w:rsidRPr="00D74323">
              <w:rPr>
                <w:sz w:val="18"/>
                <w:szCs w:val="18"/>
              </w:rPr>
              <w:t xml:space="preserve"> year after graduation.</w:t>
            </w:r>
          </w:p>
          <w:p w14:paraId="214DD15B" w14:textId="0CDB8339" w:rsidR="004F75FD" w:rsidRPr="009C4FC9" w:rsidRDefault="004F75FD" w:rsidP="004F75F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D74323">
              <w:rPr>
                <w:sz w:val="18"/>
                <w:szCs w:val="18"/>
              </w:rPr>
              <w:t>Average salary of graduates compared to Bureau of Labor Statistics averages (state or national).</w:t>
            </w:r>
          </w:p>
        </w:tc>
      </w:tr>
      <w:tr w:rsidR="009C4FC9" w:rsidRPr="009C4FC9" w14:paraId="245436AA" w14:textId="77777777" w:rsidTr="005E6F2E">
        <w:trPr>
          <w:trHeight w:val="2160"/>
        </w:trPr>
        <w:tc>
          <w:tcPr>
            <w:tcW w:w="10620" w:type="dxa"/>
            <w:gridSpan w:val="3"/>
            <w:vAlign w:val="center"/>
          </w:tcPr>
          <w:p w14:paraId="00D91DAD" w14:textId="77777777" w:rsidR="009C4FC9" w:rsidRPr="009C4FC9" w:rsidRDefault="009C4FC9" w:rsidP="004F75FD">
            <w:pPr>
              <w:rPr>
                <w:b/>
                <w:bCs/>
              </w:rPr>
            </w:pPr>
          </w:p>
        </w:tc>
      </w:tr>
    </w:tbl>
    <w:p w14:paraId="1BFFB1E1" w14:textId="376DE4A1" w:rsidR="004F75FD" w:rsidRDefault="004F75FD" w:rsidP="004F75FD"/>
    <w:p w14:paraId="04F1D19F" w14:textId="281B99B9" w:rsidR="00233E22" w:rsidRPr="00233E22" w:rsidRDefault="007542CF" w:rsidP="00233E22">
      <w:pPr>
        <w:rPr>
          <w:b/>
          <w:bCs/>
          <w:spacing w:val="-4"/>
        </w:rPr>
      </w:pPr>
      <w:r w:rsidRPr="00233E22">
        <w:rPr>
          <w:b/>
          <w:bCs/>
          <w:spacing w:val="-4"/>
        </w:rPr>
        <w:t>By submitting this form, program agrees to provide and post the following information annually by September 30</w:t>
      </w:r>
      <w:r w:rsidR="00233E22" w:rsidRPr="00233E22">
        <w:rPr>
          <w:b/>
          <w:bCs/>
          <w:spacing w:val="-4"/>
        </w:rPr>
        <w:t>:</w:t>
      </w:r>
    </w:p>
    <w:p w14:paraId="5C3E6B61" w14:textId="77777777" w:rsidR="00233E22" w:rsidRPr="00233E22" w:rsidRDefault="007542CF" w:rsidP="00233E22">
      <w:pPr>
        <w:pStyle w:val="ListParagraph"/>
        <w:numPr>
          <w:ilvl w:val="0"/>
          <w:numId w:val="7"/>
        </w:numPr>
        <w:ind w:left="360"/>
        <w:rPr>
          <w:b/>
          <w:bCs/>
        </w:rPr>
      </w:pPr>
      <w:r>
        <w:t>Percentage of graduates who pass any required licensure exams</w:t>
      </w:r>
    </w:p>
    <w:p w14:paraId="04A1EEE4" w14:textId="24D0412D" w:rsidR="00233E22" w:rsidRPr="00233E22" w:rsidRDefault="007542CF" w:rsidP="00233E22">
      <w:pPr>
        <w:pStyle w:val="ListParagraph"/>
        <w:numPr>
          <w:ilvl w:val="0"/>
          <w:numId w:val="7"/>
        </w:numPr>
        <w:ind w:left="360"/>
        <w:rPr>
          <w:b/>
          <w:bCs/>
        </w:rPr>
      </w:pPr>
      <w:r w:rsidRPr="00233E22">
        <w:rPr>
          <w:spacing w:val="-6"/>
        </w:rPr>
        <w:t>Percentage of program completers employed in a job or career related to this field within a year after graduation</w:t>
      </w:r>
    </w:p>
    <w:p w14:paraId="0FA1ADF9" w14:textId="52F1D776" w:rsidR="007542CF" w:rsidRPr="00233E22" w:rsidRDefault="007542CF" w:rsidP="00233E22">
      <w:pPr>
        <w:pStyle w:val="ListParagraph"/>
        <w:numPr>
          <w:ilvl w:val="0"/>
          <w:numId w:val="7"/>
        </w:numPr>
        <w:ind w:left="360"/>
        <w:rPr>
          <w:b/>
          <w:bCs/>
        </w:rPr>
      </w:pPr>
      <w:r>
        <w:t>Types of occupations in which graduates are employed and average salaries</w:t>
      </w:r>
      <w:r w:rsidR="00233E22">
        <w:t xml:space="preserve"> compared to BLS averages</w:t>
      </w:r>
    </w:p>
    <w:p w14:paraId="6F7C785D" w14:textId="77777777" w:rsidR="007542CF" w:rsidRDefault="007542CF" w:rsidP="004F75FD"/>
    <w:p w14:paraId="369003AD" w14:textId="14B1F747" w:rsidR="00480352" w:rsidRPr="00480352" w:rsidRDefault="00741950" w:rsidP="007419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FBFBF" w:themeFill="background1" w:themeFillShade="BF"/>
        <w:rPr>
          <w:b/>
          <w:bCs/>
        </w:rPr>
      </w:pPr>
      <w:r w:rsidRPr="00A02EB7">
        <w:rPr>
          <w:b/>
          <w:bCs/>
        </w:rPr>
        <w:t xml:space="preserve">For Financial Aid Office Use Only: </w:t>
      </w:r>
    </w:p>
    <w:p w14:paraId="7555138D" w14:textId="399B0C86" w:rsidR="00741950" w:rsidRPr="00A02EB7" w:rsidRDefault="003D5B77" w:rsidP="007419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FBFBF" w:themeFill="background1" w:themeFillShade="BF"/>
        <w:tabs>
          <w:tab w:val="left" w:pos="1752"/>
        </w:tabs>
        <w:rPr>
          <w:sz w:val="18"/>
          <w:szCs w:val="18"/>
        </w:rPr>
      </w:pPr>
      <w:sdt>
        <w:sdtPr>
          <w:rPr>
            <w:sz w:val="18"/>
            <w:szCs w:val="18"/>
          </w:rPr>
          <w:id w:val="-113501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950" w:rsidRPr="00A02EB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41950" w:rsidRPr="00A02EB7">
        <w:rPr>
          <w:sz w:val="18"/>
          <w:szCs w:val="18"/>
        </w:rPr>
        <w:t xml:space="preserve">  </w:t>
      </w:r>
      <w:r w:rsidR="00233E22" w:rsidRPr="00A02EB7">
        <w:rPr>
          <w:sz w:val="18"/>
          <w:szCs w:val="18"/>
        </w:rPr>
        <w:t>Completed form filed; request for approval of financial aid eligibility submitted to US Department of Education</w:t>
      </w:r>
    </w:p>
    <w:p w14:paraId="2A0D33A7" w14:textId="35745B70" w:rsidR="00741950" w:rsidRPr="00A02EB7" w:rsidRDefault="003D5B77" w:rsidP="007419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FBFBF" w:themeFill="background1" w:themeFillShade="BF"/>
        <w:tabs>
          <w:tab w:val="left" w:pos="1752"/>
        </w:tabs>
        <w:rPr>
          <w:sz w:val="18"/>
          <w:szCs w:val="18"/>
        </w:rPr>
      </w:pPr>
      <w:sdt>
        <w:sdtPr>
          <w:rPr>
            <w:sz w:val="18"/>
            <w:szCs w:val="18"/>
          </w:rPr>
          <w:id w:val="-87970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950" w:rsidRPr="00A02EB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41950" w:rsidRPr="00A02EB7">
        <w:rPr>
          <w:sz w:val="18"/>
          <w:szCs w:val="18"/>
        </w:rPr>
        <w:t xml:space="preserve">  U</w:t>
      </w:r>
      <w:r w:rsidR="00233E22" w:rsidRPr="00A02EB7">
        <w:rPr>
          <w:sz w:val="18"/>
          <w:szCs w:val="18"/>
        </w:rPr>
        <w:t xml:space="preserve">pon approval, </w:t>
      </w:r>
      <w:r w:rsidR="00741950" w:rsidRPr="00A02EB7">
        <w:rPr>
          <w:sz w:val="18"/>
          <w:szCs w:val="18"/>
        </w:rPr>
        <w:t>P</w:t>
      </w:r>
      <w:r w:rsidR="007542CF" w:rsidRPr="00A02EB7">
        <w:rPr>
          <w:sz w:val="18"/>
          <w:szCs w:val="18"/>
        </w:rPr>
        <w:t xml:space="preserve">rogram </w:t>
      </w:r>
      <w:r w:rsidR="00741950" w:rsidRPr="00A02EB7">
        <w:rPr>
          <w:sz w:val="18"/>
          <w:szCs w:val="18"/>
        </w:rPr>
        <w:t>P</w:t>
      </w:r>
      <w:r w:rsidR="007542CF" w:rsidRPr="00A02EB7">
        <w:rPr>
          <w:sz w:val="18"/>
          <w:szCs w:val="18"/>
        </w:rPr>
        <w:t xml:space="preserve">articipation </w:t>
      </w:r>
      <w:r w:rsidR="00741950" w:rsidRPr="00A02EB7">
        <w:rPr>
          <w:sz w:val="18"/>
          <w:szCs w:val="18"/>
        </w:rPr>
        <w:t>A</w:t>
      </w:r>
      <w:r w:rsidR="007542CF" w:rsidRPr="00A02EB7">
        <w:rPr>
          <w:sz w:val="18"/>
          <w:szCs w:val="18"/>
        </w:rPr>
        <w:t>greement</w:t>
      </w:r>
      <w:r w:rsidR="00233E22" w:rsidRPr="00A02EB7">
        <w:rPr>
          <w:sz w:val="18"/>
          <w:szCs w:val="18"/>
        </w:rPr>
        <w:t xml:space="preserve"> updated</w:t>
      </w:r>
    </w:p>
    <w:p w14:paraId="4BE4B13A" w14:textId="5C13529D" w:rsidR="00233E22" w:rsidRPr="00A02EB7" w:rsidRDefault="003D5B77" w:rsidP="007419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FBFBF" w:themeFill="background1" w:themeFillShade="BF"/>
        <w:tabs>
          <w:tab w:val="left" w:pos="1752"/>
        </w:tabs>
        <w:rPr>
          <w:sz w:val="18"/>
          <w:szCs w:val="18"/>
        </w:rPr>
      </w:pPr>
      <w:sdt>
        <w:sdtPr>
          <w:rPr>
            <w:sz w:val="18"/>
            <w:szCs w:val="18"/>
          </w:rPr>
          <w:id w:val="-101970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E22" w:rsidRPr="00A02EB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33E22" w:rsidRPr="00A02EB7">
        <w:rPr>
          <w:sz w:val="18"/>
          <w:szCs w:val="18"/>
        </w:rPr>
        <w:t xml:space="preserve">  PeopleSoft updated to label program as Aid Eligible Certificate</w:t>
      </w:r>
    </w:p>
    <w:p w14:paraId="5094BCE1" w14:textId="29B22A4F" w:rsidR="00741950" w:rsidRPr="00A02EB7" w:rsidRDefault="003D5B77" w:rsidP="007419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FBFBF" w:themeFill="background1" w:themeFillShade="BF"/>
        <w:tabs>
          <w:tab w:val="left" w:pos="1752"/>
        </w:tabs>
        <w:rPr>
          <w:sz w:val="18"/>
          <w:szCs w:val="18"/>
        </w:rPr>
      </w:pPr>
      <w:sdt>
        <w:sdtPr>
          <w:rPr>
            <w:sz w:val="18"/>
            <w:szCs w:val="18"/>
          </w:rPr>
          <w:id w:val="-36513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950" w:rsidRPr="00A02EB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41950" w:rsidRPr="00A02EB7">
        <w:rPr>
          <w:sz w:val="18"/>
          <w:szCs w:val="18"/>
        </w:rPr>
        <w:t xml:space="preserve">  </w:t>
      </w:r>
      <w:r w:rsidR="00233E22" w:rsidRPr="00A02EB7">
        <w:rPr>
          <w:sz w:val="18"/>
          <w:szCs w:val="18"/>
        </w:rPr>
        <w:t>P</w:t>
      </w:r>
      <w:r w:rsidR="00741950" w:rsidRPr="00A02EB7">
        <w:rPr>
          <w:sz w:val="18"/>
          <w:szCs w:val="18"/>
        </w:rPr>
        <w:t>rogram</w:t>
      </w:r>
      <w:r w:rsidR="00233E22" w:rsidRPr="00A02EB7">
        <w:rPr>
          <w:sz w:val="18"/>
          <w:szCs w:val="18"/>
        </w:rPr>
        <w:t xml:space="preserve"> added</w:t>
      </w:r>
      <w:r w:rsidR="00741950" w:rsidRPr="00A02EB7">
        <w:rPr>
          <w:sz w:val="18"/>
          <w:szCs w:val="18"/>
        </w:rPr>
        <w:t xml:space="preserve"> to annual reporting tracker</w:t>
      </w:r>
      <w:r w:rsidR="00A87F08" w:rsidRPr="00A02EB7">
        <w:rPr>
          <w:sz w:val="18"/>
          <w:szCs w:val="18"/>
        </w:rPr>
        <w:t xml:space="preserve"> and reporting reminder distribution list</w:t>
      </w:r>
    </w:p>
    <w:p w14:paraId="68B5B97F" w14:textId="4BEDC8F3" w:rsidR="005E6F2E" w:rsidRDefault="005E6F2E" w:rsidP="004F75FD"/>
    <w:p w14:paraId="1A674FDD" w14:textId="77777777" w:rsidR="005E6F2E" w:rsidRDefault="005E6F2E" w:rsidP="004F75FD"/>
    <w:sectPr w:rsidR="005E6F2E" w:rsidSect="0073792F">
      <w:footerReference w:type="default" r:id="rId14"/>
      <w:pgSz w:w="12240" w:h="15840"/>
      <w:pgMar w:top="864" w:right="990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A4EF6" w14:textId="77777777" w:rsidR="003D5B77" w:rsidRDefault="003D5B77" w:rsidP="00D74323">
      <w:r>
        <w:separator/>
      </w:r>
    </w:p>
  </w:endnote>
  <w:endnote w:type="continuationSeparator" w:id="0">
    <w:p w14:paraId="19C095AF" w14:textId="77777777" w:rsidR="003D5B77" w:rsidRDefault="003D5B77" w:rsidP="00D7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90CA1" w14:textId="218510A8" w:rsidR="00D74323" w:rsidRPr="00D74323" w:rsidRDefault="00036806" w:rsidP="00036806">
    <w:pPr>
      <w:pStyle w:val="Footer"/>
      <w:tabs>
        <w:tab w:val="clear" w:pos="9360"/>
        <w:tab w:val="right" w:pos="10350"/>
      </w:tabs>
      <w:rPr>
        <w:i/>
        <w:iCs/>
        <w:color w:val="808080" w:themeColor="background1" w:themeShade="80"/>
        <w:sz w:val="18"/>
        <w:szCs w:val="18"/>
      </w:rPr>
    </w:pPr>
    <w:r>
      <w:rPr>
        <w:i/>
        <w:iCs/>
        <w:color w:val="808080" w:themeColor="background1" w:themeShade="80"/>
      </w:rPr>
      <w:t>Office of Academic Planning and Accountability</w:t>
    </w:r>
    <w:r w:rsidR="00224363">
      <w:rPr>
        <w:i/>
        <w:iCs/>
        <w:color w:val="808080" w:themeColor="background1" w:themeShade="80"/>
      </w:rPr>
      <w:t xml:space="preserve">, </w:t>
    </w:r>
    <w:r>
      <w:rPr>
        <w:i/>
        <w:iCs/>
        <w:color w:val="808080" w:themeColor="background1" w:themeShade="80"/>
      </w:rPr>
      <w:t>February 2021</w:t>
    </w:r>
    <w:r>
      <w:rPr>
        <w:i/>
        <w:iCs/>
        <w:color w:val="808080" w:themeColor="background1" w:themeShade="80"/>
      </w:rPr>
      <w:tab/>
    </w:r>
    <w:sdt>
      <w:sdtPr>
        <w:id w:val="-446319759"/>
        <w:docPartObj>
          <w:docPartGallery w:val="Page Numbers (Bottom of Page)"/>
          <w:docPartUnique/>
        </w:docPartObj>
      </w:sdtPr>
      <w:sdtEndPr>
        <w:rPr>
          <w:i/>
          <w:iCs/>
          <w:noProof/>
          <w:color w:val="808080" w:themeColor="background1" w:themeShade="80"/>
          <w:sz w:val="18"/>
          <w:szCs w:val="18"/>
        </w:rPr>
      </w:sdtEndPr>
      <w:sdtContent>
        <w:r w:rsidR="00D74323" w:rsidRPr="00D74323">
          <w:rPr>
            <w:i/>
            <w:iCs/>
            <w:color w:val="808080" w:themeColor="background1" w:themeShade="80"/>
            <w:sz w:val="18"/>
            <w:szCs w:val="18"/>
          </w:rPr>
          <w:fldChar w:fldCharType="begin"/>
        </w:r>
        <w:r w:rsidR="00D74323" w:rsidRPr="00D74323">
          <w:rPr>
            <w:i/>
            <w:iCs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="00D74323" w:rsidRPr="00D74323">
          <w:rPr>
            <w:i/>
            <w:iCs/>
            <w:color w:val="808080" w:themeColor="background1" w:themeShade="80"/>
            <w:sz w:val="18"/>
            <w:szCs w:val="18"/>
          </w:rPr>
          <w:fldChar w:fldCharType="separate"/>
        </w:r>
        <w:r w:rsidR="00920DB0">
          <w:rPr>
            <w:i/>
            <w:iCs/>
            <w:noProof/>
            <w:color w:val="808080" w:themeColor="background1" w:themeShade="80"/>
            <w:sz w:val="18"/>
            <w:szCs w:val="18"/>
          </w:rPr>
          <w:t>2</w:t>
        </w:r>
        <w:r w:rsidR="00D74323" w:rsidRPr="00D74323">
          <w:rPr>
            <w:i/>
            <w:iCs/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76D61DC9" w14:textId="77777777" w:rsidR="00D74323" w:rsidRDefault="00D74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B58AF" w14:textId="77777777" w:rsidR="003D5B77" w:rsidRDefault="003D5B77" w:rsidP="00D74323">
      <w:r>
        <w:separator/>
      </w:r>
    </w:p>
  </w:footnote>
  <w:footnote w:type="continuationSeparator" w:id="0">
    <w:p w14:paraId="32862C75" w14:textId="77777777" w:rsidR="003D5B77" w:rsidRDefault="003D5B77" w:rsidP="00D7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B9F"/>
    <w:multiLevelType w:val="hybridMultilevel"/>
    <w:tmpl w:val="A09C2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F6B9C"/>
    <w:multiLevelType w:val="hybridMultilevel"/>
    <w:tmpl w:val="0FF2F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F70EA"/>
    <w:multiLevelType w:val="hybridMultilevel"/>
    <w:tmpl w:val="1E98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522C2"/>
    <w:multiLevelType w:val="hybridMultilevel"/>
    <w:tmpl w:val="55ECB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023A9D"/>
    <w:multiLevelType w:val="hybridMultilevel"/>
    <w:tmpl w:val="9986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F6046"/>
    <w:multiLevelType w:val="hybridMultilevel"/>
    <w:tmpl w:val="4FEEB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923F28"/>
    <w:multiLevelType w:val="hybridMultilevel"/>
    <w:tmpl w:val="5062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B5E13"/>
    <w:multiLevelType w:val="hybridMultilevel"/>
    <w:tmpl w:val="92A43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15"/>
    <w:rsid w:val="00036806"/>
    <w:rsid w:val="000A1317"/>
    <w:rsid w:val="000D21BA"/>
    <w:rsid w:val="00115465"/>
    <w:rsid w:val="0013025E"/>
    <w:rsid w:val="001F3484"/>
    <w:rsid w:val="00205337"/>
    <w:rsid w:val="00224363"/>
    <w:rsid w:val="00232307"/>
    <w:rsid w:val="00233E22"/>
    <w:rsid w:val="00391F5D"/>
    <w:rsid w:val="003D5B77"/>
    <w:rsid w:val="003E0E74"/>
    <w:rsid w:val="00480352"/>
    <w:rsid w:val="004F75FD"/>
    <w:rsid w:val="00530C15"/>
    <w:rsid w:val="005C7D5D"/>
    <w:rsid w:val="005E6F2E"/>
    <w:rsid w:val="00601279"/>
    <w:rsid w:val="006034D7"/>
    <w:rsid w:val="006A0334"/>
    <w:rsid w:val="0073792F"/>
    <w:rsid w:val="00741950"/>
    <w:rsid w:val="007542CF"/>
    <w:rsid w:val="00855745"/>
    <w:rsid w:val="008F06D5"/>
    <w:rsid w:val="008F5222"/>
    <w:rsid w:val="00920DB0"/>
    <w:rsid w:val="0096607C"/>
    <w:rsid w:val="009A7D1D"/>
    <w:rsid w:val="009C4FC9"/>
    <w:rsid w:val="00A02EB7"/>
    <w:rsid w:val="00A059E6"/>
    <w:rsid w:val="00A827F2"/>
    <w:rsid w:val="00A87F08"/>
    <w:rsid w:val="00C402FA"/>
    <w:rsid w:val="00D74323"/>
    <w:rsid w:val="00E83A73"/>
    <w:rsid w:val="00F74FAF"/>
    <w:rsid w:val="00F94996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DC3C"/>
  <w15:chartTrackingRefBased/>
  <w15:docId w15:val="{712AB803-2921-4D90-AD26-D228C462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0C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30C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0C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0C15"/>
    <w:pPr>
      <w:ind w:left="720"/>
      <w:contextualSpacing/>
    </w:pPr>
  </w:style>
  <w:style w:type="table" w:styleId="TableGrid">
    <w:name w:val="Table Grid"/>
    <w:basedOn w:val="TableNormal"/>
    <w:uiPriority w:val="39"/>
    <w:rsid w:val="004F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323"/>
  </w:style>
  <w:style w:type="paragraph" w:styleId="Footer">
    <w:name w:val="footer"/>
    <w:basedOn w:val="Normal"/>
    <w:link w:val="FooterChar"/>
    <w:uiPriority w:val="99"/>
    <w:unhideWhenUsed/>
    <w:rsid w:val="00D74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323"/>
  </w:style>
  <w:style w:type="paragraph" w:styleId="EndnoteText">
    <w:name w:val="endnote text"/>
    <w:basedOn w:val="Normal"/>
    <w:link w:val="EndnoteTextChar"/>
    <w:uiPriority w:val="99"/>
    <w:semiHidden/>
    <w:unhideWhenUsed/>
    <w:rsid w:val="00E83A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3A73"/>
  </w:style>
  <w:style w:type="character" w:styleId="EndnoteReference">
    <w:name w:val="endnote reference"/>
    <w:basedOn w:val="DefaultParagraphFont"/>
    <w:uiPriority w:val="99"/>
    <w:semiHidden/>
    <w:unhideWhenUsed/>
    <w:rsid w:val="00E8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uisville.edu/oapa/UofL%20public-disclos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netonline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etonline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gramapproval@louisvill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idop@louisville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A5A4-C446-4EB5-95CE-D29B185D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Young,Krista Ackermann</dc:creator>
  <cp:keywords/>
  <dc:description/>
  <cp:lastModifiedBy>Black,Angela Marie</cp:lastModifiedBy>
  <cp:revision>3</cp:revision>
  <dcterms:created xsi:type="dcterms:W3CDTF">2021-03-05T14:45:00Z</dcterms:created>
  <dcterms:modified xsi:type="dcterms:W3CDTF">2021-03-05T14:53:00Z</dcterms:modified>
</cp:coreProperties>
</file>