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3FD" w:rsidRPr="00DF53FD" w:rsidRDefault="00DF53FD" w:rsidP="00DF53FD">
      <w:pPr>
        <w:jc w:val="center"/>
        <w:rPr>
          <w:b/>
          <w:bCs/>
          <w:sz w:val="32"/>
          <w:szCs w:val="32"/>
          <w:u w:val="single"/>
        </w:rPr>
      </w:pPr>
      <w:bookmarkStart w:id="0" w:name="_GoBack"/>
      <w:bookmarkEnd w:id="0"/>
      <w:r w:rsidRPr="00DF53FD">
        <w:rPr>
          <w:b/>
          <w:bCs/>
          <w:sz w:val="32"/>
          <w:szCs w:val="32"/>
          <w:u w:val="single"/>
        </w:rPr>
        <w:t>2017 SACS Reaffirmation of Accreditation</w:t>
      </w:r>
    </w:p>
    <w:p w:rsidR="00BA3429" w:rsidRPr="005D3464" w:rsidRDefault="002B27DF" w:rsidP="007B3F6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rsidRPr="005D3464">
        <w:t xml:space="preserve">The reaffirmation process will require extensive data collection by each of the working committees. In order to facilitate, track and </w:t>
      </w:r>
      <w:r w:rsidR="00DF53FD" w:rsidRPr="005D3464">
        <w:t xml:space="preserve">expedite </w:t>
      </w:r>
      <w:r w:rsidR="00D56AF9" w:rsidRPr="005D3464">
        <w:t xml:space="preserve">the </w:t>
      </w:r>
      <w:r w:rsidR="00B44C63" w:rsidRPr="005D3464">
        <w:t xml:space="preserve">committee’s data </w:t>
      </w:r>
      <w:r w:rsidR="00DF53FD" w:rsidRPr="005D3464">
        <w:t>request</w:t>
      </w:r>
      <w:r w:rsidR="009C2E0A" w:rsidRPr="005D3464">
        <w:t>s</w:t>
      </w:r>
      <w:r w:rsidR="00DF53FD" w:rsidRPr="005D3464">
        <w:t>, please </w:t>
      </w:r>
      <w:r w:rsidRPr="005D3464">
        <w:t xml:space="preserve">complete the following form. </w:t>
      </w:r>
    </w:p>
    <w:p w:rsidR="00BA3429" w:rsidRPr="005D3464" w:rsidRDefault="00BA3429" w:rsidP="007B3F6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p>
    <w:p w:rsidR="00D41503" w:rsidRDefault="00BA3429" w:rsidP="007B3F6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color w:val="000000"/>
        </w:rPr>
      </w:pPr>
      <w:r w:rsidRPr="005D3464">
        <w:t xml:space="preserve">Save the form to your desktop </w:t>
      </w:r>
      <w:r w:rsidR="00D41503" w:rsidRPr="005D3464">
        <w:t>and</w:t>
      </w:r>
      <w:r w:rsidRPr="005D3464">
        <w:t xml:space="preserve"> </w:t>
      </w:r>
      <w:r w:rsidR="00D41503" w:rsidRPr="005D3464">
        <w:t xml:space="preserve">send the completed form </w:t>
      </w:r>
      <w:r w:rsidR="002B27DF" w:rsidRPr="005D3464">
        <w:t xml:space="preserve">to the SACS service account </w:t>
      </w:r>
      <w:hyperlink r:id="rId8" w:history="1">
        <w:r w:rsidR="002B27DF" w:rsidRPr="005D3464">
          <w:rPr>
            <w:color w:val="0000FF"/>
            <w:u w:val="single"/>
          </w:rPr>
          <w:t>sacs2017@louisville.edu</w:t>
        </w:r>
      </w:hyperlink>
      <w:r w:rsidRPr="005D3464">
        <w:t xml:space="preserve">. </w:t>
      </w:r>
      <w:r w:rsidR="00D41503" w:rsidRPr="005D3464">
        <w:rPr>
          <w:color w:val="000000"/>
        </w:rPr>
        <w:t>OAPA will</w:t>
      </w:r>
      <w:r w:rsidR="002B27DF" w:rsidRPr="005D3464">
        <w:rPr>
          <w:color w:val="000000"/>
        </w:rPr>
        <w:t xml:space="preserve"> confirm receipt of the request and </w:t>
      </w:r>
      <w:r w:rsidR="00812E87" w:rsidRPr="005D3464">
        <w:rPr>
          <w:color w:val="000000"/>
        </w:rPr>
        <w:t>indicate the timeline for completion.</w:t>
      </w:r>
    </w:p>
    <w:p w:rsidR="005B0390" w:rsidRDefault="005B0390" w:rsidP="00DF53FD"/>
    <w:p w:rsidR="00DF53FD" w:rsidRPr="00DF53FD" w:rsidRDefault="00DF53FD" w:rsidP="00DF53FD">
      <w:r w:rsidRPr="00DF53FD">
        <w:t>Please be aware of the following resources prior to submitting your request:</w:t>
      </w:r>
    </w:p>
    <w:p w:rsidR="00DF53FD" w:rsidRPr="00DF53FD" w:rsidRDefault="00DF53FD" w:rsidP="00DF53FD">
      <w:pPr>
        <w:numPr>
          <w:ilvl w:val="0"/>
          <w:numId w:val="1"/>
        </w:numPr>
      </w:pPr>
      <w:r w:rsidRPr="00DF53FD">
        <w:t> </w:t>
      </w:r>
      <w:hyperlink r:id="rId9" w:tooltip="Just the Facts" w:history="1">
        <w:r w:rsidRPr="00DF53FD">
          <w:rPr>
            <w:rStyle w:val="Hyperlink"/>
          </w:rPr>
          <w:t>Just the Facts</w:t>
        </w:r>
      </w:hyperlink>
    </w:p>
    <w:p w:rsidR="00DF53FD" w:rsidRPr="00DF53FD" w:rsidRDefault="00BB4A85" w:rsidP="00DF53FD">
      <w:pPr>
        <w:numPr>
          <w:ilvl w:val="0"/>
          <w:numId w:val="1"/>
        </w:numPr>
      </w:pPr>
      <w:hyperlink r:id="rId10" w:tooltip="Common Data Set" w:history="1">
        <w:r w:rsidR="00DF53FD" w:rsidRPr="00DF53FD">
          <w:rPr>
            <w:rStyle w:val="Hyperlink"/>
          </w:rPr>
          <w:t>Common Data Set</w:t>
        </w:r>
      </w:hyperlink>
    </w:p>
    <w:p w:rsidR="00DF53FD" w:rsidRPr="00DF53FD" w:rsidRDefault="00BB4A85" w:rsidP="00DF53FD">
      <w:pPr>
        <w:numPr>
          <w:ilvl w:val="0"/>
          <w:numId w:val="1"/>
        </w:numPr>
      </w:pPr>
      <w:hyperlink r:id="rId11" w:tooltip="Key Institutional Data" w:history="1">
        <w:r w:rsidR="00DF53FD" w:rsidRPr="00DF53FD">
          <w:rPr>
            <w:rStyle w:val="Hyperlink"/>
          </w:rPr>
          <w:t>Key Institutional Data and Information</w:t>
        </w:r>
      </w:hyperlink>
    </w:p>
    <w:p w:rsidR="00DF53FD" w:rsidRPr="00DF53FD" w:rsidRDefault="00BB4A85" w:rsidP="00DF53FD">
      <w:pPr>
        <w:numPr>
          <w:ilvl w:val="0"/>
          <w:numId w:val="1"/>
        </w:numPr>
      </w:pPr>
      <w:hyperlink r:id="rId12" w:tooltip="Online Analytic Tools" w:history="1">
        <w:r w:rsidR="00DF53FD" w:rsidRPr="00DF53FD">
          <w:rPr>
            <w:rStyle w:val="Hyperlink"/>
          </w:rPr>
          <w:t>Online Analytic Tools</w:t>
        </w:r>
      </w:hyperlink>
    </w:p>
    <w:p w:rsidR="00DF53FD" w:rsidRPr="00DF53FD" w:rsidRDefault="00DF53FD" w:rsidP="005B0390">
      <w:pPr>
        <w:spacing w:after="0"/>
      </w:pPr>
      <w:r w:rsidRPr="00DF53FD">
        <w:t xml:space="preserve">What kind of request are you making? (Required) </w:t>
      </w:r>
    </w:p>
    <w:p w:rsidR="00DF53FD" w:rsidRPr="00DF53FD" w:rsidRDefault="00DF53FD" w:rsidP="00DF53FD">
      <w:r w:rsidRPr="00DF53FD">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18.35pt" o:ole="">
            <v:imagedata r:id="rId13" o:title=""/>
          </v:shape>
          <w:control r:id="rId14" w:name="DefaultOcxName" w:shapeid="_x0000_i1026"/>
        </w:object>
      </w:r>
      <w:r w:rsidRPr="00DF53FD">
        <w:t xml:space="preserve">New Request </w:t>
      </w:r>
      <w:r w:rsidRPr="00DF53FD">
        <w:br/>
      </w:r>
      <w:r w:rsidRPr="00DF53FD">
        <w:object w:dxaOrig="225" w:dyaOrig="225">
          <v:shape id="_x0000_i1028" type="#_x0000_t75" style="width:20.4pt;height:18.35pt" o:ole="">
            <v:imagedata r:id="rId15" o:title=""/>
          </v:shape>
          <w:control r:id="rId16" w:name="DefaultOcxName1" w:shapeid="_x0000_i1028"/>
        </w:object>
      </w:r>
      <w:r w:rsidRPr="00DF53FD">
        <w:t xml:space="preserve">Update of Previous </w:t>
      </w:r>
      <w:r w:rsidR="003C7D73">
        <w:t>Request/</w:t>
      </w:r>
      <w:r w:rsidRPr="00DF53FD">
        <w:t xml:space="preserve">Analysis </w:t>
      </w:r>
      <w:r w:rsidRPr="00DF53FD">
        <w:br/>
      </w:r>
    </w:p>
    <w:p w:rsidR="00DF53FD" w:rsidRPr="00DF53FD" w:rsidRDefault="00DF53FD" w:rsidP="00DF53FD">
      <w:r w:rsidRPr="00DF53FD">
        <w:t xml:space="preserve">Your E-Mail Address: (Required) </w:t>
      </w:r>
    </w:p>
    <w:p w:rsidR="00DF53FD" w:rsidRPr="00DF53FD" w:rsidRDefault="00DF53FD" w:rsidP="00DF53FD">
      <w:r w:rsidRPr="00DF53FD">
        <w:object w:dxaOrig="225" w:dyaOrig="225">
          <v:shape id="_x0000_i1030" type="#_x0000_t75" style="width:123.6pt;height:18.35pt" o:ole="">
            <v:imagedata r:id="rId17" o:title=""/>
          </v:shape>
          <w:control r:id="rId18" w:name="DefaultOcxName3" w:shapeid="_x0000_i1030"/>
        </w:object>
      </w:r>
    </w:p>
    <w:p w:rsidR="00DF53FD" w:rsidRPr="00DF53FD" w:rsidRDefault="00DF53FD" w:rsidP="00DF53FD">
      <w:r w:rsidRPr="00DF53FD">
        <w:t xml:space="preserve">Your Name: (Required) </w:t>
      </w:r>
    </w:p>
    <w:p w:rsidR="00DF53FD" w:rsidRPr="00DF53FD" w:rsidRDefault="00DF53FD" w:rsidP="00DF53FD">
      <w:r w:rsidRPr="00DF53FD">
        <w:object w:dxaOrig="225" w:dyaOrig="225">
          <v:shape id="_x0000_i1032" type="#_x0000_t75" style="width:123.6pt;height:18.35pt" o:ole="">
            <v:imagedata r:id="rId17" o:title=""/>
          </v:shape>
          <w:control r:id="rId19" w:name="DefaultOcxName4" w:shapeid="_x0000_i1032"/>
        </w:object>
      </w:r>
    </w:p>
    <w:p w:rsidR="00DF53FD" w:rsidRPr="00DF53FD" w:rsidRDefault="00DF53FD" w:rsidP="00DF53FD">
      <w:r w:rsidRPr="00DF53FD">
        <w:t>Telephone Number</w:t>
      </w:r>
      <w:r w:rsidR="007641A0">
        <w:t>:</w:t>
      </w:r>
      <w:r w:rsidRPr="00DF53FD">
        <w:t xml:space="preserve"> </w:t>
      </w:r>
    </w:p>
    <w:p w:rsidR="00DF53FD" w:rsidRPr="00DF53FD" w:rsidRDefault="00DF53FD" w:rsidP="00DF53FD">
      <w:r w:rsidRPr="00DF53FD">
        <w:object w:dxaOrig="225" w:dyaOrig="225">
          <v:shape id="_x0000_i1034" type="#_x0000_t75" style="width:123.6pt;height:18.35pt" o:ole="">
            <v:imagedata r:id="rId17" o:title=""/>
          </v:shape>
          <w:control r:id="rId20" w:name="DefaultOcxName5" w:shapeid="_x0000_i1034"/>
        </w:object>
      </w:r>
    </w:p>
    <w:p w:rsidR="00DF53FD" w:rsidRPr="00DF53FD" w:rsidRDefault="00DF53FD" w:rsidP="00DF53FD">
      <w:r w:rsidRPr="00DF53FD">
        <w:t xml:space="preserve">Address or UofL Department: </w:t>
      </w:r>
    </w:p>
    <w:p w:rsidR="00DF53FD" w:rsidRPr="00DF53FD" w:rsidRDefault="00BB4A85" w:rsidP="00DF53FD">
      <w:r>
        <w:rPr>
          <w:noProof/>
        </w:rPr>
        <w:pict>
          <v:shapetype id="_x0000_t201" coordsize="21600,21600" o:spt="201" path="m,l,21600r21600,l21600,xe">
            <v:stroke joinstyle="miter"/>
            <v:path shadowok="f" o:extrusionok="f" strokeok="f" fillok="f" o:connecttype="rect"/>
            <o:lock v:ext="edit" shapetype="t"/>
          </v:shapetype>
          <v:shape id="_x0000_s1036" type="#_x0000_t201" style="position:absolute;margin-left:0;margin-top:-.2pt;width:123.65pt;height:18.35pt;z-index:251661312;mso-position-horizontal:left;mso-position-horizontal-relative:text;mso-position-vertical-relative:text" o:preferrelative="t" filled="f" stroked="f">
            <v:imagedata r:id="rId17" o:title=""/>
            <o:lock v:ext="edit" aspectratio="t"/>
            <w10:wrap type="square" side="right"/>
          </v:shape>
          <w:control r:id="rId21" w:name="DefaultOcxName6" w:shapeid="_x0000_s1036"/>
        </w:pict>
      </w:r>
      <w:r w:rsidR="00A02D5B">
        <w:br w:type="textWrapping" w:clear="all"/>
      </w:r>
    </w:p>
    <w:p w:rsidR="00DF53FD" w:rsidRPr="00DF53FD" w:rsidRDefault="00DF53FD" w:rsidP="00DF53FD">
      <w:r w:rsidRPr="00DF53FD">
        <w:t xml:space="preserve">Subject of Your Data Request: (Required) </w:t>
      </w:r>
    </w:p>
    <w:p w:rsidR="00DF53FD" w:rsidRPr="00DF53FD" w:rsidRDefault="00DF53FD" w:rsidP="00DF53FD">
      <w:r w:rsidRPr="00DF53FD">
        <w:object w:dxaOrig="225" w:dyaOrig="225">
          <v:shape id="_x0000_i1037" type="#_x0000_t75" style="width:123.6pt;height:18.35pt" o:ole="">
            <v:imagedata r:id="rId17" o:title=""/>
          </v:shape>
          <w:control r:id="rId22" w:name="DefaultOcxName7" w:shapeid="_x0000_i1037"/>
        </w:object>
      </w:r>
    </w:p>
    <w:p w:rsidR="00DF53FD" w:rsidRPr="00DF53FD" w:rsidRDefault="00DF53FD" w:rsidP="00DF53FD">
      <w:r>
        <w:lastRenderedPageBreak/>
        <w:t xml:space="preserve">Name of the SACS </w:t>
      </w:r>
      <w:r w:rsidRPr="00DF53FD">
        <w:t>Committee</w:t>
      </w:r>
      <w:r>
        <w:t xml:space="preserve"> requesting information</w:t>
      </w:r>
      <w:r w:rsidRPr="00DF53FD">
        <w:t xml:space="preserve">? (Required) </w:t>
      </w:r>
    </w:p>
    <w:p w:rsidR="00DF53FD" w:rsidRPr="00DF53FD" w:rsidRDefault="00DF53FD" w:rsidP="00DF53FD">
      <w:r w:rsidRPr="00DF53FD">
        <w:object w:dxaOrig="225" w:dyaOrig="225">
          <v:shape id="_x0000_i1039" type="#_x0000_t75" style="width:123.6pt;height:18.35pt" o:ole="">
            <v:imagedata r:id="rId17" o:title=""/>
          </v:shape>
          <w:control r:id="rId23" w:name="DefaultOcxName11" w:shapeid="_x0000_i1039"/>
        </w:object>
      </w:r>
    </w:p>
    <w:p w:rsidR="00CD66A1" w:rsidRPr="005D3464" w:rsidRDefault="00BA3429" w:rsidP="00DF53FD">
      <w:r w:rsidRPr="005D3464">
        <w:t>SACS Standard Number for which the data will be used (Required)</w:t>
      </w:r>
    </w:p>
    <w:p w:rsidR="00BA3429" w:rsidRPr="00DF53FD" w:rsidRDefault="00BA3429" w:rsidP="00BA3429">
      <w:r w:rsidRPr="00652F1C">
        <w:rPr>
          <w:highlight w:val="yellow"/>
        </w:rPr>
        <w:object w:dxaOrig="225" w:dyaOrig="225">
          <v:shape id="_x0000_i1041" type="#_x0000_t75" style="width:123.6pt;height:18.35pt" o:ole="">
            <v:imagedata r:id="rId17" o:title=""/>
          </v:shape>
          <w:control r:id="rId24" w:name="DefaultOcxName111" w:shapeid="_x0000_i1041"/>
        </w:object>
      </w:r>
    </w:p>
    <w:p w:rsidR="00CD66A1" w:rsidRPr="00CD66A1" w:rsidRDefault="00CD66A1" w:rsidP="00CD66A1">
      <w:r w:rsidRPr="00CD66A1">
        <w:t>Description</w:t>
      </w:r>
      <w:r>
        <w:t xml:space="preserve"> of Data or Report Needed</w:t>
      </w:r>
      <w:r w:rsidRPr="00CD66A1">
        <w:t xml:space="preserve">: (Required) </w:t>
      </w:r>
    </w:p>
    <w:p w:rsidR="00CD66A1" w:rsidRPr="00CD66A1" w:rsidRDefault="00CD66A1" w:rsidP="00823EAF">
      <w:r w:rsidRPr="00CD66A1">
        <w:t xml:space="preserve">Please provide the reason for </w:t>
      </w:r>
      <w:r w:rsidR="00303D95">
        <w:t>the</w:t>
      </w:r>
      <w:r w:rsidRPr="00CD66A1">
        <w:t xml:space="preserve"> request and the parameters of </w:t>
      </w:r>
      <w:r w:rsidR="00303D95">
        <w:t>the</w:t>
      </w:r>
      <w:r w:rsidRPr="00CD66A1">
        <w:t xml:space="preserve"> request such as the specific semesters, cohorts, majors, degree types, etc.</w:t>
      </w:r>
      <w:r w:rsidR="00303D95">
        <w:t xml:space="preserve"> If this request involves a website, please list the address.</w:t>
      </w:r>
      <w:r w:rsidR="00823EAF" w:rsidRPr="00CD66A1">
        <w:t xml:space="preserve"> </w:t>
      </w:r>
    </w:p>
    <w:p w:rsidR="00CD66A1" w:rsidRDefault="00823EAF" w:rsidP="00DF53FD">
      <w:r>
        <w:rPr>
          <w:noProof/>
        </w:rPr>
        <mc:AlternateContent>
          <mc:Choice Requires="wps">
            <w:drawing>
              <wp:anchor distT="0" distB="0" distL="114300" distR="114300" simplePos="0" relativeHeight="251659264" behindDoc="0" locked="0" layoutInCell="1" allowOverlap="1">
                <wp:simplePos x="0" y="0"/>
                <wp:positionH relativeFrom="column">
                  <wp:posOffset>25879</wp:posOffset>
                </wp:positionH>
                <wp:positionV relativeFrom="paragraph">
                  <wp:posOffset>51100</wp:posOffset>
                </wp:positionV>
                <wp:extent cx="5589917" cy="681486"/>
                <wp:effectExtent l="0" t="0" r="10795" b="23495"/>
                <wp:wrapNone/>
                <wp:docPr id="2" name="Text Box 2"/>
                <wp:cNvGraphicFramePr/>
                <a:graphic xmlns:a="http://schemas.openxmlformats.org/drawingml/2006/main">
                  <a:graphicData uri="http://schemas.microsoft.com/office/word/2010/wordprocessingShape">
                    <wps:wsp>
                      <wps:cNvSpPr txBox="1"/>
                      <wps:spPr>
                        <a:xfrm>
                          <a:off x="0" y="0"/>
                          <a:ext cx="5589917" cy="681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27DF" w:rsidRDefault="002B2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pt;margin-top:4pt;width:440.15pt;height:5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" fillcolor="white [3201]" strokeweight=".5pt">
                <v:textbox>
                  <w:txbxContent>
                    <w:p w:rsidR="002B27DF" w:rsidRDefault="002B27DF"/>
                  </w:txbxContent>
                </v:textbox>
              </v:shape>
            </w:pict>
          </mc:Fallback>
        </mc:AlternateContent>
      </w:r>
    </w:p>
    <w:p w:rsidR="00823EAF" w:rsidRDefault="00823EAF" w:rsidP="00DF53FD"/>
    <w:p w:rsidR="00823EAF" w:rsidRDefault="00823EAF" w:rsidP="00DF53FD"/>
    <w:p w:rsidR="00DF53FD" w:rsidRPr="00DF53FD" w:rsidRDefault="00DF53FD" w:rsidP="00DF53FD">
      <w:r w:rsidRPr="00DF53FD">
        <w:t xml:space="preserve">Date Needed: (Required) </w:t>
      </w:r>
    </w:p>
    <w:p w:rsidR="00DF53FD" w:rsidRPr="00DF53FD" w:rsidRDefault="00DF53FD" w:rsidP="00DF53FD">
      <w:r w:rsidRPr="00DF53FD">
        <w:object w:dxaOrig="225" w:dyaOrig="225">
          <v:shape id="_x0000_i1043" type="#_x0000_t75" style="width:123.6pt;height:18.35pt" o:ole="">
            <v:imagedata r:id="rId17" o:title=""/>
          </v:shape>
          <w:control r:id="rId25" w:name="DefaultOcxName12" w:shapeid="_x0000_i1043"/>
        </w:object>
      </w:r>
    </w:p>
    <w:p w:rsidR="005B0390" w:rsidRPr="005B0390" w:rsidRDefault="005B0390" w:rsidP="005B0390">
      <w:pPr>
        <w:spacing w:after="0"/>
      </w:pPr>
      <w:r w:rsidRPr="005B0390">
        <w:t>Please note data requests may require up to 10 business days or more to complete based on the resources required and the workload in the Office of Academic Planning and Accountability (OAPA).</w:t>
      </w:r>
    </w:p>
    <w:p w:rsidR="005B0390" w:rsidRPr="005B0390" w:rsidRDefault="00BB4A85" w:rsidP="005B0390">
      <w:hyperlink r:id="rId26" w:history="1">
        <w:r w:rsidR="005B0390" w:rsidRPr="005B0390">
          <w:rPr>
            <w:rStyle w:val="Hyperlink"/>
          </w:rPr>
          <w:t>http://louisville.edu/oapa</w:t>
        </w:r>
      </w:hyperlink>
    </w:p>
    <w:p w:rsidR="00C70C10" w:rsidRDefault="00C70C10" w:rsidP="00DF53FD"/>
    <w:p w:rsidR="005B0390" w:rsidRDefault="005B0390" w:rsidP="00DF53FD"/>
    <w:p w:rsidR="005B0390" w:rsidRDefault="005B0390" w:rsidP="00DF53FD"/>
    <w:p w:rsidR="005B0390" w:rsidRPr="00DF53FD" w:rsidRDefault="005B0390" w:rsidP="00DF53FD"/>
    <w:p w:rsidR="00DF53FD" w:rsidRDefault="00DF53FD" w:rsidP="007641A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pPr>
    </w:p>
    <w:p w:rsidR="00C70C10" w:rsidRDefault="00C70C10" w:rsidP="007641A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rPr>
      </w:pPr>
      <w:r>
        <w:rPr>
          <w:b/>
        </w:rPr>
        <w:t>Send the SACS Data Request Form to:</w:t>
      </w:r>
    </w:p>
    <w:p w:rsidR="00C70C10" w:rsidRDefault="00BB4A85" w:rsidP="007641A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color w:val="000000"/>
        </w:rPr>
      </w:pPr>
      <w:hyperlink r:id="rId27" w:history="1">
        <w:r w:rsidR="00C70C10" w:rsidRPr="00C70C10">
          <w:rPr>
            <w:color w:val="0000FF"/>
            <w:u w:val="single"/>
          </w:rPr>
          <w:t>sacs2017@louisville.edu</w:t>
        </w:r>
      </w:hyperlink>
    </w:p>
    <w:p w:rsidR="00C70C10" w:rsidRDefault="00C70C10" w:rsidP="007641A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rPr>
      </w:pPr>
    </w:p>
    <w:p w:rsidR="00DF53FD" w:rsidRPr="00DF53FD" w:rsidRDefault="00DF53FD" w:rsidP="00DF53FD"/>
    <w:p w:rsidR="005D390A" w:rsidRDefault="005D390A"/>
    <w:p w:rsidR="00A00F2E" w:rsidRDefault="00A00F2E"/>
    <w:p w:rsidR="00A00F2E" w:rsidRDefault="00A00F2E"/>
    <w:sectPr w:rsidR="00A00F2E" w:rsidSect="00346AF8">
      <w:headerReference w:type="default" r:id="rId28"/>
      <w:pgSz w:w="12240" w:h="15840" w:code="1"/>
      <w:pgMar w:top="99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5B" w:rsidRDefault="00A02D5B" w:rsidP="00A02D5B">
      <w:pPr>
        <w:spacing w:after="0" w:line="240" w:lineRule="auto"/>
      </w:pPr>
      <w:r>
        <w:separator/>
      </w:r>
    </w:p>
  </w:endnote>
  <w:endnote w:type="continuationSeparator" w:id="0">
    <w:p w:rsidR="00A02D5B" w:rsidRDefault="00A02D5B" w:rsidP="00A0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5B" w:rsidRDefault="00A02D5B" w:rsidP="00A02D5B">
      <w:pPr>
        <w:spacing w:after="0" w:line="240" w:lineRule="auto"/>
      </w:pPr>
      <w:r>
        <w:separator/>
      </w:r>
    </w:p>
  </w:footnote>
  <w:footnote w:type="continuationSeparator" w:id="0">
    <w:p w:rsidR="00A02D5B" w:rsidRDefault="00A02D5B" w:rsidP="00A02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5B" w:rsidRDefault="00A02D5B" w:rsidP="00A02D5B">
    <w:pPr>
      <w:pStyle w:val="Header"/>
      <w:jc w:val="right"/>
    </w:pPr>
    <w:r>
      <w:t xml:space="preserve">p. </w:t>
    </w:r>
    <w:r>
      <w:fldChar w:fldCharType="begin"/>
    </w:r>
    <w:r>
      <w:instrText xml:space="preserve"> PAGE   \* MERGEFORMAT </w:instrText>
    </w:r>
    <w:r>
      <w:fldChar w:fldCharType="separate"/>
    </w:r>
    <w:r w:rsidR="00BB4A85">
      <w:rPr>
        <w:noProof/>
      </w:rPr>
      <w:t>2</w:t>
    </w:r>
    <w:r>
      <w:rPr>
        <w:noProof/>
      </w:rPr>
      <w:fldChar w:fldCharType="end"/>
    </w:r>
    <w:r>
      <w:rPr>
        <w:noProof/>
      </w:rPr>
      <w:t>, 3/3/2015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93C"/>
    <w:multiLevelType w:val="multilevel"/>
    <w:tmpl w:val="DA1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A4DD0"/>
    <w:multiLevelType w:val="multilevel"/>
    <w:tmpl w:val="BA3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FD"/>
    <w:rsid w:val="001A5391"/>
    <w:rsid w:val="002919FB"/>
    <w:rsid w:val="002B27DF"/>
    <w:rsid w:val="00303D95"/>
    <w:rsid w:val="00346AF8"/>
    <w:rsid w:val="003C7D73"/>
    <w:rsid w:val="005B0390"/>
    <w:rsid w:val="005D3464"/>
    <w:rsid w:val="005D390A"/>
    <w:rsid w:val="00652F1C"/>
    <w:rsid w:val="007641A0"/>
    <w:rsid w:val="007B3F68"/>
    <w:rsid w:val="00812E87"/>
    <w:rsid w:val="00823EAF"/>
    <w:rsid w:val="008B12E7"/>
    <w:rsid w:val="00923B38"/>
    <w:rsid w:val="009C2E0A"/>
    <w:rsid w:val="00A00F2E"/>
    <w:rsid w:val="00A02D5B"/>
    <w:rsid w:val="00B44C63"/>
    <w:rsid w:val="00BA3429"/>
    <w:rsid w:val="00BB4A85"/>
    <w:rsid w:val="00C70C10"/>
    <w:rsid w:val="00CD66A1"/>
    <w:rsid w:val="00D41503"/>
    <w:rsid w:val="00D56AF9"/>
    <w:rsid w:val="00DF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3FD"/>
    <w:rPr>
      <w:color w:val="0000FF" w:themeColor="hyperlink"/>
      <w:u w:val="single"/>
    </w:rPr>
  </w:style>
  <w:style w:type="paragraph" w:styleId="z-TopofForm">
    <w:name w:val="HTML Top of Form"/>
    <w:basedOn w:val="Normal"/>
    <w:next w:val="Normal"/>
    <w:link w:val="z-TopofFormChar"/>
    <w:hidden/>
    <w:uiPriority w:val="99"/>
    <w:semiHidden/>
    <w:unhideWhenUsed/>
    <w:rsid w:val="00DF53F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F53F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F53F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F53FD"/>
    <w:rPr>
      <w:rFonts w:ascii="Arial" w:hAnsi="Arial" w:cs="Arial"/>
      <w:vanish/>
      <w:sz w:val="16"/>
      <w:szCs w:val="16"/>
    </w:rPr>
  </w:style>
  <w:style w:type="paragraph" w:styleId="Header">
    <w:name w:val="header"/>
    <w:basedOn w:val="Normal"/>
    <w:link w:val="HeaderChar"/>
    <w:uiPriority w:val="99"/>
    <w:unhideWhenUsed/>
    <w:rsid w:val="00A02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D5B"/>
  </w:style>
  <w:style w:type="paragraph" w:styleId="Footer">
    <w:name w:val="footer"/>
    <w:basedOn w:val="Normal"/>
    <w:link w:val="FooterChar"/>
    <w:uiPriority w:val="99"/>
    <w:unhideWhenUsed/>
    <w:rsid w:val="00A02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3FD"/>
    <w:rPr>
      <w:color w:val="0000FF" w:themeColor="hyperlink"/>
      <w:u w:val="single"/>
    </w:rPr>
  </w:style>
  <w:style w:type="paragraph" w:styleId="z-TopofForm">
    <w:name w:val="HTML Top of Form"/>
    <w:basedOn w:val="Normal"/>
    <w:next w:val="Normal"/>
    <w:link w:val="z-TopofFormChar"/>
    <w:hidden/>
    <w:uiPriority w:val="99"/>
    <w:semiHidden/>
    <w:unhideWhenUsed/>
    <w:rsid w:val="00DF53F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F53F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F53F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F53FD"/>
    <w:rPr>
      <w:rFonts w:ascii="Arial" w:hAnsi="Arial" w:cs="Arial"/>
      <w:vanish/>
      <w:sz w:val="16"/>
      <w:szCs w:val="16"/>
    </w:rPr>
  </w:style>
  <w:style w:type="paragraph" w:styleId="Header">
    <w:name w:val="header"/>
    <w:basedOn w:val="Normal"/>
    <w:link w:val="HeaderChar"/>
    <w:uiPriority w:val="99"/>
    <w:unhideWhenUsed/>
    <w:rsid w:val="00A02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D5B"/>
  </w:style>
  <w:style w:type="paragraph" w:styleId="Footer">
    <w:name w:val="footer"/>
    <w:basedOn w:val="Normal"/>
    <w:link w:val="FooterChar"/>
    <w:uiPriority w:val="99"/>
    <w:unhideWhenUsed/>
    <w:rsid w:val="00A02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2816">
      <w:bodyDiv w:val="1"/>
      <w:marLeft w:val="0"/>
      <w:marRight w:val="0"/>
      <w:marTop w:val="0"/>
      <w:marBottom w:val="0"/>
      <w:divBdr>
        <w:top w:val="none" w:sz="0" w:space="0" w:color="auto"/>
        <w:left w:val="none" w:sz="0" w:space="0" w:color="auto"/>
        <w:bottom w:val="none" w:sz="0" w:space="0" w:color="auto"/>
        <w:right w:val="none" w:sz="0" w:space="0" w:color="auto"/>
      </w:divBdr>
      <w:divsChild>
        <w:div w:id="72241381">
          <w:marLeft w:val="0"/>
          <w:marRight w:val="0"/>
          <w:marTop w:val="0"/>
          <w:marBottom w:val="0"/>
          <w:divBdr>
            <w:top w:val="none" w:sz="0" w:space="0" w:color="auto"/>
            <w:left w:val="none" w:sz="0" w:space="0" w:color="auto"/>
            <w:bottom w:val="none" w:sz="0" w:space="0" w:color="auto"/>
            <w:right w:val="none" w:sz="0" w:space="0" w:color="auto"/>
          </w:divBdr>
          <w:divsChild>
            <w:div w:id="1066878410">
              <w:marLeft w:val="0"/>
              <w:marRight w:val="0"/>
              <w:marTop w:val="0"/>
              <w:marBottom w:val="0"/>
              <w:divBdr>
                <w:top w:val="none" w:sz="0" w:space="0" w:color="auto"/>
                <w:left w:val="none" w:sz="0" w:space="0" w:color="auto"/>
                <w:bottom w:val="none" w:sz="0" w:space="0" w:color="auto"/>
                <w:right w:val="none" w:sz="0" w:space="0" w:color="auto"/>
              </w:divBdr>
              <w:divsChild>
                <w:div w:id="336737821">
                  <w:marLeft w:val="0"/>
                  <w:marRight w:val="0"/>
                  <w:marTop w:val="0"/>
                  <w:marBottom w:val="0"/>
                  <w:divBdr>
                    <w:top w:val="none" w:sz="0" w:space="0" w:color="auto"/>
                    <w:left w:val="none" w:sz="0" w:space="0" w:color="auto"/>
                    <w:bottom w:val="none" w:sz="0" w:space="0" w:color="auto"/>
                    <w:right w:val="none" w:sz="0" w:space="0" w:color="auto"/>
                  </w:divBdr>
                </w:div>
                <w:div w:id="386105016">
                  <w:marLeft w:val="0"/>
                  <w:marRight w:val="0"/>
                  <w:marTop w:val="0"/>
                  <w:marBottom w:val="0"/>
                  <w:divBdr>
                    <w:top w:val="none" w:sz="0" w:space="0" w:color="auto"/>
                    <w:left w:val="none" w:sz="0" w:space="0" w:color="auto"/>
                    <w:bottom w:val="none" w:sz="0" w:space="0" w:color="auto"/>
                    <w:right w:val="none" w:sz="0" w:space="0" w:color="auto"/>
                  </w:divBdr>
                </w:div>
                <w:div w:id="2014868254">
                  <w:marLeft w:val="0"/>
                  <w:marRight w:val="0"/>
                  <w:marTop w:val="0"/>
                  <w:marBottom w:val="0"/>
                  <w:divBdr>
                    <w:top w:val="none" w:sz="0" w:space="0" w:color="auto"/>
                    <w:left w:val="none" w:sz="0" w:space="0" w:color="auto"/>
                    <w:bottom w:val="none" w:sz="0" w:space="0" w:color="auto"/>
                    <w:right w:val="none" w:sz="0" w:space="0" w:color="auto"/>
                  </w:divBdr>
                </w:div>
                <w:div w:id="1641419993">
                  <w:marLeft w:val="0"/>
                  <w:marRight w:val="0"/>
                  <w:marTop w:val="0"/>
                  <w:marBottom w:val="0"/>
                  <w:divBdr>
                    <w:top w:val="none" w:sz="0" w:space="0" w:color="auto"/>
                    <w:left w:val="none" w:sz="0" w:space="0" w:color="auto"/>
                    <w:bottom w:val="none" w:sz="0" w:space="0" w:color="auto"/>
                    <w:right w:val="none" w:sz="0" w:space="0" w:color="auto"/>
                  </w:divBdr>
                </w:div>
                <w:div w:id="1595360875">
                  <w:marLeft w:val="0"/>
                  <w:marRight w:val="0"/>
                  <w:marTop w:val="0"/>
                  <w:marBottom w:val="0"/>
                  <w:divBdr>
                    <w:top w:val="none" w:sz="0" w:space="0" w:color="auto"/>
                    <w:left w:val="none" w:sz="0" w:space="0" w:color="auto"/>
                    <w:bottom w:val="none" w:sz="0" w:space="0" w:color="auto"/>
                    <w:right w:val="none" w:sz="0" w:space="0" w:color="auto"/>
                  </w:divBdr>
                </w:div>
                <w:div w:id="117340289">
                  <w:marLeft w:val="0"/>
                  <w:marRight w:val="0"/>
                  <w:marTop w:val="0"/>
                  <w:marBottom w:val="0"/>
                  <w:divBdr>
                    <w:top w:val="none" w:sz="0" w:space="0" w:color="auto"/>
                    <w:left w:val="none" w:sz="0" w:space="0" w:color="auto"/>
                    <w:bottom w:val="none" w:sz="0" w:space="0" w:color="auto"/>
                    <w:right w:val="none" w:sz="0" w:space="0" w:color="auto"/>
                  </w:divBdr>
                  <w:divsChild>
                    <w:div w:id="367680085">
                      <w:marLeft w:val="0"/>
                      <w:marRight w:val="0"/>
                      <w:marTop w:val="0"/>
                      <w:marBottom w:val="0"/>
                      <w:divBdr>
                        <w:top w:val="none" w:sz="0" w:space="0" w:color="auto"/>
                        <w:left w:val="none" w:sz="0" w:space="0" w:color="auto"/>
                        <w:bottom w:val="none" w:sz="0" w:space="0" w:color="auto"/>
                        <w:right w:val="none" w:sz="0" w:space="0" w:color="auto"/>
                      </w:divBdr>
                    </w:div>
                  </w:divsChild>
                </w:div>
                <w:div w:id="433670293">
                  <w:marLeft w:val="0"/>
                  <w:marRight w:val="0"/>
                  <w:marTop w:val="0"/>
                  <w:marBottom w:val="0"/>
                  <w:divBdr>
                    <w:top w:val="none" w:sz="0" w:space="0" w:color="auto"/>
                    <w:left w:val="none" w:sz="0" w:space="0" w:color="auto"/>
                    <w:bottom w:val="none" w:sz="0" w:space="0" w:color="auto"/>
                    <w:right w:val="none" w:sz="0" w:space="0" w:color="auto"/>
                  </w:divBdr>
                  <w:divsChild>
                    <w:div w:id="636959385">
                      <w:marLeft w:val="0"/>
                      <w:marRight w:val="0"/>
                      <w:marTop w:val="0"/>
                      <w:marBottom w:val="0"/>
                      <w:divBdr>
                        <w:top w:val="none" w:sz="0" w:space="0" w:color="auto"/>
                        <w:left w:val="none" w:sz="0" w:space="0" w:color="auto"/>
                        <w:bottom w:val="none" w:sz="0" w:space="0" w:color="auto"/>
                        <w:right w:val="none" w:sz="0" w:space="0" w:color="auto"/>
                      </w:divBdr>
                    </w:div>
                  </w:divsChild>
                </w:div>
                <w:div w:id="411006415">
                  <w:marLeft w:val="0"/>
                  <w:marRight w:val="0"/>
                  <w:marTop w:val="0"/>
                  <w:marBottom w:val="0"/>
                  <w:divBdr>
                    <w:top w:val="none" w:sz="0" w:space="0" w:color="auto"/>
                    <w:left w:val="none" w:sz="0" w:space="0" w:color="auto"/>
                    <w:bottom w:val="none" w:sz="0" w:space="0" w:color="auto"/>
                    <w:right w:val="none" w:sz="0" w:space="0" w:color="auto"/>
                  </w:divBdr>
                  <w:divsChild>
                    <w:div w:id="245119528">
                      <w:marLeft w:val="0"/>
                      <w:marRight w:val="0"/>
                      <w:marTop w:val="0"/>
                      <w:marBottom w:val="0"/>
                      <w:divBdr>
                        <w:top w:val="none" w:sz="0" w:space="0" w:color="auto"/>
                        <w:left w:val="none" w:sz="0" w:space="0" w:color="auto"/>
                        <w:bottom w:val="none" w:sz="0" w:space="0" w:color="auto"/>
                        <w:right w:val="none" w:sz="0" w:space="0" w:color="auto"/>
                      </w:divBdr>
                    </w:div>
                  </w:divsChild>
                </w:div>
                <w:div w:id="720792333">
                  <w:marLeft w:val="0"/>
                  <w:marRight w:val="0"/>
                  <w:marTop w:val="0"/>
                  <w:marBottom w:val="0"/>
                  <w:divBdr>
                    <w:top w:val="none" w:sz="0" w:space="0" w:color="auto"/>
                    <w:left w:val="none" w:sz="0" w:space="0" w:color="auto"/>
                    <w:bottom w:val="none" w:sz="0" w:space="0" w:color="auto"/>
                    <w:right w:val="none" w:sz="0" w:space="0" w:color="auto"/>
                  </w:divBdr>
                </w:div>
                <w:div w:id="1809086752">
                  <w:marLeft w:val="0"/>
                  <w:marRight w:val="0"/>
                  <w:marTop w:val="0"/>
                  <w:marBottom w:val="0"/>
                  <w:divBdr>
                    <w:top w:val="none" w:sz="0" w:space="0" w:color="auto"/>
                    <w:left w:val="none" w:sz="0" w:space="0" w:color="auto"/>
                    <w:bottom w:val="none" w:sz="0" w:space="0" w:color="auto"/>
                    <w:right w:val="none" w:sz="0" w:space="0" w:color="auto"/>
                  </w:divBdr>
                </w:div>
                <w:div w:id="547844197">
                  <w:marLeft w:val="0"/>
                  <w:marRight w:val="0"/>
                  <w:marTop w:val="0"/>
                  <w:marBottom w:val="0"/>
                  <w:divBdr>
                    <w:top w:val="none" w:sz="0" w:space="0" w:color="auto"/>
                    <w:left w:val="none" w:sz="0" w:space="0" w:color="auto"/>
                    <w:bottom w:val="none" w:sz="0" w:space="0" w:color="auto"/>
                    <w:right w:val="none" w:sz="0" w:space="0" w:color="auto"/>
                  </w:divBdr>
                  <w:divsChild>
                    <w:div w:id="2063869452">
                      <w:marLeft w:val="0"/>
                      <w:marRight w:val="0"/>
                      <w:marTop w:val="0"/>
                      <w:marBottom w:val="0"/>
                      <w:divBdr>
                        <w:top w:val="none" w:sz="0" w:space="0" w:color="auto"/>
                        <w:left w:val="none" w:sz="0" w:space="0" w:color="auto"/>
                        <w:bottom w:val="none" w:sz="0" w:space="0" w:color="auto"/>
                        <w:right w:val="none" w:sz="0" w:space="0" w:color="auto"/>
                      </w:divBdr>
                    </w:div>
                  </w:divsChild>
                </w:div>
                <w:div w:id="1541554197">
                  <w:marLeft w:val="0"/>
                  <w:marRight w:val="0"/>
                  <w:marTop w:val="0"/>
                  <w:marBottom w:val="0"/>
                  <w:divBdr>
                    <w:top w:val="none" w:sz="0" w:space="0" w:color="auto"/>
                    <w:left w:val="none" w:sz="0" w:space="0" w:color="auto"/>
                    <w:bottom w:val="none" w:sz="0" w:space="0" w:color="auto"/>
                    <w:right w:val="none" w:sz="0" w:space="0" w:color="auto"/>
                  </w:divBdr>
                  <w:divsChild>
                    <w:div w:id="1810240572">
                      <w:marLeft w:val="0"/>
                      <w:marRight w:val="0"/>
                      <w:marTop w:val="0"/>
                      <w:marBottom w:val="0"/>
                      <w:divBdr>
                        <w:top w:val="none" w:sz="0" w:space="0" w:color="auto"/>
                        <w:left w:val="none" w:sz="0" w:space="0" w:color="auto"/>
                        <w:bottom w:val="none" w:sz="0" w:space="0" w:color="auto"/>
                        <w:right w:val="none" w:sz="0" w:space="0" w:color="auto"/>
                      </w:divBdr>
                    </w:div>
                  </w:divsChild>
                </w:div>
                <w:div w:id="1846705019">
                  <w:marLeft w:val="0"/>
                  <w:marRight w:val="0"/>
                  <w:marTop w:val="0"/>
                  <w:marBottom w:val="0"/>
                  <w:divBdr>
                    <w:top w:val="none" w:sz="0" w:space="0" w:color="auto"/>
                    <w:left w:val="none" w:sz="0" w:space="0" w:color="auto"/>
                    <w:bottom w:val="none" w:sz="0" w:space="0" w:color="auto"/>
                    <w:right w:val="none" w:sz="0" w:space="0" w:color="auto"/>
                  </w:divBdr>
                  <w:divsChild>
                    <w:div w:id="1944799691">
                      <w:marLeft w:val="0"/>
                      <w:marRight w:val="0"/>
                      <w:marTop w:val="0"/>
                      <w:marBottom w:val="0"/>
                      <w:divBdr>
                        <w:top w:val="none" w:sz="0" w:space="0" w:color="auto"/>
                        <w:left w:val="none" w:sz="0" w:space="0" w:color="auto"/>
                        <w:bottom w:val="none" w:sz="0" w:space="0" w:color="auto"/>
                        <w:right w:val="none" w:sz="0" w:space="0" w:color="auto"/>
                      </w:divBdr>
                    </w:div>
                    <w:div w:id="367340370">
                      <w:marLeft w:val="0"/>
                      <w:marRight w:val="0"/>
                      <w:marTop w:val="0"/>
                      <w:marBottom w:val="0"/>
                      <w:divBdr>
                        <w:top w:val="none" w:sz="0" w:space="0" w:color="auto"/>
                        <w:left w:val="none" w:sz="0" w:space="0" w:color="auto"/>
                        <w:bottom w:val="none" w:sz="0" w:space="0" w:color="auto"/>
                        <w:right w:val="none" w:sz="0" w:space="0" w:color="auto"/>
                      </w:divBdr>
                    </w:div>
                    <w:div w:id="104156220">
                      <w:marLeft w:val="0"/>
                      <w:marRight w:val="0"/>
                      <w:marTop w:val="0"/>
                      <w:marBottom w:val="0"/>
                      <w:divBdr>
                        <w:top w:val="none" w:sz="0" w:space="0" w:color="auto"/>
                        <w:left w:val="none" w:sz="0" w:space="0" w:color="auto"/>
                        <w:bottom w:val="none" w:sz="0" w:space="0" w:color="auto"/>
                        <w:right w:val="none" w:sz="0" w:space="0" w:color="auto"/>
                      </w:divBdr>
                    </w:div>
                    <w:div w:id="952904499">
                      <w:marLeft w:val="0"/>
                      <w:marRight w:val="0"/>
                      <w:marTop w:val="0"/>
                      <w:marBottom w:val="0"/>
                      <w:divBdr>
                        <w:top w:val="none" w:sz="0" w:space="0" w:color="auto"/>
                        <w:left w:val="none" w:sz="0" w:space="0" w:color="auto"/>
                        <w:bottom w:val="none" w:sz="0" w:space="0" w:color="auto"/>
                        <w:right w:val="none" w:sz="0" w:space="0" w:color="auto"/>
                      </w:divBdr>
                    </w:div>
                    <w:div w:id="1535314508">
                      <w:marLeft w:val="0"/>
                      <w:marRight w:val="0"/>
                      <w:marTop w:val="0"/>
                      <w:marBottom w:val="0"/>
                      <w:divBdr>
                        <w:top w:val="none" w:sz="0" w:space="0" w:color="auto"/>
                        <w:left w:val="none" w:sz="0" w:space="0" w:color="auto"/>
                        <w:bottom w:val="none" w:sz="0" w:space="0" w:color="auto"/>
                        <w:right w:val="none" w:sz="0" w:space="0" w:color="auto"/>
                      </w:divBdr>
                    </w:div>
                    <w:div w:id="194125918">
                      <w:marLeft w:val="0"/>
                      <w:marRight w:val="0"/>
                      <w:marTop w:val="0"/>
                      <w:marBottom w:val="0"/>
                      <w:divBdr>
                        <w:top w:val="none" w:sz="0" w:space="0" w:color="auto"/>
                        <w:left w:val="none" w:sz="0" w:space="0" w:color="auto"/>
                        <w:bottom w:val="none" w:sz="0" w:space="0" w:color="auto"/>
                        <w:right w:val="none" w:sz="0" w:space="0" w:color="auto"/>
                      </w:divBdr>
                    </w:div>
                    <w:div w:id="1416591310">
                      <w:marLeft w:val="0"/>
                      <w:marRight w:val="0"/>
                      <w:marTop w:val="0"/>
                      <w:marBottom w:val="0"/>
                      <w:divBdr>
                        <w:top w:val="none" w:sz="0" w:space="0" w:color="auto"/>
                        <w:left w:val="none" w:sz="0" w:space="0" w:color="auto"/>
                        <w:bottom w:val="none" w:sz="0" w:space="0" w:color="auto"/>
                        <w:right w:val="none" w:sz="0" w:space="0" w:color="auto"/>
                      </w:divBdr>
                    </w:div>
                    <w:div w:id="1073817237">
                      <w:marLeft w:val="0"/>
                      <w:marRight w:val="0"/>
                      <w:marTop w:val="0"/>
                      <w:marBottom w:val="0"/>
                      <w:divBdr>
                        <w:top w:val="none" w:sz="0" w:space="0" w:color="auto"/>
                        <w:left w:val="none" w:sz="0" w:space="0" w:color="auto"/>
                        <w:bottom w:val="none" w:sz="0" w:space="0" w:color="auto"/>
                        <w:right w:val="none" w:sz="0" w:space="0" w:color="auto"/>
                      </w:divBdr>
                    </w:div>
                    <w:div w:id="870842521">
                      <w:marLeft w:val="0"/>
                      <w:marRight w:val="0"/>
                      <w:marTop w:val="0"/>
                      <w:marBottom w:val="0"/>
                      <w:divBdr>
                        <w:top w:val="none" w:sz="0" w:space="0" w:color="auto"/>
                        <w:left w:val="none" w:sz="0" w:space="0" w:color="auto"/>
                        <w:bottom w:val="none" w:sz="0" w:space="0" w:color="auto"/>
                        <w:right w:val="none" w:sz="0" w:space="0" w:color="auto"/>
                      </w:divBdr>
                    </w:div>
                    <w:div w:id="1693216365">
                      <w:marLeft w:val="0"/>
                      <w:marRight w:val="0"/>
                      <w:marTop w:val="0"/>
                      <w:marBottom w:val="0"/>
                      <w:divBdr>
                        <w:top w:val="none" w:sz="0" w:space="0" w:color="auto"/>
                        <w:left w:val="none" w:sz="0" w:space="0" w:color="auto"/>
                        <w:bottom w:val="none" w:sz="0" w:space="0" w:color="auto"/>
                        <w:right w:val="none" w:sz="0" w:space="0" w:color="auto"/>
                      </w:divBdr>
                    </w:div>
                    <w:div w:id="1737241734">
                      <w:marLeft w:val="0"/>
                      <w:marRight w:val="0"/>
                      <w:marTop w:val="0"/>
                      <w:marBottom w:val="0"/>
                      <w:divBdr>
                        <w:top w:val="none" w:sz="0" w:space="0" w:color="auto"/>
                        <w:left w:val="none" w:sz="0" w:space="0" w:color="auto"/>
                        <w:bottom w:val="none" w:sz="0" w:space="0" w:color="auto"/>
                        <w:right w:val="none" w:sz="0" w:space="0" w:color="auto"/>
                      </w:divBdr>
                    </w:div>
                    <w:div w:id="210114964">
                      <w:marLeft w:val="0"/>
                      <w:marRight w:val="0"/>
                      <w:marTop w:val="0"/>
                      <w:marBottom w:val="0"/>
                      <w:divBdr>
                        <w:top w:val="none" w:sz="0" w:space="0" w:color="auto"/>
                        <w:left w:val="none" w:sz="0" w:space="0" w:color="auto"/>
                        <w:bottom w:val="none" w:sz="0" w:space="0" w:color="auto"/>
                        <w:right w:val="none" w:sz="0" w:space="0" w:color="auto"/>
                      </w:divBdr>
                    </w:div>
                    <w:div w:id="16229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3733">
          <w:marLeft w:val="0"/>
          <w:marRight w:val="0"/>
          <w:marTop w:val="0"/>
          <w:marBottom w:val="0"/>
          <w:divBdr>
            <w:top w:val="none" w:sz="0" w:space="0" w:color="auto"/>
            <w:left w:val="none" w:sz="0" w:space="0" w:color="auto"/>
            <w:bottom w:val="none" w:sz="0" w:space="0" w:color="auto"/>
            <w:right w:val="none" w:sz="0" w:space="0" w:color="auto"/>
          </w:divBdr>
        </w:div>
      </w:divsChild>
    </w:div>
    <w:div w:id="1791195399">
      <w:bodyDiv w:val="1"/>
      <w:marLeft w:val="0"/>
      <w:marRight w:val="0"/>
      <w:marTop w:val="0"/>
      <w:marBottom w:val="0"/>
      <w:divBdr>
        <w:top w:val="none" w:sz="0" w:space="0" w:color="auto"/>
        <w:left w:val="none" w:sz="0" w:space="0" w:color="auto"/>
        <w:bottom w:val="none" w:sz="0" w:space="0" w:color="auto"/>
        <w:right w:val="none" w:sz="0" w:space="0" w:color="auto"/>
      </w:divBdr>
      <w:divsChild>
        <w:div w:id="291517834">
          <w:marLeft w:val="0"/>
          <w:marRight w:val="0"/>
          <w:marTop w:val="0"/>
          <w:marBottom w:val="0"/>
          <w:divBdr>
            <w:top w:val="none" w:sz="0" w:space="0" w:color="auto"/>
            <w:left w:val="none" w:sz="0" w:space="0" w:color="auto"/>
            <w:bottom w:val="none" w:sz="0" w:space="0" w:color="auto"/>
            <w:right w:val="none" w:sz="0" w:space="0" w:color="auto"/>
          </w:divBdr>
          <w:divsChild>
            <w:div w:id="1355035195">
              <w:marLeft w:val="0"/>
              <w:marRight w:val="0"/>
              <w:marTop w:val="0"/>
              <w:marBottom w:val="0"/>
              <w:divBdr>
                <w:top w:val="none" w:sz="0" w:space="0" w:color="auto"/>
                <w:left w:val="none" w:sz="0" w:space="0" w:color="auto"/>
                <w:bottom w:val="none" w:sz="0" w:space="0" w:color="auto"/>
                <w:right w:val="none" w:sz="0" w:space="0" w:color="auto"/>
              </w:divBdr>
            </w:div>
          </w:divsChild>
        </w:div>
        <w:div w:id="2097970704">
          <w:marLeft w:val="0"/>
          <w:marRight w:val="0"/>
          <w:marTop w:val="0"/>
          <w:marBottom w:val="0"/>
          <w:divBdr>
            <w:top w:val="none" w:sz="0" w:space="0" w:color="auto"/>
            <w:left w:val="none" w:sz="0" w:space="0" w:color="auto"/>
            <w:bottom w:val="none" w:sz="0" w:space="0" w:color="auto"/>
            <w:right w:val="none" w:sz="0" w:space="0" w:color="auto"/>
          </w:divBdr>
          <w:divsChild>
            <w:div w:id="1990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s2017@louisville.edu" TargetMode="Externa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hyperlink" Target="http://louisville.edu/oapa" TargetMode="External"/><Relationship Id="rId3" Type="http://schemas.microsoft.com/office/2007/relationships/stylesWithEffects" Target="stylesWithEffect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hyperlink" Target="http://louisville.edu/institutionalresearch/institutional-research-planning/on-line-analytic-tools.html" TargetMode="External"/><Relationship Id="rId17" Type="http://schemas.openxmlformats.org/officeDocument/2006/relationships/image" Target="media/image3.wmf"/><Relationship Id="rId25"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ouisville.edu/institutionalresearch/institutional-research-planning/data-request-forms-1/key-institutional-data" TargetMode="External"/><Relationship Id="rId24" Type="http://schemas.openxmlformats.org/officeDocument/2006/relationships/control" Target="activeX/activeX9.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8.xml"/><Relationship Id="rId28" Type="http://schemas.openxmlformats.org/officeDocument/2006/relationships/header" Target="header1.xml"/><Relationship Id="rId10" Type="http://schemas.openxmlformats.org/officeDocument/2006/relationships/hyperlink" Target="http://louisville.edu/institutionalresearch/institutional-research-planning/data-request-forms-1/institutional-research-planning/common-data-set.html" TargetMode="Externa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hyperlink" Target="http://louisville.edu/institutionalresearch/institutional-research-planning/data-request-forms-1/institutional-research-planning/just-the-facts.html" TargetMode="External"/><Relationship Id="rId14" Type="http://schemas.openxmlformats.org/officeDocument/2006/relationships/control" Target="activeX/activeX1.xml"/><Relationship Id="rId22" Type="http://schemas.openxmlformats.org/officeDocument/2006/relationships/control" Target="activeX/activeX7.xml"/><Relationship Id="rId27" Type="http://schemas.openxmlformats.org/officeDocument/2006/relationships/hyperlink" Target="mailto:sacs2017@louisville.edu"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Shumake,Connie Covington</dc:creator>
  <cp:lastModifiedBy>Kah,Amasetta Cathryn</cp:lastModifiedBy>
  <cp:revision>4</cp:revision>
  <dcterms:created xsi:type="dcterms:W3CDTF">2015-03-03T15:12:00Z</dcterms:created>
  <dcterms:modified xsi:type="dcterms:W3CDTF">2015-03-03T15:40:00Z</dcterms:modified>
</cp:coreProperties>
</file>