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03" w:rsidRPr="00C51E03" w:rsidRDefault="00C51E03" w:rsidP="009132A1">
      <w:pPr>
        <w:pStyle w:val="NoSpacing"/>
        <w:rPr>
          <w:rFonts w:ascii="Arial" w:hAnsi="Arial" w:cs="Arial"/>
          <w:b/>
          <w:color w:val="000000" w:themeColor="text1"/>
        </w:rPr>
      </w:pPr>
    </w:p>
    <w:p w:rsidR="003906BF" w:rsidRPr="00C51E03" w:rsidRDefault="00D96261" w:rsidP="009132A1">
      <w:pPr>
        <w:pStyle w:val="NoSpacing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color w:val="000000" w:themeColor="text1"/>
        </w:rPr>
        <w:t>Student</w:t>
      </w:r>
      <w:r w:rsidR="00DD10B2" w:rsidRPr="00C51E03">
        <w:rPr>
          <w:rFonts w:ascii="Arial" w:hAnsi="Arial" w:cs="Arial"/>
          <w:color w:val="000000" w:themeColor="text1"/>
        </w:rPr>
        <w:t xml:space="preserve">:  </w:t>
      </w:r>
      <w:r w:rsidR="00C51E03">
        <w:rPr>
          <w:rFonts w:ascii="Arial" w:hAnsi="Arial" w:cs="Arial"/>
          <w:color w:val="000000" w:themeColor="text1"/>
        </w:rPr>
        <w:tab/>
      </w:r>
      <w:r w:rsidR="00C51E03">
        <w:rPr>
          <w:rFonts w:ascii="Arial" w:hAnsi="Arial" w:cs="Arial"/>
          <w:color w:val="000000" w:themeColor="text1"/>
        </w:rPr>
        <w:tab/>
      </w:r>
      <w:r w:rsidR="00C51E03">
        <w:rPr>
          <w:rFonts w:ascii="Arial" w:hAnsi="Arial" w:cs="Arial"/>
          <w:color w:val="000000" w:themeColor="text1"/>
        </w:rPr>
        <w:tab/>
      </w:r>
      <w:r w:rsidR="00C51E03">
        <w:rPr>
          <w:rFonts w:ascii="Arial" w:hAnsi="Arial" w:cs="Arial"/>
          <w:color w:val="000000" w:themeColor="text1"/>
        </w:rPr>
        <w:tab/>
      </w:r>
      <w:r w:rsidR="00C51E03">
        <w:rPr>
          <w:rFonts w:ascii="Arial" w:hAnsi="Arial" w:cs="Arial"/>
          <w:color w:val="000000" w:themeColor="text1"/>
        </w:rPr>
        <w:tab/>
      </w:r>
      <w:r w:rsidR="00C51E03">
        <w:rPr>
          <w:rFonts w:ascii="Arial" w:hAnsi="Arial" w:cs="Arial"/>
          <w:color w:val="000000" w:themeColor="text1"/>
        </w:rPr>
        <w:tab/>
      </w:r>
      <w:r w:rsidR="00C51E03">
        <w:rPr>
          <w:rFonts w:ascii="Arial" w:hAnsi="Arial" w:cs="Arial"/>
          <w:color w:val="000000" w:themeColor="text1"/>
        </w:rPr>
        <w:tab/>
      </w:r>
      <w:r w:rsidR="00C51E03">
        <w:rPr>
          <w:rFonts w:ascii="Arial" w:hAnsi="Arial" w:cs="Arial"/>
          <w:color w:val="000000" w:themeColor="text1"/>
        </w:rPr>
        <w:tab/>
      </w:r>
      <w:r w:rsidR="000C63AA">
        <w:rPr>
          <w:rFonts w:ascii="Arial" w:hAnsi="Arial" w:cs="Arial"/>
          <w:color w:val="000000" w:themeColor="text1"/>
        </w:rPr>
        <w:tab/>
      </w:r>
      <w:r w:rsidR="000C63AA">
        <w:rPr>
          <w:rFonts w:ascii="Arial" w:hAnsi="Arial" w:cs="Arial"/>
          <w:color w:val="000000" w:themeColor="text1"/>
        </w:rPr>
        <w:tab/>
      </w:r>
      <w:r w:rsidR="00C51E03">
        <w:rPr>
          <w:rFonts w:ascii="Arial" w:hAnsi="Arial" w:cs="Arial"/>
          <w:color w:val="000000" w:themeColor="text1"/>
        </w:rPr>
        <w:t>Date of meeting</w:t>
      </w:r>
      <w:r w:rsidR="000C63AA">
        <w:rPr>
          <w:rFonts w:ascii="Arial" w:hAnsi="Arial" w:cs="Arial"/>
          <w:color w:val="000000" w:themeColor="text1"/>
        </w:rPr>
        <w:t>:</w:t>
      </w:r>
    </w:p>
    <w:p w:rsidR="00C51E03" w:rsidRPr="00C51E03" w:rsidRDefault="00C51E03" w:rsidP="009132A1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3906BF" w:rsidRPr="00C51E03" w:rsidRDefault="00E22129" w:rsidP="009132A1">
      <w:pPr>
        <w:pStyle w:val="NoSpacing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color w:val="000000" w:themeColor="text1"/>
        </w:rPr>
        <w:t>Entering year</w:t>
      </w:r>
      <w:r w:rsidR="00806504" w:rsidRPr="00C51E03">
        <w:rPr>
          <w:rFonts w:ascii="Arial" w:hAnsi="Arial" w:cs="Arial"/>
          <w:color w:val="000000" w:themeColor="text1"/>
        </w:rPr>
        <w:t>:</w:t>
      </w:r>
      <w:r w:rsidR="00DD10B2" w:rsidRPr="00C51E03">
        <w:rPr>
          <w:rFonts w:ascii="Arial" w:hAnsi="Arial" w:cs="Arial"/>
          <w:color w:val="000000" w:themeColor="text1"/>
        </w:rPr>
        <w:t xml:space="preserve">  </w:t>
      </w:r>
    </w:p>
    <w:p w:rsidR="00BB2D5B" w:rsidRPr="00C51E03" w:rsidRDefault="00BB2D5B" w:rsidP="00E22129">
      <w:pPr>
        <w:pStyle w:val="NoSpacing"/>
        <w:rPr>
          <w:rFonts w:ascii="Arial" w:hAnsi="Arial" w:cs="Arial"/>
          <w:color w:val="000000" w:themeColor="text1"/>
        </w:rPr>
      </w:pPr>
    </w:p>
    <w:p w:rsidR="00E22129" w:rsidRPr="00C51E03" w:rsidRDefault="00E22129" w:rsidP="00E22129">
      <w:pPr>
        <w:pStyle w:val="NoSpacing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color w:val="000000" w:themeColor="text1"/>
        </w:rPr>
        <w:t>Committee conclusions:</w:t>
      </w:r>
    </w:p>
    <w:p w:rsidR="00E22129" w:rsidRPr="00C51E03" w:rsidRDefault="00E22129" w:rsidP="00E22129">
      <w:pPr>
        <w:tabs>
          <w:tab w:val="left" w:pos="360"/>
          <w:tab w:val="left" w:pos="6480"/>
          <w:tab w:val="left" w:pos="8100"/>
        </w:tabs>
        <w:spacing w:after="40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color w:val="000000" w:themeColor="text1"/>
        </w:rPr>
        <w:t>1. Student’s understanding of research</w:t>
      </w:r>
      <w:r w:rsidR="0041280D" w:rsidRPr="00C51E03">
        <w:rPr>
          <w:rFonts w:ascii="Arial" w:hAnsi="Arial" w:cs="Arial"/>
          <w:color w:val="000000" w:themeColor="text1"/>
        </w:rPr>
        <w:t xml:space="preserve"> topic</w:t>
      </w:r>
      <w:r w:rsidRPr="00C51E03">
        <w:rPr>
          <w:rFonts w:ascii="Arial" w:hAnsi="Arial" w:cs="Arial"/>
          <w:color w:val="000000" w:themeColor="text1"/>
        </w:rPr>
        <w:t xml:space="preserve"> for stage of development.   </w:t>
      </w:r>
      <w:r w:rsidRPr="00C51E03">
        <w:rPr>
          <w:rFonts w:ascii="Arial" w:hAnsi="Arial" w:cs="Arial"/>
          <w:color w:val="000000" w:themeColor="text1"/>
          <w:bdr w:val="single" w:sz="4" w:space="0" w:color="auto"/>
        </w:rPr>
        <w:t xml:space="preserve">   </w:t>
      </w:r>
      <w:r w:rsidRPr="00C51E03">
        <w:rPr>
          <w:rFonts w:ascii="Arial" w:hAnsi="Arial" w:cs="Arial"/>
          <w:color w:val="000000" w:themeColor="text1"/>
        </w:rPr>
        <w:t xml:space="preserve"> Satisfactory</w:t>
      </w:r>
      <w:r w:rsidRPr="00C51E03">
        <w:rPr>
          <w:rFonts w:ascii="Arial" w:hAnsi="Arial" w:cs="Arial"/>
          <w:color w:val="000000" w:themeColor="text1"/>
        </w:rPr>
        <w:tab/>
      </w:r>
      <w:r w:rsidRPr="00C51E03">
        <w:rPr>
          <w:rFonts w:ascii="Arial" w:hAnsi="Arial" w:cs="Arial"/>
          <w:color w:val="000000" w:themeColor="text1"/>
          <w:bdr w:val="single" w:sz="4" w:space="0" w:color="auto"/>
        </w:rPr>
        <w:t xml:space="preserve">   </w:t>
      </w:r>
      <w:r w:rsidRPr="00C51E03">
        <w:rPr>
          <w:rFonts w:ascii="Arial" w:hAnsi="Arial" w:cs="Arial"/>
          <w:color w:val="000000" w:themeColor="text1"/>
        </w:rPr>
        <w:t xml:space="preserve"> Unsatisfactory</w:t>
      </w:r>
    </w:p>
    <w:p w:rsidR="00E22129" w:rsidRPr="00C51E03" w:rsidRDefault="00E22129" w:rsidP="00E22129">
      <w:pPr>
        <w:tabs>
          <w:tab w:val="left" w:pos="360"/>
          <w:tab w:val="left" w:pos="6480"/>
          <w:tab w:val="left" w:pos="8100"/>
        </w:tabs>
        <w:spacing w:after="40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color w:val="000000" w:themeColor="text1"/>
        </w:rPr>
        <w:t>2. Student’s ability to apply scientific methods in independent research.</w:t>
      </w:r>
      <w:r w:rsidR="00BB2D5B" w:rsidRPr="00C51E03">
        <w:rPr>
          <w:rFonts w:ascii="Arial" w:hAnsi="Arial" w:cs="Arial"/>
          <w:color w:val="000000" w:themeColor="text1"/>
        </w:rPr>
        <w:t xml:space="preserve">  </w:t>
      </w:r>
      <w:r w:rsidRPr="00C51E03">
        <w:rPr>
          <w:rFonts w:ascii="Arial" w:hAnsi="Arial" w:cs="Arial"/>
          <w:color w:val="000000" w:themeColor="text1"/>
          <w:bdr w:val="single" w:sz="4" w:space="0" w:color="auto"/>
        </w:rPr>
        <w:t xml:space="preserve">   </w:t>
      </w:r>
      <w:r w:rsidRPr="00C51E03">
        <w:rPr>
          <w:rFonts w:ascii="Arial" w:hAnsi="Arial" w:cs="Arial"/>
          <w:color w:val="000000" w:themeColor="text1"/>
        </w:rPr>
        <w:t xml:space="preserve"> Satisfactory</w:t>
      </w:r>
      <w:r w:rsidRPr="00C51E03">
        <w:rPr>
          <w:rFonts w:ascii="Arial" w:hAnsi="Arial" w:cs="Arial"/>
          <w:color w:val="000000" w:themeColor="text1"/>
        </w:rPr>
        <w:tab/>
      </w:r>
      <w:r w:rsidRPr="00C51E03">
        <w:rPr>
          <w:rFonts w:ascii="Arial" w:hAnsi="Arial" w:cs="Arial"/>
          <w:color w:val="000000" w:themeColor="text1"/>
          <w:bdr w:val="single" w:sz="4" w:space="0" w:color="auto"/>
        </w:rPr>
        <w:t xml:space="preserve">   </w:t>
      </w:r>
      <w:r w:rsidRPr="00C51E03">
        <w:rPr>
          <w:rFonts w:ascii="Arial" w:hAnsi="Arial" w:cs="Arial"/>
          <w:color w:val="000000" w:themeColor="text1"/>
        </w:rPr>
        <w:t xml:space="preserve"> Unsatisfactory</w:t>
      </w:r>
    </w:p>
    <w:p w:rsidR="00E22129" w:rsidRPr="00C51E03" w:rsidRDefault="00E22129" w:rsidP="00E22129">
      <w:pPr>
        <w:tabs>
          <w:tab w:val="left" w:pos="360"/>
          <w:tab w:val="left" w:pos="6480"/>
          <w:tab w:val="left" w:pos="8100"/>
        </w:tabs>
        <w:spacing w:after="40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color w:val="000000" w:themeColor="text1"/>
        </w:rPr>
        <w:t>3. Student’s ability to communicate science in oral and written English.</w:t>
      </w:r>
      <w:r w:rsidR="00BB2D5B" w:rsidRPr="00C51E03">
        <w:rPr>
          <w:rFonts w:ascii="Arial" w:hAnsi="Arial" w:cs="Arial"/>
          <w:color w:val="000000" w:themeColor="text1"/>
        </w:rPr>
        <w:t xml:space="preserve">   </w:t>
      </w:r>
      <w:r w:rsidRPr="00C51E03">
        <w:rPr>
          <w:rFonts w:ascii="Arial" w:hAnsi="Arial" w:cs="Arial"/>
          <w:color w:val="000000" w:themeColor="text1"/>
          <w:bdr w:val="single" w:sz="4" w:space="0" w:color="auto"/>
        </w:rPr>
        <w:t xml:space="preserve">   </w:t>
      </w:r>
      <w:r w:rsidRPr="00C51E03">
        <w:rPr>
          <w:rFonts w:ascii="Arial" w:hAnsi="Arial" w:cs="Arial"/>
          <w:color w:val="000000" w:themeColor="text1"/>
        </w:rPr>
        <w:t xml:space="preserve"> Satisfactory</w:t>
      </w:r>
      <w:r w:rsidRPr="00C51E03">
        <w:rPr>
          <w:rFonts w:ascii="Arial" w:hAnsi="Arial" w:cs="Arial"/>
          <w:color w:val="000000" w:themeColor="text1"/>
        </w:rPr>
        <w:tab/>
      </w:r>
      <w:r w:rsidRPr="00C51E03">
        <w:rPr>
          <w:rFonts w:ascii="Arial" w:hAnsi="Arial" w:cs="Arial"/>
          <w:color w:val="000000" w:themeColor="text1"/>
          <w:bdr w:val="single" w:sz="4" w:space="0" w:color="auto"/>
        </w:rPr>
        <w:t xml:space="preserve">   </w:t>
      </w:r>
      <w:r w:rsidRPr="00C51E03">
        <w:rPr>
          <w:rFonts w:ascii="Arial" w:hAnsi="Arial" w:cs="Arial"/>
          <w:color w:val="000000" w:themeColor="text1"/>
        </w:rPr>
        <w:t xml:space="preserve"> Unsatisfactory</w:t>
      </w:r>
    </w:p>
    <w:p w:rsidR="003C0789" w:rsidRPr="00C51E03" w:rsidRDefault="00E22129" w:rsidP="003C0789">
      <w:pPr>
        <w:tabs>
          <w:tab w:val="left" w:pos="360"/>
          <w:tab w:val="left" w:pos="6480"/>
          <w:tab w:val="left" w:pos="8100"/>
        </w:tabs>
        <w:spacing w:after="0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color w:val="000000" w:themeColor="text1"/>
        </w:rPr>
        <w:t>4. Student’s progress in publishing for stage of development.</w:t>
      </w:r>
      <w:r w:rsidRPr="00C51E03">
        <w:rPr>
          <w:rFonts w:ascii="Arial" w:hAnsi="Arial" w:cs="Arial"/>
          <w:color w:val="000000" w:themeColor="text1"/>
        </w:rPr>
        <w:tab/>
      </w:r>
      <w:r w:rsidR="00BB2D5B" w:rsidRPr="00C51E03">
        <w:rPr>
          <w:rFonts w:ascii="Arial" w:hAnsi="Arial" w:cs="Arial"/>
          <w:color w:val="000000" w:themeColor="text1"/>
        </w:rPr>
        <w:t xml:space="preserve">         </w:t>
      </w:r>
      <w:r w:rsidRPr="00C51E03">
        <w:rPr>
          <w:rFonts w:ascii="Arial" w:hAnsi="Arial" w:cs="Arial"/>
          <w:color w:val="000000" w:themeColor="text1"/>
          <w:bdr w:val="single" w:sz="4" w:space="0" w:color="auto"/>
        </w:rPr>
        <w:t xml:space="preserve">   </w:t>
      </w:r>
      <w:r w:rsidRPr="00C51E03">
        <w:rPr>
          <w:rFonts w:ascii="Arial" w:hAnsi="Arial" w:cs="Arial"/>
          <w:color w:val="000000" w:themeColor="text1"/>
        </w:rPr>
        <w:t xml:space="preserve"> Satisfactory  </w:t>
      </w:r>
      <w:r w:rsidRPr="00C51E03">
        <w:rPr>
          <w:rFonts w:ascii="Arial" w:hAnsi="Arial" w:cs="Arial"/>
          <w:color w:val="000000" w:themeColor="text1"/>
        </w:rPr>
        <w:tab/>
      </w:r>
      <w:r w:rsidRPr="00C51E03">
        <w:rPr>
          <w:rFonts w:ascii="Arial" w:hAnsi="Arial" w:cs="Arial"/>
          <w:color w:val="000000" w:themeColor="text1"/>
          <w:bdr w:val="single" w:sz="4" w:space="0" w:color="auto"/>
        </w:rPr>
        <w:t xml:space="preserve">   </w:t>
      </w:r>
      <w:r w:rsidRPr="00C51E03">
        <w:rPr>
          <w:rFonts w:ascii="Arial" w:hAnsi="Arial" w:cs="Arial"/>
          <w:color w:val="000000" w:themeColor="text1"/>
        </w:rPr>
        <w:t xml:space="preserve"> Unsatisfactory</w:t>
      </w:r>
    </w:p>
    <w:p w:rsidR="003C0789" w:rsidRPr="00C51E03" w:rsidRDefault="003C0789" w:rsidP="00E22129">
      <w:pPr>
        <w:tabs>
          <w:tab w:val="left" w:pos="360"/>
          <w:tab w:val="left" w:pos="6480"/>
          <w:tab w:val="left" w:pos="8100"/>
        </w:tabs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color w:val="000000" w:themeColor="text1"/>
        </w:rPr>
        <w:t>5. Student’s progress in meeting goals set in prior year</w:t>
      </w:r>
      <w:r w:rsidRPr="00C51E03">
        <w:rPr>
          <w:rFonts w:ascii="Arial" w:hAnsi="Arial" w:cs="Arial"/>
          <w:color w:val="000000" w:themeColor="text1"/>
        </w:rPr>
        <w:tab/>
      </w:r>
      <w:r w:rsidR="00BB2D5B" w:rsidRPr="00C51E03">
        <w:rPr>
          <w:rFonts w:ascii="Arial" w:hAnsi="Arial" w:cs="Arial"/>
          <w:color w:val="000000" w:themeColor="text1"/>
        </w:rPr>
        <w:t xml:space="preserve">         </w:t>
      </w:r>
      <w:r w:rsidRPr="00C51E03">
        <w:rPr>
          <w:rFonts w:ascii="Arial" w:hAnsi="Arial" w:cs="Arial"/>
          <w:color w:val="000000" w:themeColor="text1"/>
          <w:bdr w:val="single" w:sz="4" w:space="0" w:color="auto"/>
        </w:rPr>
        <w:t xml:space="preserve">   </w:t>
      </w:r>
      <w:r w:rsidRPr="00C51E03">
        <w:rPr>
          <w:rFonts w:ascii="Arial" w:hAnsi="Arial" w:cs="Arial"/>
          <w:color w:val="000000" w:themeColor="text1"/>
        </w:rPr>
        <w:t xml:space="preserve"> Satisfactory  </w:t>
      </w:r>
      <w:r w:rsidRPr="00C51E03">
        <w:rPr>
          <w:rFonts w:ascii="Arial" w:hAnsi="Arial" w:cs="Arial"/>
          <w:color w:val="000000" w:themeColor="text1"/>
        </w:rPr>
        <w:tab/>
      </w:r>
      <w:r w:rsidRPr="00C51E03">
        <w:rPr>
          <w:rFonts w:ascii="Arial" w:hAnsi="Arial" w:cs="Arial"/>
          <w:color w:val="000000" w:themeColor="text1"/>
          <w:bdr w:val="single" w:sz="4" w:space="0" w:color="auto"/>
        </w:rPr>
        <w:t xml:space="preserve">   </w:t>
      </w:r>
      <w:r w:rsidRPr="00C51E03">
        <w:rPr>
          <w:rFonts w:ascii="Arial" w:hAnsi="Arial" w:cs="Arial"/>
          <w:color w:val="000000" w:themeColor="text1"/>
        </w:rPr>
        <w:t xml:space="preserve"> Unsatisfactory</w:t>
      </w:r>
    </w:p>
    <w:p w:rsidR="008E54E7" w:rsidRPr="00123F1A" w:rsidRDefault="008E54E7" w:rsidP="008E54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consider the following factors in evaluating the </w:t>
      </w:r>
      <w:r>
        <w:rPr>
          <w:rFonts w:ascii="Arial" w:hAnsi="Arial" w:cs="Arial"/>
        </w:rPr>
        <w:t>student</w:t>
      </w:r>
      <w:r>
        <w:rPr>
          <w:rFonts w:ascii="Arial" w:hAnsi="Arial" w:cs="Arial"/>
        </w:rPr>
        <w:t>:</w:t>
      </w:r>
      <w:r w:rsidRPr="00123F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8E54E7" w:rsidRPr="00123F1A" w:rsidRDefault="008E54E7" w:rsidP="008E54E7">
      <w:pPr>
        <w:pStyle w:val="NoSpacing"/>
        <w:rPr>
          <w:rFonts w:ascii="Arial" w:hAnsi="Arial" w:cs="Arial"/>
        </w:rPr>
      </w:pPr>
      <w:r w:rsidRPr="00123F1A">
        <w:rPr>
          <w:rFonts w:ascii="Arial" w:hAnsi="Arial" w:cs="Arial"/>
        </w:rPr>
        <w:t xml:space="preserve">1.  </w:t>
      </w:r>
      <w:r>
        <w:rPr>
          <w:rFonts w:ascii="Arial" w:hAnsi="Arial" w:cs="Arial"/>
        </w:rPr>
        <w:t xml:space="preserve">Does the </w:t>
      </w:r>
      <w:r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possess general </w:t>
      </w:r>
      <w:r w:rsidRPr="00123F1A">
        <w:rPr>
          <w:rFonts w:ascii="Arial" w:hAnsi="Arial" w:cs="Arial"/>
        </w:rPr>
        <w:t>knowledge</w:t>
      </w:r>
      <w:r>
        <w:rPr>
          <w:rFonts w:ascii="Arial" w:hAnsi="Arial" w:cs="Arial"/>
        </w:rPr>
        <w:t xml:space="preserve"> of the chosen subject and ability to provide</w:t>
      </w:r>
      <w:r w:rsidRPr="00123F1A">
        <w:rPr>
          <w:rFonts w:ascii="Arial" w:hAnsi="Arial" w:cs="Arial"/>
        </w:rPr>
        <w:t xml:space="preserve"> background that provides the basis for </w:t>
      </w:r>
      <w:r>
        <w:rPr>
          <w:rFonts w:ascii="Arial" w:hAnsi="Arial" w:cs="Arial"/>
        </w:rPr>
        <w:t>the project?</w:t>
      </w:r>
    </w:p>
    <w:p w:rsidR="008E54E7" w:rsidRDefault="008E54E7" w:rsidP="008E54E7">
      <w:pPr>
        <w:pStyle w:val="NoSpacing"/>
        <w:rPr>
          <w:rFonts w:ascii="Arial" w:hAnsi="Arial" w:cs="Arial"/>
        </w:rPr>
      </w:pPr>
      <w:r w:rsidRPr="00123F1A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Is the </w:t>
      </w:r>
      <w:r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capable of designing experiments</w:t>
      </w:r>
      <w:r w:rsidR="004F6799">
        <w:rPr>
          <w:rFonts w:ascii="Arial" w:hAnsi="Arial" w:cs="Arial"/>
        </w:rPr>
        <w:t xml:space="preserve"> with appropriate controls</w:t>
      </w:r>
      <w:r>
        <w:rPr>
          <w:rFonts w:ascii="Arial" w:hAnsi="Arial" w:cs="Arial"/>
        </w:rPr>
        <w:t>?</w:t>
      </w:r>
    </w:p>
    <w:p w:rsidR="008E54E7" w:rsidRDefault="008E54E7" w:rsidP="008E54E7">
      <w:pPr>
        <w:pStyle w:val="NoSpacing"/>
        <w:rPr>
          <w:rFonts w:ascii="Arial" w:hAnsi="Arial" w:cs="Arial"/>
        </w:rPr>
      </w:pPr>
      <w:r w:rsidRPr="00123F1A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Is the </w:t>
      </w:r>
      <w:r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capable of organizing a logical presentation, present it and answer questions?</w:t>
      </w:r>
    </w:p>
    <w:p w:rsidR="008E54E7" w:rsidRPr="00123F1A" w:rsidRDefault="008E54E7" w:rsidP="008E54E7">
      <w:pPr>
        <w:pStyle w:val="NoSpacing"/>
        <w:rPr>
          <w:rFonts w:ascii="Arial" w:hAnsi="Arial" w:cs="Arial"/>
        </w:rPr>
      </w:pPr>
      <w:r w:rsidRPr="00123F1A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Is the </w:t>
      </w:r>
      <w:r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</w:t>
      </w:r>
      <w:r w:rsidR="007972EA">
        <w:rPr>
          <w:rFonts w:ascii="Arial" w:hAnsi="Arial" w:cs="Arial"/>
        </w:rPr>
        <w:t>designing</w:t>
      </w:r>
      <w:r w:rsidR="00F85080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 outline for a p</w:t>
      </w:r>
      <w:r w:rsidR="00F85080">
        <w:rPr>
          <w:rFonts w:ascii="Arial" w:hAnsi="Arial" w:cs="Arial"/>
        </w:rPr>
        <w:t xml:space="preserve">ublication based on the experimental data or in the process of </w:t>
      </w:r>
      <w:bookmarkStart w:id="0" w:name="_GoBack"/>
      <w:bookmarkEnd w:id="0"/>
      <w:r w:rsidR="00F85080">
        <w:rPr>
          <w:rFonts w:ascii="Arial" w:hAnsi="Arial" w:cs="Arial"/>
        </w:rPr>
        <w:t>writing a publication</w:t>
      </w:r>
      <w:r>
        <w:rPr>
          <w:rFonts w:ascii="Arial" w:hAnsi="Arial" w:cs="Arial"/>
        </w:rPr>
        <w:t>?</w:t>
      </w:r>
    </w:p>
    <w:p w:rsidR="008E54E7" w:rsidRDefault="008E54E7" w:rsidP="008E54E7">
      <w:pPr>
        <w:tabs>
          <w:tab w:val="left" w:pos="360"/>
        </w:tabs>
        <w:spacing w:after="120"/>
        <w:rPr>
          <w:rFonts w:ascii="Arial" w:hAnsi="Arial" w:cs="Arial"/>
          <w:color w:val="000000" w:themeColor="text1"/>
        </w:rPr>
      </w:pPr>
      <w:r w:rsidRPr="00123F1A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Has the student met</w:t>
      </w:r>
      <w:r>
        <w:rPr>
          <w:rFonts w:ascii="Arial" w:hAnsi="Arial" w:cs="Arial"/>
        </w:rPr>
        <w:t xml:space="preserve"> the goals set in the prior committee meeting?</w:t>
      </w:r>
    </w:p>
    <w:p w:rsidR="00BB2D5B" w:rsidRPr="00C51E03" w:rsidRDefault="00BB2D5B" w:rsidP="00BB2D5B">
      <w:pPr>
        <w:tabs>
          <w:tab w:val="left" w:pos="360"/>
        </w:tabs>
        <w:spacing w:after="120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color w:val="000000" w:themeColor="text1"/>
        </w:rPr>
        <w:t>(If “unsatisfactory” in any category, describe why and detail a plan for remediation in the Summary section.)</w:t>
      </w:r>
    </w:p>
    <w:p w:rsidR="00035319" w:rsidRPr="00C51E03" w:rsidRDefault="001C285E" w:rsidP="00FC4DA9">
      <w:pPr>
        <w:tabs>
          <w:tab w:val="left" w:pos="360"/>
        </w:tabs>
        <w:spacing w:after="120"/>
        <w:rPr>
          <w:rFonts w:ascii="Arial" w:hAnsi="Arial" w:cs="Arial"/>
          <w:color w:val="000000" w:themeColor="text1"/>
        </w:rPr>
      </w:pPr>
      <w:r w:rsidRPr="000C63AA">
        <w:rPr>
          <w:rFonts w:ascii="Arial" w:hAnsi="Arial" w:cs="Arial"/>
          <w:b/>
          <w:color w:val="000000" w:themeColor="text1"/>
        </w:rPr>
        <w:t xml:space="preserve">SUMMARY </w:t>
      </w:r>
      <w:r w:rsidRPr="00C51E03">
        <w:rPr>
          <w:rFonts w:ascii="Arial" w:hAnsi="Arial" w:cs="Arial"/>
          <w:color w:val="000000" w:themeColor="text1"/>
        </w:rPr>
        <w:t>(attach additional pages if necessary)</w:t>
      </w:r>
      <w:r w:rsidR="00DD10B2" w:rsidRPr="00C51E03">
        <w:rPr>
          <w:rFonts w:ascii="Arial" w:hAnsi="Arial" w:cs="Arial"/>
          <w:color w:val="000000" w:themeColor="text1"/>
        </w:rPr>
        <w:t>:</w:t>
      </w:r>
      <w:r w:rsidR="000A76E1" w:rsidRPr="00C51E03">
        <w:rPr>
          <w:rFonts w:ascii="Arial" w:hAnsi="Arial" w:cs="Arial"/>
          <w:color w:val="000000" w:themeColor="text1"/>
        </w:rPr>
        <w:t xml:space="preserve"> </w:t>
      </w:r>
    </w:p>
    <w:p w:rsidR="009132A1" w:rsidRPr="00BB2D5B" w:rsidRDefault="009132A1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5D00" w:rsidRPr="00123F1A" w:rsidRDefault="00315D00" w:rsidP="00315D00">
      <w:pPr>
        <w:pStyle w:val="NoSpacing"/>
        <w:rPr>
          <w:rFonts w:ascii="Arial" w:hAnsi="Arial" w:cs="Arial"/>
        </w:rPr>
      </w:pPr>
    </w:p>
    <w:p w:rsidR="00B92646" w:rsidRPr="00BB2D5B" w:rsidRDefault="00B92646" w:rsidP="0031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2646" w:rsidRPr="00BB2D5B" w:rsidRDefault="00B92646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7630" w:rsidRPr="00BB2D5B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7630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C7630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C7630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C7630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C7630" w:rsidRDefault="007C7630" w:rsidP="007C7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C7630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C63AA" w:rsidRDefault="000C63AA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63AA" w:rsidRDefault="000C63AA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1E03" w:rsidRPr="00BB2D5B" w:rsidRDefault="00C51E03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D5B" w:rsidRDefault="00BB2D5B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7630" w:rsidRPr="00C51E03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7630" w:rsidRPr="00C51E03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7630" w:rsidRPr="00C51E03" w:rsidRDefault="00C51E03" w:rsidP="007C7630">
      <w:pPr>
        <w:tabs>
          <w:tab w:val="left" w:pos="360"/>
        </w:tabs>
        <w:spacing w:after="120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C5F07C" wp14:editId="4AA79119">
                <wp:simplePos x="0" y="0"/>
                <wp:positionH relativeFrom="column">
                  <wp:posOffset>4373245</wp:posOffset>
                </wp:positionH>
                <wp:positionV relativeFrom="paragraph">
                  <wp:posOffset>153670</wp:posOffset>
                </wp:positionV>
                <wp:extent cx="2178050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688D3" id="Straight Connector 6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35pt,12.1pt" to="515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" strokecolor="gray [1629]"/>
            </w:pict>
          </mc:Fallback>
        </mc:AlternateContent>
      </w:r>
      <w:r w:rsidRPr="00C51E03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8B4F60" wp14:editId="7670DC9B">
                <wp:simplePos x="0" y="0"/>
                <wp:positionH relativeFrom="column">
                  <wp:posOffset>1274445</wp:posOffset>
                </wp:positionH>
                <wp:positionV relativeFrom="paragraph">
                  <wp:posOffset>163195</wp:posOffset>
                </wp:positionV>
                <wp:extent cx="19716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B10741" id="Straight Connector 3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35pt,12.85pt" to="255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" strokecolor="gray [1629]"/>
            </w:pict>
          </mc:Fallback>
        </mc:AlternateContent>
      </w:r>
      <w:r w:rsidR="007C7630" w:rsidRPr="00C51E03">
        <w:rPr>
          <w:rFonts w:ascii="Arial" w:hAnsi="Arial" w:cs="Arial"/>
          <w:color w:val="000000" w:themeColor="text1"/>
        </w:rPr>
        <w:t>Signatures:  Mentor</w:t>
      </w:r>
      <w:r w:rsidR="007C7630" w:rsidRPr="00C51E03">
        <w:rPr>
          <w:rFonts w:ascii="Arial" w:hAnsi="Arial" w:cs="Arial"/>
          <w:color w:val="000000" w:themeColor="text1"/>
        </w:rPr>
        <w:tab/>
      </w:r>
      <w:r w:rsidR="007C7630" w:rsidRPr="00C51E03">
        <w:rPr>
          <w:rFonts w:ascii="Arial" w:hAnsi="Arial" w:cs="Arial"/>
          <w:color w:val="000000" w:themeColor="text1"/>
        </w:rPr>
        <w:tab/>
      </w:r>
      <w:r w:rsidR="007C7630" w:rsidRPr="00C51E03">
        <w:rPr>
          <w:rFonts w:ascii="Arial" w:hAnsi="Arial" w:cs="Arial"/>
          <w:color w:val="000000" w:themeColor="text1"/>
        </w:rPr>
        <w:tab/>
      </w:r>
      <w:r w:rsidR="007C7630" w:rsidRPr="00C51E03">
        <w:rPr>
          <w:rFonts w:ascii="Arial" w:hAnsi="Arial" w:cs="Arial"/>
          <w:color w:val="000000" w:themeColor="text1"/>
        </w:rPr>
        <w:tab/>
      </w:r>
      <w:r w:rsidR="007C7630" w:rsidRPr="00C51E03">
        <w:rPr>
          <w:rFonts w:ascii="Arial" w:hAnsi="Arial" w:cs="Arial"/>
          <w:color w:val="000000" w:themeColor="text1"/>
        </w:rPr>
        <w:tab/>
        <w:t xml:space="preserve"> Co-mentor (if any)</w:t>
      </w:r>
      <w:r w:rsidR="007C7630" w:rsidRPr="00C51E03">
        <w:rPr>
          <w:rFonts w:ascii="Arial" w:hAnsi="Arial" w:cs="Arial"/>
          <w:color w:val="000000" w:themeColor="text1"/>
        </w:rPr>
        <w:tab/>
      </w:r>
      <w:r w:rsidR="007C7630" w:rsidRPr="00C51E03">
        <w:rPr>
          <w:rFonts w:ascii="Arial" w:hAnsi="Arial" w:cs="Arial"/>
          <w:color w:val="000000" w:themeColor="text1"/>
        </w:rPr>
        <w:tab/>
      </w:r>
    </w:p>
    <w:p w:rsidR="007C7630" w:rsidRPr="00C51E03" w:rsidRDefault="007C7630" w:rsidP="007C7630">
      <w:pPr>
        <w:tabs>
          <w:tab w:val="left" w:pos="360"/>
        </w:tabs>
        <w:spacing w:after="120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1A69F" wp14:editId="3491E739">
                <wp:simplePos x="0" y="0"/>
                <wp:positionH relativeFrom="column">
                  <wp:posOffset>1274445</wp:posOffset>
                </wp:positionH>
                <wp:positionV relativeFrom="paragraph">
                  <wp:posOffset>155575</wp:posOffset>
                </wp:positionV>
                <wp:extent cx="52768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129354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35pt,12.25pt" to="515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" strokecolor="gray [1629]"/>
            </w:pict>
          </mc:Fallback>
        </mc:AlternateContent>
      </w:r>
      <w:r w:rsidRPr="00C51E03">
        <w:rPr>
          <w:rFonts w:ascii="Arial" w:hAnsi="Arial" w:cs="Arial"/>
          <w:color w:val="000000" w:themeColor="text1"/>
        </w:rPr>
        <w:t>Committee Member</w:t>
      </w:r>
      <w:r w:rsidRPr="00C51E03">
        <w:rPr>
          <w:rFonts w:ascii="Arial" w:hAnsi="Arial" w:cs="Arial"/>
          <w:color w:val="000000" w:themeColor="text1"/>
        </w:rPr>
        <w:tab/>
      </w:r>
    </w:p>
    <w:p w:rsidR="007C7630" w:rsidRPr="00C51E03" w:rsidRDefault="007C7630" w:rsidP="007C7630">
      <w:pPr>
        <w:tabs>
          <w:tab w:val="left" w:pos="360"/>
        </w:tabs>
        <w:spacing w:after="120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037CB" wp14:editId="72494886">
                <wp:simplePos x="0" y="0"/>
                <wp:positionH relativeFrom="column">
                  <wp:posOffset>1274445</wp:posOffset>
                </wp:positionH>
                <wp:positionV relativeFrom="paragraph">
                  <wp:posOffset>158115</wp:posOffset>
                </wp:positionV>
                <wp:extent cx="5276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ECF582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35pt,12.45pt" to="515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" strokecolor="gray [1629]"/>
            </w:pict>
          </mc:Fallback>
        </mc:AlternateContent>
      </w:r>
      <w:r w:rsidRPr="00C51E03">
        <w:rPr>
          <w:rFonts w:ascii="Arial" w:hAnsi="Arial" w:cs="Arial"/>
          <w:color w:val="000000" w:themeColor="text1"/>
        </w:rPr>
        <w:t>Committee Member</w:t>
      </w:r>
      <w:r w:rsidRPr="00C51E03">
        <w:rPr>
          <w:rFonts w:ascii="Arial" w:hAnsi="Arial" w:cs="Arial"/>
          <w:color w:val="000000" w:themeColor="text1"/>
        </w:rPr>
        <w:tab/>
      </w:r>
      <w:r w:rsidRPr="00C51E03">
        <w:rPr>
          <w:rFonts w:ascii="Arial" w:hAnsi="Arial" w:cs="Arial"/>
          <w:color w:val="000000" w:themeColor="text1"/>
        </w:rPr>
        <w:tab/>
      </w:r>
    </w:p>
    <w:p w:rsidR="007C7630" w:rsidRPr="00C51E03" w:rsidRDefault="007C7630" w:rsidP="007C7630">
      <w:pPr>
        <w:tabs>
          <w:tab w:val="left" w:pos="360"/>
          <w:tab w:val="right" w:pos="10224"/>
        </w:tabs>
        <w:spacing w:after="120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03E76" wp14:editId="6D18D90E">
                <wp:simplePos x="0" y="0"/>
                <wp:positionH relativeFrom="column">
                  <wp:posOffset>1274445</wp:posOffset>
                </wp:positionH>
                <wp:positionV relativeFrom="paragraph">
                  <wp:posOffset>160020</wp:posOffset>
                </wp:positionV>
                <wp:extent cx="52768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159A96" id="Straight Connector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35pt,12.6pt" to="515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" strokecolor="gray [1629]"/>
            </w:pict>
          </mc:Fallback>
        </mc:AlternateContent>
      </w:r>
      <w:r w:rsidRPr="00C51E03">
        <w:rPr>
          <w:rFonts w:ascii="Arial" w:hAnsi="Arial" w:cs="Arial"/>
          <w:color w:val="000000" w:themeColor="text1"/>
        </w:rPr>
        <w:t>Committee Member</w:t>
      </w:r>
      <w:r w:rsidRPr="00C51E03">
        <w:rPr>
          <w:rFonts w:ascii="Arial" w:hAnsi="Arial" w:cs="Arial"/>
          <w:color w:val="000000" w:themeColor="text1"/>
        </w:rPr>
        <w:tab/>
      </w:r>
      <w:r w:rsidRPr="00C51E03">
        <w:rPr>
          <w:rFonts w:ascii="Arial" w:hAnsi="Arial" w:cs="Arial"/>
          <w:color w:val="000000" w:themeColor="text1"/>
        </w:rPr>
        <w:tab/>
      </w:r>
    </w:p>
    <w:p w:rsidR="007C7630" w:rsidRPr="00C51E03" w:rsidRDefault="007C7630" w:rsidP="007C7630">
      <w:pPr>
        <w:tabs>
          <w:tab w:val="left" w:pos="360"/>
        </w:tabs>
        <w:spacing w:after="120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BE406" wp14:editId="13779BD0">
                <wp:simplePos x="0" y="0"/>
                <wp:positionH relativeFrom="column">
                  <wp:posOffset>1274445</wp:posOffset>
                </wp:positionH>
                <wp:positionV relativeFrom="paragraph">
                  <wp:posOffset>161925</wp:posOffset>
                </wp:positionV>
                <wp:extent cx="5276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5F245D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35pt,12.75pt" to="515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" strokecolor="gray [1629]"/>
            </w:pict>
          </mc:Fallback>
        </mc:AlternateContent>
      </w:r>
      <w:r w:rsidRPr="00C51E03">
        <w:rPr>
          <w:rFonts w:ascii="Arial" w:hAnsi="Arial" w:cs="Arial"/>
          <w:color w:val="000000" w:themeColor="text1"/>
        </w:rPr>
        <w:t>Committee Member</w:t>
      </w:r>
      <w:r w:rsidRPr="00C51E03">
        <w:rPr>
          <w:rFonts w:ascii="Arial" w:hAnsi="Arial" w:cs="Arial"/>
          <w:color w:val="000000" w:themeColor="text1"/>
        </w:rPr>
        <w:tab/>
      </w:r>
    </w:p>
    <w:p w:rsidR="00BB2D5B" w:rsidRPr="00C51E03" w:rsidRDefault="00C51E03" w:rsidP="00C51E0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12ED7" wp14:editId="2D2EB37E">
                <wp:simplePos x="0" y="0"/>
                <wp:positionH relativeFrom="column">
                  <wp:posOffset>1274445</wp:posOffset>
                </wp:positionH>
                <wp:positionV relativeFrom="paragraph">
                  <wp:posOffset>138430</wp:posOffset>
                </wp:positionV>
                <wp:extent cx="52768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DBBB6C" id="Straight Connector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35pt,10.9pt" to="515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" strokecolor="#7f7f7f"/>
            </w:pict>
          </mc:Fallback>
        </mc:AlternateContent>
      </w:r>
      <w:r w:rsidR="00BB2D5B" w:rsidRPr="00C51E03">
        <w:rPr>
          <w:rFonts w:ascii="Arial" w:hAnsi="Arial" w:cs="Arial"/>
          <w:color w:val="000000" w:themeColor="text1"/>
        </w:rPr>
        <w:t xml:space="preserve">Student signature </w:t>
      </w:r>
    </w:p>
    <w:p w:rsidR="000A76E1" w:rsidRPr="00BB2D5B" w:rsidRDefault="00BB2D5B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B2D5B">
        <w:rPr>
          <w:rFonts w:ascii="Arial" w:hAnsi="Arial" w:cs="Arial"/>
          <w:color w:val="000000" w:themeColor="text1"/>
          <w:sz w:val="20"/>
          <w:szCs w:val="20"/>
        </w:rPr>
        <w:t>(</w:t>
      </w:r>
      <w:r w:rsidR="00C51E03">
        <w:rPr>
          <w:rFonts w:ascii="Arial" w:hAnsi="Arial" w:cs="Arial"/>
          <w:color w:val="000000" w:themeColor="text1"/>
          <w:sz w:val="20"/>
          <w:szCs w:val="20"/>
        </w:rPr>
        <w:t>By signing the student a</w:t>
      </w:r>
      <w:r w:rsidRPr="00BB2D5B">
        <w:rPr>
          <w:rFonts w:ascii="Arial" w:hAnsi="Arial" w:cs="Arial"/>
          <w:color w:val="000000" w:themeColor="text1"/>
          <w:sz w:val="20"/>
          <w:szCs w:val="20"/>
        </w:rPr>
        <w:t>cknowledge</w:t>
      </w:r>
      <w:r w:rsidR="00C51E03">
        <w:rPr>
          <w:rFonts w:ascii="Arial" w:hAnsi="Arial" w:cs="Arial"/>
          <w:color w:val="000000" w:themeColor="text1"/>
          <w:sz w:val="20"/>
          <w:szCs w:val="20"/>
        </w:rPr>
        <w:t>s the c</w:t>
      </w:r>
      <w:r w:rsidRPr="00BB2D5B">
        <w:rPr>
          <w:rFonts w:ascii="Arial" w:hAnsi="Arial" w:cs="Arial"/>
          <w:color w:val="000000" w:themeColor="text1"/>
          <w:sz w:val="20"/>
          <w:szCs w:val="20"/>
        </w:rPr>
        <w:t>ommittee</w:t>
      </w:r>
      <w:r w:rsidR="00C51E03">
        <w:rPr>
          <w:rFonts w:ascii="Arial" w:hAnsi="Arial" w:cs="Arial"/>
          <w:color w:val="000000" w:themeColor="text1"/>
          <w:sz w:val="20"/>
          <w:szCs w:val="20"/>
        </w:rPr>
        <w:t>’s</w:t>
      </w:r>
      <w:r w:rsidRPr="00BB2D5B">
        <w:rPr>
          <w:rFonts w:ascii="Arial" w:hAnsi="Arial" w:cs="Arial"/>
          <w:color w:val="000000" w:themeColor="text1"/>
          <w:sz w:val="20"/>
          <w:szCs w:val="20"/>
        </w:rPr>
        <w:t xml:space="preserve"> conclusions and comments</w:t>
      </w:r>
      <w:r w:rsidR="00C51E03">
        <w:rPr>
          <w:rFonts w:ascii="Arial" w:hAnsi="Arial" w:cs="Arial"/>
          <w:color w:val="000000" w:themeColor="text1"/>
          <w:sz w:val="20"/>
          <w:szCs w:val="20"/>
        </w:rPr>
        <w:t>; if in disagreement with them the student may respond using additional pages.)</w:t>
      </w:r>
    </w:p>
    <w:sectPr w:rsidR="000A76E1" w:rsidRPr="00BB2D5B" w:rsidSect="00BB2D5B">
      <w:headerReference w:type="default" r:id="rId7"/>
      <w:footerReference w:type="default" r:id="rId8"/>
      <w:pgSz w:w="12240" w:h="15840"/>
      <w:pgMar w:top="720" w:right="720" w:bottom="720" w:left="720" w:header="36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AC9" w:rsidRDefault="00EF7AC9" w:rsidP="003B2DE8">
      <w:pPr>
        <w:spacing w:after="0" w:line="240" w:lineRule="auto"/>
      </w:pPr>
      <w:r>
        <w:separator/>
      </w:r>
    </w:p>
  </w:endnote>
  <w:endnote w:type="continuationSeparator" w:id="0">
    <w:p w:rsidR="00EF7AC9" w:rsidRDefault="00EF7AC9" w:rsidP="003B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1B1" w:rsidRDefault="001831B1">
    <w:pPr>
      <w:pStyle w:val="Footer"/>
    </w:pPr>
    <w:r>
      <w:tab/>
    </w:r>
    <w:r>
      <w:tab/>
    </w:r>
    <w:r>
      <w:tab/>
      <w:t>11/1</w:t>
    </w:r>
    <w:r w:rsidR="007B4865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AC9" w:rsidRDefault="00EF7AC9" w:rsidP="003B2DE8">
      <w:pPr>
        <w:spacing w:after="0" w:line="240" w:lineRule="auto"/>
      </w:pPr>
      <w:r>
        <w:separator/>
      </w:r>
    </w:p>
  </w:footnote>
  <w:footnote w:type="continuationSeparator" w:id="0">
    <w:p w:rsidR="00EF7AC9" w:rsidRDefault="00EF7AC9" w:rsidP="003B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5B" w:rsidRPr="00BB2D5B" w:rsidRDefault="00BB2D5B" w:rsidP="00BB2D5B">
    <w:pPr>
      <w:pStyle w:val="Header"/>
      <w:jc w:val="center"/>
      <w:rPr>
        <w:rFonts w:ascii="Arial" w:hAnsi="Arial" w:cs="Arial"/>
        <w:sz w:val="28"/>
        <w:szCs w:val="28"/>
      </w:rPr>
    </w:pPr>
    <w:r w:rsidRPr="00BB2D5B">
      <w:rPr>
        <w:rFonts w:ascii="Arial" w:hAnsi="Arial" w:cs="Arial"/>
        <w:sz w:val="28"/>
        <w:szCs w:val="28"/>
      </w:rPr>
      <w:t>Department of Microbiology and Immunology</w:t>
    </w:r>
  </w:p>
  <w:sdt>
    <w:sdtPr>
      <w:rPr>
        <w:rFonts w:ascii="Arial" w:eastAsiaTheme="majorEastAsia" w:hAnsi="Arial" w:cs="Arial"/>
        <w:sz w:val="28"/>
        <w:szCs w:val="28"/>
      </w:rPr>
      <w:alias w:val="Title"/>
      <w:id w:val="2143693873"/>
      <w:placeholder>
        <w:docPart w:val="72B3D01CE29F4A66ABF177D9F8392F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2D5B" w:rsidRPr="00BB2D5B" w:rsidRDefault="00BB2D5B" w:rsidP="00C51E03">
        <w:pPr>
          <w:pStyle w:val="Header"/>
          <w:pBdr>
            <w:bottom w:val="double" w:sz="4" w:space="1" w:color="auto"/>
          </w:pBdr>
          <w:jc w:val="center"/>
          <w:rPr>
            <w:rFonts w:ascii="Arial" w:eastAsiaTheme="majorEastAsia" w:hAnsi="Arial" w:cs="Arial"/>
            <w:sz w:val="28"/>
            <w:szCs w:val="28"/>
          </w:rPr>
        </w:pPr>
        <w:r w:rsidRPr="00BB2D5B">
          <w:rPr>
            <w:rFonts w:ascii="Arial" w:eastAsiaTheme="majorEastAsia" w:hAnsi="Arial" w:cs="Arial"/>
            <w:sz w:val="28"/>
            <w:szCs w:val="28"/>
          </w:rPr>
          <w:t>Dissertation Committee Report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C6AAA"/>
    <w:multiLevelType w:val="hybridMultilevel"/>
    <w:tmpl w:val="68DC4F2E"/>
    <w:lvl w:ilvl="0" w:tplc="EC8C70C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1BA"/>
    <w:rsid w:val="00006991"/>
    <w:rsid w:val="00035319"/>
    <w:rsid w:val="000407F4"/>
    <w:rsid w:val="000543FF"/>
    <w:rsid w:val="000A76E1"/>
    <w:rsid w:val="000C63AA"/>
    <w:rsid w:val="000D21D3"/>
    <w:rsid w:val="0014765A"/>
    <w:rsid w:val="00161891"/>
    <w:rsid w:val="0016270F"/>
    <w:rsid w:val="00176D96"/>
    <w:rsid w:val="001831B1"/>
    <w:rsid w:val="00183633"/>
    <w:rsid w:val="001C285E"/>
    <w:rsid w:val="001C3C98"/>
    <w:rsid w:val="001D3C4A"/>
    <w:rsid w:val="002131C2"/>
    <w:rsid w:val="002211BA"/>
    <w:rsid w:val="002C2324"/>
    <w:rsid w:val="002F13BB"/>
    <w:rsid w:val="00305F05"/>
    <w:rsid w:val="00315D00"/>
    <w:rsid w:val="00331C95"/>
    <w:rsid w:val="00345E58"/>
    <w:rsid w:val="00377D4F"/>
    <w:rsid w:val="003906BF"/>
    <w:rsid w:val="003938D6"/>
    <w:rsid w:val="003958CC"/>
    <w:rsid w:val="003B1184"/>
    <w:rsid w:val="003B2DE8"/>
    <w:rsid w:val="003C0789"/>
    <w:rsid w:val="00401DEC"/>
    <w:rsid w:val="004125FA"/>
    <w:rsid w:val="0041280D"/>
    <w:rsid w:val="00426DE3"/>
    <w:rsid w:val="00427D51"/>
    <w:rsid w:val="0044081F"/>
    <w:rsid w:val="0044438E"/>
    <w:rsid w:val="004651BD"/>
    <w:rsid w:val="0049437C"/>
    <w:rsid w:val="00497E08"/>
    <w:rsid w:val="004A54B5"/>
    <w:rsid w:val="004A5E56"/>
    <w:rsid w:val="004C1011"/>
    <w:rsid w:val="004C4F86"/>
    <w:rsid w:val="004D2213"/>
    <w:rsid w:val="004D3435"/>
    <w:rsid w:val="004E64DC"/>
    <w:rsid w:val="004F6799"/>
    <w:rsid w:val="005040D4"/>
    <w:rsid w:val="00510CCC"/>
    <w:rsid w:val="0051430C"/>
    <w:rsid w:val="0053283F"/>
    <w:rsid w:val="005769A1"/>
    <w:rsid w:val="0058659A"/>
    <w:rsid w:val="00593A86"/>
    <w:rsid w:val="005963D2"/>
    <w:rsid w:val="005967E9"/>
    <w:rsid w:val="005A73AD"/>
    <w:rsid w:val="005E0BEC"/>
    <w:rsid w:val="005E1EC8"/>
    <w:rsid w:val="005E5D90"/>
    <w:rsid w:val="006106BF"/>
    <w:rsid w:val="0061122C"/>
    <w:rsid w:val="00646E48"/>
    <w:rsid w:val="00683C9E"/>
    <w:rsid w:val="006A195C"/>
    <w:rsid w:val="006C5A2C"/>
    <w:rsid w:val="006E085A"/>
    <w:rsid w:val="00705DAE"/>
    <w:rsid w:val="00743BFE"/>
    <w:rsid w:val="00752541"/>
    <w:rsid w:val="00765DA8"/>
    <w:rsid w:val="00777CCD"/>
    <w:rsid w:val="007972EA"/>
    <w:rsid w:val="007B4865"/>
    <w:rsid w:val="007C3A8A"/>
    <w:rsid w:val="007C7630"/>
    <w:rsid w:val="007D37F5"/>
    <w:rsid w:val="007D5793"/>
    <w:rsid w:val="00804B5B"/>
    <w:rsid w:val="00806504"/>
    <w:rsid w:val="00807522"/>
    <w:rsid w:val="008346EF"/>
    <w:rsid w:val="0083632D"/>
    <w:rsid w:val="008373FF"/>
    <w:rsid w:val="008465EE"/>
    <w:rsid w:val="00854236"/>
    <w:rsid w:val="0086328B"/>
    <w:rsid w:val="008A326E"/>
    <w:rsid w:val="008B78B8"/>
    <w:rsid w:val="008C4634"/>
    <w:rsid w:val="008E54E7"/>
    <w:rsid w:val="008F0B6C"/>
    <w:rsid w:val="008F3EF5"/>
    <w:rsid w:val="00907F38"/>
    <w:rsid w:val="009132A1"/>
    <w:rsid w:val="009426BC"/>
    <w:rsid w:val="00943BF5"/>
    <w:rsid w:val="00966B02"/>
    <w:rsid w:val="00984974"/>
    <w:rsid w:val="009B103C"/>
    <w:rsid w:val="009B5119"/>
    <w:rsid w:val="009C72A2"/>
    <w:rsid w:val="009E03A3"/>
    <w:rsid w:val="00A01D48"/>
    <w:rsid w:val="00A0587A"/>
    <w:rsid w:val="00A06115"/>
    <w:rsid w:val="00A3101C"/>
    <w:rsid w:val="00A31CA4"/>
    <w:rsid w:val="00A35A83"/>
    <w:rsid w:val="00A454CC"/>
    <w:rsid w:val="00A600D6"/>
    <w:rsid w:val="00A6729A"/>
    <w:rsid w:val="00AD6AB4"/>
    <w:rsid w:val="00B16505"/>
    <w:rsid w:val="00B67F2D"/>
    <w:rsid w:val="00B81F23"/>
    <w:rsid w:val="00B92646"/>
    <w:rsid w:val="00BB2D5B"/>
    <w:rsid w:val="00BB3BB9"/>
    <w:rsid w:val="00C51E03"/>
    <w:rsid w:val="00C54B67"/>
    <w:rsid w:val="00C67595"/>
    <w:rsid w:val="00C74773"/>
    <w:rsid w:val="00C75941"/>
    <w:rsid w:val="00CB017C"/>
    <w:rsid w:val="00CB0558"/>
    <w:rsid w:val="00CB1BF4"/>
    <w:rsid w:val="00CB6948"/>
    <w:rsid w:val="00CC046B"/>
    <w:rsid w:val="00CE11BB"/>
    <w:rsid w:val="00CE1E0F"/>
    <w:rsid w:val="00D003A6"/>
    <w:rsid w:val="00D00F27"/>
    <w:rsid w:val="00D136AC"/>
    <w:rsid w:val="00D34219"/>
    <w:rsid w:val="00D379F8"/>
    <w:rsid w:val="00D51CA9"/>
    <w:rsid w:val="00D748E2"/>
    <w:rsid w:val="00D8115E"/>
    <w:rsid w:val="00D96261"/>
    <w:rsid w:val="00DC031D"/>
    <w:rsid w:val="00DC2BA5"/>
    <w:rsid w:val="00DD10B2"/>
    <w:rsid w:val="00DF0558"/>
    <w:rsid w:val="00E02FDF"/>
    <w:rsid w:val="00E03A70"/>
    <w:rsid w:val="00E22129"/>
    <w:rsid w:val="00E22E0E"/>
    <w:rsid w:val="00E55121"/>
    <w:rsid w:val="00E86BBB"/>
    <w:rsid w:val="00ED36FB"/>
    <w:rsid w:val="00EF7AC9"/>
    <w:rsid w:val="00F435BF"/>
    <w:rsid w:val="00F6156C"/>
    <w:rsid w:val="00F64EB7"/>
    <w:rsid w:val="00F716E0"/>
    <w:rsid w:val="00F73AFB"/>
    <w:rsid w:val="00F85080"/>
    <w:rsid w:val="00F94300"/>
    <w:rsid w:val="00FC24A6"/>
    <w:rsid w:val="00FC4DA9"/>
    <w:rsid w:val="00FE2A02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9D81C9"/>
  <w15:docId w15:val="{BD813400-7F7F-423C-AD58-E76AD789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7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B2D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B2DE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B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B2D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BFE"/>
    <w:pPr>
      <w:ind w:left="720"/>
      <w:contextualSpacing/>
    </w:pPr>
  </w:style>
  <w:style w:type="paragraph" w:styleId="NoSpacing">
    <w:name w:val="No Spacing"/>
    <w:uiPriority w:val="1"/>
    <w:qFormat/>
    <w:rsid w:val="00AD6AB4"/>
    <w:rPr>
      <w:rFonts w:eastAsia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83C9E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B3D01CE29F4A66ABF177D9F8392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78CB5-A282-4A8B-88CC-7ACA3F23671A}"/>
      </w:docPartPr>
      <w:docPartBody>
        <w:p w:rsidR="00710F78" w:rsidRDefault="001B43A9" w:rsidP="001B43A9">
          <w:pPr>
            <w:pStyle w:val="72B3D01CE29F4A66ABF177D9F8392F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FF4"/>
    <w:rsid w:val="000A15B6"/>
    <w:rsid w:val="001B43A9"/>
    <w:rsid w:val="002D3FF4"/>
    <w:rsid w:val="005932F6"/>
    <w:rsid w:val="006F5B16"/>
    <w:rsid w:val="00710F78"/>
    <w:rsid w:val="00774B98"/>
    <w:rsid w:val="00970201"/>
    <w:rsid w:val="00AF1528"/>
    <w:rsid w:val="00C078EE"/>
    <w:rsid w:val="00CA6945"/>
    <w:rsid w:val="00D129B1"/>
    <w:rsid w:val="00F81D44"/>
    <w:rsid w:val="00FA3EA4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08DECE99D5435D8F09472C8A47627C">
    <w:name w:val="E608DECE99D5435D8F09472C8A47627C"/>
    <w:rsid w:val="002D3FF4"/>
  </w:style>
  <w:style w:type="paragraph" w:customStyle="1" w:styleId="18B373E7BAA744EB85E99CB074CDD127">
    <w:name w:val="18B373E7BAA744EB85E99CB074CDD127"/>
    <w:rsid w:val="002D3FF4"/>
  </w:style>
  <w:style w:type="paragraph" w:customStyle="1" w:styleId="359A5852BBCA49968097C680E9FDDC2A">
    <w:name w:val="359A5852BBCA49968097C680E9FDDC2A"/>
    <w:rsid w:val="00F81D44"/>
  </w:style>
  <w:style w:type="paragraph" w:customStyle="1" w:styleId="1E24AB90FA4D49B7B13C48BBD2BEC523">
    <w:name w:val="1E24AB90FA4D49B7B13C48BBD2BEC523"/>
    <w:rsid w:val="00FE3CD3"/>
  </w:style>
  <w:style w:type="paragraph" w:customStyle="1" w:styleId="72B3D01CE29F4A66ABF177D9F8392FD5">
    <w:name w:val="72B3D01CE29F4A66ABF177D9F8392FD5"/>
    <w:rsid w:val="001B43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Dissertation Committee Report</vt:lpstr>
    </vt:vector>
  </TitlesOfParts>
  <Company>University of Louisville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Committee Report</dc:title>
  <dc:creator>smcarp01</dc:creator>
  <cp:lastModifiedBy>Microsoft Office User</cp:lastModifiedBy>
  <cp:revision>2</cp:revision>
  <cp:lastPrinted>2015-11-05T17:20:00Z</cp:lastPrinted>
  <dcterms:created xsi:type="dcterms:W3CDTF">2019-11-07T22:06:00Z</dcterms:created>
  <dcterms:modified xsi:type="dcterms:W3CDTF">2019-11-07T22:06:00Z</dcterms:modified>
</cp:coreProperties>
</file>