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2E48C" w14:textId="77777777" w:rsidR="00D6685E" w:rsidRPr="00F27AD1" w:rsidRDefault="00D6685E" w:rsidP="00F27AD1">
      <w:pPr>
        <w:rPr>
          <w:b/>
          <w:sz w:val="20"/>
        </w:rPr>
      </w:pPr>
      <w:bookmarkStart w:id="0" w:name="OLE_LINK43"/>
      <w:bookmarkStart w:id="1" w:name="OLE_LINK44"/>
      <w:bookmarkStart w:id="2" w:name="OLE_LINK45"/>
      <w:bookmarkStart w:id="3" w:name="OLE_LINK46"/>
      <w:bookmarkStart w:id="4" w:name="_GoBack"/>
      <w:bookmarkEnd w:id="4"/>
      <w:r>
        <w:softHyphen/>
      </w:r>
      <w:r>
        <w:softHyphen/>
      </w:r>
      <w:r>
        <w:softHyphen/>
      </w:r>
      <w:r w:rsidR="00965BB1">
        <w:t xml:space="preserve"> </w:t>
      </w:r>
      <w:r>
        <w:rPr>
          <w:noProof/>
        </w:rPr>
        <w:drawing>
          <wp:inline distT="0" distB="0" distL="0" distR="0" wp14:anchorId="441F6C84" wp14:editId="0492D57B">
            <wp:extent cx="3166076" cy="537883"/>
            <wp:effectExtent l="0" t="0" r="0" b="0"/>
            <wp:docPr id="10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646" cy="542397"/>
                    </a:xfrm>
                    <a:prstGeom prst="rect">
                      <a:avLst/>
                    </a:prstGeom>
                    <a:noFill/>
                    <a:ln>
                      <a:noFill/>
                    </a:ln>
                  </pic:spPr>
                </pic:pic>
              </a:graphicData>
            </a:graphic>
          </wp:inline>
        </w:drawing>
      </w:r>
    </w:p>
    <w:p w14:paraId="1C76C181" w14:textId="77777777" w:rsidR="00D6685E" w:rsidRDefault="00F27AD1" w:rsidP="009168B3">
      <w:pPr>
        <w:tabs>
          <w:tab w:val="left" w:pos="2340"/>
          <w:tab w:val="right" w:pos="7920"/>
          <w:tab w:val="left" w:pos="8100"/>
        </w:tabs>
        <w:jc w:val="right"/>
      </w:pPr>
      <w:r w:rsidRPr="009168B3">
        <w:rPr>
          <w:rFonts w:ascii="Verdana" w:hAnsi="Verdana"/>
          <w:b/>
          <w:color w:val="auto"/>
          <w:sz w:val="28"/>
          <w:szCs w:val="30"/>
        </w:rPr>
        <w:t>ULP Policy</w:t>
      </w:r>
      <w:r>
        <w:rPr>
          <w:rFonts w:ascii="Verdana" w:hAnsi="Verdana"/>
          <w:b/>
          <w:color w:val="auto"/>
          <w:sz w:val="28"/>
          <w:szCs w:val="30"/>
        </w:rPr>
        <w:t xml:space="preserve"> and Procedure</w:t>
      </w:r>
    </w:p>
    <w:tbl>
      <w:tblPr>
        <w:tblStyle w:val="TableGrid"/>
        <w:tblW w:w="10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115" w:type="dxa"/>
        </w:tblCellMar>
        <w:tblLook w:val="04A0" w:firstRow="1" w:lastRow="0" w:firstColumn="1" w:lastColumn="0" w:noHBand="0" w:noVBand="1"/>
      </w:tblPr>
      <w:tblGrid>
        <w:gridCol w:w="1213"/>
        <w:gridCol w:w="273"/>
        <w:gridCol w:w="412"/>
        <w:gridCol w:w="1565"/>
        <w:gridCol w:w="270"/>
        <w:gridCol w:w="63"/>
        <w:gridCol w:w="2637"/>
        <w:gridCol w:w="270"/>
        <w:gridCol w:w="4230"/>
      </w:tblGrid>
      <w:tr w:rsidR="00F27AD1" w:rsidRPr="00F71FEF" w14:paraId="4B7F1236" w14:textId="77777777" w:rsidTr="00A566E6">
        <w:tc>
          <w:tcPr>
            <w:tcW w:w="6433" w:type="dxa"/>
            <w:gridSpan w:val="7"/>
            <w:tcBorders>
              <w:top w:val="single" w:sz="12" w:space="0" w:color="auto"/>
              <w:bottom w:val="nil"/>
            </w:tcBorders>
            <w:vAlign w:val="bottom"/>
          </w:tcPr>
          <w:p w14:paraId="12EA21E5" w14:textId="77777777" w:rsidR="00F27AD1" w:rsidRPr="00F71FEF" w:rsidRDefault="00F27AD1" w:rsidP="00F71FEF">
            <w:pPr>
              <w:tabs>
                <w:tab w:val="left" w:pos="2340"/>
                <w:tab w:val="right" w:pos="7920"/>
                <w:tab w:val="left" w:pos="8100"/>
              </w:tabs>
              <w:rPr>
                <w:sz w:val="16"/>
                <w:szCs w:val="16"/>
              </w:rPr>
            </w:pPr>
            <w:r>
              <w:rPr>
                <w:sz w:val="16"/>
                <w:szCs w:val="16"/>
              </w:rPr>
              <w:t>Subject of Policy</w:t>
            </w:r>
          </w:p>
        </w:tc>
        <w:tc>
          <w:tcPr>
            <w:tcW w:w="4500" w:type="dxa"/>
            <w:gridSpan w:val="2"/>
            <w:tcBorders>
              <w:top w:val="single" w:sz="12" w:space="0" w:color="auto"/>
              <w:bottom w:val="nil"/>
            </w:tcBorders>
            <w:vAlign w:val="bottom"/>
          </w:tcPr>
          <w:p w14:paraId="3B23123A" w14:textId="77777777" w:rsidR="00F27AD1" w:rsidRPr="00F71FEF" w:rsidRDefault="00F27AD1" w:rsidP="00E13559">
            <w:pPr>
              <w:tabs>
                <w:tab w:val="left" w:pos="2340"/>
                <w:tab w:val="right" w:pos="7920"/>
                <w:tab w:val="left" w:pos="8100"/>
              </w:tabs>
              <w:rPr>
                <w:sz w:val="16"/>
                <w:szCs w:val="16"/>
              </w:rPr>
            </w:pPr>
            <w:r>
              <w:rPr>
                <w:sz w:val="16"/>
                <w:szCs w:val="16"/>
              </w:rPr>
              <w:t>Policy Number</w:t>
            </w:r>
          </w:p>
        </w:tc>
      </w:tr>
      <w:tr w:rsidR="00F27AD1" w:rsidRPr="00425418" w14:paraId="494E64DA" w14:textId="77777777" w:rsidTr="00A566E6">
        <w:trPr>
          <w:trHeight w:val="360"/>
        </w:trPr>
        <w:tc>
          <w:tcPr>
            <w:tcW w:w="6433" w:type="dxa"/>
            <w:gridSpan w:val="7"/>
            <w:tcBorders>
              <w:top w:val="nil"/>
              <w:bottom w:val="single" w:sz="12" w:space="0" w:color="auto"/>
            </w:tcBorders>
            <w:vAlign w:val="bottom"/>
          </w:tcPr>
          <w:p w14:paraId="64EA84F8" w14:textId="32C8DA25" w:rsidR="00F27AD1" w:rsidRPr="00F71FEF" w:rsidRDefault="00BE62E5" w:rsidP="00A61518">
            <w:pPr>
              <w:tabs>
                <w:tab w:val="left" w:pos="2340"/>
                <w:tab w:val="right" w:pos="7920"/>
                <w:tab w:val="left" w:pos="8100"/>
              </w:tabs>
              <w:ind w:left="288"/>
              <w:rPr>
                <w:b/>
                <w:sz w:val="32"/>
                <w:szCs w:val="32"/>
              </w:rPr>
            </w:pPr>
            <w:r w:rsidRPr="00D00A16">
              <w:rPr>
                <w:b/>
                <w:sz w:val="28"/>
                <w:szCs w:val="32"/>
              </w:rPr>
              <w:t xml:space="preserve">Provider </w:t>
            </w:r>
            <w:r w:rsidR="00CF14A3" w:rsidRPr="00D00A16">
              <w:rPr>
                <w:b/>
                <w:sz w:val="28"/>
                <w:szCs w:val="32"/>
              </w:rPr>
              <w:t>Clinic Cancellation</w:t>
            </w:r>
            <w:r w:rsidR="00D00A16" w:rsidRPr="00D00A16">
              <w:rPr>
                <w:b/>
                <w:sz w:val="28"/>
                <w:szCs w:val="32"/>
              </w:rPr>
              <w:t xml:space="preserve"> with </w:t>
            </w:r>
            <w:r w:rsidR="007E6199">
              <w:rPr>
                <w:b/>
                <w:sz w:val="28"/>
                <w:szCs w:val="32"/>
              </w:rPr>
              <w:t xml:space="preserve">the </w:t>
            </w:r>
            <w:r w:rsidR="00F65603">
              <w:rPr>
                <w:b/>
                <w:sz w:val="28"/>
                <w:szCs w:val="32"/>
              </w:rPr>
              <w:t>Access Center</w:t>
            </w:r>
          </w:p>
        </w:tc>
        <w:tc>
          <w:tcPr>
            <w:tcW w:w="4500" w:type="dxa"/>
            <w:gridSpan w:val="2"/>
            <w:tcBorders>
              <w:top w:val="nil"/>
              <w:bottom w:val="single" w:sz="12" w:space="0" w:color="auto"/>
            </w:tcBorders>
            <w:vAlign w:val="bottom"/>
          </w:tcPr>
          <w:p w14:paraId="13FC18C1" w14:textId="77777777" w:rsidR="00F27AD1" w:rsidRPr="00F71FEF" w:rsidRDefault="00A61518" w:rsidP="00092CCB">
            <w:pPr>
              <w:tabs>
                <w:tab w:val="left" w:pos="2340"/>
                <w:tab w:val="right" w:pos="7920"/>
                <w:tab w:val="left" w:pos="8100"/>
              </w:tabs>
              <w:ind w:left="288"/>
              <w:rPr>
                <w:sz w:val="24"/>
                <w:szCs w:val="24"/>
              </w:rPr>
            </w:pPr>
            <w:r>
              <w:rPr>
                <w:sz w:val="24"/>
                <w:szCs w:val="24"/>
              </w:rPr>
              <w:t xml:space="preserve">DRAFT: </w:t>
            </w:r>
            <w:r w:rsidR="00092CCB">
              <w:rPr>
                <w:sz w:val="24"/>
                <w:szCs w:val="24"/>
              </w:rPr>
              <w:t>SCO</w:t>
            </w:r>
            <w:r w:rsidR="00F27AD1">
              <w:rPr>
                <w:sz w:val="24"/>
                <w:szCs w:val="24"/>
              </w:rPr>
              <w:t>-</w:t>
            </w:r>
            <w:r w:rsidR="00092CCB">
              <w:rPr>
                <w:sz w:val="24"/>
                <w:szCs w:val="24"/>
              </w:rPr>
              <w:t>DPT</w:t>
            </w:r>
            <w:r w:rsidR="00F27AD1">
              <w:rPr>
                <w:sz w:val="24"/>
                <w:szCs w:val="24"/>
              </w:rPr>
              <w:t>-</w:t>
            </w:r>
            <w:r w:rsidR="00092CCB">
              <w:rPr>
                <w:sz w:val="24"/>
                <w:szCs w:val="24"/>
              </w:rPr>
              <w:t>DIV-</w:t>
            </w:r>
            <w:r w:rsidR="00F27AD1">
              <w:rPr>
                <w:sz w:val="24"/>
                <w:szCs w:val="24"/>
              </w:rPr>
              <w:t>001</w:t>
            </w:r>
          </w:p>
        </w:tc>
      </w:tr>
      <w:tr w:rsidR="00F27AD1" w:rsidRPr="00F71FEF" w14:paraId="065B5D71" w14:textId="77777777" w:rsidTr="00A566E6">
        <w:tc>
          <w:tcPr>
            <w:tcW w:w="6433" w:type="dxa"/>
            <w:gridSpan w:val="7"/>
            <w:tcBorders>
              <w:top w:val="single" w:sz="12" w:space="0" w:color="auto"/>
              <w:bottom w:val="nil"/>
            </w:tcBorders>
            <w:vAlign w:val="bottom"/>
          </w:tcPr>
          <w:p w14:paraId="5F7FD6A3" w14:textId="77777777" w:rsidR="00F27AD1" w:rsidRPr="00F71FEF" w:rsidRDefault="00F27AD1" w:rsidP="00092CCB">
            <w:pPr>
              <w:tabs>
                <w:tab w:val="left" w:pos="2340"/>
                <w:tab w:val="right" w:pos="7920"/>
                <w:tab w:val="left" w:pos="8100"/>
              </w:tabs>
              <w:rPr>
                <w:sz w:val="16"/>
                <w:szCs w:val="16"/>
              </w:rPr>
            </w:pPr>
            <w:r w:rsidRPr="00F71FEF">
              <w:rPr>
                <w:sz w:val="16"/>
                <w:szCs w:val="16"/>
              </w:rPr>
              <w:t xml:space="preserve">Accountable </w:t>
            </w:r>
            <w:r>
              <w:rPr>
                <w:sz w:val="16"/>
                <w:szCs w:val="16"/>
              </w:rPr>
              <w:t>Position</w:t>
            </w:r>
            <w:r w:rsidR="00092CCB">
              <w:rPr>
                <w:sz w:val="16"/>
                <w:szCs w:val="16"/>
              </w:rPr>
              <w:t xml:space="preserve">, </w:t>
            </w:r>
            <w:r w:rsidRPr="00F71FEF">
              <w:rPr>
                <w:sz w:val="16"/>
                <w:szCs w:val="16"/>
              </w:rPr>
              <w:t>Department</w:t>
            </w:r>
            <w:r>
              <w:rPr>
                <w:sz w:val="16"/>
                <w:szCs w:val="16"/>
              </w:rPr>
              <w:t xml:space="preserve"> </w:t>
            </w:r>
          </w:p>
        </w:tc>
        <w:tc>
          <w:tcPr>
            <w:tcW w:w="4500" w:type="dxa"/>
            <w:gridSpan w:val="2"/>
            <w:tcBorders>
              <w:top w:val="single" w:sz="12" w:space="0" w:color="auto"/>
              <w:bottom w:val="nil"/>
            </w:tcBorders>
            <w:vAlign w:val="bottom"/>
          </w:tcPr>
          <w:p w14:paraId="465A0414" w14:textId="77777777" w:rsidR="00F27AD1" w:rsidRPr="00F71FEF" w:rsidRDefault="00C52804" w:rsidP="00E13559">
            <w:pPr>
              <w:tabs>
                <w:tab w:val="left" w:pos="2340"/>
                <w:tab w:val="right" w:pos="7920"/>
                <w:tab w:val="left" w:pos="8100"/>
              </w:tabs>
              <w:rPr>
                <w:sz w:val="16"/>
                <w:szCs w:val="16"/>
              </w:rPr>
            </w:pPr>
            <w:r>
              <w:rPr>
                <w:sz w:val="16"/>
                <w:szCs w:val="16"/>
              </w:rPr>
              <w:t>Approved by</w:t>
            </w:r>
          </w:p>
        </w:tc>
      </w:tr>
      <w:tr w:rsidR="00F27AD1" w:rsidRPr="00F71FEF" w14:paraId="6A702167" w14:textId="77777777" w:rsidTr="00A566E6">
        <w:trPr>
          <w:trHeight w:val="360"/>
        </w:trPr>
        <w:tc>
          <w:tcPr>
            <w:tcW w:w="6433" w:type="dxa"/>
            <w:gridSpan w:val="7"/>
            <w:tcBorders>
              <w:top w:val="nil"/>
              <w:bottom w:val="single" w:sz="12" w:space="0" w:color="auto"/>
            </w:tcBorders>
            <w:vAlign w:val="bottom"/>
          </w:tcPr>
          <w:p w14:paraId="7A1C7A49" w14:textId="77777777" w:rsidR="00F27AD1" w:rsidRPr="00F71FEF" w:rsidRDefault="00092CCB" w:rsidP="00F27AD1">
            <w:pPr>
              <w:tabs>
                <w:tab w:val="left" w:pos="2340"/>
                <w:tab w:val="right" w:pos="7920"/>
                <w:tab w:val="left" w:pos="8100"/>
              </w:tabs>
              <w:ind w:left="288"/>
              <w:rPr>
                <w:sz w:val="24"/>
                <w:szCs w:val="24"/>
              </w:rPr>
            </w:pPr>
            <w:r>
              <w:rPr>
                <w:sz w:val="24"/>
                <w:szCs w:val="24"/>
              </w:rPr>
              <w:t>Title, Department</w:t>
            </w:r>
            <w:r w:rsidR="00F27AD1">
              <w:rPr>
                <w:sz w:val="24"/>
                <w:szCs w:val="24"/>
              </w:rPr>
              <w:t xml:space="preserve"> </w:t>
            </w:r>
          </w:p>
        </w:tc>
        <w:tc>
          <w:tcPr>
            <w:tcW w:w="4500" w:type="dxa"/>
            <w:gridSpan w:val="2"/>
            <w:tcBorders>
              <w:top w:val="nil"/>
              <w:bottom w:val="single" w:sz="12" w:space="0" w:color="auto"/>
            </w:tcBorders>
            <w:vAlign w:val="bottom"/>
          </w:tcPr>
          <w:p w14:paraId="318C323D" w14:textId="77777777" w:rsidR="00F27AD1" w:rsidRPr="00F71FEF" w:rsidRDefault="00092CCB" w:rsidP="00E13559">
            <w:pPr>
              <w:tabs>
                <w:tab w:val="left" w:pos="2340"/>
                <w:tab w:val="right" w:pos="7920"/>
                <w:tab w:val="left" w:pos="8100"/>
              </w:tabs>
              <w:ind w:left="288"/>
              <w:rPr>
                <w:sz w:val="24"/>
                <w:szCs w:val="24"/>
              </w:rPr>
            </w:pPr>
            <w:r>
              <w:rPr>
                <w:sz w:val="24"/>
                <w:szCs w:val="24"/>
              </w:rPr>
              <w:t>Name and Title</w:t>
            </w:r>
          </w:p>
        </w:tc>
      </w:tr>
      <w:tr w:rsidR="00F27AD1" w:rsidRPr="00F71FEF" w14:paraId="1169FD3E" w14:textId="77777777" w:rsidTr="00A566E6">
        <w:tc>
          <w:tcPr>
            <w:tcW w:w="1898" w:type="dxa"/>
            <w:gridSpan w:val="3"/>
            <w:tcBorders>
              <w:top w:val="single" w:sz="12" w:space="0" w:color="auto"/>
              <w:bottom w:val="nil"/>
            </w:tcBorders>
            <w:vAlign w:val="bottom"/>
          </w:tcPr>
          <w:p w14:paraId="6ABE650D" w14:textId="77777777" w:rsidR="00F27AD1" w:rsidRPr="00F71FEF" w:rsidRDefault="00F27AD1" w:rsidP="00E13559">
            <w:pPr>
              <w:tabs>
                <w:tab w:val="left" w:pos="2340"/>
                <w:tab w:val="right" w:pos="7920"/>
                <w:tab w:val="left" w:pos="8100"/>
              </w:tabs>
              <w:rPr>
                <w:sz w:val="16"/>
                <w:szCs w:val="16"/>
              </w:rPr>
            </w:pPr>
            <w:r>
              <w:rPr>
                <w:sz w:val="16"/>
                <w:szCs w:val="16"/>
              </w:rPr>
              <w:t>Effective Date</w:t>
            </w:r>
          </w:p>
        </w:tc>
        <w:tc>
          <w:tcPr>
            <w:tcW w:w="1898" w:type="dxa"/>
            <w:gridSpan w:val="3"/>
            <w:tcBorders>
              <w:top w:val="single" w:sz="12" w:space="0" w:color="auto"/>
              <w:bottom w:val="nil"/>
            </w:tcBorders>
            <w:vAlign w:val="bottom"/>
          </w:tcPr>
          <w:p w14:paraId="25378E7F" w14:textId="77777777" w:rsidR="00F27AD1" w:rsidRPr="00F71FEF" w:rsidRDefault="00F27AD1" w:rsidP="00E13559">
            <w:pPr>
              <w:tabs>
                <w:tab w:val="left" w:pos="2340"/>
                <w:tab w:val="right" w:pos="7920"/>
                <w:tab w:val="left" w:pos="8100"/>
              </w:tabs>
              <w:rPr>
                <w:sz w:val="16"/>
                <w:szCs w:val="16"/>
              </w:rPr>
            </w:pPr>
            <w:r>
              <w:rPr>
                <w:sz w:val="16"/>
                <w:szCs w:val="16"/>
              </w:rPr>
              <w:t>Revised</w:t>
            </w:r>
            <w:r w:rsidRPr="00F71FEF">
              <w:rPr>
                <w:sz w:val="16"/>
                <w:szCs w:val="16"/>
              </w:rPr>
              <w:t xml:space="preserve"> Date</w:t>
            </w:r>
          </w:p>
        </w:tc>
        <w:tc>
          <w:tcPr>
            <w:tcW w:w="2637" w:type="dxa"/>
            <w:tcBorders>
              <w:top w:val="single" w:sz="12" w:space="0" w:color="auto"/>
              <w:bottom w:val="nil"/>
            </w:tcBorders>
            <w:vAlign w:val="bottom"/>
          </w:tcPr>
          <w:p w14:paraId="5F6271C1" w14:textId="77777777" w:rsidR="00F27AD1" w:rsidRPr="00F71FEF" w:rsidRDefault="00F27AD1" w:rsidP="00E13559">
            <w:pPr>
              <w:tabs>
                <w:tab w:val="left" w:pos="2340"/>
                <w:tab w:val="right" w:pos="7920"/>
                <w:tab w:val="left" w:pos="8100"/>
              </w:tabs>
              <w:rPr>
                <w:sz w:val="16"/>
                <w:szCs w:val="16"/>
              </w:rPr>
            </w:pPr>
            <w:r w:rsidRPr="00F71FEF">
              <w:rPr>
                <w:sz w:val="16"/>
                <w:szCs w:val="16"/>
              </w:rPr>
              <w:t>Re</w:t>
            </w:r>
            <w:r>
              <w:rPr>
                <w:sz w:val="16"/>
                <w:szCs w:val="16"/>
              </w:rPr>
              <w:t>view</w:t>
            </w:r>
            <w:r w:rsidRPr="00F71FEF">
              <w:rPr>
                <w:sz w:val="16"/>
                <w:szCs w:val="16"/>
              </w:rPr>
              <w:t xml:space="preserve"> D</w:t>
            </w:r>
            <w:r>
              <w:rPr>
                <w:sz w:val="16"/>
                <w:szCs w:val="16"/>
              </w:rPr>
              <w:t>ue</w:t>
            </w:r>
          </w:p>
        </w:tc>
        <w:tc>
          <w:tcPr>
            <w:tcW w:w="4500" w:type="dxa"/>
            <w:gridSpan w:val="2"/>
            <w:tcBorders>
              <w:top w:val="single" w:sz="12" w:space="0" w:color="auto"/>
              <w:bottom w:val="nil"/>
            </w:tcBorders>
            <w:vAlign w:val="bottom"/>
          </w:tcPr>
          <w:p w14:paraId="5EB2EE3A" w14:textId="77777777" w:rsidR="00F27AD1" w:rsidRPr="00F71FEF" w:rsidRDefault="00F27AD1" w:rsidP="00E13559">
            <w:pPr>
              <w:tabs>
                <w:tab w:val="left" w:pos="2340"/>
                <w:tab w:val="right" w:pos="7920"/>
                <w:tab w:val="left" w:pos="8100"/>
              </w:tabs>
              <w:rPr>
                <w:sz w:val="16"/>
                <w:szCs w:val="16"/>
              </w:rPr>
            </w:pPr>
            <w:r w:rsidRPr="00F71FEF">
              <w:rPr>
                <w:sz w:val="16"/>
                <w:szCs w:val="16"/>
              </w:rPr>
              <w:t>Author</w:t>
            </w:r>
          </w:p>
        </w:tc>
      </w:tr>
      <w:tr w:rsidR="00F27AD1" w:rsidRPr="00F71FEF" w14:paraId="40F51A4C" w14:textId="77777777" w:rsidTr="00A566E6">
        <w:trPr>
          <w:trHeight w:val="360"/>
        </w:trPr>
        <w:tc>
          <w:tcPr>
            <w:tcW w:w="1898" w:type="dxa"/>
            <w:gridSpan w:val="3"/>
            <w:tcBorders>
              <w:top w:val="nil"/>
              <w:bottom w:val="single" w:sz="12" w:space="0" w:color="auto"/>
            </w:tcBorders>
            <w:vAlign w:val="bottom"/>
          </w:tcPr>
          <w:p w14:paraId="2A24E2A8" w14:textId="77777777" w:rsidR="00F27AD1" w:rsidRPr="00F71FEF" w:rsidRDefault="00092CCB" w:rsidP="00092CCB">
            <w:pPr>
              <w:tabs>
                <w:tab w:val="left" w:pos="2340"/>
                <w:tab w:val="right" w:pos="7920"/>
                <w:tab w:val="left" w:pos="8100"/>
              </w:tabs>
              <w:jc w:val="center"/>
              <w:rPr>
                <w:sz w:val="24"/>
                <w:szCs w:val="24"/>
              </w:rPr>
            </w:pPr>
            <w:r>
              <w:rPr>
                <w:sz w:val="24"/>
                <w:szCs w:val="24"/>
              </w:rPr>
              <w:t>mmm dd, yyyy</w:t>
            </w:r>
          </w:p>
        </w:tc>
        <w:tc>
          <w:tcPr>
            <w:tcW w:w="1898" w:type="dxa"/>
            <w:gridSpan w:val="3"/>
            <w:tcBorders>
              <w:top w:val="nil"/>
              <w:bottom w:val="single" w:sz="12" w:space="0" w:color="auto"/>
            </w:tcBorders>
            <w:vAlign w:val="bottom"/>
          </w:tcPr>
          <w:p w14:paraId="6418042C" w14:textId="77777777" w:rsidR="00F27AD1" w:rsidRPr="00F71FEF" w:rsidRDefault="00092CCB" w:rsidP="00E13559">
            <w:pPr>
              <w:tabs>
                <w:tab w:val="left" w:pos="2340"/>
                <w:tab w:val="right" w:pos="7920"/>
                <w:tab w:val="left" w:pos="8100"/>
              </w:tabs>
              <w:jc w:val="center"/>
              <w:rPr>
                <w:sz w:val="24"/>
                <w:szCs w:val="24"/>
              </w:rPr>
            </w:pPr>
            <w:r>
              <w:rPr>
                <w:sz w:val="24"/>
                <w:szCs w:val="24"/>
              </w:rPr>
              <w:t>mmm dd, yyyy</w:t>
            </w:r>
          </w:p>
        </w:tc>
        <w:tc>
          <w:tcPr>
            <w:tcW w:w="2637" w:type="dxa"/>
            <w:tcBorders>
              <w:top w:val="nil"/>
              <w:bottom w:val="single" w:sz="12" w:space="0" w:color="auto"/>
            </w:tcBorders>
            <w:vAlign w:val="bottom"/>
          </w:tcPr>
          <w:p w14:paraId="0864EE38" w14:textId="77777777" w:rsidR="00F27AD1" w:rsidRPr="00F71FEF" w:rsidRDefault="00092CCB" w:rsidP="00E13559">
            <w:pPr>
              <w:tabs>
                <w:tab w:val="left" w:pos="2340"/>
                <w:tab w:val="right" w:pos="7920"/>
                <w:tab w:val="left" w:pos="8100"/>
              </w:tabs>
              <w:jc w:val="center"/>
              <w:rPr>
                <w:sz w:val="24"/>
                <w:szCs w:val="24"/>
              </w:rPr>
            </w:pPr>
            <w:r>
              <w:rPr>
                <w:sz w:val="24"/>
                <w:szCs w:val="24"/>
              </w:rPr>
              <w:t>mmm dd, yyyy</w:t>
            </w:r>
          </w:p>
        </w:tc>
        <w:tc>
          <w:tcPr>
            <w:tcW w:w="4500" w:type="dxa"/>
            <w:gridSpan w:val="2"/>
            <w:tcBorders>
              <w:top w:val="nil"/>
              <w:bottom w:val="single" w:sz="12" w:space="0" w:color="auto"/>
            </w:tcBorders>
            <w:vAlign w:val="bottom"/>
          </w:tcPr>
          <w:p w14:paraId="231392D7" w14:textId="77777777" w:rsidR="00F27AD1" w:rsidRPr="00F71FEF" w:rsidRDefault="00092CCB" w:rsidP="00A566E6">
            <w:pPr>
              <w:tabs>
                <w:tab w:val="left" w:pos="2340"/>
                <w:tab w:val="right" w:pos="7920"/>
                <w:tab w:val="left" w:pos="8100"/>
              </w:tabs>
              <w:ind w:left="288"/>
              <w:rPr>
                <w:sz w:val="24"/>
                <w:szCs w:val="24"/>
              </w:rPr>
            </w:pPr>
            <w:r>
              <w:rPr>
                <w:sz w:val="24"/>
                <w:szCs w:val="24"/>
              </w:rPr>
              <w:t>Name and Title</w:t>
            </w:r>
          </w:p>
        </w:tc>
      </w:tr>
      <w:tr w:rsidR="00F27AD1" w14:paraId="646CD71F" w14:textId="77777777" w:rsidTr="00565F6F">
        <w:trPr>
          <w:trHeight w:val="216"/>
        </w:trPr>
        <w:tc>
          <w:tcPr>
            <w:tcW w:w="1213" w:type="dxa"/>
            <w:vMerge w:val="restart"/>
            <w:tcBorders>
              <w:top w:val="single" w:sz="12" w:space="0" w:color="auto"/>
              <w:bottom w:val="single" w:sz="4" w:space="0" w:color="auto"/>
            </w:tcBorders>
          </w:tcPr>
          <w:p w14:paraId="15FEA76F" w14:textId="77777777" w:rsidR="00F27AD1" w:rsidRPr="00F71FEF" w:rsidRDefault="00F27AD1" w:rsidP="00F71FEF">
            <w:pPr>
              <w:tabs>
                <w:tab w:val="left" w:pos="2340"/>
                <w:tab w:val="right" w:pos="7920"/>
                <w:tab w:val="left" w:pos="8100"/>
              </w:tabs>
              <w:rPr>
                <w:sz w:val="16"/>
                <w:szCs w:val="16"/>
              </w:rPr>
            </w:pPr>
            <w:bookmarkStart w:id="5" w:name="_Hlk416944079"/>
            <w:r w:rsidRPr="00F71FEF">
              <w:rPr>
                <w:sz w:val="16"/>
                <w:szCs w:val="16"/>
              </w:rPr>
              <w:t>Scope of Policy</w:t>
            </w:r>
          </w:p>
          <w:p w14:paraId="656A0E49" w14:textId="77777777" w:rsidR="00F27AD1" w:rsidRDefault="00F27AD1" w:rsidP="00D126AF">
            <w:pPr>
              <w:tabs>
                <w:tab w:val="left" w:pos="2340"/>
                <w:tab w:val="right" w:pos="7920"/>
                <w:tab w:val="left" w:pos="8100"/>
              </w:tabs>
              <w:rPr>
                <w:sz w:val="20"/>
                <w:szCs w:val="20"/>
              </w:rPr>
            </w:pPr>
          </w:p>
        </w:tc>
        <w:tc>
          <w:tcPr>
            <w:tcW w:w="273" w:type="dxa"/>
            <w:tcBorders>
              <w:top w:val="single" w:sz="12" w:space="0" w:color="auto"/>
              <w:bottom w:val="single" w:sz="4" w:space="0" w:color="auto"/>
            </w:tcBorders>
            <w:shd w:val="clear" w:color="auto" w:fill="D9D9D9" w:themeFill="background1" w:themeFillShade="D9"/>
          </w:tcPr>
          <w:p w14:paraId="30B2F2DE" w14:textId="77777777" w:rsidR="00F27AD1" w:rsidRDefault="00F27AD1" w:rsidP="00E13559">
            <w:pPr>
              <w:tabs>
                <w:tab w:val="left" w:pos="2340"/>
                <w:tab w:val="right" w:pos="7920"/>
                <w:tab w:val="left" w:pos="8100"/>
              </w:tabs>
            </w:pPr>
          </w:p>
        </w:tc>
        <w:tc>
          <w:tcPr>
            <w:tcW w:w="1977" w:type="dxa"/>
            <w:gridSpan w:val="2"/>
            <w:tcBorders>
              <w:top w:val="single" w:sz="12" w:space="0" w:color="auto"/>
              <w:bottom w:val="single" w:sz="4" w:space="0" w:color="auto"/>
            </w:tcBorders>
            <w:shd w:val="clear" w:color="auto" w:fill="D9D9D9" w:themeFill="background1" w:themeFillShade="D9"/>
          </w:tcPr>
          <w:p w14:paraId="5C1BFB26" w14:textId="77777777" w:rsidR="00F27AD1" w:rsidRPr="00954CC3" w:rsidRDefault="00F27AD1" w:rsidP="00E13559">
            <w:pPr>
              <w:tabs>
                <w:tab w:val="left" w:pos="2340"/>
                <w:tab w:val="right" w:pos="7920"/>
                <w:tab w:val="left" w:pos="8100"/>
              </w:tabs>
              <w:rPr>
                <w:sz w:val="20"/>
                <w:szCs w:val="20"/>
              </w:rPr>
            </w:pPr>
            <w:r>
              <w:rPr>
                <w:sz w:val="20"/>
                <w:szCs w:val="20"/>
              </w:rPr>
              <w:t>Organization</w:t>
            </w:r>
          </w:p>
        </w:tc>
        <w:tc>
          <w:tcPr>
            <w:tcW w:w="270" w:type="dxa"/>
            <w:tcBorders>
              <w:top w:val="single" w:sz="12" w:space="0" w:color="auto"/>
            </w:tcBorders>
            <w:shd w:val="clear" w:color="auto" w:fill="FFFFFF" w:themeFill="background1"/>
          </w:tcPr>
          <w:p w14:paraId="387ECC1A" w14:textId="77777777" w:rsidR="00F27AD1" w:rsidRPr="00954CC3" w:rsidRDefault="00F27AD1" w:rsidP="00E13559">
            <w:pPr>
              <w:tabs>
                <w:tab w:val="left" w:pos="2340"/>
                <w:tab w:val="right" w:pos="7920"/>
                <w:tab w:val="left" w:pos="8100"/>
              </w:tabs>
              <w:rPr>
                <w:sz w:val="20"/>
                <w:szCs w:val="20"/>
              </w:rPr>
            </w:pPr>
          </w:p>
        </w:tc>
        <w:tc>
          <w:tcPr>
            <w:tcW w:w="2700" w:type="dxa"/>
            <w:gridSpan w:val="2"/>
            <w:tcBorders>
              <w:top w:val="single" w:sz="12" w:space="0" w:color="auto"/>
            </w:tcBorders>
            <w:shd w:val="clear" w:color="auto" w:fill="auto"/>
          </w:tcPr>
          <w:p w14:paraId="7368DF7A" w14:textId="77777777" w:rsidR="00F27AD1" w:rsidRPr="00954CC3" w:rsidRDefault="00F27AD1" w:rsidP="00E13559">
            <w:pPr>
              <w:tabs>
                <w:tab w:val="left" w:pos="2340"/>
                <w:tab w:val="right" w:pos="7920"/>
                <w:tab w:val="left" w:pos="8100"/>
              </w:tabs>
              <w:rPr>
                <w:sz w:val="20"/>
                <w:szCs w:val="20"/>
              </w:rPr>
            </w:pPr>
            <w:r>
              <w:rPr>
                <w:sz w:val="20"/>
                <w:szCs w:val="20"/>
              </w:rPr>
              <w:t>Central Business Office</w:t>
            </w:r>
          </w:p>
        </w:tc>
        <w:tc>
          <w:tcPr>
            <w:tcW w:w="270" w:type="dxa"/>
            <w:tcBorders>
              <w:top w:val="single" w:sz="12" w:space="0" w:color="auto"/>
            </w:tcBorders>
          </w:tcPr>
          <w:p w14:paraId="195249F4" w14:textId="77777777" w:rsidR="00F27AD1" w:rsidRPr="00954CC3" w:rsidRDefault="00F27AD1" w:rsidP="00E13559">
            <w:pPr>
              <w:tabs>
                <w:tab w:val="left" w:pos="2340"/>
                <w:tab w:val="right" w:pos="7920"/>
                <w:tab w:val="left" w:pos="8100"/>
              </w:tabs>
              <w:rPr>
                <w:sz w:val="20"/>
                <w:szCs w:val="20"/>
              </w:rPr>
            </w:pPr>
          </w:p>
        </w:tc>
        <w:tc>
          <w:tcPr>
            <w:tcW w:w="4230" w:type="dxa"/>
            <w:tcBorders>
              <w:top w:val="single" w:sz="12" w:space="0" w:color="auto"/>
            </w:tcBorders>
          </w:tcPr>
          <w:p w14:paraId="04EBC839" w14:textId="77777777" w:rsidR="00F27AD1" w:rsidRPr="00954CC3" w:rsidRDefault="00F27AD1" w:rsidP="00E13559">
            <w:pPr>
              <w:tabs>
                <w:tab w:val="left" w:pos="2340"/>
                <w:tab w:val="right" w:pos="7920"/>
                <w:tab w:val="left" w:pos="8100"/>
              </w:tabs>
              <w:rPr>
                <w:sz w:val="20"/>
                <w:szCs w:val="20"/>
              </w:rPr>
            </w:pPr>
            <w:r>
              <w:rPr>
                <w:sz w:val="20"/>
                <w:szCs w:val="20"/>
              </w:rPr>
              <w:t>Information Systems</w:t>
            </w:r>
          </w:p>
        </w:tc>
      </w:tr>
      <w:tr w:rsidR="00F27AD1" w14:paraId="7D6C2C82" w14:textId="77777777" w:rsidTr="00565F6F">
        <w:trPr>
          <w:trHeight w:val="216"/>
        </w:trPr>
        <w:tc>
          <w:tcPr>
            <w:tcW w:w="1213" w:type="dxa"/>
            <w:vMerge/>
            <w:tcBorders>
              <w:top w:val="single" w:sz="6" w:space="0" w:color="auto"/>
              <w:bottom w:val="single" w:sz="4" w:space="0" w:color="auto"/>
            </w:tcBorders>
          </w:tcPr>
          <w:p w14:paraId="3E85A4BE" w14:textId="77777777" w:rsidR="00F27AD1" w:rsidRDefault="00F27AD1" w:rsidP="00D126AF">
            <w:pPr>
              <w:tabs>
                <w:tab w:val="left" w:pos="2340"/>
                <w:tab w:val="right" w:pos="7920"/>
                <w:tab w:val="left" w:pos="8100"/>
              </w:tabs>
            </w:pPr>
          </w:p>
        </w:tc>
        <w:tc>
          <w:tcPr>
            <w:tcW w:w="273" w:type="dxa"/>
            <w:tcBorders>
              <w:top w:val="single" w:sz="6" w:space="0" w:color="auto"/>
              <w:bottom w:val="single" w:sz="4" w:space="0" w:color="auto"/>
            </w:tcBorders>
            <w:shd w:val="clear" w:color="auto" w:fill="D9D9D9" w:themeFill="background1" w:themeFillShade="D9"/>
          </w:tcPr>
          <w:p w14:paraId="280DD6C1" w14:textId="77777777" w:rsidR="00F27AD1" w:rsidRDefault="00F27AD1" w:rsidP="00E13559">
            <w:pPr>
              <w:tabs>
                <w:tab w:val="left" w:pos="2340"/>
                <w:tab w:val="right" w:pos="7920"/>
                <w:tab w:val="left" w:pos="8100"/>
              </w:tabs>
            </w:pPr>
          </w:p>
        </w:tc>
        <w:tc>
          <w:tcPr>
            <w:tcW w:w="1977" w:type="dxa"/>
            <w:gridSpan w:val="2"/>
            <w:tcBorders>
              <w:top w:val="single" w:sz="6" w:space="0" w:color="auto"/>
              <w:bottom w:val="single" w:sz="4" w:space="0" w:color="auto"/>
            </w:tcBorders>
            <w:shd w:val="clear" w:color="auto" w:fill="D9D9D9" w:themeFill="background1" w:themeFillShade="D9"/>
          </w:tcPr>
          <w:p w14:paraId="35F479C3" w14:textId="77777777" w:rsidR="00F27AD1" w:rsidRPr="00954CC3" w:rsidRDefault="00F27AD1" w:rsidP="00E13559">
            <w:pPr>
              <w:tabs>
                <w:tab w:val="left" w:pos="2340"/>
                <w:tab w:val="right" w:pos="7920"/>
                <w:tab w:val="left" w:pos="8100"/>
              </w:tabs>
              <w:rPr>
                <w:sz w:val="20"/>
                <w:szCs w:val="20"/>
              </w:rPr>
            </w:pPr>
            <w:r>
              <w:rPr>
                <w:sz w:val="20"/>
                <w:szCs w:val="20"/>
              </w:rPr>
              <w:t>Administration</w:t>
            </w:r>
          </w:p>
        </w:tc>
        <w:tc>
          <w:tcPr>
            <w:tcW w:w="270" w:type="dxa"/>
            <w:shd w:val="clear" w:color="auto" w:fill="FFFFFF" w:themeFill="background1"/>
          </w:tcPr>
          <w:p w14:paraId="7EF00AE6" w14:textId="77777777" w:rsidR="00F27AD1" w:rsidRPr="00954CC3" w:rsidRDefault="00F27AD1" w:rsidP="00E13559">
            <w:pPr>
              <w:tabs>
                <w:tab w:val="left" w:pos="2340"/>
                <w:tab w:val="right" w:pos="7920"/>
                <w:tab w:val="left" w:pos="8100"/>
              </w:tabs>
              <w:rPr>
                <w:sz w:val="20"/>
                <w:szCs w:val="20"/>
              </w:rPr>
            </w:pPr>
          </w:p>
        </w:tc>
        <w:tc>
          <w:tcPr>
            <w:tcW w:w="2700" w:type="dxa"/>
            <w:gridSpan w:val="2"/>
            <w:shd w:val="clear" w:color="auto" w:fill="auto"/>
          </w:tcPr>
          <w:p w14:paraId="59DF0A52" w14:textId="77777777" w:rsidR="00F27AD1" w:rsidRPr="00954CC3" w:rsidRDefault="00F27AD1" w:rsidP="00E13559">
            <w:pPr>
              <w:tabs>
                <w:tab w:val="left" w:pos="2340"/>
                <w:tab w:val="right" w:pos="7920"/>
                <w:tab w:val="left" w:pos="8100"/>
              </w:tabs>
              <w:rPr>
                <w:sz w:val="20"/>
                <w:szCs w:val="20"/>
              </w:rPr>
            </w:pPr>
            <w:r>
              <w:rPr>
                <w:sz w:val="20"/>
                <w:szCs w:val="20"/>
              </w:rPr>
              <w:t>Compliance</w:t>
            </w:r>
          </w:p>
        </w:tc>
        <w:tc>
          <w:tcPr>
            <w:tcW w:w="270" w:type="dxa"/>
          </w:tcPr>
          <w:p w14:paraId="5C9BD3DD" w14:textId="77777777" w:rsidR="00F27AD1" w:rsidRPr="00954CC3" w:rsidRDefault="00F27AD1" w:rsidP="00E13559">
            <w:pPr>
              <w:tabs>
                <w:tab w:val="left" w:pos="2340"/>
                <w:tab w:val="right" w:pos="7920"/>
                <w:tab w:val="left" w:pos="8100"/>
              </w:tabs>
              <w:rPr>
                <w:sz w:val="20"/>
                <w:szCs w:val="20"/>
              </w:rPr>
            </w:pPr>
          </w:p>
        </w:tc>
        <w:tc>
          <w:tcPr>
            <w:tcW w:w="4230" w:type="dxa"/>
          </w:tcPr>
          <w:p w14:paraId="611BAA96" w14:textId="77777777" w:rsidR="00F27AD1" w:rsidRPr="00954CC3" w:rsidRDefault="00F27AD1" w:rsidP="00E13559">
            <w:pPr>
              <w:tabs>
                <w:tab w:val="left" w:pos="2340"/>
                <w:tab w:val="right" w:pos="7920"/>
                <w:tab w:val="left" w:pos="8100"/>
              </w:tabs>
              <w:rPr>
                <w:sz w:val="20"/>
                <w:szCs w:val="20"/>
              </w:rPr>
            </w:pPr>
            <w:r>
              <w:rPr>
                <w:sz w:val="20"/>
                <w:szCs w:val="20"/>
              </w:rPr>
              <w:t>Legal</w:t>
            </w:r>
          </w:p>
        </w:tc>
      </w:tr>
      <w:tr w:rsidR="00F27AD1" w14:paraId="30D1252E" w14:textId="77777777" w:rsidTr="00565F6F">
        <w:trPr>
          <w:trHeight w:val="216"/>
        </w:trPr>
        <w:tc>
          <w:tcPr>
            <w:tcW w:w="1213" w:type="dxa"/>
            <w:vMerge/>
            <w:tcBorders>
              <w:top w:val="single" w:sz="6" w:space="0" w:color="auto"/>
              <w:bottom w:val="single" w:sz="4" w:space="0" w:color="auto"/>
            </w:tcBorders>
          </w:tcPr>
          <w:p w14:paraId="39F46645" w14:textId="77777777" w:rsidR="00F27AD1" w:rsidRDefault="00F27AD1" w:rsidP="00D126AF">
            <w:pPr>
              <w:tabs>
                <w:tab w:val="left" w:pos="2340"/>
                <w:tab w:val="right" w:pos="7920"/>
                <w:tab w:val="left" w:pos="8100"/>
              </w:tabs>
            </w:pPr>
          </w:p>
        </w:tc>
        <w:tc>
          <w:tcPr>
            <w:tcW w:w="273" w:type="dxa"/>
            <w:tcBorders>
              <w:top w:val="single" w:sz="6" w:space="0" w:color="auto"/>
              <w:bottom w:val="single" w:sz="4" w:space="0" w:color="auto"/>
            </w:tcBorders>
            <w:shd w:val="clear" w:color="auto" w:fill="D9D9D9" w:themeFill="background1" w:themeFillShade="D9"/>
          </w:tcPr>
          <w:p w14:paraId="70044665" w14:textId="77777777" w:rsidR="00F27AD1" w:rsidRDefault="00F27AD1" w:rsidP="00E13559">
            <w:pPr>
              <w:tabs>
                <w:tab w:val="left" w:pos="2340"/>
                <w:tab w:val="right" w:pos="7920"/>
                <w:tab w:val="left" w:pos="8100"/>
              </w:tabs>
            </w:pPr>
          </w:p>
        </w:tc>
        <w:tc>
          <w:tcPr>
            <w:tcW w:w="1977" w:type="dxa"/>
            <w:gridSpan w:val="2"/>
            <w:tcBorders>
              <w:top w:val="single" w:sz="6" w:space="0" w:color="auto"/>
              <w:bottom w:val="single" w:sz="4" w:space="0" w:color="auto"/>
            </w:tcBorders>
            <w:shd w:val="clear" w:color="auto" w:fill="D9D9D9" w:themeFill="background1" w:themeFillShade="D9"/>
          </w:tcPr>
          <w:p w14:paraId="6F0D8F05" w14:textId="77777777" w:rsidR="00F27AD1" w:rsidRPr="00954CC3" w:rsidRDefault="00F27AD1" w:rsidP="00E13559">
            <w:pPr>
              <w:tabs>
                <w:tab w:val="left" w:pos="2340"/>
                <w:tab w:val="right" w:pos="7920"/>
                <w:tab w:val="left" w:pos="8100"/>
              </w:tabs>
              <w:rPr>
                <w:sz w:val="20"/>
                <w:szCs w:val="20"/>
              </w:rPr>
            </w:pPr>
            <w:r>
              <w:rPr>
                <w:sz w:val="20"/>
                <w:szCs w:val="20"/>
              </w:rPr>
              <w:t>Clinical Operations</w:t>
            </w:r>
          </w:p>
        </w:tc>
        <w:tc>
          <w:tcPr>
            <w:tcW w:w="270" w:type="dxa"/>
            <w:shd w:val="clear" w:color="auto" w:fill="FFFFFF" w:themeFill="background1"/>
          </w:tcPr>
          <w:p w14:paraId="7634963E" w14:textId="77777777" w:rsidR="00F27AD1" w:rsidRPr="00954CC3" w:rsidRDefault="00F27AD1" w:rsidP="00E13559">
            <w:pPr>
              <w:tabs>
                <w:tab w:val="left" w:pos="2340"/>
                <w:tab w:val="right" w:pos="7920"/>
                <w:tab w:val="left" w:pos="8100"/>
              </w:tabs>
              <w:rPr>
                <w:sz w:val="20"/>
                <w:szCs w:val="20"/>
              </w:rPr>
            </w:pPr>
          </w:p>
        </w:tc>
        <w:tc>
          <w:tcPr>
            <w:tcW w:w="2700" w:type="dxa"/>
            <w:gridSpan w:val="2"/>
            <w:shd w:val="clear" w:color="auto" w:fill="auto"/>
          </w:tcPr>
          <w:p w14:paraId="5A74CA39" w14:textId="77777777" w:rsidR="00F27AD1" w:rsidRPr="00954CC3" w:rsidRDefault="00F27AD1" w:rsidP="00E13559">
            <w:pPr>
              <w:tabs>
                <w:tab w:val="left" w:pos="2340"/>
                <w:tab w:val="right" w:pos="7920"/>
                <w:tab w:val="left" w:pos="8100"/>
              </w:tabs>
              <w:rPr>
                <w:sz w:val="20"/>
                <w:szCs w:val="20"/>
              </w:rPr>
            </w:pPr>
            <w:r>
              <w:rPr>
                <w:sz w:val="20"/>
                <w:szCs w:val="20"/>
              </w:rPr>
              <w:t>Contracting &amp; Credentialing</w:t>
            </w:r>
          </w:p>
        </w:tc>
        <w:tc>
          <w:tcPr>
            <w:tcW w:w="270" w:type="dxa"/>
          </w:tcPr>
          <w:p w14:paraId="4D7ED6BB" w14:textId="77777777" w:rsidR="00F27AD1" w:rsidRPr="00954CC3" w:rsidRDefault="00F27AD1" w:rsidP="00E13559">
            <w:pPr>
              <w:tabs>
                <w:tab w:val="left" w:pos="2340"/>
                <w:tab w:val="right" w:pos="7920"/>
                <w:tab w:val="left" w:pos="8100"/>
              </w:tabs>
              <w:rPr>
                <w:sz w:val="20"/>
                <w:szCs w:val="20"/>
              </w:rPr>
            </w:pPr>
          </w:p>
        </w:tc>
        <w:tc>
          <w:tcPr>
            <w:tcW w:w="4230" w:type="dxa"/>
          </w:tcPr>
          <w:p w14:paraId="16009E9A" w14:textId="77777777" w:rsidR="00F27AD1" w:rsidRPr="00954CC3" w:rsidRDefault="00F27AD1" w:rsidP="00F27AD1">
            <w:pPr>
              <w:tabs>
                <w:tab w:val="left" w:pos="2340"/>
                <w:tab w:val="right" w:pos="7920"/>
                <w:tab w:val="left" w:pos="8100"/>
              </w:tabs>
              <w:rPr>
                <w:sz w:val="20"/>
                <w:szCs w:val="20"/>
              </w:rPr>
            </w:pPr>
            <w:r>
              <w:rPr>
                <w:sz w:val="20"/>
                <w:szCs w:val="20"/>
              </w:rPr>
              <w:t>Marketing &amp; Communications</w:t>
            </w:r>
          </w:p>
        </w:tc>
      </w:tr>
      <w:tr w:rsidR="00F27AD1" w14:paraId="068CB797" w14:textId="77777777" w:rsidTr="00A566E6">
        <w:trPr>
          <w:trHeight w:val="216"/>
        </w:trPr>
        <w:tc>
          <w:tcPr>
            <w:tcW w:w="1213" w:type="dxa"/>
            <w:vMerge/>
            <w:tcBorders>
              <w:top w:val="single" w:sz="6" w:space="0" w:color="auto"/>
              <w:bottom w:val="single" w:sz="4" w:space="0" w:color="auto"/>
            </w:tcBorders>
          </w:tcPr>
          <w:p w14:paraId="628C2821" w14:textId="77777777" w:rsidR="00F27AD1" w:rsidRDefault="00F27AD1" w:rsidP="00D126AF">
            <w:pPr>
              <w:tabs>
                <w:tab w:val="left" w:pos="2340"/>
                <w:tab w:val="right" w:pos="7920"/>
                <w:tab w:val="left" w:pos="8100"/>
              </w:tabs>
            </w:pPr>
          </w:p>
        </w:tc>
        <w:bookmarkEnd w:id="5"/>
        <w:tc>
          <w:tcPr>
            <w:tcW w:w="273" w:type="dxa"/>
            <w:tcBorders>
              <w:top w:val="single" w:sz="6" w:space="0" w:color="auto"/>
              <w:bottom w:val="single" w:sz="4" w:space="0" w:color="auto"/>
            </w:tcBorders>
          </w:tcPr>
          <w:p w14:paraId="35EC72B3" w14:textId="77777777" w:rsidR="00F27AD1" w:rsidRDefault="00D00A16" w:rsidP="00E13559">
            <w:pPr>
              <w:tabs>
                <w:tab w:val="left" w:pos="2340"/>
                <w:tab w:val="right" w:pos="7920"/>
                <w:tab w:val="left" w:pos="8100"/>
              </w:tabs>
            </w:pPr>
            <w:r>
              <w:t>X</w:t>
            </w:r>
          </w:p>
        </w:tc>
        <w:tc>
          <w:tcPr>
            <w:tcW w:w="1977" w:type="dxa"/>
            <w:gridSpan w:val="2"/>
            <w:tcBorders>
              <w:top w:val="single" w:sz="6" w:space="0" w:color="auto"/>
              <w:bottom w:val="single" w:sz="4" w:space="0" w:color="auto"/>
            </w:tcBorders>
          </w:tcPr>
          <w:p w14:paraId="4AF90868" w14:textId="6EFC08D1" w:rsidR="00F27AD1" w:rsidRPr="00954CC3" w:rsidRDefault="00F65603" w:rsidP="00E13559">
            <w:pPr>
              <w:tabs>
                <w:tab w:val="left" w:pos="2340"/>
                <w:tab w:val="right" w:pos="7920"/>
                <w:tab w:val="left" w:pos="8100"/>
              </w:tabs>
              <w:rPr>
                <w:sz w:val="20"/>
                <w:szCs w:val="20"/>
              </w:rPr>
            </w:pPr>
            <w:r>
              <w:rPr>
                <w:sz w:val="20"/>
                <w:szCs w:val="20"/>
              </w:rPr>
              <w:t>Access Center</w:t>
            </w:r>
          </w:p>
        </w:tc>
        <w:tc>
          <w:tcPr>
            <w:tcW w:w="270" w:type="dxa"/>
          </w:tcPr>
          <w:p w14:paraId="4EC44D48" w14:textId="77777777" w:rsidR="00F27AD1" w:rsidRPr="00954CC3" w:rsidRDefault="00F27AD1" w:rsidP="00E13559">
            <w:pPr>
              <w:tabs>
                <w:tab w:val="left" w:pos="2340"/>
                <w:tab w:val="right" w:pos="7920"/>
                <w:tab w:val="left" w:pos="8100"/>
              </w:tabs>
              <w:rPr>
                <w:sz w:val="20"/>
                <w:szCs w:val="20"/>
              </w:rPr>
            </w:pPr>
          </w:p>
        </w:tc>
        <w:tc>
          <w:tcPr>
            <w:tcW w:w="2700" w:type="dxa"/>
            <w:gridSpan w:val="2"/>
          </w:tcPr>
          <w:p w14:paraId="5BD59247" w14:textId="77777777" w:rsidR="00F27AD1" w:rsidRPr="00954CC3" w:rsidRDefault="00F27AD1" w:rsidP="00E13559">
            <w:pPr>
              <w:tabs>
                <w:tab w:val="left" w:pos="2340"/>
                <w:tab w:val="right" w:pos="7920"/>
                <w:tab w:val="left" w:pos="8100"/>
              </w:tabs>
              <w:rPr>
                <w:sz w:val="20"/>
                <w:szCs w:val="20"/>
              </w:rPr>
            </w:pPr>
            <w:r w:rsidRPr="00D6685E">
              <w:rPr>
                <w:sz w:val="20"/>
                <w:szCs w:val="20"/>
              </w:rPr>
              <w:t>Facilit</w:t>
            </w:r>
            <w:r>
              <w:rPr>
                <w:sz w:val="20"/>
                <w:szCs w:val="20"/>
              </w:rPr>
              <w:t>i</w:t>
            </w:r>
            <w:r w:rsidRPr="00D6685E">
              <w:rPr>
                <w:sz w:val="20"/>
                <w:szCs w:val="20"/>
              </w:rPr>
              <w:t>es</w:t>
            </w:r>
          </w:p>
        </w:tc>
        <w:tc>
          <w:tcPr>
            <w:tcW w:w="270" w:type="dxa"/>
          </w:tcPr>
          <w:p w14:paraId="2B59A6CE" w14:textId="77777777" w:rsidR="00F27AD1" w:rsidRPr="00954CC3" w:rsidRDefault="00F27AD1" w:rsidP="00E13559">
            <w:pPr>
              <w:tabs>
                <w:tab w:val="left" w:pos="2340"/>
                <w:tab w:val="right" w:pos="7920"/>
                <w:tab w:val="left" w:pos="8100"/>
              </w:tabs>
              <w:rPr>
                <w:sz w:val="20"/>
                <w:szCs w:val="20"/>
              </w:rPr>
            </w:pPr>
          </w:p>
        </w:tc>
        <w:tc>
          <w:tcPr>
            <w:tcW w:w="4230" w:type="dxa"/>
          </w:tcPr>
          <w:p w14:paraId="2960EDBA" w14:textId="77777777" w:rsidR="00F27AD1" w:rsidRPr="00954CC3" w:rsidRDefault="00F27AD1" w:rsidP="00E13559">
            <w:pPr>
              <w:tabs>
                <w:tab w:val="left" w:pos="2340"/>
                <w:tab w:val="right" w:pos="7920"/>
                <w:tab w:val="left" w:pos="8100"/>
              </w:tabs>
              <w:rPr>
                <w:sz w:val="20"/>
                <w:szCs w:val="20"/>
              </w:rPr>
            </w:pPr>
            <w:r>
              <w:rPr>
                <w:sz w:val="20"/>
                <w:szCs w:val="20"/>
              </w:rPr>
              <w:t>Operations</w:t>
            </w:r>
          </w:p>
        </w:tc>
      </w:tr>
      <w:tr w:rsidR="00F27AD1" w14:paraId="29BB54D7" w14:textId="77777777" w:rsidTr="00A566E6">
        <w:trPr>
          <w:trHeight w:val="144"/>
        </w:trPr>
        <w:tc>
          <w:tcPr>
            <w:tcW w:w="1213" w:type="dxa"/>
            <w:vMerge/>
            <w:tcBorders>
              <w:top w:val="single" w:sz="6" w:space="0" w:color="auto"/>
              <w:bottom w:val="single" w:sz="12" w:space="0" w:color="auto"/>
            </w:tcBorders>
          </w:tcPr>
          <w:p w14:paraId="5F6BC61D" w14:textId="77777777" w:rsidR="00F27AD1" w:rsidRDefault="00F27AD1" w:rsidP="00D126AF">
            <w:pPr>
              <w:tabs>
                <w:tab w:val="left" w:pos="2340"/>
                <w:tab w:val="right" w:pos="7920"/>
                <w:tab w:val="left" w:pos="8100"/>
              </w:tabs>
            </w:pPr>
          </w:p>
        </w:tc>
        <w:tc>
          <w:tcPr>
            <w:tcW w:w="273" w:type="dxa"/>
            <w:tcBorders>
              <w:top w:val="single" w:sz="6" w:space="0" w:color="auto"/>
              <w:bottom w:val="single" w:sz="12" w:space="0" w:color="auto"/>
            </w:tcBorders>
          </w:tcPr>
          <w:p w14:paraId="449C3175" w14:textId="77777777" w:rsidR="00F27AD1" w:rsidRDefault="00F27AD1" w:rsidP="00E13559">
            <w:pPr>
              <w:tabs>
                <w:tab w:val="left" w:pos="2340"/>
                <w:tab w:val="right" w:pos="7920"/>
                <w:tab w:val="left" w:pos="8100"/>
              </w:tabs>
            </w:pPr>
          </w:p>
        </w:tc>
        <w:tc>
          <w:tcPr>
            <w:tcW w:w="1977" w:type="dxa"/>
            <w:gridSpan w:val="2"/>
            <w:tcBorders>
              <w:top w:val="single" w:sz="6" w:space="0" w:color="auto"/>
              <w:bottom w:val="single" w:sz="12" w:space="0" w:color="auto"/>
            </w:tcBorders>
          </w:tcPr>
          <w:p w14:paraId="37223710" w14:textId="77777777" w:rsidR="00F27AD1" w:rsidRPr="00954CC3" w:rsidRDefault="00F27AD1" w:rsidP="00E13559">
            <w:pPr>
              <w:tabs>
                <w:tab w:val="left" w:pos="2340"/>
                <w:tab w:val="right" w:pos="7920"/>
                <w:tab w:val="left" w:pos="8100"/>
              </w:tabs>
              <w:rPr>
                <w:sz w:val="20"/>
                <w:szCs w:val="20"/>
              </w:rPr>
            </w:pPr>
            <w:r>
              <w:rPr>
                <w:sz w:val="20"/>
                <w:szCs w:val="20"/>
              </w:rPr>
              <w:t>Finance</w:t>
            </w:r>
          </w:p>
        </w:tc>
        <w:tc>
          <w:tcPr>
            <w:tcW w:w="270" w:type="dxa"/>
            <w:tcBorders>
              <w:bottom w:val="single" w:sz="12" w:space="0" w:color="auto"/>
            </w:tcBorders>
          </w:tcPr>
          <w:p w14:paraId="36A72752" w14:textId="77777777" w:rsidR="00F27AD1" w:rsidRPr="00954CC3" w:rsidRDefault="00F27AD1" w:rsidP="00E13559">
            <w:pPr>
              <w:tabs>
                <w:tab w:val="left" w:pos="2340"/>
                <w:tab w:val="right" w:pos="7920"/>
                <w:tab w:val="left" w:pos="8100"/>
              </w:tabs>
              <w:rPr>
                <w:sz w:val="20"/>
                <w:szCs w:val="20"/>
              </w:rPr>
            </w:pPr>
          </w:p>
        </w:tc>
        <w:tc>
          <w:tcPr>
            <w:tcW w:w="2700" w:type="dxa"/>
            <w:gridSpan w:val="2"/>
            <w:tcBorders>
              <w:bottom w:val="single" w:sz="12" w:space="0" w:color="auto"/>
            </w:tcBorders>
          </w:tcPr>
          <w:p w14:paraId="459C4BB5" w14:textId="77777777" w:rsidR="00F27AD1" w:rsidRPr="00D6685E" w:rsidRDefault="00F27AD1" w:rsidP="00E13559">
            <w:pPr>
              <w:tabs>
                <w:tab w:val="left" w:pos="2340"/>
                <w:tab w:val="right" w:pos="7920"/>
                <w:tab w:val="left" w:pos="8100"/>
              </w:tabs>
              <w:rPr>
                <w:sz w:val="20"/>
                <w:szCs w:val="20"/>
              </w:rPr>
            </w:pPr>
            <w:r>
              <w:rPr>
                <w:sz w:val="20"/>
                <w:szCs w:val="20"/>
              </w:rPr>
              <w:t>Human Resources</w:t>
            </w:r>
          </w:p>
        </w:tc>
        <w:tc>
          <w:tcPr>
            <w:tcW w:w="270" w:type="dxa"/>
            <w:tcBorders>
              <w:bottom w:val="single" w:sz="12" w:space="0" w:color="auto"/>
            </w:tcBorders>
          </w:tcPr>
          <w:p w14:paraId="18112D35" w14:textId="77777777" w:rsidR="00F27AD1" w:rsidRPr="00954CC3" w:rsidRDefault="00F27AD1" w:rsidP="00E13559">
            <w:pPr>
              <w:tabs>
                <w:tab w:val="left" w:pos="2340"/>
                <w:tab w:val="right" w:pos="7920"/>
                <w:tab w:val="left" w:pos="8100"/>
              </w:tabs>
              <w:rPr>
                <w:sz w:val="20"/>
                <w:szCs w:val="20"/>
              </w:rPr>
            </w:pPr>
          </w:p>
        </w:tc>
        <w:tc>
          <w:tcPr>
            <w:tcW w:w="4230" w:type="dxa"/>
            <w:tcBorders>
              <w:bottom w:val="single" w:sz="12" w:space="0" w:color="auto"/>
            </w:tcBorders>
          </w:tcPr>
          <w:p w14:paraId="6600048C" w14:textId="77777777" w:rsidR="00F27AD1" w:rsidRPr="00954CC3" w:rsidRDefault="00F27AD1" w:rsidP="00E13559">
            <w:pPr>
              <w:tabs>
                <w:tab w:val="left" w:pos="2340"/>
                <w:tab w:val="right" w:pos="7920"/>
                <w:tab w:val="left" w:pos="8100"/>
              </w:tabs>
              <w:rPr>
                <w:sz w:val="20"/>
                <w:szCs w:val="20"/>
              </w:rPr>
            </w:pPr>
            <w:r>
              <w:rPr>
                <w:sz w:val="20"/>
                <w:szCs w:val="20"/>
              </w:rPr>
              <w:t>Other</w:t>
            </w:r>
            <w:r w:rsidR="00A566E6">
              <w:rPr>
                <w:sz w:val="20"/>
                <w:szCs w:val="20"/>
              </w:rPr>
              <w:t xml:space="preserve"> (list)</w:t>
            </w:r>
          </w:p>
        </w:tc>
      </w:tr>
    </w:tbl>
    <w:p w14:paraId="12B277C0" w14:textId="77777777" w:rsidR="00D6685E" w:rsidRDefault="00D6685E" w:rsidP="00D6685E">
      <w:pPr>
        <w:tabs>
          <w:tab w:val="left" w:pos="2340"/>
          <w:tab w:val="right" w:pos="7920"/>
          <w:tab w:val="left" w:pos="8100"/>
        </w:tabs>
      </w:pPr>
    </w:p>
    <w:p w14:paraId="63A8CAB4" w14:textId="77777777" w:rsidR="0064129F" w:rsidRPr="00177756" w:rsidRDefault="0064129F" w:rsidP="00F85926">
      <w:pPr>
        <w:tabs>
          <w:tab w:val="left" w:pos="2340"/>
          <w:tab w:val="right" w:pos="7920"/>
          <w:tab w:val="left" w:pos="8100"/>
        </w:tabs>
        <w:rPr>
          <w:rFonts w:ascii="Arial" w:hAnsi="Arial" w:cs="Arial"/>
          <w:b/>
          <w:sz w:val="20"/>
          <w:szCs w:val="20"/>
        </w:rPr>
      </w:pPr>
      <w:r w:rsidRPr="00177756">
        <w:rPr>
          <w:rFonts w:ascii="Arial" w:hAnsi="Arial" w:cs="Arial"/>
          <w:b/>
          <w:sz w:val="20"/>
          <w:szCs w:val="20"/>
        </w:rPr>
        <w:t>POLICY</w:t>
      </w:r>
    </w:p>
    <w:p w14:paraId="5D753FF1" w14:textId="77777777" w:rsidR="00F85926" w:rsidRPr="00177756" w:rsidRDefault="00F85926" w:rsidP="00F85926">
      <w:pPr>
        <w:tabs>
          <w:tab w:val="left" w:pos="2340"/>
          <w:tab w:val="right" w:pos="7920"/>
          <w:tab w:val="left" w:pos="8100"/>
        </w:tabs>
        <w:jc w:val="center"/>
        <w:rPr>
          <w:rFonts w:ascii="Arial" w:hAnsi="Arial" w:cs="Arial"/>
          <w:b/>
          <w:sz w:val="20"/>
          <w:szCs w:val="20"/>
        </w:rPr>
      </w:pPr>
    </w:p>
    <w:p w14:paraId="7622F79C" w14:textId="77777777" w:rsidR="0064129F" w:rsidRPr="00177756" w:rsidRDefault="0064129F" w:rsidP="00D6685E">
      <w:pPr>
        <w:tabs>
          <w:tab w:val="left" w:pos="2340"/>
          <w:tab w:val="right" w:pos="7920"/>
          <w:tab w:val="left" w:pos="8100"/>
        </w:tabs>
        <w:rPr>
          <w:rFonts w:ascii="Arial" w:hAnsi="Arial" w:cs="Arial"/>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70"/>
        <w:gridCol w:w="8298"/>
      </w:tblGrid>
      <w:tr w:rsidR="005F665E" w:rsidRPr="00177756" w14:paraId="73C38118" w14:textId="77777777" w:rsidTr="00F85926">
        <w:trPr>
          <w:trHeight w:val="764"/>
        </w:trPr>
        <w:tc>
          <w:tcPr>
            <w:tcW w:w="2016" w:type="dxa"/>
            <w:tcBorders>
              <w:right w:val="single" w:sz="4" w:space="0" w:color="auto"/>
            </w:tcBorders>
          </w:tcPr>
          <w:bookmarkEnd w:id="0"/>
          <w:bookmarkEnd w:id="1"/>
          <w:bookmarkEnd w:id="2"/>
          <w:bookmarkEnd w:id="3"/>
          <w:p w14:paraId="36820D90" w14:textId="77777777" w:rsidR="000A30D0" w:rsidRPr="00177756" w:rsidRDefault="000A30D0" w:rsidP="001220CF">
            <w:pPr>
              <w:tabs>
                <w:tab w:val="left" w:pos="1920"/>
              </w:tabs>
              <w:ind w:right="620"/>
              <w:rPr>
                <w:rFonts w:ascii="Arial" w:hAnsi="Arial" w:cs="Arial"/>
                <w:b/>
                <w:sz w:val="20"/>
                <w:szCs w:val="20"/>
              </w:rPr>
            </w:pPr>
            <w:r w:rsidRPr="00177756">
              <w:rPr>
                <w:rFonts w:ascii="Arial" w:hAnsi="Arial" w:cs="Arial"/>
                <w:b/>
                <w:sz w:val="20"/>
                <w:szCs w:val="20"/>
              </w:rPr>
              <w:t>Purpose:</w:t>
            </w:r>
          </w:p>
          <w:p w14:paraId="364F2AC0" w14:textId="77777777" w:rsidR="00F20ADB" w:rsidRPr="00177756" w:rsidRDefault="00F20ADB" w:rsidP="000A30D0">
            <w:pPr>
              <w:tabs>
                <w:tab w:val="left" w:pos="1920"/>
              </w:tabs>
              <w:ind w:right="620"/>
              <w:jc w:val="both"/>
              <w:rPr>
                <w:rFonts w:ascii="Arial" w:hAnsi="Arial" w:cs="Arial"/>
                <w:b/>
                <w:sz w:val="20"/>
                <w:szCs w:val="20"/>
              </w:rPr>
            </w:pPr>
          </w:p>
        </w:tc>
        <w:tc>
          <w:tcPr>
            <w:tcW w:w="270" w:type="dxa"/>
            <w:tcBorders>
              <w:left w:val="single" w:sz="4" w:space="0" w:color="auto"/>
            </w:tcBorders>
          </w:tcPr>
          <w:p w14:paraId="1627CEA3" w14:textId="77777777" w:rsidR="005F665E" w:rsidRPr="00177756" w:rsidRDefault="005F665E" w:rsidP="003A0129">
            <w:pPr>
              <w:tabs>
                <w:tab w:val="left" w:pos="0"/>
                <w:tab w:val="left" w:pos="1920"/>
              </w:tabs>
              <w:ind w:right="620"/>
              <w:jc w:val="both"/>
              <w:rPr>
                <w:rFonts w:ascii="Arial" w:hAnsi="Arial" w:cs="Arial"/>
                <w:b/>
                <w:sz w:val="20"/>
                <w:szCs w:val="20"/>
              </w:rPr>
            </w:pPr>
          </w:p>
        </w:tc>
        <w:tc>
          <w:tcPr>
            <w:tcW w:w="8298" w:type="dxa"/>
          </w:tcPr>
          <w:p w14:paraId="102EF040" w14:textId="6B4C18FA" w:rsidR="00092CCB" w:rsidRPr="00177756" w:rsidRDefault="007C7FCC" w:rsidP="00CF14A3">
            <w:pPr>
              <w:widowControl w:val="0"/>
              <w:tabs>
                <w:tab w:val="left" w:pos="1920"/>
              </w:tabs>
              <w:spacing w:after="240"/>
              <w:ind w:right="619"/>
              <w:jc w:val="both"/>
              <w:rPr>
                <w:rFonts w:ascii="Arial" w:eastAsia="Arial" w:hAnsi="Arial" w:cs="Arial"/>
                <w:color w:val="2A2A2A"/>
                <w:position w:val="3"/>
                <w:sz w:val="20"/>
                <w:szCs w:val="20"/>
              </w:rPr>
            </w:pPr>
            <w:r w:rsidRPr="00177756">
              <w:rPr>
                <w:rFonts w:ascii="Arial" w:eastAsia="Arial" w:hAnsi="Arial" w:cs="Arial"/>
                <w:color w:val="2A2A2A"/>
                <w:position w:val="3"/>
                <w:sz w:val="20"/>
                <w:szCs w:val="20"/>
              </w:rPr>
              <w:t xml:space="preserve">The UofL Physicians </w:t>
            </w:r>
            <w:r w:rsidR="00BE62E5" w:rsidRPr="00177756">
              <w:rPr>
                <w:rFonts w:ascii="Arial" w:eastAsia="Arial" w:hAnsi="Arial" w:cs="Arial"/>
                <w:color w:val="2A2A2A"/>
                <w:position w:val="3"/>
                <w:sz w:val="20"/>
                <w:szCs w:val="20"/>
              </w:rPr>
              <w:t xml:space="preserve">Provider </w:t>
            </w:r>
            <w:r w:rsidR="00CF14A3" w:rsidRPr="00177756">
              <w:rPr>
                <w:rFonts w:ascii="Arial" w:eastAsia="Arial" w:hAnsi="Arial" w:cs="Arial"/>
                <w:color w:val="2A2A2A"/>
                <w:position w:val="3"/>
                <w:sz w:val="20"/>
                <w:szCs w:val="20"/>
              </w:rPr>
              <w:t>Clinic Cancellation</w:t>
            </w:r>
            <w:r w:rsidRPr="00177756">
              <w:rPr>
                <w:rFonts w:ascii="Arial" w:eastAsia="Arial" w:hAnsi="Arial" w:cs="Arial"/>
                <w:color w:val="2A2A2A"/>
                <w:position w:val="3"/>
                <w:sz w:val="20"/>
                <w:szCs w:val="20"/>
              </w:rPr>
              <w:t xml:space="preserve"> Policy has been developed to provide clear expectations in the event that a Provider needs to cancel a clinic. </w:t>
            </w:r>
            <w:r w:rsidR="009C1EDF" w:rsidRPr="00177756">
              <w:rPr>
                <w:rFonts w:ascii="Arial" w:eastAsia="Arial" w:hAnsi="Arial" w:cs="Arial"/>
                <w:color w:val="2A2A2A"/>
                <w:position w:val="3"/>
                <w:sz w:val="20"/>
                <w:szCs w:val="20"/>
              </w:rPr>
              <w:t>The Policy also defines the process of approval needed prior to the cancellation.</w:t>
            </w:r>
            <w:r w:rsidR="00D00A16" w:rsidRPr="00177756">
              <w:rPr>
                <w:rFonts w:ascii="Arial" w:eastAsia="Arial" w:hAnsi="Arial" w:cs="Arial"/>
                <w:color w:val="2A2A2A"/>
                <w:position w:val="3"/>
                <w:sz w:val="20"/>
                <w:szCs w:val="20"/>
              </w:rPr>
              <w:t xml:space="preserve"> This Policy only affect</w:t>
            </w:r>
            <w:r w:rsidR="00D020E7">
              <w:rPr>
                <w:rFonts w:ascii="Arial" w:eastAsia="Arial" w:hAnsi="Arial" w:cs="Arial"/>
                <w:color w:val="2A2A2A"/>
                <w:position w:val="3"/>
                <w:sz w:val="20"/>
                <w:szCs w:val="20"/>
              </w:rPr>
              <w:t xml:space="preserve">s </w:t>
            </w:r>
            <w:r w:rsidR="00D00A16" w:rsidRPr="00177756">
              <w:rPr>
                <w:rFonts w:ascii="Arial" w:eastAsia="Arial" w:hAnsi="Arial" w:cs="Arial"/>
                <w:color w:val="2A2A2A"/>
                <w:position w:val="3"/>
                <w:sz w:val="20"/>
                <w:szCs w:val="20"/>
              </w:rPr>
              <w:t xml:space="preserve">Faculty Providers in Clinics that are partnering with </w:t>
            </w:r>
            <w:r w:rsidR="00F65603">
              <w:rPr>
                <w:rFonts w:ascii="Arial" w:eastAsia="Arial" w:hAnsi="Arial" w:cs="Arial"/>
                <w:color w:val="2A2A2A"/>
                <w:position w:val="3"/>
                <w:sz w:val="20"/>
                <w:szCs w:val="20"/>
              </w:rPr>
              <w:t>the Access Center.</w:t>
            </w:r>
          </w:p>
        </w:tc>
      </w:tr>
    </w:tbl>
    <w:p w14:paraId="2E3C5840" w14:textId="77777777" w:rsidR="00AA0E07" w:rsidRPr="00177756" w:rsidRDefault="00AA0E07" w:rsidP="00AD363D">
      <w:pPr>
        <w:tabs>
          <w:tab w:val="left" w:pos="1920"/>
        </w:tabs>
        <w:ind w:left="6048" w:hanging="1728"/>
        <w:rPr>
          <w:rFonts w:ascii="Arial" w:hAnsi="Arial" w:cs="Arial"/>
          <w:b/>
          <w:sz w:val="20"/>
          <w:szCs w:val="20"/>
        </w:rPr>
      </w:pPr>
    </w:p>
    <w:tbl>
      <w:tblPr>
        <w:tblStyle w:val="TableGrid"/>
        <w:tblW w:w="0" w:type="auto"/>
        <w:tblInd w:w="108" w:type="dxa"/>
        <w:tblBorders>
          <w:insideV w:val="none" w:sz="0" w:space="0" w:color="auto"/>
        </w:tblBorders>
        <w:tblLook w:val="04A0" w:firstRow="1" w:lastRow="0" w:firstColumn="1" w:lastColumn="0" w:noHBand="0" w:noVBand="1"/>
      </w:tblPr>
      <w:tblGrid>
        <w:gridCol w:w="2016"/>
        <w:gridCol w:w="270"/>
        <w:gridCol w:w="8298"/>
      </w:tblGrid>
      <w:tr w:rsidR="00AA0E07" w:rsidRPr="00177756" w14:paraId="2CC7C8E9" w14:textId="77777777" w:rsidTr="00F85926">
        <w:tc>
          <w:tcPr>
            <w:tcW w:w="2016" w:type="dxa"/>
            <w:tcBorders>
              <w:top w:val="nil"/>
              <w:left w:val="nil"/>
              <w:bottom w:val="nil"/>
              <w:right w:val="single" w:sz="4" w:space="0" w:color="auto"/>
            </w:tcBorders>
          </w:tcPr>
          <w:p w14:paraId="5C1263B1" w14:textId="77777777" w:rsidR="00AA0E07" w:rsidRPr="00177756" w:rsidRDefault="00AA0E07" w:rsidP="001220CF">
            <w:pPr>
              <w:tabs>
                <w:tab w:val="left" w:pos="1920"/>
              </w:tabs>
              <w:ind w:right="620"/>
              <w:rPr>
                <w:rFonts w:ascii="Arial" w:hAnsi="Arial" w:cs="Arial"/>
                <w:b/>
                <w:sz w:val="20"/>
                <w:szCs w:val="20"/>
              </w:rPr>
            </w:pPr>
            <w:r w:rsidRPr="00177756">
              <w:rPr>
                <w:rFonts w:ascii="Arial" w:hAnsi="Arial" w:cs="Arial"/>
                <w:b/>
                <w:sz w:val="20"/>
                <w:szCs w:val="20"/>
              </w:rPr>
              <w:t>Policy Statement:</w:t>
            </w:r>
          </w:p>
          <w:p w14:paraId="48877257" w14:textId="77777777" w:rsidR="00AA0E07" w:rsidRPr="00177756" w:rsidRDefault="00AA0E07" w:rsidP="00E13559">
            <w:pPr>
              <w:tabs>
                <w:tab w:val="left" w:pos="1920"/>
              </w:tabs>
              <w:ind w:right="620"/>
              <w:jc w:val="both"/>
              <w:rPr>
                <w:rFonts w:ascii="Arial" w:hAnsi="Arial" w:cs="Arial"/>
                <w:b/>
                <w:sz w:val="20"/>
                <w:szCs w:val="20"/>
              </w:rPr>
            </w:pPr>
          </w:p>
        </w:tc>
        <w:tc>
          <w:tcPr>
            <w:tcW w:w="270" w:type="dxa"/>
            <w:tcBorders>
              <w:top w:val="nil"/>
              <w:left w:val="single" w:sz="4" w:space="0" w:color="auto"/>
              <w:bottom w:val="nil"/>
            </w:tcBorders>
          </w:tcPr>
          <w:p w14:paraId="0F3A42CF" w14:textId="77777777" w:rsidR="00AA0E07" w:rsidRPr="00177756" w:rsidRDefault="00AA0E07" w:rsidP="00E13559">
            <w:pPr>
              <w:tabs>
                <w:tab w:val="left" w:pos="1920"/>
              </w:tabs>
              <w:ind w:right="620"/>
              <w:jc w:val="both"/>
              <w:rPr>
                <w:rFonts w:ascii="Arial" w:hAnsi="Arial" w:cs="Arial"/>
                <w:b/>
                <w:sz w:val="20"/>
                <w:szCs w:val="20"/>
              </w:rPr>
            </w:pPr>
          </w:p>
        </w:tc>
        <w:tc>
          <w:tcPr>
            <w:tcW w:w="8298" w:type="dxa"/>
            <w:tcBorders>
              <w:top w:val="nil"/>
              <w:bottom w:val="nil"/>
              <w:right w:val="nil"/>
            </w:tcBorders>
          </w:tcPr>
          <w:p w14:paraId="4921B273" w14:textId="7C9BFE44" w:rsidR="00AA0E07" w:rsidRPr="00177756" w:rsidRDefault="009C336E" w:rsidP="00E13559">
            <w:pPr>
              <w:widowControl w:val="0"/>
              <w:tabs>
                <w:tab w:val="left" w:pos="1920"/>
              </w:tabs>
              <w:spacing w:after="240"/>
              <w:ind w:right="619"/>
              <w:jc w:val="both"/>
              <w:rPr>
                <w:rFonts w:ascii="Arial" w:eastAsia="Arial" w:hAnsi="Arial" w:cs="Arial"/>
                <w:color w:val="2A2A2A"/>
                <w:position w:val="3"/>
                <w:sz w:val="20"/>
                <w:szCs w:val="20"/>
              </w:rPr>
            </w:pPr>
            <w:r w:rsidRPr="00177756">
              <w:rPr>
                <w:rFonts w:ascii="Arial" w:hAnsi="Arial" w:cs="Arial"/>
                <w:color w:val="1A1A1A"/>
                <w:sz w:val="20"/>
                <w:szCs w:val="20"/>
              </w:rPr>
              <w:t xml:space="preserve">The </w:t>
            </w:r>
            <w:r w:rsidR="00BE62E5" w:rsidRPr="00177756">
              <w:rPr>
                <w:rFonts w:ascii="Arial" w:hAnsi="Arial" w:cs="Arial"/>
                <w:color w:val="1A1A1A"/>
                <w:sz w:val="20"/>
                <w:szCs w:val="20"/>
              </w:rPr>
              <w:t xml:space="preserve">Provider </w:t>
            </w:r>
            <w:r w:rsidR="00CF14A3" w:rsidRPr="00177756">
              <w:rPr>
                <w:rFonts w:ascii="Arial" w:hAnsi="Arial" w:cs="Arial"/>
                <w:color w:val="1A1A1A"/>
                <w:sz w:val="20"/>
                <w:szCs w:val="20"/>
              </w:rPr>
              <w:t>Clinic Cancellation</w:t>
            </w:r>
            <w:r w:rsidRPr="00177756">
              <w:rPr>
                <w:rFonts w:ascii="Arial" w:hAnsi="Arial" w:cs="Arial"/>
                <w:color w:val="1A1A1A"/>
                <w:sz w:val="20"/>
                <w:szCs w:val="20"/>
              </w:rPr>
              <w:t xml:space="preserve"> Policy has been established to ensure consistency among providers in all departments</w:t>
            </w:r>
            <w:r w:rsidR="00EB6308">
              <w:rPr>
                <w:rFonts w:ascii="Arial" w:hAnsi="Arial" w:cs="Arial"/>
                <w:color w:val="1A1A1A"/>
                <w:sz w:val="20"/>
                <w:szCs w:val="20"/>
              </w:rPr>
              <w:t xml:space="preserve"> partnering with </w:t>
            </w:r>
            <w:r w:rsidR="00F65603">
              <w:rPr>
                <w:rFonts w:ascii="Arial" w:hAnsi="Arial" w:cs="Arial"/>
                <w:color w:val="1A1A1A"/>
                <w:sz w:val="20"/>
                <w:szCs w:val="20"/>
              </w:rPr>
              <w:t>the Access Center</w:t>
            </w:r>
            <w:r w:rsidRPr="00177756">
              <w:rPr>
                <w:rFonts w:ascii="Arial" w:hAnsi="Arial" w:cs="Arial"/>
                <w:color w:val="1A1A1A"/>
                <w:sz w:val="20"/>
                <w:szCs w:val="20"/>
              </w:rPr>
              <w:t xml:space="preserve"> for an improved patient experience. It is the policy of UofL Physicians to require appropriate approval for any provider bumps with less than </w:t>
            </w:r>
            <w:r w:rsidR="00AE5D34">
              <w:rPr>
                <w:rFonts w:ascii="Arial" w:hAnsi="Arial" w:cs="Arial"/>
                <w:color w:val="1A1A1A"/>
                <w:sz w:val="20"/>
                <w:szCs w:val="20"/>
              </w:rPr>
              <w:t>9</w:t>
            </w:r>
            <w:r w:rsidRPr="00177756">
              <w:rPr>
                <w:rFonts w:ascii="Arial" w:hAnsi="Arial" w:cs="Arial"/>
                <w:color w:val="1A1A1A"/>
                <w:sz w:val="20"/>
                <w:szCs w:val="20"/>
              </w:rPr>
              <w:t>0-day notice.</w:t>
            </w:r>
            <w:r w:rsidR="00F97693" w:rsidRPr="00177756">
              <w:rPr>
                <w:rFonts w:ascii="Arial" w:hAnsi="Arial" w:cs="Arial"/>
                <w:color w:val="1A1A1A"/>
                <w:sz w:val="20"/>
                <w:szCs w:val="20"/>
              </w:rPr>
              <w:t xml:space="preserve"> The Provider may be requested to provide make up sessions to accommodate the </w:t>
            </w:r>
            <w:r w:rsidR="00D00A16" w:rsidRPr="00177756">
              <w:rPr>
                <w:rFonts w:ascii="Arial" w:hAnsi="Arial" w:cs="Arial"/>
                <w:color w:val="1A1A1A"/>
                <w:sz w:val="20"/>
                <w:szCs w:val="20"/>
              </w:rPr>
              <w:t>“</w:t>
            </w:r>
            <w:r w:rsidR="00F97693" w:rsidRPr="00177756">
              <w:rPr>
                <w:rFonts w:ascii="Arial" w:hAnsi="Arial" w:cs="Arial"/>
                <w:color w:val="1A1A1A"/>
                <w:sz w:val="20"/>
                <w:szCs w:val="20"/>
              </w:rPr>
              <w:t>Bumped</w:t>
            </w:r>
            <w:r w:rsidR="00D00A16" w:rsidRPr="00177756">
              <w:rPr>
                <w:rFonts w:ascii="Arial" w:hAnsi="Arial" w:cs="Arial"/>
                <w:color w:val="1A1A1A"/>
                <w:sz w:val="20"/>
                <w:szCs w:val="20"/>
              </w:rPr>
              <w:t>”</w:t>
            </w:r>
            <w:r w:rsidR="00F97693" w:rsidRPr="00177756">
              <w:rPr>
                <w:rFonts w:ascii="Arial" w:hAnsi="Arial" w:cs="Arial"/>
                <w:color w:val="1A1A1A"/>
                <w:sz w:val="20"/>
                <w:szCs w:val="20"/>
              </w:rPr>
              <w:t xml:space="preserve"> appointment if the current availability does not allow for </w:t>
            </w:r>
            <w:r w:rsidR="00D00A16" w:rsidRPr="00177756">
              <w:rPr>
                <w:rFonts w:ascii="Arial" w:hAnsi="Arial" w:cs="Arial"/>
                <w:color w:val="1A1A1A"/>
                <w:sz w:val="20"/>
                <w:szCs w:val="20"/>
              </w:rPr>
              <w:t xml:space="preserve">a </w:t>
            </w:r>
            <w:r w:rsidR="00F97693" w:rsidRPr="00177756">
              <w:rPr>
                <w:rFonts w:ascii="Arial" w:hAnsi="Arial" w:cs="Arial"/>
                <w:color w:val="1A1A1A"/>
                <w:sz w:val="20"/>
                <w:szCs w:val="20"/>
              </w:rPr>
              <w:t xml:space="preserve">reschedule within 14 days. </w:t>
            </w:r>
          </w:p>
        </w:tc>
      </w:tr>
    </w:tbl>
    <w:p w14:paraId="0773520A" w14:textId="77777777" w:rsidR="00AA0E07" w:rsidRPr="00177756" w:rsidRDefault="00AA0E07" w:rsidP="00AD363D">
      <w:pPr>
        <w:tabs>
          <w:tab w:val="left" w:pos="1920"/>
        </w:tabs>
        <w:ind w:left="6048" w:hanging="1728"/>
        <w:rPr>
          <w:rFonts w:ascii="Arial" w:hAnsi="Arial" w:cs="Arial"/>
          <w:b/>
          <w:sz w:val="20"/>
          <w:szCs w:val="20"/>
        </w:rPr>
      </w:pPr>
    </w:p>
    <w:p w14:paraId="6E1EF05E" w14:textId="77777777" w:rsidR="00AA0E07" w:rsidRPr="00177756" w:rsidRDefault="00AA0E07" w:rsidP="00AD363D">
      <w:pPr>
        <w:tabs>
          <w:tab w:val="left" w:pos="1920"/>
        </w:tabs>
        <w:ind w:left="6048" w:hanging="1728"/>
        <w:rPr>
          <w:rFonts w:ascii="Arial" w:hAnsi="Arial" w:cs="Arial"/>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70"/>
        <w:gridCol w:w="8298"/>
      </w:tblGrid>
      <w:tr w:rsidR="00AA0E07" w:rsidRPr="00177756" w14:paraId="230C69E9" w14:textId="77777777" w:rsidTr="00F85926">
        <w:tc>
          <w:tcPr>
            <w:tcW w:w="2016" w:type="dxa"/>
            <w:tcBorders>
              <w:right w:val="single" w:sz="4" w:space="0" w:color="auto"/>
            </w:tcBorders>
          </w:tcPr>
          <w:p w14:paraId="33F842D5" w14:textId="77777777" w:rsidR="00AA0E07" w:rsidRPr="00177756" w:rsidRDefault="00AA0E07" w:rsidP="001220CF">
            <w:pPr>
              <w:tabs>
                <w:tab w:val="left" w:pos="1920"/>
              </w:tabs>
              <w:ind w:right="620"/>
              <w:rPr>
                <w:rFonts w:ascii="Arial" w:hAnsi="Arial" w:cs="Arial"/>
                <w:b/>
                <w:sz w:val="20"/>
                <w:szCs w:val="20"/>
              </w:rPr>
            </w:pPr>
            <w:r w:rsidRPr="00177756">
              <w:rPr>
                <w:rFonts w:ascii="Arial" w:hAnsi="Arial" w:cs="Arial"/>
                <w:b/>
                <w:sz w:val="20"/>
                <w:szCs w:val="20"/>
              </w:rPr>
              <w:t>Related Documents:</w:t>
            </w:r>
          </w:p>
        </w:tc>
        <w:tc>
          <w:tcPr>
            <w:tcW w:w="270" w:type="dxa"/>
            <w:tcBorders>
              <w:left w:val="single" w:sz="4" w:space="0" w:color="auto"/>
            </w:tcBorders>
          </w:tcPr>
          <w:p w14:paraId="5628A272" w14:textId="77777777" w:rsidR="00AA0E07" w:rsidRPr="00177756" w:rsidRDefault="00AA0E07" w:rsidP="00E13559">
            <w:pPr>
              <w:tabs>
                <w:tab w:val="left" w:pos="1920"/>
              </w:tabs>
              <w:ind w:right="620"/>
              <w:jc w:val="both"/>
              <w:rPr>
                <w:rFonts w:ascii="Arial" w:hAnsi="Arial" w:cs="Arial"/>
                <w:b/>
                <w:sz w:val="20"/>
                <w:szCs w:val="20"/>
              </w:rPr>
            </w:pPr>
          </w:p>
        </w:tc>
        <w:tc>
          <w:tcPr>
            <w:tcW w:w="8298" w:type="dxa"/>
          </w:tcPr>
          <w:p w14:paraId="6FECCAAD" w14:textId="77777777" w:rsidR="00AA0E07" w:rsidRPr="00177756" w:rsidRDefault="00EB6308" w:rsidP="001220CF">
            <w:pPr>
              <w:tabs>
                <w:tab w:val="left" w:pos="1920"/>
              </w:tabs>
              <w:spacing w:after="240"/>
              <w:ind w:right="619"/>
              <w:jc w:val="both"/>
              <w:rPr>
                <w:rFonts w:ascii="Arial" w:hAnsi="Arial" w:cs="Arial"/>
                <w:sz w:val="20"/>
                <w:szCs w:val="20"/>
              </w:rPr>
            </w:pPr>
            <w:r>
              <w:rPr>
                <w:rFonts w:ascii="Arial" w:hAnsi="Arial" w:cs="Arial"/>
                <w:sz w:val="20"/>
                <w:szCs w:val="20"/>
              </w:rPr>
              <w:t>Access Initiative</w:t>
            </w:r>
          </w:p>
          <w:p w14:paraId="6A2831D3" w14:textId="77777777" w:rsidR="006865FC" w:rsidRPr="00177756" w:rsidRDefault="00CC2F8C" w:rsidP="001220CF">
            <w:pPr>
              <w:tabs>
                <w:tab w:val="left" w:pos="1920"/>
              </w:tabs>
              <w:spacing w:after="240"/>
              <w:ind w:right="619"/>
              <w:jc w:val="both"/>
              <w:rPr>
                <w:rFonts w:ascii="Arial" w:eastAsia="Arial" w:hAnsi="Arial" w:cs="Arial"/>
                <w:color w:val="2A2A2A"/>
                <w:position w:val="3"/>
                <w:sz w:val="20"/>
                <w:szCs w:val="20"/>
              </w:rPr>
            </w:pPr>
            <w:r>
              <w:rPr>
                <w:rFonts w:ascii="Arial" w:hAnsi="Arial" w:cs="Arial"/>
                <w:sz w:val="20"/>
                <w:szCs w:val="20"/>
              </w:rPr>
              <w:t>Provider Clinic Cancellation</w:t>
            </w:r>
            <w:r w:rsidR="006865FC" w:rsidRPr="00177756">
              <w:rPr>
                <w:rFonts w:ascii="Arial" w:hAnsi="Arial" w:cs="Arial"/>
                <w:sz w:val="20"/>
                <w:szCs w:val="20"/>
              </w:rPr>
              <w:t xml:space="preserve"> Form</w:t>
            </w:r>
          </w:p>
        </w:tc>
      </w:tr>
    </w:tbl>
    <w:p w14:paraId="2E47C598" w14:textId="77777777" w:rsidR="00AA0E07" w:rsidRPr="00177756" w:rsidRDefault="00AA0E07" w:rsidP="00AD363D">
      <w:pPr>
        <w:tabs>
          <w:tab w:val="left" w:pos="1920"/>
        </w:tabs>
        <w:ind w:left="6048" w:hanging="1728"/>
        <w:rPr>
          <w:rFonts w:ascii="Arial" w:hAnsi="Arial" w:cs="Arial"/>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70"/>
        <w:gridCol w:w="8298"/>
      </w:tblGrid>
      <w:tr w:rsidR="00D01801" w:rsidRPr="00177756" w14:paraId="15315F4E" w14:textId="77777777" w:rsidTr="00F85926">
        <w:tc>
          <w:tcPr>
            <w:tcW w:w="2016" w:type="dxa"/>
            <w:tcBorders>
              <w:right w:val="single" w:sz="4" w:space="0" w:color="auto"/>
            </w:tcBorders>
          </w:tcPr>
          <w:p w14:paraId="127429AB" w14:textId="77777777" w:rsidR="00486A22" w:rsidRPr="00177756" w:rsidRDefault="00486A22" w:rsidP="001220CF">
            <w:pPr>
              <w:tabs>
                <w:tab w:val="left" w:pos="1920"/>
              </w:tabs>
              <w:spacing w:after="240"/>
              <w:ind w:right="620"/>
              <w:rPr>
                <w:rFonts w:ascii="Arial" w:hAnsi="Arial" w:cs="Arial"/>
                <w:b/>
                <w:sz w:val="20"/>
                <w:szCs w:val="20"/>
              </w:rPr>
            </w:pPr>
            <w:r w:rsidRPr="00177756">
              <w:rPr>
                <w:rFonts w:ascii="Arial" w:hAnsi="Arial" w:cs="Arial"/>
                <w:b/>
                <w:sz w:val="20"/>
                <w:szCs w:val="20"/>
              </w:rPr>
              <w:t>Definitions:</w:t>
            </w:r>
          </w:p>
        </w:tc>
        <w:tc>
          <w:tcPr>
            <w:tcW w:w="270" w:type="dxa"/>
            <w:tcBorders>
              <w:left w:val="single" w:sz="4" w:space="0" w:color="auto"/>
            </w:tcBorders>
          </w:tcPr>
          <w:p w14:paraId="0D6F499C" w14:textId="77777777" w:rsidR="00486A22" w:rsidRPr="00177756" w:rsidRDefault="00486A22" w:rsidP="00363DF4">
            <w:pPr>
              <w:tabs>
                <w:tab w:val="left" w:pos="1920"/>
              </w:tabs>
              <w:spacing w:after="240"/>
              <w:ind w:right="620"/>
              <w:jc w:val="both"/>
              <w:rPr>
                <w:rFonts w:ascii="Arial" w:hAnsi="Arial" w:cs="Arial"/>
                <w:b/>
                <w:sz w:val="20"/>
                <w:szCs w:val="20"/>
              </w:rPr>
            </w:pPr>
          </w:p>
        </w:tc>
        <w:tc>
          <w:tcPr>
            <w:tcW w:w="8298" w:type="dxa"/>
          </w:tcPr>
          <w:p w14:paraId="016799E7" w14:textId="77777777" w:rsidR="009C1EDF" w:rsidRPr="00177756" w:rsidRDefault="009C1EDF" w:rsidP="009C1EDF">
            <w:pPr>
              <w:ind w:right="600"/>
              <w:jc w:val="both"/>
              <w:rPr>
                <w:rFonts w:ascii="Arial" w:eastAsia="Arial" w:hAnsi="Arial" w:cs="Arial"/>
                <w:color w:val="2A2A2A"/>
                <w:position w:val="3"/>
                <w:sz w:val="20"/>
                <w:szCs w:val="20"/>
              </w:rPr>
            </w:pPr>
            <w:r w:rsidRPr="00177756">
              <w:rPr>
                <w:rFonts w:ascii="Arial" w:eastAsia="Arial" w:hAnsi="Arial" w:cs="Arial"/>
                <w:b/>
                <w:color w:val="2A2A2A"/>
                <w:position w:val="3"/>
                <w:sz w:val="20"/>
                <w:szCs w:val="20"/>
              </w:rPr>
              <w:t>Bump</w:t>
            </w:r>
            <w:r w:rsidRPr="00177756">
              <w:rPr>
                <w:rFonts w:ascii="Arial" w:eastAsia="Arial" w:hAnsi="Arial" w:cs="Arial"/>
                <w:color w:val="2A2A2A"/>
                <w:position w:val="3"/>
                <w:sz w:val="20"/>
                <w:szCs w:val="20"/>
              </w:rPr>
              <w:t>- Any appointment that is cancelled by a provider for any reason. All attempts will be made to reschedule the patient within 14 days of their bumped appointment.</w:t>
            </w:r>
          </w:p>
          <w:p w14:paraId="7E87D72E" w14:textId="77777777" w:rsidR="00CF14A3" w:rsidRPr="00177756" w:rsidRDefault="00CF14A3" w:rsidP="009C1EDF">
            <w:pPr>
              <w:ind w:right="600"/>
              <w:jc w:val="both"/>
              <w:rPr>
                <w:rFonts w:ascii="Arial" w:eastAsia="Arial" w:hAnsi="Arial" w:cs="Arial"/>
                <w:color w:val="2A2A2A"/>
                <w:position w:val="3"/>
                <w:sz w:val="20"/>
                <w:szCs w:val="20"/>
              </w:rPr>
            </w:pPr>
          </w:p>
          <w:p w14:paraId="004C965F" w14:textId="34C9DA89" w:rsidR="006865FC" w:rsidRPr="00177756" w:rsidRDefault="00CF14A3" w:rsidP="0043520B">
            <w:pPr>
              <w:ind w:right="600"/>
              <w:jc w:val="both"/>
              <w:rPr>
                <w:rFonts w:ascii="Arial" w:eastAsia="Arial" w:hAnsi="Arial" w:cs="Arial"/>
                <w:color w:val="2A2A2A"/>
                <w:position w:val="3"/>
                <w:sz w:val="20"/>
                <w:szCs w:val="20"/>
              </w:rPr>
            </w:pPr>
            <w:r w:rsidRPr="00177756">
              <w:rPr>
                <w:rFonts w:ascii="Arial" w:eastAsia="Arial" w:hAnsi="Arial" w:cs="Arial"/>
                <w:b/>
                <w:color w:val="2A2A2A"/>
                <w:position w:val="3"/>
                <w:sz w:val="20"/>
                <w:szCs w:val="20"/>
              </w:rPr>
              <w:t xml:space="preserve">One-Time Clinic Cancellation- </w:t>
            </w:r>
            <w:r w:rsidRPr="00177756">
              <w:rPr>
                <w:rFonts w:ascii="Arial" w:eastAsia="Arial" w:hAnsi="Arial" w:cs="Arial"/>
                <w:color w:val="2A2A2A"/>
                <w:position w:val="3"/>
                <w:sz w:val="20"/>
                <w:szCs w:val="20"/>
              </w:rPr>
              <w:t>When one clinic session is cancelled for a specific date.</w:t>
            </w:r>
          </w:p>
        </w:tc>
      </w:tr>
    </w:tbl>
    <w:p w14:paraId="2221EDEF" w14:textId="77777777" w:rsidR="00A96BEE" w:rsidRPr="00177756" w:rsidRDefault="00A96BEE" w:rsidP="006F373C">
      <w:pPr>
        <w:tabs>
          <w:tab w:val="left" w:pos="1920"/>
        </w:tabs>
        <w:rPr>
          <w:rFonts w:ascii="Arial" w:hAnsi="Arial" w:cs="Arial"/>
          <w:b/>
          <w:sz w:val="20"/>
          <w:szCs w:val="20"/>
        </w:rPr>
      </w:pPr>
    </w:p>
    <w:p w14:paraId="0AB1AD52" w14:textId="77777777" w:rsidR="006F373C" w:rsidRPr="00177756" w:rsidRDefault="006F373C" w:rsidP="006F373C">
      <w:pPr>
        <w:tabs>
          <w:tab w:val="left" w:pos="1920"/>
        </w:tabs>
        <w:rPr>
          <w:rFonts w:ascii="Arial" w:hAnsi="Arial" w:cs="Arial"/>
          <w:b/>
          <w:sz w:val="20"/>
          <w:szCs w:val="20"/>
        </w:rPr>
      </w:pPr>
    </w:p>
    <w:p w14:paraId="5D52D105" w14:textId="77777777" w:rsidR="00A96BEE" w:rsidRPr="00177756" w:rsidRDefault="00A96BEE" w:rsidP="00AD363D">
      <w:pPr>
        <w:tabs>
          <w:tab w:val="left" w:pos="1920"/>
        </w:tabs>
        <w:ind w:left="6048" w:hanging="1728"/>
        <w:rPr>
          <w:rFonts w:ascii="Arial" w:hAnsi="Arial" w:cs="Arial"/>
          <w:b/>
          <w:sz w:val="20"/>
          <w:szCs w:val="20"/>
        </w:rPr>
      </w:pPr>
    </w:p>
    <w:p w14:paraId="4D29896D" w14:textId="77777777" w:rsidR="00714E62" w:rsidRPr="00177756" w:rsidRDefault="00714E62" w:rsidP="00AD363D">
      <w:pPr>
        <w:tabs>
          <w:tab w:val="left" w:pos="1920"/>
        </w:tabs>
        <w:ind w:left="6048" w:hanging="1728"/>
        <w:rPr>
          <w:rFonts w:ascii="Arial" w:hAnsi="Arial" w:cs="Arial"/>
          <w:b/>
          <w:sz w:val="20"/>
          <w:szCs w:val="20"/>
        </w:rPr>
      </w:pPr>
    </w:p>
    <w:p w14:paraId="4D8A07EB" w14:textId="77777777" w:rsidR="00714E62" w:rsidRPr="00177756" w:rsidRDefault="00714E62" w:rsidP="00AD363D">
      <w:pPr>
        <w:tabs>
          <w:tab w:val="left" w:pos="1920"/>
        </w:tabs>
        <w:ind w:left="6048" w:hanging="1728"/>
        <w:rPr>
          <w:rFonts w:ascii="Arial" w:hAnsi="Arial" w:cs="Arial"/>
          <w:b/>
          <w:sz w:val="20"/>
          <w:szCs w:val="20"/>
        </w:rPr>
      </w:pPr>
    </w:p>
    <w:p w14:paraId="435E9CBC" w14:textId="77777777" w:rsidR="00714E62" w:rsidRPr="00177756" w:rsidRDefault="00714E62" w:rsidP="00AD363D">
      <w:pPr>
        <w:tabs>
          <w:tab w:val="left" w:pos="1920"/>
        </w:tabs>
        <w:ind w:left="6048" w:hanging="1728"/>
        <w:rPr>
          <w:rFonts w:ascii="Arial" w:hAnsi="Arial" w:cs="Arial"/>
          <w:b/>
          <w:sz w:val="20"/>
          <w:szCs w:val="20"/>
        </w:rPr>
      </w:pPr>
    </w:p>
    <w:p w14:paraId="1FAFB463" w14:textId="77777777" w:rsidR="00714E62" w:rsidRPr="00177756" w:rsidRDefault="00714E62" w:rsidP="00AD363D">
      <w:pPr>
        <w:tabs>
          <w:tab w:val="left" w:pos="1920"/>
        </w:tabs>
        <w:ind w:left="6048" w:hanging="1728"/>
        <w:rPr>
          <w:rFonts w:ascii="Arial" w:hAnsi="Arial" w:cs="Arial"/>
          <w:b/>
          <w:sz w:val="20"/>
          <w:szCs w:val="20"/>
        </w:rPr>
      </w:pPr>
    </w:p>
    <w:p w14:paraId="32A7F682" w14:textId="77777777" w:rsidR="00714E62" w:rsidRPr="00177756" w:rsidRDefault="00714E62" w:rsidP="00AD363D">
      <w:pPr>
        <w:tabs>
          <w:tab w:val="left" w:pos="1920"/>
        </w:tabs>
        <w:ind w:left="6048" w:hanging="1728"/>
        <w:rPr>
          <w:rFonts w:ascii="Arial" w:hAnsi="Arial" w:cs="Arial"/>
          <w:b/>
          <w:sz w:val="20"/>
          <w:szCs w:val="20"/>
        </w:rPr>
      </w:pPr>
    </w:p>
    <w:p w14:paraId="70A8AA12" w14:textId="77777777" w:rsidR="00714E62" w:rsidRPr="00177756" w:rsidRDefault="00714E62" w:rsidP="00AD363D">
      <w:pPr>
        <w:tabs>
          <w:tab w:val="left" w:pos="1920"/>
        </w:tabs>
        <w:ind w:left="6048" w:hanging="1728"/>
        <w:rPr>
          <w:rFonts w:ascii="Arial" w:hAnsi="Arial" w:cs="Arial"/>
          <w:b/>
          <w:sz w:val="20"/>
          <w:szCs w:val="20"/>
        </w:rPr>
      </w:pPr>
    </w:p>
    <w:p w14:paraId="7713BD3C" w14:textId="77777777" w:rsidR="007E6199" w:rsidRDefault="007E6199" w:rsidP="00F85926">
      <w:pPr>
        <w:tabs>
          <w:tab w:val="left" w:pos="1920"/>
        </w:tabs>
        <w:ind w:left="1728" w:hanging="1728"/>
        <w:rPr>
          <w:rFonts w:ascii="Arial" w:hAnsi="Arial" w:cs="Arial"/>
          <w:b/>
          <w:sz w:val="20"/>
          <w:szCs w:val="20"/>
        </w:rPr>
      </w:pPr>
    </w:p>
    <w:p w14:paraId="492863C9" w14:textId="77777777" w:rsidR="007E6199" w:rsidRDefault="007E6199" w:rsidP="00F85926">
      <w:pPr>
        <w:tabs>
          <w:tab w:val="left" w:pos="1920"/>
        </w:tabs>
        <w:ind w:left="1728" w:hanging="1728"/>
        <w:rPr>
          <w:rFonts w:ascii="Arial" w:hAnsi="Arial" w:cs="Arial"/>
          <w:b/>
          <w:sz w:val="20"/>
          <w:szCs w:val="20"/>
        </w:rPr>
      </w:pPr>
    </w:p>
    <w:p w14:paraId="1191745F" w14:textId="4B4FA2E1" w:rsidR="005F665E" w:rsidRPr="00177756" w:rsidRDefault="00AD363D" w:rsidP="00F85926">
      <w:pPr>
        <w:tabs>
          <w:tab w:val="left" w:pos="1920"/>
        </w:tabs>
        <w:ind w:left="1728" w:hanging="1728"/>
        <w:rPr>
          <w:rFonts w:ascii="Arial" w:hAnsi="Arial" w:cs="Arial"/>
          <w:b/>
          <w:sz w:val="20"/>
          <w:szCs w:val="20"/>
        </w:rPr>
      </w:pPr>
      <w:r w:rsidRPr="00177756">
        <w:rPr>
          <w:rFonts w:ascii="Arial" w:hAnsi="Arial" w:cs="Arial"/>
          <w:b/>
          <w:sz w:val="20"/>
          <w:szCs w:val="20"/>
        </w:rPr>
        <w:lastRenderedPageBreak/>
        <w:t>PROCEDURE</w:t>
      </w:r>
    </w:p>
    <w:p w14:paraId="142A0F7F" w14:textId="77777777" w:rsidR="00F85926" w:rsidRPr="00177756" w:rsidRDefault="00F85926" w:rsidP="00F85926">
      <w:pPr>
        <w:tabs>
          <w:tab w:val="left" w:pos="1920"/>
        </w:tabs>
        <w:ind w:left="1728" w:hanging="1728"/>
        <w:jc w:val="center"/>
        <w:rPr>
          <w:rFonts w:ascii="Arial" w:hAnsi="Arial" w:cs="Arial"/>
          <w:b/>
          <w:sz w:val="20"/>
          <w:szCs w:val="20"/>
        </w:rPr>
      </w:pPr>
    </w:p>
    <w:p w14:paraId="2CA12A58" w14:textId="77777777" w:rsidR="00AD363D" w:rsidRPr="00177756" w:rsidRDefault="00AD363D" w:rsidP="00AD363D">
      <w:pPr>
        <w:tabs>
          <w:tab w:val="left" w:pos="1920"/>
        </w:tabs>
        <w:ind w:left="1929" w:right="620" w:hanging="1721"/>
        <w:jc w:val="both"/>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026"/>
        <w:gridCol w:w="270"/>
        <w:gridCol w:w="8298"/>
      </w:tblGrid>
      <w:tr w:rsidR="00AD363D" w:rsidRPr="00177756" w14:paraId="49FC93D7" w14:textId="77777777" w:rsidTr="00B01FC2">
        <w:tc>
          <w:tcPr>
            <w:tcW w:w="2026" w:type="dxa"/>
            <w:tcBorders>
              <w:left w:val="single" w:sz="4" w:space="0" w:color="auto"/>
              <w:bottom w:val="single" w:sz="4" w:space="0" w:color="auto"/>
              <w:right w:val="nil"/>
            </w:tcBorders>
            <w:shd w:val="clear" w:color="auto" w:fill="F2F2F2" w:themeFill="background1" w:themeFillShade="F2"/>
          </w:tcPr>
          <w:p w14:paraId="3DE23614" w14:textId="77777777" w:rsidR="00AD363D" w:rsidRPr="00177756" w:rsidRDefault="00054F80" w:rsidP="006C501C">
            <w:pPr>
              <w:tabs>
                <w:tab w:val="left" w:pos="1920"/>
              </w:tabs>
              <w:ind w:right="620"/>
              <w:jc w:val="right"/>
              <w:rPr>
                <w:rFonts w:ascii="Arial" w:hAnsi="Arial" w:cs="Arial"/>
                <w:b/>
                <w:sz w:val="20"/>
                <w:szCs w:val="20"/>
              </w:rPr>
            </w:pPr>
            <w:r w:rsidRPr="00177756">
              <w:rPr>
                <w:rFonts w:ascii="Arial" w:hAnsi="Arial" w:cs="Arial"/>
                <w:b/>
                <w:sz w:val="20"/>
                <w:szCs w:val="20"/>
              </w:rPr>
              <w:t>Procedure</w:t>
            </w:r>
            <w:r w:rsidR="00092CCB" w:rsidRPr="00177756">
              <w:rPr>
                <w:rFonts w:ascii="Arial" w:hAnsi="Arial" w:cs="Arial"/>
                <w:b/>
                <w:sz w:val="20"/>
                <w:szCs w:val="20"/>
              </w:rPr>
              <w:t>:</w:t>
            </w:r>
          </w:p>
        </w:tc>
        <w:tc>
          <w:tcPr>
            <w:tcW w:w="270" w:type="dxa"/>
            <w:tcBorders>
              <w:left w:val="nil"/>
              <w:bottom w:val="single" w:sz="4" w:space="0" w:color="auto"/>
              <w:right w:val="nil"/>
            </w:tcBorders>
            <w:shd w:val="clear" w:color="auto" w:fill="F2F2F2" w:themeFill="background1" w:themeFillShade="F2"/>
          </w:tcPr>
          <w:p w14:paraId="2A417B61" w14:textId="77777777" w:rsidR="00AD363D" w:rsidRPr="00177756" w:rsidRDefault="00AD363D" w:rsidP="00E13559">
            <w:pPr>
              <w:tabs>
                <w:tab w:val="left" w:pos="1920"/>
              </w:tabs>
              <w:ind w:right="620"/>
              <w:jc w:val="both"/>
              <w:rPr>
                <w:rFonts w:ascii="Arial" w:hAnsi="Arial" w:cs="Arial"/>
                <w:b/>
                <w:sz w:val="20"/>
                <w:szCs w:val="20"/>
              </w:rPr>
            </w:pPr>
          </w:p>
        </w:tc>
        <w:tc>
          <w:tcPr>
            <w:tcW w:w="8298" w:type="dxa"/>
            <w:tcBorders>
              <w:left w:val="nil"/>
              <w:bottom w:val="single" w:sz="4" w:space="0" w:color="auto"/>
              <w:right w:val="single" w:sz="4" w:space="0" w:color="auto"/>
            </w:tcBorders>
            <w:shd w:val="clear" w:color="auto" w:fill="F2F2F2" w:themeFill="background1" w:themeFillShade="F2"/>
            <w:vAlign w:val="center"/>
          </w:tcPr>
          <w:p w14:paraId="2D26F11C" w14:textId="77777777" w:rsidR="00AD363D" w:rsidRPr="00177756" w:rsidRDefault="00E701A5" w:rsidP="00054F80">
            <w:pPr>
              <w:tabs>
                <w:tab w:val="left" w:pos="1920"/>
              </w:tabs>
              <w:spacing w:line="285" w:lineRule="auto"/>
              <w:ind w:left="1929" w:right="620" w:hanging="1721"/>
              <w:jc w:val="center"/>
              <w:rPr>
                <w:rFonts w:ascii="Arial" w:eastAsia="Arial" w:hAnsi="Arial" w:cs="Arial"/>
                <w:b/>
                <w:color w:val="2A2A2A"/>
                <w:position w:val="3"/>
                <w:sz w:val="20"/>
                <w:szCs w:val="20"/>
              </w:rPr>
            </w:pPr>
            <w:r w:rsidRPr="00177756">
              <w:rPr>
                <w:rFonts w:ascii="Arial" w:eastAsia="Arial" w:hAnsi="Arial" w:cs="Arial"/>
                <w:b/>
                <w:color w:val="2A2A2A"/>
                <w:position w:val="3"/>
                <w:sz w:val="20"/>
                <w:szCs w:val="20"/>
              </w:rPr>
              <w:t>Advanced Notice Clinic Cancellation</w:t>
            </w:r>
          </w:p>
        </w:tc>
      </w:tr>
      <w:tr w:rsidR="001220CF" w:rsidRPr="00177756" w14:paraId="7D8DF2AA" w14:textId="77777777" w:rsidTr="00B01FC2">
        <w:tc>
          <w:tcPr>
            <w:tcW w:w="2026" w:type="dxa"/>
            <w:tcBorders>
              <w:top w:val="single" w:sz="4" w:space="0" w:color="auto"/>
              <w:left w:val="nil"/>
              <w:bottom w:val="single" w:sz="4" w:space="0" w:color="auto"/>
              <w:right w:val="nil"/>
            </w:tcBorders>
          </w:tcPr>
          <w:p w14:paraId="79C082AF" w14:textId="77777777" w:rsidR="001220CF" w:rsidRPr="00177756" w:rsidRDefault="001220CF" w:rsidP="00E13559">
            <w:pPr>
              <w:tabs>
                <w:tab w:val="left" w:pos="1920"/>
              </w:tabs>
              <w:ind w:right="620"/>
              <w:jc w:val="both"/>
              <w:rPr>
                <w:rFonts w:ascii="Arial" w:hAnsi="Arial" w:cs="Arial"/>
                <w:b/>
                <w:sz w:val="20"/>
                <w:szCs w:val="20"/>
              </w:rPr>
            </w:pPr>
          </w:p>
        </w:tc>
        <w:tc>
          <w:tcPr>
            <w:tcW w:w="8568" w:type="dxa"/>
            <w:gridSpan w:val="2"/>
            <w:tcBorders>
              <w:top w:val="single" w:sz="4" w:space="0" w:color="auto"/>
              <w:left w:val="nil"/>
              <w:bottom w:val="single" w:sz="4" w:space="0" w:color="auto"/>
              <w:right w:val="nil"/>
            </w:tcBorders>
          </w:tcPr>
          <w:p w14:paraId="69625CC5" w14:textId="77777777" w:rsidR="001220CF" w:rsidRPr="00177756" w:rsidRDefault="001220CF" w:rsidP="00E13559">
            <w:pPr>
              <w:tabs>
                <w:tab w:val="left" w:pos="1920"/>
              </w:tabs>
              <w:spacing w:line="285" w:lineRule="auto"/>
              <w:ind w:left="1929" w:right="620" w:hanging="1721"/>
              <w:jc w:val="both"/>
              <w:rPr>
                <w:rFonts w:ascii="Arial" w:eastAsia="Arial" w:hAnsi="Arial" w:cs="Arial"/>
                <w:color w:val="2A2A2A"/>
                <w:position w:val="3"/>
                <w:sz w:val="20"/>
                <w:szCs w:val="20"/>
              </w:rPr>
            </w:pPr>
          </w:p>
        </w:tc>
      </w:tr>
      <w:tr w:rsidR="001220CF" w:rsidRPr="00177756" w14:paraId="7CB3DFBC" w14:textId="77777777" w:rsidTr="00B01FC2">
        <w:trPr>
          <w:trHeight w:val="773"/>
        </w:trPr>
        <w:tc>
          <w:tcPr>
            <w:tcW w:w="2026" w:type="dxa"/>
            <w:tcBorders>
              <w:top w:val="single" w:sz="4" w:space="0" w:color="auto"/>
              <w:left w:val="single" w:sz="4" w:space="0" w:color="auto"/>
              <w:bottom w:val="single" w:sz="4" w:space="0" w:color="auto"/>
              <w:right w:val="single" w:sz="4" w:space="0" w:color="auto"/>
            </w:tcBorders>
          </w:tcPr>
          <w:p w14:paraId="49A362B0" w14:textId="77777777" w:rsidR="00FC2F70" w:rsidRPr="00177756" w:rsidRDefault="00FC2F70" w:rsidP="00B01FC2">
            <w:pPr>
              <w:tabs>
                <w:tab w:val="left" w:pos="1920"/>
              </w:tabs>
              <w:ind w:right="620"/>
              <w:jc w:val="center"/>
              <w:rPr>
                <w:rFonts w:ascii="Arial" w:hAnsi="Arial" w:cs="Arial"/>
                <w:b/>
                <w:sz w:val="20"/>
                <w:szCs w:val="20"/>
              </w:rPr>
            </w:pPr>
            <w:r w:rsidRPr="00177756">
              <w:rPr>
                <w:rFonts w:ascii="Arial" w:hAnsi="Arial" w:cs="Arial"/>
                <w:b/>
                <w:sz w:val="20"/>
                <w:szCs w:val="20"/>
              </w:rPr>
              <w:t>Responsible</w:t>
            </w:r>
          </w:p>
          <w:p w14:paraId="1C0DC864" w14:textId="77777777" w:rsidR="001220CF" w:rsidRPr="00177756" w:rsidRDefault="001220CF" w:rsidP="00B01FC2">
            <w:pPr>
              <w:tabs>
                <w:tab w:val="left" w:pos="1920"/>
              </w:tabs>
              <w:ind w:right="620"/>
              <w:jc w:val="center"/>
              <w:rPr>
                <w:rFonts w:ascii="Arial" w:hAnsi="Arial" w:cs="Arial"/>
                <w:b/>
                <w:sz w:val="20"/>
                <w:szCs w:val="20"/>
              </w:rPr>
            </w:pPr>
            <w:r w:rsidRPr="00177756">
              <w:rPr>
                <w:rFonts w:ascii="Arial" w:hAnsi="Arial" w:cs="Arial"/>
                <w:b/>
                <w:sz w:val="20"/>
                <w:szCs w:val="20"/>
              </w:rPr>
              <w:t>Party:</w:t>
            </w:r>
          </w:p>
        </w:tc>
        <w:tc>
          <w:tcPr>
            <w:tcW w:w="8568" w:type="dxa"/>
            <w:gridSpan w:val="2"/>
            <w:tcBorders>
              <w:top w:val="single" w:sz="4" w:space="0" w:color="auto"/>
              <w:left w:val="single" w:sz="4" w:space="0" w:color="auto"/>
              <w:bottom w:val="single" w:sz="4" w:space="0" w:color="auto"/>
              <w:right w:val="single" w:sz="4" w:space="0" w:color="auto"/>
            </w:tcBorders>
          </w:tcPr>
          <w:p w14:paraId="57CD5E9F" w14:textId="1FDFD242" w:rsidR="001220CF" w:rsidRPr="00177756" w:rsidRDefault="00E701A5" w:rsidP="00B01FC2">
            <w:pPr>
              <w:tabs>
                <w:tab w:val="left" w:pos="1920"/>
              </w:tabs>
              <w:spacing w:line="285" w:lineRule="auto"/>
              <w:ind w:left="1721" w:right="620" w:hanging="1721"/>
              <w:jc w:val="both"/>
              <w:rPr>
                <w:rFonts w:ascii="Arial" w:eastAsia="Arial" w:hAnsi="Arial" w:cs="Arial"/>
                <w:b/>
                <w:color w:val="2A2A2A"/>
                <w:position w:val="3"/>
                <w:sz w:val="20"/>
                <w:szCs w:val="20"/>
              </w:rPr>
            </w:pPr>
            <w:r w:rsidRPr="00177756">
              <w:rPr>
                <w:rFonts w:ascii="Arial" w:eastAsia="Arial" w:hAnsi="Arial" w:cs="Arial"/>
                <w:color w:val="2A2A2A"/>
                <w:position w:val="3"/>
                <w:sz w:val="20"/>
                <w:szCs w:val="20"/>
              </w:rPr>
              <w:t>Clinic Cancellations</w:t>
            </w:r>
            <w:r w:rsidR="00B01FC2" w:rsidRPr="00177756">
              <w:rPr>
                <w:rFonts w:ascii="Arial" w:eastAsia="Arial" w:hAnsi="Arial" w:cs="Arial"/>
                <w:color w:val="2A2A2A"/>
                <w:position w:val="3"/>
                <w:sz w:val="20"/>
                <w:szCs w:val="20"/>
              </w:rPr>
              <w:t xml:space="preserve"> with greater than </w:t>
            </w:r>
            <w:r w:rsidR="00E13559">
              <w:rPr>
                <w:rFonts w:ascii="Arial" w:eastAsia="Arial" w:hAnsi="Arial" w:cs="Arial"/>
                <w:color w:val="2A2A2A"/>
                <w:position w:val="3"/>
                <w:sz w:val="20"/>
                <w:szCs w:val="20"/>
              </w:rPr>
              <w:t>90</w:t>
            </w:r>
            <w:r w:rsidR="00B01FC2" w:rsidRPr="00177756">
              <w:rPr>
                <w:rFonts w:ascii="Arial" w:eastAsia="Arial" w:hAnsi="Arial" w:cs="Arial"/>
                <w:color w:val="2A2A2A"/>
                <w:position w:val="3"/>
                <w:sz w:val="20"/>
                <w:szCs w:val="20"/>
              </w:rPr>
              <w:t>-day notice</w:t>
            </w:r>
          </w:p>
        </w:tc>
      </w:tr>
      <w:tr w:rsidR="00253FFA" w:rsidRPr="00177756" w14:paraId="1C9E497F" w14:textId="77777777" w:rsidTr="00B01FC2">
        <w:tc>
          <w:tcPr>
            <w:tcW w:w="2026" w:type="dxa"/>
            <w:tcBorders>
              <w:top w:val="single" w:sz="4" w:space="0" w:color="auto"/>
              <w:left w:val="single" w:sz="4" w:space="0" w:color="auto"/>
              <w:right w:val="single" w:sz="4" w:space="0" w:color="auto"/>
            </w:tcBorders>
            <w:vAlign w:val="center"/>
          </w:tcPr>
          <w:p w14:paraId="1B9B37AB" w14:textId="77777777" w:rsidR="00253FFA" w:rsidRPr="00177756" w:rsidRDefault="00253FFA" w:rsidP="001220CF">
            <w:pPr>
              <w:tabs>
                <w:tab w:val="left" w:pos="1920"/>
              </w:tabs>
              <w:ind w:right="620"/>
              <w:jc w:val="center"/>
              <w:rPr>
                <w:rFonts w:ascii="Arial" w:hAnsi="Arial" w:cs="Arial"/>
                <w:sz w:val="20"/>
                <w:szCs w:val="20"/>
              </w:rPr>
            </w:pPr>
            <w:r w:rsidRPr="00177756">
              <w:rPr>
                <w:rFonts w:ascii="Arial" w:hAnsi="Arial" w:cs="Arial"/>
                <w:sz w:val="20"/>
                <w:szCs w:val="20"/>
              </w:rPr>
              <w:t>Provider</w:t>
            </w:r>
          </w:p>
        </w:tc>
        <w:tc>
          <w:tcPr>
            <w:tcW w:w="8568" w:type="dxa"/>
            <w:gridSpan w:val="2"/>
            <w:tcBorders>
              <w:top w:val="single" w:sz="4" w:space="0" w:color="auto"/>
              <w:left w:val="single" w:sz="4" w:space="0" w:color="auto"/>
              <w:bottom w:val="single" w:sz="4" w:space="0" w:color="auto"/>
              <w:right w:val="single" w:sz="4" w:space="0" w:color="auto"/>
            </w:tcBorders>
            <w:vAlign w:val="center"/>
          </w:tcPr>
          <w:p w14:paraId="2CB36514" w14:textId="77777777" w:rsidR="00253FFA" w:rsidRPr="00177756" w:rsidRDefault="00253FFA" w:rsidP="00253FFA">
            <w:pPr>
              <w:numPr>
                <w:ilvl w:val="0"/>
                <w:numId w:val="4"/>
              </w:numPr>
              <w:spacing w:after="160" w:line="259" w:lineRule="auto"/>
              <w:rPr>
                <w:rFonts w:ascii="Arial" w:hAnsi="Arial" w:cs="Arial"/>
                <w:sz w:val="20"/>
                <w:szCs w:val="20"/>
              </w:rPr>
            </w:pPr>
            <w:r w:rsidRPr="00177756">
              <w:rPr>
                <w:rFonts w:ascii="Arial" w:hAnsi="Arial" w:cs="Arial"/>
                <w:sz w:val="20"/>
                <w:szCs w:val="20"/>
              </w:rPr>
              <w:t>Cancellations</w:t>
            </w:r>
            <w:r w:rsidR="00CF14A3" w:rsidRPr="00177756">
              <w:rPr>
                <w:rFonts w:ascii="Arial" w:hAnsi="Arial" w:cs="Arial"/>
                <w:sz w:val="20"/>
                <w:szCs w:val="20"/>
              </w:rPr>
              <w:t>/Change</w:t>
            </w:r>
            <w:r w:rsidRPr="00177756">
              <w:rPr>
                <w:rFonts w:ascii="Arial" w:hAnsi="Arial" w:cs="Arial"/>
                <w:sz w:val="20"/>
                <w:szCs w:val="20"/>
              </w:rPr>
              <w:t xml:space="preserve"> greater than 90 days must have the </w:t>
            </w:r>
            <w:r w:rsidR="00177756" w:rsidRPr="00177756">
              <w:rPr>
                <w:rFonts w:ascii="Arial" w:hAnsi="Arial" w:cs="Arial"/>
                <w:sz w:val="20"/>
                <w:szCs w:val="20"/>
              </w:rPr>
              <w:t xml:space="preserve">Provider Clinic Cancellation </w:t>
            </w:r>
            <w:r w:rsidRPr="00177756">
              <w:rPr>
                <w:rFonts w:ascii="Arial" w:hAnsi="Arial" w:cs="Arial"/>
                <w:sz w:val="20"/>
                <w:szCs w:val="20"/>
              </w:rPr>
              <w:t>form submitted and signed off by</w:t>
            </w:r>
            <w:r w:rsidR="00A96BEE" w:rsidRPr="00177756">
              <w:rPr>
                <w:rFonts w:ascii="Arial" w:hAnsi="Arial" w:cs="Arial"/>
                <w:sz w:val="20"/>
                <w:szCs w:val="20"/>
              </w:rPr>
              <w:t>:</w:t>
            </w:r>
          </w:p>
          <w:p w14:paraId="79396E74" w14:textId="77777777" w:rsidR="00253FFA" w:rsidRPr="00177756" w:rsidRDefault="00A96BEE" w:rsidP="00A96BEE">
            <w:pPr>
              <w:numPr>
                <w:ilvl w:val="1"/>
                <w:numId w:val="4"/>
              </w:numPr>
              <w:spacing w:after="160" w:line="259" w:lineRule="auto"/>
              <w:rPr>
                <w:rFonts w:ascii="Arial" w:hAnsi="Arial" w:cs="Arial"/>
                <w:sz w:val="20"/>
                <w:szCs w:val="20"/>
              </w:rPr>
            </w:pPr>
            <w:r w:rsidRPr="00177756">
              <w:rPr>
                <w:rFonts w:ascii="Arial" w:hAnsi="Arial" w:cs="Arial"/>
                <w:sz w:val="20"/>
                <w:szCs w:val="20"/>
              </w:rPr>
              <w:t>Clinic Director of Operations</w:t>
            </w:r>
          </w:p>
          <w:p w14:paraId="2B4F4F34" w14:textId="77777777" w:rsidR="00A96BEE" w:rsidRPr="00177756" w:rsidRDefault="00A96BEE" w:rsidP="00A96BEE">
            <w:pPr>
              <w:numPr>
                <w:ilvl w:val="1"/>
                <w:numId w:val="4"/>
              </w:numPr>
              <w:spacing w:after="160" w:line="259" w:lineRule="auto"/>
              <w:rPr>
                <w:rFonts w:ascii="Arial" w:hAnsi="Arial" w:cs="Arial"/>
                <w:sz w:val="20"/>
                <w:szCs w:val="20"/>
              </w:rPr>
            </w:pPr>
            <w:r w:rsidRPr="00177756">
              <w:rPr>
                <w:rFonts w:ascii="Arial" w:hAnsi="Arial" w:cs="Arial"/>
                <w:sz w:val="20"/>
                <w:szCs w:val="20"/>
              </w:rPr>
              <w:t>Department Administrator</w:t>
            </w:r>
          </w:p>
        </w:tc>
      </w:tr>
      <w:tr w:rsidR="00B13ABF" w:rsidRPr="00177756" w14:paraId="66C02596" w14:textId="77777777" w:rsidTr="00B13ABF">
        <w:tc>
          <w:tcPr>
            <w:tcW w:w="2026" w:type="dxa"/>
            <w:tcBorders>
              <w:left w:val="single" w:sz="4" w:space="0" w:color="auto"/>
              <w:right w:val="single" w:sz="4" w:space="0" w:color="auto"/>
            </w:tcBorders>
            <w:vAlign w:val="center"/>
          </w:tcPr>
          <w:p w14:paraId="4EE4A641" w14:textId="77777777" w:rsidR="00B13ABF" w:rsidRPr="00177756" w:rsidRDefault="00B13ABF" w:rsidP="00B13ABF">
            <w:pPr>
              <w:tabs>
                <w:tab w:val="left" w:pos="1920"/>
              </w:tabs>
              <w:ind w:right="620"/>
              <w:jc w:val="center"/>
              <w:rPr>
                <w:rFonts w:ascii="Arial" w:hAnsi="Arial" w:cs="Arial"/>
                <w:sz w:val="20"/>
                <w:szCs w:val="20"/>
              </w:rPr>
            </w:pPr>
            <w:r w:rsidRPr="00177756">
              <w:rPr>
                <w:rFonts w:ascii="Arial" w:hAnsi="Arial" w:cs="Arial"/>
                <w:sz w:val="20"/>
                <w:szCs w:val="20"/>
              </w:rPr>
              <w:t>Centralized Scheduler</w:t>
            </w:r>
            <w:r w:rsidR="00EB6308">
              <w:rPr>
                <w:rFonts w:ascii="Arial" w:hAnsi="Arial" w:cs="Arial"/>
                <w:sz w:val="20"/>
                <w:szCs w:val="20"/>
              </w:rPr>
              <w:t xml:space="preserve"> (PC)</w:t>
            </w:r>
          </w:p>
        </w:tc>
        <w:tc>
          <w:tcPr>
            <w:tcW w:w="8568" w:type="dxa"/>
            <w:gridSpan w:val="2"/>
            <w:tcBorders>
              <w:top w:val="single" w:sz="4" w:space="0" w:color="auto"/>
              <w:left w:val="single" w:sz="4" w:space="0" w:color="auto"/>
              <w:bottom w:val="single" w:sz="4" w:space="0" w:color="auto"/>
              <w:right w:val="single" w:sz="4" w:space="0" w:color="auto"/>
            </w:tcBorders>
            <w:vAlign w:val="center"/>
          </w:tcPr>
          <w:p w14:paraId="34CAE501" w14:textId="77777777" w:rsidR="00B13ABF" w:rsidRPr="00177756" w:rsidRDefault="00B13ABF" w:rsidP="00B13ABF">
            <w:pPr>
              <w:pStyle w:val="ListParagraph"/>
              <w:numPr>
                <w:ilvl w:val="0"/>
                <w:numId w:val="4"/>
              </w:numPr>
              <w:tabs>
                <w:tab w:val="left" w:pos="1920"/>
              </w:tabs>
              <w:spacing w:after="240" w:line="285" w:lineRule="auto"/>
              <w:ind w:right="619"/>
              <w:rPr>
                <w:rFonts w:ascii="Arial" w:eastAsia="Arial" w:hAnsi="Arial" w:cs="Arial"/>
                <w:color w:val="2A2A2A"/>
                <w:position w:val="3"/>
                <w:sz w:val="20"/>
                <w:szCs w:val="20"/>
              </w:rPr>
            </w:pPr>
            <w:r w:rsidRPr="00177756">
              <w:rPr>
                <w:rFonts w:ascii="Arial" w:eastAsia="Arial" w:hAnsi="Arial" w:cs="Arial"/>
                <w:color w:val="2A2A2A"/>
                <w:position w:val="3"/>
                <w:sz w:val="20"/>
                <w:szCs w:val="20"/>
              </w:rPr>
              <w:t>Update the Provider Schedule</w:t>
            </w:r>
          </w:p>
        </w:tc>
      </w:tr>
      <w:tr w:rsidR="00EB6308" w:rsidRPr="00177756" w14:paraId="7D064255" w14:textId="77777777" w:rsidTr="00EB6308">
        <w:tc>
          <w:tcPr>
            <w:tcW w:w="2026" w:type="dxa"/>
            <w:vMerge w:val="restart"/>
            <w:tcBorders>
              <w:left w:val="single" w:sz="4" w:space="0" w:color="auto"/>
              <w:right w:val="single" w:sz="4" w:space="0" w:color="auto"/>
            </w:tcBorders>
            <w:vAlign w:val="center"/>
          </w:tcPr>
          <w:p w14:paraId="746EDD9B" w14:textId="77777777" w:rsidR="00EB6308" w:rsidRPr="00177756" w:rsidRDefault="00EB6308" w:rsidP="00B13ABF">
            <w:pPr>
              <w:tabs>
                <w:tab w:val="left" w:pos="1920"/>
              </w:tabs>
              <w:ind w:right="620"/>
              <w:jc w:val="center"/>
              <w:rPr>
                <w:rFonts w:ascii="Arial" w:hAnsi="Arial" w:cs="Arial"/>
                <w:sz w:val="20"/>
                <w:szCs w:val="20"/>
              </w:rPr>
            </w:pPr>
            <w:r w:rsidRPr="00177756">
              <w:rPr>
                <w:rFonts w:ascii="Arial" w:hAnsi="Arial" w:cs="Arial"/>
                <w:sz w:val="20"/>
                <w:szCs w:val="20"/>
              </w:rPr>
              <w:t>Team Member</w:t>
            </w:r>
          </w:p>
        </w:tc>
        <w:tc>
          <w:tcPr>
            <w:tcW w:w="8568" w:type="dxa"/>
            <w:gridSpan w:val="2"/>
            <w:tcBorders>
              <w:top w:val="single" w:sz="4" w:space="0" w:color="auto"/>
              <w:left w:val="single" w:sz="4" w:space="0" w:color="auto"/>
              <w:bottom w:val="single" w:sz="4" w:space="0" w:color="auto"/>
              <w:right w:val="single" w:sz="4" w:space="0" w:color="auto"/>
            </w:tcBorders>
            <w:vAlign w:val="center"/>
          </w:tcPr>
          <w:p w14:paraId="5C3875A6" w14:textId="7812EF3E" w:rsidR="00EB6308" w:rsidRPr="00177756" w:rsidRDefault="00EB6308" w:rsidP="00B13ABF">
            <w:pPr>
              <w:pStyle w:val="ListParagraph"/>
              <w:numPr>
                <w:ilvl w:val="0"/>
                <w:numId w:val="4"/>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Contact any patient a</w:t>
            </w:r>
            <w:r w:rsidRPr="00177756">
              <w:rPr>
                <w:rFonts w:ascii="Arial" w:eastAsia="Arial" w:hAnsi="Arial" w:cs="Arial"/>
                <w:color w:val="2A2A2A"/>
                <w:position w:val="3"/>
                <w:sz w:val="20"/>
                <w:szCs w:val="20"/>
              </w:rPr>
              <w:t>ffected by the change. (</w:t>
            </w:r>
            <w:r w:rsidR="00F65603">
              <w:rPr>
                <w:rFonts w:ascii="Arial" w:eastAsia="Arial" w:hAnsi="Arial" w:cs="Arial"/>
                <w:color w:val="2A2A2A"/>
                <w:position w:val="3"/>
                <w:sz w:val="20"/>
                <w:szCs w:val="20"/>
              </w:rPr>
              <w:t>Access Center</w:t>
            </w:r>
            <w:r w:rsidRPr="00177756">
              <w:rPr>
                <w:rFonts w:ascii="Arial" w:eastAsia="Arial" w:hAnsi="Arial" w:cs="Arial"/>
                <w:color w:val="2A2A2A"/>
                <w:position w:val="3"/>
                <w:sz w:val="20"/>
                <w:szCs w:val="20"/>
              </w:rPr>
              <w:t xml:space="preserve"> will perform this task for any Provider partnering with them)</w:t>
            </w:r>
          </w:p>
        </w:tc>
      </w:tr>
      <w:tr w:rsidR="00EB6308" w:rsidRPr="00177756" w14:paraId="5DA41E9A" w14:textId="77777777" w:rsidTr="00B01FC2">
        <w:tc>
          <w:tcPr>
            <w:tcW w:w="2026" w:type="dxa"/>
            <w:vMerge/>
            <w:tcBorders>
              <w:left w:val="single" w:sz="4" w:space="0" w:color="auto"/>
              <w:bottom w:val="single" w:sz="4" w:space="0" w:color="auto"/>
              <w:right w:val="single" w:sz="4" w:space="0" w:color="auto"/>
            </w:tcBorders>
            <w:vAlign w:val="center"/>
          </w:tcPr>
          <w:p w14:paraId="742BBFB2" w14:textId="77777777" w:rsidR="00EB6308" w:rsidRPr="00177756" w:rsidRDefault="00EB6308" w:rsidP="00B13ABF">
            <w:pPr>
              <w:tabs>
                <w:tab w:val="left" w:pos="1920"/>
              </w:tabs>
              <w:ind w:right="620"/>
              <w:jc w:val="center"/>
              <w:rPr>
                <w:rFonts w:ascii="Arial" w:hAnsi="Arial" w:cs="Arial"/>
                <w:sz w:val="20"/>
                <w:szCs w:val="20"/>
              </w:rPr>
            </w:pPr>
          </w:p>
        </w:tc>
        <w:tc>
          <w:tcPr>
            <w:tcW w:w="8568" w:type="dxa"/>
            <w:gridSpan w:val="2"/>
            <w:tcBorders>
              <w:top w:val="single" w:sz="4" w:space="0" w:color="auto"/>
              <w:left w:val="single" w:sz="4" w:space="0" w:color="auto"/>
              <w:bottom w:val="single" w:sz="4" w:space="0" w:color="auto"/>
              <w:right w:val="single" w:sz="4" w:space="0" w:color="auto"/>
            </w:tcBorders>
            <w:vAlign w:val="center"/>
          </w:tcPr>
          <w:p w14:paraId="4D660394" w14:textId="7A7634B1" w:rsidR="00EB6308" w:rsidRPr="00177756" w:rsidRDefault="00EB6308" w:rsidP="00B13ABF">
            <w:pPr>
              <w:pStyle w:val="ListParagraph"/>
              <w:numPr>
                <w:ilvl w:val="0"/>
                <w:numId w:val="4"/>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 xml:space="preserve">In the event </w:t>
            </w:r>
            <w:r w:rsidR="00F65603">
              <w:rPr>
                <w:rFonts w:ascii="Arial" w:eastAsia="Arial" w:hAnsi="Arial" w:cs="Arial"/>
                <w:color w:val="2A2A2A"/>
                <w:position w:val="3"/>
                <w:sz w:val="20"/>
                <w:szCs w:val="20"/>
              </w:rPr>
              <w:t xml:space="preserve">the Access Center </w:t>
            </w:r>
            <w:r>
              <w:rPr>
                <w:rFonts w:ascii="Arial" w:eastAsia="Arial" w:hAnsi="Arial" w:cs="Arial"/>
                <w:color w:val="2A2A2A"/>
                <w:position w:val="3"/>
                <w:sz w:val="20"/>
                <w:szCs w:val="20"/>
              </w:rPr>
              <w:t>is unable to verbally communicate the cancellation to the patient</w:t>
            </w:r>
            <w:r w:rsidR="008A71D4">
              <w:rPr>
                <w:rFonts w:ascii="Arial" w:eastAsia="Arial" w:hAnsi="Arial" w:cs="Arial"/>
                <w:color w:val="2A2A2A"/>
                <w:position w:val="3"/>
                <w:sz w:val="20"/>
                <w:szCs w:val="20"/>
              </w:rPr>
              <w:t>,</w:t>
            </w:r>
            <w:r>
              <w:rPr>
                <w:rFonts w:ascii="Arial" w:eastAsia="Arial" w:hAnsi="Arial" w:cs="Arial"/>
                <w:color w:val="2A2A2A"/>
                <w:position w:val="3"/>
                <w:sz w:val="20"/>
                <w:szCs w:val="20"/>
              </w:rPr>
              <w:t xml:space="preserve"> the Clinic will be notified in case the patient arrives for the appointment.</w:t>
            </w:r>
          </w:p>
        </w:tc>
      </w:tr>
    </w:tbl>
    <w:p w14:paraId="7C36F1FA" w14:textId="77777777" w:rsidR="005F665E" w:rsidRPr="00177756" w:rsidRDefault="005F665E" w:rsidP="005F665E">
      <w:pPr>
        <w:tabs>
          <w:tab w:val="left" w:pos="1920"/>
        </w:tabs>
        <w:ind w:left="1929" w:right="620" w:hanging="1721"/>
        <w:jc w:val="both"/>
        <w:rPr>
          <w:rFonts w:ascii="Arial" w:hAnsi="Arial" w:cs="Arial"/>
          <w:b/>
          <w:sz w:val="20"/>
          <w:szCs w:val="20"/>
        </w:rPr>
      </w:pPr>
    </w:p>
    <w:p w14:paraId="62EE0392" w14:textId="77777777" w:rsidR="00AD363D" w:rsidRPr="00177756" w:rsidRDefault="00AD363D" w:rsidP="005F665E">
      <w:pPr>
        <w:tabs>
          <w:tab w:val="left" w:pos="1920"/>
        </w:tabs>
        <w:ind w:left="1929" w:right="620" w:hanging="1721"/>
        <w:jc w:val="both"/>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025"/>
        <w:gridCol w:w="270"/>
        <w:gridCol w:w="8298"/>
      </w:tblGrid>
      <w:tr w:rsidR="008C6DB4" w:rsidRPr="00177756" w14:paraId="178B4596" w14:textId="77777777" w:rsidTr="000E1DCD">
        <w:tc>
          <w:tcPr>
            <w:tcW w:w="2025" w:type="dxa"/>
            <w:tcBorders>
              <w:bottom w:val="single" w:sz="4" w:space="0" w:color="auto"/>
              <w:right w:val="nil"/>
            </w:tcBorders>
            <w:shd w:val="clear" w:color="auto" w:fill="F2F2F2" w:themeFill="background1" w:themeFillShade="F2"/>
          </w:tcPr>
          <w:p w14:paraId="600BECB3" w14:textId="77777777" w:rsidR="008C6DB4" w:rsidRPr="00177756" w:rsidRDefault="008C6DB4" w:rsidP="006C501C">
            <w:pPr>
              <w:tabs>
                <w:tab w:val="left" w:pos="1920"/>
              </w:tabs>
              <w:ind w:right="620"/>
              <w:jc w:val="right"/>
              <w:rPr>
                <w:rFonts w:ascii="Arial" w:hAnsi="Arial" w:cs="Arial"/>
                <w:b/>
                <w:sz w:val="20"/>
                <w:szCs w:val="20"/>
              </w:rPr>
            </w:pPr>
            <w:r w:rsidRPr="00177756">
              <w:rPr>
                <w:rFonts w:ascii="Arial" w:hAnsi="Arial" w:cs="Arial"/>
                <w:b/>
                <w:sz w:val="20"/>
                <w:szCs w:val="20"/>
              </w:rPr>
              <w:t>Procedure:</w:t>
            </w:r>
          </w:p>
        </w:tc>
        <w:tc>
          <w:tcPr>
            <w:tcW w:w="270" w:type="dxa"/>
            <w:tcBorders>
              <w:left w:val="nil"/>
              <w:bottom w:val="single" w:sz="4" w:space="0" w:color="auto"/>
              <w:right w:val="nil"/>
            </w:tcBorders>
            <w:shd w:val="clear" w:color="auto" w:fill="F2F2F2" w:themeFill="background1" w:themeFillShade="F2"/>
          </w:tcPr>
          <w:p w14:paraId="4484881D" w14:textId="77777777" w:rsidR="008C6DB4" w:rsidRPr="00177756" w:rsidRDefault="008C6DB4" w:rsidP="00E13559">
            <w:pPr>
              <w:tabs>
                <w:tab w:val="left" w:pos="1920"/>
              </w:tabs>
              <w:ind w:right="620"/>
              <w:jc w:val="both"/>
              <w:rPr>
                <w:rFonts w:ascii="Arial" w:hAnsi="Arial" w:cs="Arial"/>
                <w:b/>
                <w:sz w:val="20"/>
                <w:szCs w:val="20"/>
              </w:rPr>
            </w:pPr>
          </w:p>
        </w:tc>
        <w:tc>
          <w:tcPr>
            <w:tcW w:w="8298" w:type="dxa"/>
            <w:tcBorders>
              <w:left w:val="nil"/>
              <w:bottom w:val="single" w:sz="4" w:space="0" w:color="auto"/>
            </w:tcBorders>
            <w:shd w:val="clear" w:color="auto" w:fill="F2F2F2" w:themeFill="background1" w:themeFillShade="F2"/>
            <w:vAlign w:val="center"/>
          </w:tcPr>
          <w:p w14:paraId="2B668865" w14:textId="77777777" w:rsidR="008C6DB4" w:rsidRPr="00177756" w:rsidRDefault="00E701A5" w:rsidP="00054F80">
            <w:pPr>
              <w:tabs>
                <w:tab w:val="left" w:pos="1920"/>
              </w:tabs>
              <w:spacing w:line="285" w:lineRule="auto"/>
              <w:ind w:left="1929" w:right="620" w:hanging="1721"/>
              <w:jc w:val="center"/>
              <w:rPr>
                <w:rFonts w:ascii="Arial" w:eastAsia="Arial" w:hAnsi="Arial" w:cs="Arial"/>
                <w:b/>
                <w:color w:val="2A2A2A"/>
                <w:position w:val="3"/>
                <w:sz w:val="20"/>
                <w:szCs w:val="20"/>
              </w:rPr>
            </w:pPr>
            <w:r w:rsidRPr="00177756">
              <w:rPr>
                <w:rFonts w:ascii="Arial" w:eastAsia="Arial" w:hAnsi="Arial" w:cs="Arial"/>
                <w:b/>
                <w:color w:val="2A2A2A"/>
                <w:position w:val="3"/>
                <w:sz w:val="20"/>
                <w:szCs w:val="20"/>
              </w:rPr>
              <w:t>Short Notice Clinic Cancellation</w:t>
            </w:r>
          </w:p>
        </w:tc>
      </w:tr>
      <w:tr w:rsidR="008C6DB4" w:rsidRPr="00177756" w14:paraId="5218A668" w14:textId="77777777" w:rsidTr="000E1DCD">
        <w:tc>
          <w:tcPr>
            <w:tcW w:w="2025" w:type="dxa"/>
            <w:tcBorders>
              <w:left w:val="nil"/>
              <w:bottom w:val="single" w:sz="4" w:space="0" w:color="auto"/>
              <w:right w:val="nil"/>
            </w:tcBorders>
          </w:tcPr>
          <w:p w14:paraId="54F95C7D" w14:textId="77777777" w:rsidR="008C6DB4" w:rsidRPr="00177756" w:rsidRDefault="008C6DB4" w:rsidP="00E13559">
            <w:pPr>
              <w:tabs>
                <w:tab w:val="left" w:pos="1920"/>
              </w:tabs>
              <w:ind w:right="620"/>
              <w:jc w:val="both"/>
              <w:rPr>
                <w:rFonts w:ascii="Arial" w:hAnsi="Arial" w:cs="Arial"/>
                <w:b/>
                <w:sz w:val="20"/>
                <w:szCs w:val="20"/>
              </w:rPr>
            </w:pPr>
          </w:p>
        </w:tc>
        <w:tc>
          <w:tcPr>
            <w:tcW w:w="270" w:type="dxa"/>
            <w:tcBorders>
              <w:left w:val="nil"/>
              <w:bottom w:val="single" w:sz="4" w:space="0" w:color="auto"/>
              <w:right w:val="nil"/>
            </w:tcBorders>
          </w:tcPr>
          <w:p w14:paraId="7D5E0ECF" w14:textId="77777777" w:rsidR="008C6DB4" w:rsidRPr="00177756" w:rsidRDefault="008C6DB4" w:rsidP="00E13559">
            <w:pPr>
              <w:tabs>
                <w:tab w:val="left" w:pos="1920"/>
              </w:tabs>
              <w:ind w:right="620"/>
              <w:jc w:val="both"/>
              <w:rPr>
                <w:rFonts w:ascii="Arial" w:hAnsi="Arial" w:cs="Arial"/>
                <w:b/>
                <w:sz w:val="20"/>
                <w:szCs w:val="20"/>
              </w:rPr>
            </w:pPr>
          </w:p>
        </w:tc>
        <w:tc>
          <w:tcPr>
            <w:tcW w:w="8298" w:type="dxa"/>
            <w:tcBorders>
              <w:left w:val="nil"/>
              <w:bottom w:val="single" w:sz="4" w:space="0" w:color="auto"/>
              <w:right w:val="nil"/>
            </w:tcBorders>
          </w:tcPr>
          <w:p w14:paraId="1C6B0E84" w14:textId="77777777" w:rsidR="008C6DB4" w:rsidRPr="00177756" w:rsidRDefault="008C6DB4" w:rsidP="00E13559">
            <w:pPr>
              <w:tabs>
                <w:tab w:val="left" w:pos="1920"/>
              </w:tabs>
              <w:spacing w:line="285" w:lineRule="auto"/>
              <w:ind w:left="1929" w:right="620" w:hanging="1721"/>
              <w:jc w:val="both"/>
              <w:rPr>
                <w:rFonts w:ascii="Arial" w:eastAsia="Arial" w:hAnsi="Arial" w:cs="Arial"/>
                <w:color w:val="2A2A2A"/>
                <w:position w:val="3"/>
                <w:sz w:val="20"/>
                <w:szCs w:val="20"/>
              </w:rPr>
            </w:pPr>
          </w:p>
        </w:tc>
      </w:tr>
      <w:tr w:rsidR="001220CF" w:rsidRPr="00177756" w14:paraId="4367BB86" w14:textId="77777777" w:rsidTr="000E1DCD">
        <w:trPr>
          <w:trHeight w:val="485"/>
        </w:trPr>
        <w:tc>
          <w:tcPr>
            <w:tcW w:w="2025" w:type="dxa"/>
            <w:tcBorders>
              <w:top w:val="single" w:sz="4" w:space="0" w:color="auto"/>
              <w:left w:val="single" w:sz="4" w:space="0" w:color="auto"/>
              <w:bottom w:val="single" w:sz="4" w:space="0" w:color="auto"/>
              <w:right w:val="single" w:sz="4" w:space="0" w:color="auto"/>
            </w:tcBorders>
            <w:vAlign w:val="bottom"/>
          </w:tcPr>
          <w:p w14:paraId="16B4D66D" w14:textId="77777777" w:rsidR="001220CF" w:rsidRPr="00177756" w:rsidRDefault="001220CF" w:rsidP="001220CF">
            <w:pPr>
              <w:tabs>
                <w:tab w:val="left" w:pos="1920"/>
              </w:tabs>
              <w:spacing w:after="240"/>
              <w:ind w:right="619"/>
              <w:rPr>
                <w:rFonts w:ascii="Arial" w:hAnsi="Arial" w:cs="Arial"/>
                <w:b/>
                <w:sz w:val="20"/>
                <w:szCs w:val="20"/>
              </w:rPr>
            </w:pPr>
            <w:r w:rsidRPr="00177756">
              <w:rPr>
                <w:rFonts w:ascii="Arial" w:hAnsi="Arial" w:cs="Arial"/>
                <w:b/>
                <w:sz w:val="20"/>
                <w:szCs w:val="20"/>
              </w:rPr>
              <w:t>Responsible Party:</w:t>
            </w:r>
          </w:p>
        </w:tc>
        <w:tc>
          <w:tcPr>
            <w:tcW w:w="8568" w:type="dxa"/>
            <w:gridSpan w:val="2"/>
            <w:tcBorders>
              <w:top w:val="single" w:sz="4" w:space="0" w:color="auto"/>
              <w:left w:val="single" w:sz="4" w:space="0" w:color="auto"/>
              <w:bottom w:val="single" w:sz="4" w:space="0" w:color="auto"/>
              <w:right w:val="single" w:sz="4" w:space="0" w:color="auto"/>
            </w:tcBorders>
            <w:vAlign w:val="bottom"/>
          </w:tcPr>
          <w:p w14:paraId="3292C3A1" w14:textId="116081DA" w:rsidR="001220CF" w:rsidRPr="00177756" w:rsidRDefault="00E701A5" w:rsidP="009751F9">
            <w:pPr>
              <w:tabs>
                <w:tab w:val="left" w:pos="1920"/>
              </w:tabs>
              <w:spacing w:after="240" w:line="285" w:lineRule="auto"/>
              <w:ind w:right="619"/>
              <w:jc w:val="both"/>
              <w:rPr>
                <w:rFonts w:ascii="Arial" w:eastAsia="Arial" w:hAnsi="Arial" w:cs="Arial"/>
                <w:color w:val="2A2A2A"/>
                <w:position w:val="3"/>
                <w:sz w:val="20"/>
                <w:szCs w:val="20"/>
              </w:rPr>
            </w:pPr>
            <w:r w:rsidRPr="00177756">
              <w:rPr>
                <w:rFonts w:ascii="Arial" w:eastAsia="Arial" w:hAnsi="Arial" w:cs="Arial"/>
                <w:color w:val="2A2A2A"/>
                <w:position w:val="3"/>
                <w:sz w:val="20"/>
                <w:szCs w:val="20"/>
              </w:rPr>
              <w:t>Clinic Cancellations</w:t>
            </w:r>
            <w:r w:rsidR="00A96BEE" w:rsidRPr="00177756">
              <w:rPr>
                <w:rFonts w:ascii="Arial" w:eastAsia="Arial" w:hAnsi="Arial" w:cs="Arial"/>
                <w:color w:val="2A2A2A"/>
                <w:position w:val="3"/>
                <w:sz w:val="20"/>
                <w:szCs w:val="20"/>
              </w:rPr>
              <w:t xml:space="preserve"> with less than </w:t>
            </w:r>
            <w:r w:rsidR="00E13559">
              <w:rPr>
                <w:rFonts w:ascii="Arial" w:eastAsia="Arial" w:hAnsi="Arial" w:cs="Arial"/>
                <w:color w:val="2A2A2A"/>
                <w:position w:val="3"/>
                <w:sz w:val="20"/>
                <w:szCs w:val="20"/>
              </w:rPr>
              <w:t>90</w:t>
            </w:r>
            <w:r w:rsidR="00A96BEE" w:rsidRPr="00177756">
              <w:rPr>
                <w:rFonts w:ascii="Arial" w:eastAsia="Arial" w:hAnsi="Arial" w:cs="Arial"/>
                <w:color w:val="2A2A2A"/>
                <w:position w:val="3"/>
                <w:sz w:val="20"/>
                <w:szCs w:val="20"/>
              </w:rPr>
              <w:t xml:space="preserve">-day notice is not permitted except </w:t>
            </w:r>
            <w:r w:rsidR="006B7679" w:rsidRPr="00177756">
              <w:rPr>
                <w:rFonts w:ascii="Arial" w:eastAsia="Arial" w:hAnsi="Arial" w:cs="Arial"/>
                <w:color w:val="2A2A2A"/>
                <w:position w:val="3"/>
                <w:sz w:val="20"/>
                <w:szCs w:val="20"/>
              </w:rPr>
              <w:t>wit</w:t>
            </w:r>
            <w:r w:rsidR="009751F9" w:rsidRPr="00177756">
              <w:rPr>
                <w:rFonts w:ascii="Arial" w:eastAsia="Arial" w:hAnsi="Arial" w:cs="Arial"/>
                <w:color w:val="2A2A2A"/>
                <w:position w:val="3"/>
                <w:sz w:val="20"/>
                <w:szCs w:val="20"/>
              </w:rPr>
              <w:t>h advance written approval from</w:t>
            </w:r>
            <w:r w:rsidR="008A71D4">
              <w:rPr>
                <w:rFonts w:ascii="Arial" w:eastAsia="Arial" w:hAnsi="Arial" w:cs="Arial"/>
                <w:color w:val="2A2A2A"/>
                <w:position w:val="3"/>
                <w:sz w:val="20"/>
                <w:szCs w:val="20"/>
              </w:rPr>
              <w:t xml:space="preserve"> leadership</w:t>
            </w:r>
            <w:r w:rsidR="000E1DCD">
              <w:rPr>
                <w:rFonts w:ascii="Arial" w:eastAsia="Arial" w:hAnsi="Arial" w:cs="Arial"/>
                <w:color w:val="2A2A2A"/>
                <w:position w:val="3"/>
                <w:sz w:val="20"/>
                <w:szCs w:val="20"/>
              </w:rPr>
              <w:t>:</w:t>
            </w:r>
            <w:r w:rsidR="009751F9" w:rsidRPr="00177756">
              <w:rPr>
                <w:rFonts w:ascii="Arial" w:eastAsia="Arial" w:hAnsi="Arial" w:cs="Arial"/>
                <w:color w:val="2A2A2A"/>
                <w:position w:val="3"/>
                <w:sz w:val="20"/>
                <w:szCs w:val="20"/>
              </w:rPr>
              <w:t xml:space="preserve"> (cancellations of an emergency nature will be </w:t>
            </w:r>
            <w:r w:rsidR="000E1DCD">
              <w:rPr>
                <w:rFonts w:ascii="Arial" w:eastAsia="Arial" w:hAnsi="Arial" w:cs="Arial"/>
                <w:color w:val="2A2A2A"/>
                <w:position w:val="3"/>
                <w:sz w:val="20"/>
                <w:szCs w:val="20"/>
              </w:rPr>
              <w:t>handled on an individual basis)</w:t>
            </w:r>
          </w:p>
        </w:tc>
      </w:tr>
      <w:tr w:rsidR="00D50B7D" w:rsidRPr="00177756" w14:paraId="7B3AC762" w14:textId="77777777" w:rsidTr="000E1DCD">
        <w:tc>
          <w:tcPr>
            <w:tcW w:w="2025" w:type="dxa"/>
            <w:vMerge w:val="restart"/>
            <w:tcBorders>
              <w:top w:val="single" w:sz="4" w:space="0" w:color="auto"/>
              <w:left w:val="single" w:sz="4" w:space="0" w:color="auto"/>
              <w:right w:val="single" w:sz="4" w:space="0" w:color="auto"/>
            </w:tcBorders>
            <w:vAlign w:val="center"/>
          </w:tcPr>
          <w:p w14:paraId="7D91DAD1" w14:textId="77777777" w:rsidR="00D50B7D" w:rsidRPr="00177756" w:rsidRDefault="00D50B7D" w:rsidP="001220CF">
            <w:pPr>
              <w:tabs>
                <w:tab w:val="left" w:pos="1920"/>
              </w:tabs>
              <w:ind w:right="620"/>
              <w:jc w:val="center"/>
              <w:rPr>
                <w:rFonts w:ascii="Arial" w:hAnsi="Arial" w:cs="Arial"/>
                <w:sz w:val="20"/>
                <w:szCs w:val="20"/>
              </w:rPr>
            </w:pPr>
            <w:r w:rsidRPr="00177756">
              <w:rPr>
                <w:rFonts w:ascii="Arial" w:hAnsi="Arial" w:cs="Arial"/>
                <w:sz w:val="20"/>
                <w:szCs w:val="20"/>
              </w:rPr>
              <w:t>Provider</w:t>
            </w:r>
          </w:p>
        </w:tc>
        <w:tc>
          <w:tcPr>
            <w:tcW w:w="8568" w:type="dxa"/>
            <w:gridSpan w:val="2"/>
            <w:tcBorders>
              <w:top w:val="single" w:sz="4" w:space="0" w:color="auto"/>
              <w:left w:val="single" w:sz="4" w:space="0" w:color="auto"/>
              <w:bottom w:val="single" w:sz="4" w:space="0" w:color="auto"/>
              <w:right w:val="single" w:sz="4" w:space="0" w:color="auto"/>
            </w:tcBorders>
            <w:vAlign w:val="center"/>
          </w:tcPr>
          <w:p w14:paraId="5F848DA4" w14:textId="4BF2C856" w:rsidR="00D50B7D" w:rsidRPr="00177756" w:rsidRDefault="00220AE4" w:rsidP="00A96BEE">
            <w:pPr>
              <w:pStyle w:val="ListParagraph"/>
              <w:numPr>
                <w:ilvl w:val="0"/>
                <w:numId w:val="8"/>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 xml:space="preserve">Submit </w:t>
            </w:r>
            <w:r w:rsidR="00AA2CF9">
              <w:rPr>
                <w:rFonts w:ascii="Arial" w:eastAsia="Arial" w:hAnsi="Arial" w:cs="Arial"/>
                <w:color w:val="2A2A2A"/>
                <w:position w:val="3"/>
                <w:sz w:val="20"/>
                <w:szCs w:val="20"/>
              </w:rPr>
              <w:t xml:space="preserve">request to </w:t>
            </w:r>
            <w:r w:rsidR="00D50B7D" w:rsidRPr="00177756">
              <w:rPr>
                <w:rFonts w:ascii="Arial" w:eastAsia="Arial" w:hAnsi="Arial" w:cs="Arial"/>
                <w:color w:val="2A2A2A"/>
                <w:position w:val="3"/>
                <w:sz w:val="20"/>
                <w:szCs w:val="20"/>
              </w:rPr>
              <w:t xml:space="preserve">Chair, Vice Chair or Division Chief, as appropriate, to </w:t>
            </w:r>
            <w:r w:rsidR="008A71D4">
              <w:rPr>
                <w:rFonts w:ascii="Arial" w:eastAsia="Arial" w:hAnsi="Arial" w:cs="Arial"/>
                <w:color w:val="2A2A2A"/>
                <w:position w:val="3"/>
                <w:sz w:val="20"/>
                <w:szCs w:val="20"/>
              </w:rPr>
              <w:t xml:space="preserve">explain </w:t>
            </w:r>
            <w:r w:rsidR="00D50B7D" w:rsidRPr="00177756">
              <w:rPr>
                <w:rFonts w:ascii="Arial" w:eastAsia="Arial" w:hAnsi="Arial" w:cs="Arial"/>
                <w:color w:val="2A2A2A"/>
                <w:position w:val="3"/>
                <w:sz w:val="20"/>
                <w:szCs w:val="20"/>
              </w:rPr>
              <w:t>extenuating and unusual circumstances.</w:t>
            </w:r>
          </w:p>
        </w:tc>
      </w:tr>
      <w:tr w:rsidR="00D50B7D" w:rsidRPr="00177756" w14:paraId="69B6ACA5" w14:textId="77777777" w:rsidTr="000E1DCD">
        <w:tc>
          <w:tcPr>
            <w:tcW w:w="2025" w:type="dxa"/>
            <w:vMerge/>
            <w:tcBorders>
              <w:left w:val="single" w:sz="4" w:space="0" w:color="auto"/>
              <w:bottom w:val="single" w:sz="4" w:space="0" w:color="auto"/>
              <w:right w:val="single" w:sz="4" w:space="0" w:color="auto"/>
            </w:tcBorders>
            <w:vAlign w:val="center"/>
          </w:tcPr>
          <w:p w14:paraId="18FFEFA4" w14:textId="77777777" w:rsidR="00D50B7D" w:rsidRPr="00177756" w:rsidRDefault="00D50B7D" w:rsidP="001220CF">
            <w:pPr>
              <w:tabs>
                <w:tab w:val="left" w:pos="1920"/>
              </w:tabs>
              <w:ind w:right="620"/>
              <w:jc w:val="center"/>
              <w:rPr>
                <w:rFonts w:ascii="Arial" w:hAnsi="Arial" w:cs="Arial"/>
                <w:sz w:val="20"/>
                <w:szCs w:val="20"/>
              </w:rPr>
            </w:pPr>
          </w:p>
        </w:tc>
        <w:tc>
          <w:tcPr>
            <w:tcW w:w="8568" w:type="dxa"/>
            <w:gridSpan w:val="2"/>
            <w:tcBorders>
              <w:top w:val="single" w:sz="4" w:space="0" w:color="auto"/>
              <w:left w:val="single" w:sz="4" w:space="0" w:color="auto"/>
              <w:bottom w:val="single" w:sz="4" w:space="0" w:color="auto"/>
              <w:right w:val="single" w:sz="4" w:space="0" w:color="auto"/>
            </w:tcBorders>
            <w:vAlign w:val="center"/>
          </w:tcPr>
          <w:p w14:paraId="0D7C4E33" w14:textId="199353F9" w:rsidR="00D50B7D" w:rsidRDefault="00D50B7D" w:rsidP="00A96BEE">
            <w:pPr>
              <w:pStyle w:val="ListParagraph"/>
              <w:numPr>
                <w:ilvl w:val="0"/>
                <w:numId w:val="8"/>
              </w:numPr>
              <w:tabs>
                <w:tab w:val="left" w:pos="1920"/>
              </w:tabs>
              <w:spacing w:after="240" w:line="285" w:lineRule="auto"/>
              <w:ind w:right="619"/>
              <w:rPr>
                <w:rFonts w:ascii="Arial" w:eastAsia="Arial" w:hAnsi="Arial" w:cs="Arial"/>
                <w:color w:val="2A2A2A"/>
                <w:position w:val="3"/>
                <w:sz w:val="20"/>
                <w:szCs w:val="20"/>
              </w:rPr>
            </w:pPr>
            <w:r w:rsidRPr="00177756">
              <w:rPr>
                <w:rFonts w:ascii="Arial" w:eastAsia="Arial" w:hAnsi="Arial" w:cs="Arial"/>
                <w:color w:val="2A2A2A"/>
                <w:position w:val="3"/>
                <w:sz w:val="20"/>
                <w:szCs w:val="20"/>
              </w:rPr>
              <w:t xml:space="preserve">Appointment list will be reviewed </w:t>
            </w:r>
            <w:r w:rsidR="00E13559">
              <w:rPr>
                <w:rFonts w:ascii="Arial" w:eastAsia="Arial" w:hAnsi="Arial" w:cs="Arial"/>
                <w:color w:val="2A2A2A"/>
                <w:position w:val="3"/>
                <w:sz w:val="20"/>
                <w:szCs w:val="20"/>
              </w:rPr>
              <w:t xml:space="preserve">by the provider </w:t>
            </w:r>
            <w:r w:rsidRPr="00177756">
              <w:rPr>
                <w:rFonts w:ascii="Arial" w:eastAsia="Arial" w:hAnsi="Arial" w:cs="Arial"/>
                <w:color w:val="2A2A2A"/>
                <w:position w:val="3"/>
                <w:sz w:val="20"/>
                <w:szCs w:val="20"/>
              </w:rPr>
              <w:t xml:space="preserve">for </w:t>
            </w:r>
            <w:r w:rsidR="00CD351D">
              <w:rPr>
                <w:rFonts w:ascii="Arial" w:eastAsia="Arial" w:hAnsi="Arial" w:cs="Arial"/>
                <w:color w:val="2A2A2A"/>
                <w:position w:val="3"/>
                <w:sz w:val="20"/>
                <w:szCs w:val="20"/>
              </w:rPr>
              <w:t xml:space="preserve">scheduled visits </w:t>
            </w:r>
            <w:r w:rsidRPr="00177756">
              <w:rPr>
                <w:rFonts w:ascii="Arial" w:eastAsia="Arial" w:hAnsi="Arial" w:cs="Arial"/>
                <w:color w:val="2A2A2A"/>
                <w:position w:val="3"/>
                <w:sz w:val="20"/>
                <w:szCs w:val="20"/>
              </w:rPr>
              <w:t>that may need to be seen by another provider in the practice</w:t>
            </w:r>
            <w:r w:rsidR="00CD351D">
              <w:rPr>
                <w:rFonts w:ascii="Arial" w:eastAsia="Arial" w:hAnsi="Arial" w:cs="Arial"/>
                <w:color w:val="2A2A2A"/>
                <w:position w:val="3"/>
                <w:sz w:val="20"/>
                <w:szCs w:val="20"/>
              </w:rPr>
              <w:t xml:space="preserve"> under the following considerations:</w:t>
            </w:r>
          </w:p>
          <w:p w14:paraId="3D8EBD64" w14:textId="4E548C81" w:rsidR="009C488E" w:rsidRDefault="009C488E" w:rsidP="009C488E">
            <w:pPr>
              <w:pStyle w:val="ListParagraph"/>
              <w:numPr>
                <w:ilvl w:val="1"/>
                <w:numId w:val="8"/>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 xml:space="preserve">Patient visits with acute needs </w:t>
            </w:r>
            <w:r w:rsidR="00DB20C0">
              <w:rPr>
                <w:rFonts w:ascii="Arial" w:eastAsia="Arial" w:hAnsi="Arial" w:cs="Arial"/>
                <w:color w:val="2A2A2A"/>
                <w:position w:val="3"/>
                <w:sz w:val="20"/>
                <w:szCs w:val="20"/>
              </w:rPr>
              <w:t>that can be safely and appropriately handed off to another provider within the practice</w:t>
            </w:r>
          </w:p>
          <w:p w14:paraId="672418B9" w14:textId="77777777" w:rsidR="00635F41" w:rsidRDefault="00DB20C0" w:rsidP="009C488E">
            <w:pPr>
              <w:pStyle w:val="ListParagraph"/>
              <w:numPr>
                <w:ilvl w:val="1"/>
                <w:numId w:val="8"/>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Patients w</w:t>
            </w:r>
            <w:r w:rsidR="00C93239">
              <w:rPr>
                <w:rFonts w:ascii="Arial" w:eastAsia="Arial" w:hAnsi="Arial" w:cs="Arial"/>
                <w:color w:val="2A2A2A"/>
                <w:position w:val="3"/>
                <w:sz w:val="20"/>
                <w:szCs w:val="20"/>
              </w:rPr>
              <w:t>ith extenuating non-clinical factors such as transportation challenges,</w:t>
            </w:r>
            <w:r w:rsidR="00FD0D79">
              <w:rPr>
                <w:rFonts w:ascii="Arial" w:eastAsia="Arial" w:hAnsi="Arial" w:cs="Arial"/>
                <w:color w:val="2A2A2A"/>
                <w:position w:val="3"/>
                <w:sz w:val="20"/>
                <w:szCs w:val="20"/>
              </w:rPr>
              <w:t xml:space="preserve"> travel from distant home locations,</w:t>
            </w:r>
            <w:r w:rsidR="00C93239">
              <w:rPr>
                <w:rFonts w:ascii="Arial" w:eastAsia="Arial" w:hAnsi="Arial" w:cs="Arial"/>
                <w:color w:val="2A2A2A"/>
                <w:position w:val="3"/>
                <w:sz w:val="20"/>
                <w:szCs w:val="20"/>
              </w:rPr>
              <w:t xml:space="preserve"> </w:t>
            </w:r>
            <w:r w:rsidR="00FD0D79">
              <w:rPr>
                <w:rFonts w:ascii="Arial" w:eastAsia="Arial" w:hAnsi="Arial" w:cs="Arial"/>
                <w:color w:val="2A2A2A"/>
                <w:position w:val="3"/>
                <w:sz w:val="20"/>
                <w:szCs w:val="20"/>
              </w:rPr>
              <w:t>insurance coverage considerations etc.</w:t>
            </w:r>
          </w:p>
          <w:p w14:paraId="2D9935EE" w14:textId="3027D035" w:rsidR="00FD0D79" w:rsidRPr="00177756" w:rsidRDefault="00683505" w:rsidP="00683505">
            <w:pPr>
              <w:pStyle w:val="ListParagraph"/>
              <w:numPr>
                <w:ilvl w:val="1"/>
                <w:numId w:val="8"/>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Patient</w:t>
            </w:r>
            <w:r w:rsidR="00F46D87">
              <w:rPr>
                <w:rFonts w:ascii="Arial" w:eastAsia="Arial" w:hAnsi="Arial" w:cs="Arial"/>
                <w:color w:val="2A2A2A"/>
                <w:position w:val="3"/>
                <w:sz w:val="20"/>
                <w:szCs w:val="20"/>
              </w:rPr>
              <w:t>s</w:t>
            </w:r>
            <w:r>
              <w:rPr>
                <w:rFonts w:ascii="Arial" w:eastAsia="Arial" w:hAnsi="Arial" w:cs="Arial"/>
                <w:color w:val="2A2A2A"/>
                <w:position w:val="3"/>
                <w:sz w:val="20"/>
                <w:szCs w:val="20"/>
              </w:rPr>
              <w:t xml:space="preserve"> who have been bumped </w:t>
            </w:r>
            <w:r w:rsidRPr="00683505">
              <w:rPr>
                <w:rFonts w:ascii="Arial" w:eastAsia="Arial" w:hAnsi="Arial" w:cs="Arial"/>
                <w:color w:val="2A2A2A"/>
                <w:position w:val="3"/>
                <w:sz w:val="20"/>
                <w:szCs w:val="20"/>
                <w:u w:val="single"/>
              </w:rPr>
              <w:t>once</w:t>
            </w:r>
            <w:r>
              <w:rPr>
                <w:rFonts w:ascii="Arial" w:eastAsia="Arial" w:hAnsi="Arial" w:cs="Arial"/>
                <w:color w:val="2A2A2A"/>
                <w:position w:val="3"/>
                <w:sz w:val="20"/>
                <w:szCs w:val="20"/>
              </w:rPr>
              <w:t xml:space="preserve"> by a ULP provider within the past 90 days</w:t>
            </w:r>
            <w:r w:rsidR="001E32CB">
              <w:rPr>
                <w:rFonts w:ascii="Arial" w:eastAsia="Arial" w:hAnsi="Arial" w:cs="Arial"/>
                <w:color w:val="2A2A2A"/>
                <w:position w:val="3"/>
                <w:sz w:val="20"/>
                <w:szCs w:val="20"/>
              </w:rPr>
              <w:t xml:space="preserve"> </w:t>
            </w:r>
            <w:r w:rsidR="008A71D4">
              <w:rPr>
                <w:rFonts w:ascii="Arial" w:eastAsia="Arial" w:hAnsi="Arial" w:cs="Arial"/>
                <w:color w:val="2A2A2A"/>
                <w:position w:val="3"/>
                <w:sz w:val="20"/>
                <w:szCs w:val="20"/>
              </w:rPr>
              <w:t>(Reference Appointment History in Centricity)</w:t>
            </w:r>
          </w:p>
        </w:tc>
      </w:tr>
      <w:tr w:rsidR="00B13ABF" w:rsidRPr="00177756" w14:paraId="2E472B65" w14:textId="77777777" w:rsidTr="000E1DCD">
        <w:tc>
          <w:tcPr>
            <w:tcW w:w="2025" w:type="dxa"/>
            <w:tcBorders>
              <w:left w:val="single" w:sz="4" w:space="0" w:color="auto"/>
              <w:bottom w:val="single" w:sz="4" w:space="0" w:color="auto"/>
              <w:right w:val="single" w:sz="4" w:space="0" w:color="auto"/>
            </w:tcBorders>
            <w:vAlign w:val="center"/>
          </w:tcPr>
          <w:p w14:paraId="200A3732" w14:textId="77777777" w:rsidR="00B13ABF" w:rsidRPr="00177756" w:rsidRDefault="00B13ABF" w:rsidP="00B13ABF">
            <w:pPr>
              <w:tabs>
                <w:tab w:val="left" w:pos="1920"/>
              </w:tabs>
              <w:ind w:right="620"/>
              <w:jc w:val="center"/>
              <w:rPr>
                <w:rFonts w:ascii="Arial" w:hAnsi="Arial" w:cs="Arial"/>
                <w:sz w:val="20"/>
                <w:szCs w:val="20"/>
              </w:rPr>
            </w:pPr>
            <w:r w:rsidRPr="00177756">
              <w:rPr>
                <w:rFonts w:ascii="Arial" w:hAnsi="Arial" w:cs="Arial"/>
                <w:sz w:val="20"/>
                <w:szCs w:val="20"/>
              </w:rPr>
              <w:t>Centralized Scheduler</w:t>
            </w:r>
            <w:r w:rsidR="00EB6308">
              <w:rPr>
                <w:rFonts w:ascii="Arial" w:hAnsi="Arial" w:cs="Arial"/>
                <w:sz w:val="20"/>
                <w:szCs w:val="20"/>
              </w:rPr>
              <w:t xml:space="preserve"> (PC)</w:t>
            </w:r>
          </w:p>
        </w:tc>
        <w:tc>
          <w:tcPr>
            <w:tcW w:w="8568" w:type="dxa"/>
            <w:gridSpan w:val="2"/>
            <w:tcBorders>
              <w:top w:val="single" w:sz="4" w:space="0" w:color="auto"/>
              <w:left w:val="single" w:sz="4" w:space="0" w:color="auto"/>
              <w:bottom w:val="single" w:sz="4" w:space="0" w:color="auto"/>
              <w:right w:val="single" w:sz="4" w:space="0" w:color="auto"/>
            </w:tcBorders>
            <w:vAlign w:val="center"/>
          </w:tcPr>
          <w:p w14:paraId="42F4394E" w14:textId="77777777" w:rsidR="00B13ABF" w:rsidRPr="00177756" w:rsidRDefault="00B13ABF" w:rsidP="00B13ABF">
            <w:pPr>
              <w:pStyle w:val="ListParagraph"/>
              <w:numPr>
                <w:ilvl w:val="0"/>
                <w:numId w:val="8"/>
              </w:numPr>
              <w:tabs>
                <w:tab w:val="left" w:pos="1920"/>
              </w:tabs>
              <w:spacing w:after="240" w:line="285" w:lineRule="auto"/>
              <w:ind w:right="619"/>
              <w:rPr>
                <w:rFonts w:ascii="Arial" w:eastAsia="Arial" w:hAnsi="Arial" w:cs="Arial"/>
                <w:color w:val="2A2A2A"/>
                <w:position w:val="3"/>
                <w:sz w:val="20"/>
                <w:szCs w:val="20"/>
              </w:rPr>
            </w:pPr>
            <w:r w:rsidRPr="00177756">
              <w:rPr>
                <w:rFonts w:ascii="Arial" w:eastAsia="Arial" w:hAnsi="Arial" w:cs="Arial"/>
                <w:color w:val="2A2A2A"/>
                <w:position w:val="3"/>
                <w:sz w:val="20"/>
                <w:szCs w:val="20"/>
              </w:rPr>
              <w:t>Update the Provider Schedule</w:t>
            </w:r>
          </w:p>
        </w:tc>
      </w:tr>
      <w:tr w:rsidR="000E1DCD" w:rsidRPr="00177756" w14:paraId="2E50EA06" w14:textId="77777777" w:rsidTr="000E1DCD">
        <w:tc>
          <w:tcPr>
            <w:tcW w:w="2025" w:type="dxa"/>
            <w:vMerge w:val="restart"/>
            <w:tcBorders>
              <w:left w:val="single" w:sz="4" w:space="0" w:color="auto"/>
              <w:right w:val="single" w:sz="4" w:space="0" w:color="auto"/>
            </w:tcBorders>
            <w:vAlign w:val="center"/>
          </w:tcPr>
          <w:p w14:paraId="7B589529" w14:textId="77777777" w:rsidR="000E1DCD" w:rsidRPr="00177756" w:rsidRDefault="000E1DCD" w:rsidP="00B13ABF">
            <w:pPr>
              <w:tabs>
                <w:tab w:val="left" w:pos="1920"/>
              </w:tabs>
              <w:ind w:right="620"/>
              <w:jc w:val="center"/>
              <w:rPr>
                <w:rFonts w:ascii="Arial" w:hAnsi="Arial" w:cs="Arial"/>
                <w:sz w:val="20"/>
                <w:szCs w:val="20"/>
              </w:rPr>
            </w:pPr>
            <w:r w:rsidRPr="00177756">
              <w:rPr>
                <w:rFonts w:ascii="Arial" w:hAnsi="Arial" w:cs="Arial"/>
                <w:sz w:val="20"/>
                <w:szCs w:val="20"/>
              </w:rPr>
              <w:t>Team Member</w:t>
            </w:r>
          </w:p>
        </w:tc>
        <w:tc>
          <w:tcPr>
            <w:tcW w:w="8568" w:type="dxa"/>
            <w:gridSpan w:val="2"/>
            <w:tcBorders>
              <w:top w:val="single" w:sz="4" w:space="0" w:color="auto"/>
              <w:left w:val="single" w:sz="4" w:space="0" w:color="auto"/>
              <w:bottom w:val="single" w:sz="4" w:space="0" w:color="auto"/>
              <w:right w:val="single" w:sz="4" w:space="0" w:color="auto"/>
            </w:tcBorders>
            <w:vAlign w:val="center"/>
          </w:tcPr>
          <w:p w14:paraId="105F2D13" w14:textId="0598BF22" w:rsidR="000E1DCD" w:rsidRPr="00177756" w:rsidRDefault="00EB6308" w:rsidP="00B13ABF">
            <w:pPr>
              <w:pStyle w:val="ListParagraph"/>
              <w:numPr>
                <w:ilvl w:val="0"/>
                <w:numId w:val="8"/>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Contact any patient a</w:t>
            </w:r>
            <w:r w:rsidR="000E1DCD" w:rsidRPr="00177756">
              <w:rPr>
                <w:rFonts w:ascii="Arial" w:eastAsia="Arial" w:hAnsi="Arial" w:cs="Arial"/>
                <w:color w:val="2A2A2A"/>
                <w:position w:val="3"/>
                <w:sz w:val="20"/>
                <w:szCs w:val="20"/>
              </w:rPr>
              <w:t>ffected by the change. (</w:t>
            </w:r>
            <w:r w:rsidR="00F65603">
              <w:rPr>
                <w:rFonts w:ascii="Arial" w:eastAsia="Arial" w:hAnsi="Arial" w:cs="Arial"/>
                <w:color w:val="2A2A2A"/>
                <w:position w:val="3"/>
                <w:sz w:val="20"/>
                <w:szCs w:val="20"/>
              </w:rPr>
              <w:t>Access Center</w:t>
            </w:r>
            <w:r w:rsidR="000E1DCD" w:rsidRPr="00177756">
              <w:rPr>
                <w:rFonts w:ascii="Arial" w:eastAsia="Arial" w:hAnsi="Arial" w:cs="Arial"/>
                <w:color w:val="2A2A2A"/>
                <w:position w:val="3"/>
                <w:sz w:val="20"/>
                <w:szCs w:val="20"/>
              </w:rPr>
              <w:t xml:space="preserve"> will perform this task for any Provider partnering with them)</w:t>
            </w:r>
          </w:p>
        </w:tc>
      </w:tr>
      <w:tr w:rsidR="000E1DCD" w:rsidRPr="00177756" w14:paraId="5863EB24" w14:textId="77777777" w:rsidTr="000E1DCD">
        <w:tc>
          <w:tcPr>
            <w:tcW w:w="2025" w:type="dxa"/>
            <w:vMerge/>
            <w:tcBorders>
              <w:left w:val="single" w:sz="4" w:space="0" w:color="auto"/>
              <w:bottom w:val="single" w:sz="4" w:space="0" w:color="auto"/>
              <w:right w:val="single" w:sz="4" w:space="0" w:color="auto"/>
            </w:tcBorders>
            <w:vAlign w:val="center"/>
          </w:tcPr>
          <w:p w14:paraId="712EC3E4" w14:textId="77777777" w:rsidR="000E1DCD" w:rsidRPr="00177756" w:rsidRDefault="000E1DCD" w:rsidP="00B13ABF">
            <w:pPr>
              <w:tabs>
                <w:tab w:val="left" w:pos="1920"/>
              </w:tabs>
              <w:ind w:right="620"/>
              <w:jc w:val="center"/>
              <w:rPr>
                <w:rFonts w:ascii="Arial" w:hAnsi="Arial" w:cs="Arial"/>
                <w:sz w:val="20"/>
                <w:szCs w:val="20"/>
              </w:rPr>
            </w:pPr>
          </w:p>
        </w:tc>
        <w:tc>
          <w:tcPr>
            <w:tcW w:w="8568" w:type="dxa"/>
            <w:gridSpan w:val="2"/>
            <w:tcBorders>
              <w:top w:val="single" w:sz="4" w:space="0" w:color="auto"/>
              <w:left w:val="single" w:sz="4" w:space="0" w:color="auto"/>
              <w:bottom w:val="single" w:sz="4" w:space="0" w:color="auto"/>
              <w:right w:val="single" w:sz="4" w:space="0" w:color="auto"/>
            </w:tcBorders>
            <w:vAlign w:val="center"/>
          </w:tcPr>
          <w:p w14:paraId="439FA785" w14:textId="14B2CA57" w:rsidR="00477228" w:rsidRDefault="000E1DCD" w:rsidP="001E32CB">
            <w:pPr>
              <w:pStyle w:val="ListParagraph"/>
              <w:numPr>
                <w:ilvl w:val="0"/>
                <w:numId w:val="8"/>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 xml:space="preserve">In the event </w:t>
            </w:r>
            <w:r w:rsidR="00F65603">
              <w:rPr>
                <w:rFonts w:ascii="Arial" w:eastAsia="Arial" w:hAnsi="Arial" w:cs="Arial"/>
                <w:color w:val="2A2A2A"/>
                <w:position w:val="3"/>
                <w:sz w:val="20"/>
                <w:szCs w:val="20"/>
              </w:rPr>
              <w:t>the Access Center</w:t>
            </w:r>
            <w:r>
              <w:rPr>
                <w:rFonts w:ascii="Arial" w:eastAsia="Arial" w:hAnsi="Arial" w:cs="Arial"/>
                <w:color w:val="2A2A2A"/>
                <w:position w:val="3"/>
                <w:sz w:val="20"/>
                <w:szCs w:val="20"/>
              </w:rPr>
              <w:t xml:space="preserve"> is unable to verbally communicate the cancellation to the patient</w:t>
            </w:r>
            <w:r w:rsidR="00F53379">
              <w:rPr>
                <w:rFonts w:ascii="Arial" w:eastAsia="Arial" w:hAnsi="Arial" w:cs="Arial"/>
                <w:color w:val="2A2A2A"/>
                <w:position w:val="3"/>
                <w:sz w:val="20"/>
                <w:szCs w:val="20"/>
              </w:rPr>
              <w:t xml:space="preserve">, the following communication </w:t>
            </w:r>
            <w:r w:rsidR="00AE363D">
              <w:rPr>
                <w:rFonts w:ascii="Arial" w:eastAsia="Arial" w:hAnsi="Arial" w:cs="Arial"/>
                <w:color w:val="2A2A2A"/>
                <w:position w:val="3"/>
                <w:sz w:val="20"/>
                <w:szCs w:val="20"/>
              </w:rPr>
              <w:t xml:space="preserve">methods </w:t>
            </w:r>
            <w:r w:rsidR="008A71D4">
              <w:rPr>
                <w:rFonts w:ascii="Arial" w:eastAsia="Arial" w:hAnsi="Arial" w:cs="Arial"/>
                <w:color w:val="2A2A2A"/>
                <w:position w:val="3"/>
                <w:sz w:val="20"/>
                <w:szCs w:val="20"/>
              </w:rPr>
              <w:t xml:space="preserve">will be used </w:t>
            </w:r>
            <w:r w:rsidR="00AE363D">
              <w:rPr>
                <w:rFonts w:ascii="Arial" w:eastAsia="Arial" w:hAnsi="Arial" w:cs="Arial"/>
                <w:color w:val="2A2A2A"/>
                <w:position w:val="3"/>
                <w:sz w:val="20"/>
                <w:szCs w:val="20"/>
              </w:rPr>
              <w:t>when possible:</w:t>
            </w:r>
          </w:p>
          <w:p w14:paraId="28645EA9" w14:textId="0C80EFFB" w:rsidR="007B4C97" w:rsidRDefault="007B4C97" w:rsidP="00AD3DFC">
            <w:pPr>
              <w:pStyle w:val="ListParagraph"/>
              <w:numPr>
                <w:ilvl w:val="1"/>
                <w:numId w:val="8"/>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 xml:space="preserve">Text Message (if patient </w:t>
            </w:r>
            <w:r w:rsidR="008A71D4">
              <w:rPr>
                <w:rFonts w:ascii="Arial" w:eastAsia="Arial" w:hAnsi="Arial" w:cs="Arial"/>
                <w:color w:val="2A2A2A"/>
                <w:position w:val="3"/>
                <w:sz w:val="20"/>
                <w:szCs w:val="20"/>
              </w:rPr>
              <w:t>ha</w:t>
            </w:r>
            <w:r>
              <w:rPr>
                <w:rFonts w:ascii="Arial" w:eastAsia="Arial" w:hAnsi="Arial" w:cs="Arial"/>
                <w:color w:val="2A2A2A"/>
                <w:position w:val="3"/>
                <w:sz w:val="20"/>
                <w:szCs w:val="20"/>
              </w:rPr>
              <w:t>s opted in)</w:t>
            </w:r>
          </w:p>
          <w:p w14:paraId="5B101183" w14:textId="5FA23E13" w:rsidR="007B4C97" w:rsidRDefault="007B4C97" w:rsidP="00AD3DFC">
            <w:pPr>
              <w:pStyle w:val="ListParagraph"/>
              <w:numPr>
                <w:ilvl w:val="1"/>
                <w:numId w:val="8"/>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Mail</w:t>
            </w:r>
            <w:r w:rsidR="00AE363D">
              <w:rPr>
                <w:rFonts w:ascii="Arial" w:eastAsia="Arial" w:hAnsi="Arial" w:cs="Arial"/>
                <w:color w:val="2A2A2A"/>
                <w:position w:val="3"/>
                <w:sz w:val="20"/>
                <w:szCs w:val="20"/>
              </w:rPr>
              <w:t xml:space="preserve">er with a request to </w:t>
            </w:r>
            <w:r w:rsidR="00A07319">
              <w:rPr>
                <w:rFonts w:ascii="Arial" w:eastAsia="Arial" w:hAnsi="Arial" w:cs="Arial"/>
                <w:color w:val="2A2A2A"/>
                <w:position w:val="3"/>
                <w:sz w:val="20"/>
                <w:szCs w:val="20"/>
              </w:rPr>
              <w:t>call and reschedule</w:t>
            </w:r>
          </w:p>
          <w:p w14:paraId="2A1DE842" w14:textId="7F447D60" w:rsidR="007B4C97" w:rsidRPr="001E32CB" w:rsidRDefault="007B4C97" w:rsidP="00AD3DFC">
            <w:pPr>
              <w:pStyle w:val="ListParagraph"/>
              <w:numPr>
                <w:ilvl w:val="1"/>
                <w:numId w:val="8"/>
              </w:numPr>
              <w:tabs>
                <w:tab w:val="left" w:pos="1920"/>
              </w:tabs>
              <w:spacing w:after="240" w:line="285" w:lineRule="auto"/>
              <w:ind w:right="619"/>
              <w:rPr>
                <w:rFonts w:ascii="Arial" w:eastAsia="Arial" w:hAnsi="Arial" w:cs="Arial"/>
                <w:color w:val="2A2A2A"/>
                <w:position w:val="3"/>
                <w:sz w:val="20"/>
                <w:szCs w:val="20"/>
              </w:rPr>
            </w:pPr>
            <w:r>
              <w:rPr>
                <w:rFonts w:ascii="Arial" w:eastAsia="Arial" w:hAnsi="Arial" w:cs="Arial"/>
                <w:color w:val="2A2A2A"/>
                <w:position w:val="3"/>
                <w:sz w:val="20"/>
                <w:szCs w:val="20"/>
              </w:rPr>
              <w:t xml:space="preserve">Preparation </w:t>
            </w:r>
            <w:r w:rsidR="00A07319">
              <w:rPr>
                <w:rFonts w:ascii="Arial" w:eastAsia="Arial" w:hAnsi="Arial" w:cs="Arial"/>
                <w:color w:val="2A2A2A"/>
                <w:position w:val="3"/>
                <w:sz w:val="20"/>
                <w:szCs w:val="20"/>
              </w:rPr>
              <w:t>to be seen at original appointment date and time</w:t>
            </w:r>
          </w:p>
        </w:tc>
      </w:tr>
    </w:tbl>
    <w:p w14:paraId="0C40A2A4" w14:textId="77777777" w:rsidR="0048448D" w:rsidRPr="00177756" w:rsidRDefault="0048448D" w:rsidP="00D6685E">
      <w:pPr>
        <w:tabs>
          <w:tab w:val="left" w:pos="2340"/>
          <w:tab w:val="right" w:pos="7920"/>
          <w:tab w:val="left" w:pos="8100"/>
        </w:tabs>
        <w:rPr>
          <w:rFonts w:ascii="Arial" w:hAnsi="Arial" w:cs="Arial"/>
          <w:sz w:val="20"/>
          <w:szCs w:val="20"/>
        </w:rPr>
      </w:pPr>
    </w:p>
    <w:p w14:paraId="2D2B9EA6" w14:textId="77777777" w:rsidR="00E701A5" w:rsidRDefault="00E701A5" w:rsidP="00D6685E">
      <w:pPr>
        <w:tabs>
          <w:tab w:val="left" w:pos="2340"/>
          <w:tab w:val="right" w:pos="7920"/>
          <w:tab w:val="left" w:pos="8100"/>
        </w:tabs>
        <w:rPr>
          <w:rFonts w:ascii="Arial" w:hAnsi="Arial" w:cs="Arial"/>
        </w:rPr>
      </w:pPr>
    </w:p>
    <w:tbl>
      <w:tblPr>
        <w:tblStyle w:val="TableGrid"/>
        <w:tblW w:w="0" w:type="auto"/>
        <w:tblInd w:w="108" w:type="dxa"/>
        <w:tblLook w:val="04A0" w:firstRow="1" w:lastRow="0" w:firstColumn="1" w:lastColumn="0" w:noHBand="0" w:noVBand="1"/>
      </w:tblPr>
      <w:tblGrid>
        <w:gridCol w:w="10593"/>
      </w:tblGrid>
      <w:tr w:rsidR="00A73C5A" w:rsidRPr="00177756" w14:paraId="613343EA" w14:textId="77777777" w:rsidTr="005B0C4F">
        <w:trPr>
          <w:trHeight w:val="288"/>
        </w:trPr>
        <w:tc>
          <w:tcPr>
            <w:tcW w:w="10593" w:type="dxa"/>
            <w:shd w:val="clear" w:color="auto" w:fill="F2F2F2" w:themeFill="background1" w:themeFillShade="F2"/>
          </w:tcPr>
          <w:p w14:paraId="17CE522D" w14:textId="6F678FA1" w:rsidR="00A73C5A" w:rsidRPr="00177756" w:rsidRDefault="00A73C5A" w:rsidP="00EE53A1">
            <w:pPr>
              <w:tabs>
                <w:tab w:val="left" w:pos="2340"/>
                <w:tab w:val="right" w:pos="7920"/>
                <w:tab w:val="left" w:pos="8100"/>
              </w:tabs>
              <w:rPr>
                <w:rFonts w:ascii="Arial" w:eastAsia="Arial" w:hAnsi="Arial" w:cs="Arial"/>
                <w:b/>
                <w:color w:val="2A2A2A"/>
                <w:position w:val="3"/>
                <w:sz w:val="20"/>
                <w:szCs w:val="20"/>
              </w:rPr>
            </w:pPr>
            <w:r w:rsidRPr="00A73C5A">
              <w:rPr>
                <w:rFonts w:ascii="Arial" w:hAnsi="Arial" w:cs="Arial"/>
                <w:b/>
                <w:sz w:val="20"/>
              </w:rPr>
              <w:t>Accountability Metrics:</w:t>
            </w:r>
          </w:p>
        </w:tc>
      </w:tr>
      <w:tr w:rsidR="005B0C4F" w:rsidRPr="00177756" w14:paraId="00087553" w14:textId="77777777" w:rsidTr="005B0C4F">
        <w:trPr>
          <w:trHeight w:val="288"/>
        </w:trPr>
        <w:tc>
          <w:tcPr>
            <w:tcW w:w="10593" w:type="dxa"/>
            <w:tcBorders>
              <w:bottom w:val="single" w:sz="4" w:space="0" w:color="auto"/>
            </w:tcBorders>
            <w:shd w:val="clear" w:color="auto" w:fill="FFFFFF" w:themeFill="background1"/>
          </w:tcPr>
          <w:p w14:paraId="5F89A347" w14:textId="2D5DE09B" w:rsidR="005B0C4F" w:rsidRDefault="005B0C4F" w:rsidP="005B0C4F">
            <w:pPr>
              <w:pStyle w:val="ListParagraph"/>
              <w:numPr>
                <w:ilvl w:val="0"/>
                <w:numId w:val="13"/>
              </w:numPr>
              <w:tabs>
                <w:tab w:val="left" w:pos="2340"/>
                <w:tab w:val="right" w:pos="7920"/>
                <w:tab w:val="left" w:pos="8100"/>
              </w:tabs>
              <w:ind w:left="314" w:hanging="314"/>
              <w:rPr>
                <w:rFonts w:ascii="Arial" w:hAnsi="Arial" w:cs="Arial"/>
                <w:sz w:val="20"/>
              </w:rPr>
            </w:pPr>
            <w:r w:rsidRPr="005B0C4F">
              <w:rPr>
                <w:rFonts w:ascii="Arial" w:hAnsi="Arial" w:cs="Arial"/>
                <w:sz w:val="20"/>
              </w:rPr>
              <w:t>Departments shall maintain a 90-day bump rate below 3% and a 30-day bump rate below 1%</w:t>
            </w:r>
          </w:p>
          <w:p w14:paraId="057E54AE" w14:textId="77777777" w:rsidR="005B0C4F" w:rsidRPr="005B0C4F" w:rsidRDefault="005B0C4F" w:rsidP="005B0C4F">
            <w:pPr>
              <w:pStyle w:val="ListParagraph"/>
              <w:tabs>
                <w:tab w:val="left" w:pos="2340"/>
                <w:tab w:val="right" w:pos="7920"/>
                <w:tab w:val="left" w:pos="8100"/>
              </w:tabs>
              <w:ind w:left="314"/>
              <w:rPr>
                <w:rFonts w:ascii="Arial" w:hAnsi="Arial" w:cs="Arial"/>
                <w:sz w:val="20"/>
              </w:rPr>
            </w:pPr>
          </w:p>
          <w:p w14:paraId="6208A0AA" w14:textId="5E961AA2" w:rsidR="005B0C4F" w:rsidRPr="005B0C4F" w:rsidRDefault="005B0C4F" w:rsidP="005B0C4F">
            <w:pPr>
              <w:pStyle w:val="ListParagraph"/>
              <w:numPr>
                <w:ilvl w:val="0"/>
                <w:numId w:val="13"/>
              </w:numPr>
              <w:tabs>
                <w:tab w:val="left" w:pos="2340"/>
                <w:tab w:val="right" w:pos="7920"/>
                <w:tab w:val="left" w:pos="8100"/>
              </w:tabs>
              <w:ind w:left="314" w:hanging="314"/>
              <w:rPr>
                <w:rFonts w:ascii="Arial" w:hAnsi="Arial" w:cs="Arial"/>
                <w:b/>
                <w:sz w:val="20"/>
              </w:rPr>
            </w:pPr>
            <w:r w:rsidRPr="005B0C4F">
              <w:rPr>
                <w:rFonts w:ascii="Arial" w:hAnsi="Arial" w:cs="Arial"/>
                <w:sz w:val="20"/>
              </w:rPr>
              <w:t xml:space="preserve">For individual providers exceeding the targets listed above within a 12-month period, a resolution and monitoring plan shall be established by the Department Executive Director and submitted for approval by the Department Chair and </w:t>
            </w:r>
            <w:r w:rsidR="00457E13">
              <w:rPr>
                <w:rFonts w:ascii="Arial" w:hAnsi="Arial" w:cs="Arial"/>
                <w:sz w:val="20"/>
              </w:rPr>
              <w:t>Chief Operating Officer.</w:t>
            </w:r>
          </w:p>
        </w:tc>
      </w:tr>
    </w:tbl>
    <w:p w14:paraId="31AEE0B1" w14:textId="77777777" w:rsidR="00A73C5A" w:rsidRDefault="00A73C5A" w:rsidP="00D6685E">
      <w:pPr>
        <w:tabs>
          <w:tab w:val="left" w:pos="2340"/>
          <w:tab w:val="right" w:pos="7920"/>
          <w:tab w:val="left" w:pos="8100"/>
        </w:tabs>
        <w:rPr>
          <w:rFonts w:ascii="Arial" w:hAnsi="Arial" w:cs="Arial"/>
        </w:rPr>
      </w:pPr>
    </w:p>
    <w:p w14:paraId="77A1690A" w14:textId="77777777" w:rsidR="00E04A9B" w:rsidRPr="00E04A9B" w:rsidRDefault="00E04A9B" w:rsidP="00E04A9B">
      <w:pPr>
        <w:pStyle w:val="ListParagraph"/>
        <w:tabs>
          <w:tab w:val="left" w:pos="2340"/>
          <w:tab w:val="right" w:pos="7920"/>
          <w:tab w:val="left" w:pos="8100"/>
        </w:tabs>
        <w:rPr>
          <w:rFonts w:ascii="Arial" w:hAnsi="Arial" w:cs="Arial"/>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016"/>
        <w:gridCol w:w="270"/>
        <w:gridCol w:w="8298"/>
      </w:tblGrid>
      <w:tr w:rsidR="00CB6C77" w:rsidRPr="00177756" w14:paraId="0D2F0D43" w14:textId="77777777" w:rsidTr="001220CF">
        <w:tc>
          <w:tcPr>
            <w:tcW w:w="2016" w:type="dxa"/>
          </w:tcPr>
          <w:p w14:paraId="06479481" w14:textId="77777777" w:rsidR="00CB6C77" w:rsidRPr="00177756" w:rsidRDefault="00476C2F" w:rsidP="001220CF">
            <w:pPr>
              <w:tabs>
                <w:tab w:val="left" w:pos="1920"/>
              </w:tabs>
              <w:ind w:right="620"/>
              <w:rPr>
                <w:rFonts w:ascii="Arial" w:hAnsi="Arial" w:cs="Arial"/>
                <w:b/>
                <w:sz w:val="20"/>
                <w:szCs w:val="20"/>
              </w:rPr>
            </w:pPr>
            <w:r w:rsidRPr="00177756">
              <w:rPr>
                <w:rFonts w:ascii="Arial" w:hAnsi="Arial" w:cs="Arial"/>
                <w:sz w:val="20"/>
                <w:szCs w:val="20"/>
              </w:rPr>
              <w:br w:type="page"/>
            </w:r>
            <w:r w:rsidR="00CB6C77" w:rsidRPr="00177756">
              <w:rPr>
                <w:rFonts w:ascii="Arial" w:hAnsi="Arial" w:cs="Arial"/>
                <w:b/>
                <w:sz w:val="20"/>
                <w:szCs w:val="20"/>
              </w:rPr>
              <w:t>Revision History</w:t>
            </w:r>
          </w:p>
          <w:p w14:paraId="0318D3B0" w14:textId="77777777" w:rsidR="00CB6C77" w:rsidRPr="00177756" w:rsidRDefault="00CB6C77" w:rsidP="001220CF">
            <w:pPr>
              <w:tabs>
                <w:tab w:val="left" w:pos="1920"/>
              </w:tabs>
              <w:ind w:right="620"/>
              <w:rPr>
                <w:rFonts w:ascii="Arial" w:hAnsi="Arial" w:cs="Arial"/>
                <w:b/>
                <w:sz w:val="20"/>
                <w:szCs w:val="20"/>
              </w:rPr>
            </w:pPr>
          </w:p>
        </w:tc>
        <w:tc>
          <w:tcPr>
            <w:tcW w:w="270" w:type="dxa"/>
          </w:tcPr>
          <w:p w14:paraId="6A7DAA9A" w14:textId="77777777" w:rsidR="00CB6C77" w:rsidRPr="00177756" w:rsidRDefault="00CB6C77" w:rsidP="00E13559">
            <w:pPr>
              <w:tabs>
                <w:tab w:val="left" w:pos="1920"/>
              </w:tabs>
              <w:ind w:right="620"/>
              <w:jc w:val="both"/>
              <w:rPr>
                <w:rFonts w:ascii="Arial" w:hAnsi="Arial" w:cs="Arial"/>
                <w:b/>
                <w:sz w:val="20"/>
                <w:szCs w:val="20"/>
              </w:rPr>
            </w:pPr>
          </w:p>
        </w:tc>
        <w:tc>
          <w:tcPr>
            <w:tcW w:w="8298" w:type="dxa"/>
          </w:tcPr>
          <w:p w14:paraId="7206C178" w14:textId="77777777" w:rsidR="00CB6C77" w:rsidRPr="00177756" w:rsidRDefault="0048448D" w:rsidP="0048448D">
            <w:pPr>
              <w:widowControl w:val="0"/>
              <w:tabs>
                <w:tab w:val="left" w:pos="1920"/>
              </w:tabs>
              <w:ind w:right="619"/>
              <w:jc w:val="both"/>
              <w:rPr>
                <w:rFonts w:ascii="Arial" w:eastAsia="Arial" w:hAnsi="Arial" w:cs="Arial"/>
                <w:color w:val="2A2A2A"/>
                <w:position w:val="3"/>
                <w:sz w:val="20"/>
                <w:szCs w:val="20"/>
              </w:rPr>
            </w:pPr>
            <w:r w:rsidRPr="00177756">
              <w:rPr>
                <w:rFonts w:ascii="Arial" w:eastAsia="Arial" w:hAnsi="Arial" w:cs="Arial"/>
                <w:color w:val="2A2A2A"/>
                <w:position w:val="3"/>
                <w:sz w:val="20"/>
                <w:szCs w:val="20"/>
              </w:rPr>
              <w:t>mmm dd, yyyy. P</w:t>
            </w:r>
            <w:r w:rsidR="00F85926" w:rsidRPr="00177756">
              <w:rPr>
                <w:rFonts w:ascii="Arial" w:eastAsia="Arial" w:hAnsi="Arial" w:cs="Arial"/>
                <w:color w:val="2A2A2A"/>
                <w:position w:val="3"/>
                <w:sz w:val="20"/>
                <w:szCs w:val="20"/>
              </w:rPr>
              <w:t>olicy established.</w:t>
            </w:r>
          </w:p>
          <w:p w14:paraId="0838FC2D" w14:textId="77777777" w:rsidR="0048448D" w:rsidRPr="00177756" w:rsidRDefault="0048448D" w:rsidP="0048448D">
            <w:pPr>
              <w:widowControl w:val="0"/>
              <w:tabs>
                <w:tab w:val="left" w:pos="1920"/>
              </w:tabs>
              <w:ind w:right="619"/>
              <w:jc w:val="both"/>
              <w:rPr>
                <w:rFonts w:ascii="Arial" w:eastAsia="Arial" w:hAnsi="Arial" w:cs="Arial"/>
                <w:color w:val="2A2A2A"/>
                <w:position w:val="3"/>
                <w:sz w:val="20"/>
                <w:szCs w:val="20"/>
              </w:rPr>
            </w:pPr>
            <w:r w:rsidRPr="00177756">
              <w:rPr>
                <w:rFonts w:ascii="Arial" w:eastAsia="Arial" w:hAnsi="Arial" w:cs="Arial"/>
                <w:color w:val="2A2A2A"/>
                <w:position w:val="3"/>
                <w:sz w:val="20"/>
                <w:szCs w:val="20"/>
              </w:rPr>
              <w:t>mmm dd, yyyy. Revised to update XYZ due to new technology upgrade.</w:t>
            </w:r>
          </w:p>
        </w:tc>
      </w:tr>
    </w:tbl>
    <w:p w14:paraId="611C7EAE" w14:textId="77777777" w:rsidR="00AD363D" w:rsidRPr="00177756" w:rsidRDefault="00AD363D" w:rsidP="00AD363D">
      <w:pPr>
        <w:tabs>
          <w:tab w:val="left" w:pos="1920"/>
        </w:tabs>
        <w:ind w:left="1929" w:right="620" w:hanging="1721"/>
        <w:jc w:val="center"/>
        <w:rPr>
          <w:rFonts w:ascii="Arial" w:hAnsi="Arial" w:cs="Arial"/>
          <w:b/>
          <w:sz w:val="20"/>
          <w:szCs w:val="20"/>
        </w:rPr>
      </w:pPr>
    </w:p>
    <w:p w14:paraId="1D34D405" w14:textId="77777777" w:rsidR="00A61518" w:rsidRPr="00177756" w:rsidRDefault="00A61518" w:rsidP="00A61518">
      <w:pPr>
        <w:tabs>
          <w:tab w:val="left" w:pos="2340"/>
          <w:tab w:val="right" w:pos="7920"/>
          <w:tab w:val="left" w:pos="8100"/>
        </w:tabs>
        <w:rPr>
          <w:rFonts w:ascii="Arial" w:hAnsi="Arial" w:cs="Arial"/>
          <w:sz w:val="20"/>
          <w:szCs w:val="20"/>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016"/>
        <w:gridCol w:w="270"/>
        <w:gridCol w:w="8298"/>
      </w:tblGrid>
      <w:tr w:rsidR="00A61518" w:rsidRPr="00177756" w14:paraId="78BE9ED8" w14:textId="77777777" w:rsidTr="001220CF">
        <w:tc>
          <w:tcPr>
            <w:tcW w:w="2016" w:type="dxa"/>
          </w:tcPr>
          <w:p w14:paraId="0EB6927F" w14:textId="77777777" w:rsidR="00A61518" w:rsidRPr="00177756" w:rsidRDefault="00A61518" w:rsidP="001220CF">
            <w:pPr>
              <w:tabs>
                <w:tab w:val="left" w:pos="1920"/>
              </w:tabs>
              <w:ind w:right="620"/>
              <w:rPr>
                <w:rFonts w:ascii="Arial" w:hAnsi="Arial" w:cs="Arial"/>
                <w:b/>
                <w:sz w:val="20"/>
                <w:szCs w:val="20"/>
              </w:rPr>
            </w:pPr>
            <w:r w:rsidRPr="00177756">
              <w:rPr>
                <w:rFonts w:ascii="Arial" w:hAnsi="Arial" w:cs="Arial"/>
                <w:b/>
                <w:sz w:val="20"/>
                <w:szCs w:val="20"/>
              </w:rPr>
              <w:t>Disclaimer</w:t>
            </w:r>
          </w:p>
          <w:p w14:paraId="0D1EBAFA" w14:textId="77777777" w:rsidR="00A61518" w:rsidRPr="00177756" w:rsidRDefault="00A61518" w:rsidP="001220CF">
            <w:pPr>
              <w:tabs>
                <w:tab w:val="left" w:pos="1920"/>
              </w:tabs>
              <w:ind w:right="620"/>
              <w:rPr>
                <w:rFonts w:ascii="Arial" w:hAnsi="Arial" w:cs="Arial"/>
                <w:b/>
                <w:sz w:val="20"/>
                <w:szCs w:val="20"/>
              </w:rPr>
            </w:pPr>
          </w:p>
        </w:tc>
        <w:tc>
          <w:tcPr>
            <w:tcW w:w="270" w:type="dxa"/>
          </w:tcPr>
          <w:p w14:paraId="6EF7BC12" w14:textId="77777777" w:rsidR="00A61518" w:rsidRPr="00177756" w:rsidRDefault="00A61518" w:rsidP="00E13559">
            <w:pPr>
              <w:tabs>
                <w:tab w:val="left" w:pos="1920"/>
              </w:tabs>
              <w:ind w:right="620"/>
              <w:jc w:val="both"/>
              <w:rPr>
                <w:rFonts w:ascii="Arial" w:hAnsi="Arial" w:cs="Arial"/>
                <w:b/>
                <w:sz w:val="20"/>
                <w:szCs w:val="20"/>
              </w:rPr>
            </w:pPr>
          </w:p>
        </w:tc>
        <w:tc>
          <w:tcPr>
            <w:tcW w:w="8298" w:type="dxa"/>
          </w:tcPr>
          <w:p w14:paraId="30F6E1AC" w14:textId="77777777" w:rsidR="00A61518" w:rsidRPr="00177756" w:rsidRDefault="00A61518" w:rsidP="00C94BFC">
            <w:pPr>
              <w:widowControl w:val="0"/>
              <w:tabs>
                <w:tab w:val="left" w:pos="1920"/>
              </w:tabs>
              <w:spacing w:after="240"/>
              <w:ind w:right="619"/>
              <w:jc w:val="both"/>
              <w:rPr>
                <w:rFonts w:ascii="Arial" w:eastAsia="Arial" w:hAnsi="Arial" w:cs="Arial"/>
                <w:i/>
                <w:color w:val="auto"/>
                <w:position w:val="3"/>
                <w:sz w:val="20"/>
                <w:szCs w:val="20"/>
              </w:rPr>
            </w:pPr>
            <w:r w:rsidRPr="00177756">
              <w:rPr>
                <w:rFonts w:ascii="Arial" w:eastAsia="Arial" w:hAnsi="Arial" w:cs="Arial"/>
                <w:i/>
                <w:color w:val="auto"/>
                <w:position w:val="3"/>
                <w:sz w:val="20"/>
                <w:szCs w:val="20"/>
              </w:rPr>
              <w:t xml:space="preserve">University of Louisville Physicians </w:t>
            </w:r>
            <w:r w:rsidR="00C94BFC" w:rsidRPr="00177756">
              <w:rPr>
                <w:rFonts w:ascii="Arial" w:eastAsia="Arial" w:hAnsi="Arial" w:cs="Arial"/>
                <w:i/>
                <w:color w:val="auto"/>
                <w:position w:val="3"/>
                <w:sz w:val="20"/>
                <w:szCs w:val="20"/>
              </w:rPr>
              <w:t xml:space="preserve">(ULP) </w:t>
            </w:r>
            <w:r w:rsidRPr="00177756">
              <w:rPr>
                <w:rFonts w:ascii="Arial" w:eastAsia="Arial" w:hAnsi="Arial" w:cs="Arial"/>
                <w:i/>
                <w:color w:val="auto"/>
                <w:position w:val="3"/>
                <w:sz w:val="20"/>
                <w:szCs w:val="20"/>
              </w:rPr>
              <w:t>follows all federal and state laws and regulations.  Where more than one state</w:t>
            </w:r>
            <w:r w:rsidR="00C94BFC" w:rsidRPr="00177756">
              <w:rPr>
                <w:rFonts w:ascii="Arial" w:eastAsia="Arial" w:hAnsi="Arial" w:cs="Arial"/>
                <w:i/>
                <w:color w:val="auto"/>
                <w:position w:val="3"/>
                <w:sz w:val="20"/>
                <w:szCs w:val="20"/>
              </w:rPr>
              <w:t xml:space="preserve"> or regulatory body</w:t>
            </w:r>
            <w:r w:rsidRPr="00177756">
              <w:rPr>
                <w:rFonts w:ascii="Arial" w:eastAsia="Arial" w:hAnsi="Arial" w:cs="Arial"/>
                <w:i/>
                <w:color w:val="auto"/>
                <w:position w:val="3"/>
                <w:sz w:val="20"/>
                <w:szCs w:val="20"/>
              </w:rPr>
              <w:t xml:space="preserve"> </w:t>
            </w:r>
            <w:r w:rsidR="00C94BFC" w:rsidRPr="00177756">
              <w:rPr>
                <w:rFonts w:ascii="Arial" w:eastAsia="Arial" w:hAnsi="Arial" w:cs="Arial"/>
                <w:i/>
                <w:color w:val="auto"/>
                <w:position w:val="3"/>
                <w:sz w:val="20"/>
                <w:szCs w:val="20"/>
              </w:rPr>
              <w:t>issues directives, for consistency, ULP will follow the more stringent guidelines.</w:t>
            </w:r>
          </w:p>
          <w:p w14:paraId="0A3C42F4" w14:textId="77777777" w:rsidR="00C94BFC" w:rsidRPr="00177756" w:rsidRDefault="00C94BFC" w:rsidP="00C94BFC">
            <w:pPr>
              <w:rPr>
                <w:rFonts w:ascii="Arial" w:hAnsi="Arial" w:cs="Arial"/>
                <w:i/>
                <w:color w:val="auto"/>
                <w:sz w:val="20"/>
                <w:szCs w:val="20"/>
              </w:rPr>
            </w:pPr>
            <w:r w:rsidRPr="00177756">
              <w:rPr>
                <w:rFonts w:ascii="Arial" w:hAnsi="Arial" w:cs="Arial"/>
                <w:i/>
                <w:color w:val="auto"/>
                <w:sz w:val="20"/>
                <w:szCs w:val="20"/>
              </w:rPr>
              <w:t xml:space="preserve">This document is intended as a guideline and situations may arise where professional judgment may necessitate actions that differ from the guideline.  </w:t>
            </w:r>
          </w:p>
          <w:p w14:paraId="44E13859" w14:textId="77777777" w:rsidR="00C94BFC" w:rsidRPr="00177756" w:rsidRDefault="00C94BFC" w:rsidP="00C94BFC">
            <w:pPr>
              <w:rPr>
                <w:rFonts w:ascii="Arial" w:hAnsi="Arial" w:cs="Arial"/>
                <w:i/>
                <w:color w:val="auto"/>
                <w:sz w:val="20"/>
                <w:szCs w:val="20"/>
              </w:rPr>
            </w:pPr>
          </w:p>
          <w:p w14:paraId="0F3B8088" w14:textId="77777777" w:rsidR="00C94BFC" w:rsidRPr="00177756" w:rsidRDefault="00C94BFC" w:rsidP="00C94BFC">
            <w:pPr>
              <w:spacing w:after="240"/>
              <w:rPr>
                <w:rFonts w:ascii="Arial" w:hAnsi="Arial" w:cs="Arial"/>
                <w:i/>
                <w:sz w:val="20"/>
                <w:szCs w:val="20"/>
              </w:rPr>
            </w:pPr>
            <w:r w:rsidRPr="00177756">
              <w:rPr>
                <w:rFonts w:ascii="Arial" w:hAnsi="Arial" w:cs="Arial"/>
                <w:i/>
                <w:color w:val="auto"/>
                <w:sz w:val="20"/>
                <w:szCs w:val="20"/>
              </w:rPr>
              <w:t>This policy is subject to change or termination by ULP at any time. ULP has full and final discretionary authority for its interpretation and application.  This policy supersedes all other policies, standards, guidelines, procedures or information conflicting with it. If viewing a printed version of this document, please refer to the electronic copy maintained on the intranet to ensure no modifications have been made</w:t>
            </w:r>
          </w:p>
        </w:tc>
      </w:tr>
      <w:tr w:rsidR="00A61518" w:rsidRPr="00177756" w14:paraId="7EE9172B" w14:textId="77777777" w:rsidTr="001220CF">
        <w:tc>
          <w:tcPr>
            <w:tcW w:w="2016" w:type="dxa"/>
          </w:tcPr>
          <w:p w14:paraId="43E0C293" w14:textId="77777777" w:rsidR="00A61518" w:rsidRPr="00177756" w:rsidRDefault="00A61518" w:rsidP="001220CF">
            <w:pPr>
              <w:tabs>
                <w:tab w:val="left" w:pos="1920"/>
              </w:tabs>
              <w:ind w:right="620"/>
              <w:rPr>
                <w:rFonts w:ascii="Arial" w:hAnsi="Arial" w:cs="Arial"/>
                <w:b/>
                <w:sz w:val="20"/>
                <w:szCs w:val="20"/>
              </w:rPr>
            </w:pPr>
            <w:r w:rsidRPr="00177756">
              <w:rPr>
                <w:rFonts w:ascii="Arial" w:hAnsi="Arial" w:cs="Arial"/>
                <w:b/>
                <w:sz w:val="20"/>
                <w:szCs w:val="20"/>
              </w:rPr>
              <w:t>Non</w:t>
            </w:r>
            <w:r w:rsidR="00C94BFC" w:rsidRPr="00177756">
              <w:rPr>
                <w:rFonts w:ascii="Arial" w:hAnsi="Arial" w:cs="Arial"/>
                <w:b/>
                <w:sz w:val="20"/>
                <w:szCs w:val="20"/>
              </w:rPr>
              <w:t>-C</w:t>
            </w:r>
            <w:r w:rsidRPr="00177756">
              <w:rPr>
                <w:rFonts w:ascii="Arial" w:hAnsi="Arial" w:cs="Arial"/>
                <w:b/>
                <w:sz w:val="20"/>
                <w:szCs w:val="20"/>
              </w:rPr>
              <w:t>ompliance</w:t>
            </w:r>
          </w:p>
        </w:tc>
        <w:tc>
          <w:tcPr>
            <w:tcW w:w="270" w:type="dxa"/>
          </w:tcPr>
          <w:p w14:paraId="20954FDB" w14:textId="77777777" w:rsidR="00A61518" w:rsidRPr="00177756" w:rsidRDefault="00A61518" w:rsidP="00E13559">
            <w:pPr>
              <w:tabs>
                <w:tab w:val="left" w:pos="1920"/>
              </w:tabs>
              <w:ind w:right="620"/>
              <w:jc w:val="both"/>
              <w:rPr>
                <w:rFonts w:ascii="Arial" w:hAnsi="Arial" w:cs="Arial"/>
                <w:b/>
                <w:sz w:val="20"/>
                <w:szCs w:val="20"/>
              </w:rPr>
            </w:pPr>
          </w:p>
        </w:tc>
        <w:tc>
          <w:tcPr>
            <w:tcW w:w="8298" w:type="dxa"/>
          </w:tcPr>
          <w:p w14:paraId="1B253EDB" w14:textId="77777777" w:rsidR="00A61518" w:rsidRPr="00177756" w:rsidRDefault="00C94BFC" w:rsidP="00C94BFC">
            <w:pPr>
              <w:widowControl w:val="0"/>
              <w:tabs>
                <w:tab w:val="left" w:pos="1920"/>
              </w:tabs>
              <w:spacing w:after="240"/>
              <w:ind w:right="619"/>
              <w:rPr>
                <w:rFonts w:ascii="Arial" w:eastAsia="Arial" w:hAnsi="Arial" w:cs="Arial"/>
                <w:i/>
                <w:color w:val="2A2A2A"/>
                <w:position w:val="3"/>
                <w:sz w:val="20"/>
                <w:szCs w:val="20"/>
              </w:rPr>
            </w:pPr>
            <w:r w:rsidRPr="00177756">
              <w:rPr>
                <w:rFonts w:ascii="Arial" w:eastAsia="Arial" w:hAnsi="Arial" w:cs="Arial"/>
                <w:i/>
                <w:color w:val="111111"/>
                <w:sz w:val="20"/>
                <w:szCs w:val="20"/>
              </w:rPr>
              <w:t>Failure</w:t>
            </w:r>
            <w:r w:rsidRPr="00177756">
              <w:rPr>
                <w:rFonts w:ascii="Arial" w:eastAsia="Arial" w:hAnsi="Arial" w:cs="Arial"/>
                <w:i/>
                <w:color w:val="111111"/>
                <w:spacing w:val="15"/>
                <w:sz w:val="20"/>
                <w:szCs w:val="20"/>
              </w:rPr>
              <w:t xml:space="preserve"> </w:t>
            </w:r>
            <w:r w:rsidRPr="00177756">
              <w:rPr>
                <w:rFonts w:ascii="Arial" w:eastAsia="Arial" w:hAnsi="Arial" w:cs="Arial"/>
                <w:i/>
                <w:color w:val="111111"/>
                <w:sz w:val="20"/>
                <w:szCs w:val="20"/>
              </w:rPr>
              <w:t>to</w:t>
            </w:r>
            <w:r w:rsidRPr="00177756">
              <w:rPr>
                <w:rFonts w:ascii="Arial" w:eastAsia="Arial" w:hAnsi="Arial" w:cs="Arial"/>
                <w:i/>
                <w:color w:val="111111"/>
                <w:spacing w:val="12"/>
                <w:sz w:val="20"/>
                <w:szCs w:val="20"/>
              </w:rPr>
              <w:t xml:space="preserve"> </w:t>
            </w:r>
            <w:r w:rsidRPr="00177756">
              <w:rPr>
                <w:rFonts w:ascii="Arial" w:eastAsia="Arial" w:hAnsi="Arial" w:cs="Arial"/>
                <w:i/>
                <w:color w:val="111111"/>
                <w:sz w:val="20"/>
                <w:szCs w:val="20"/>
              </w:rPr>
              <w:t>comply</w:t>
            </w:r>
            <w:r w:rsidRPr="00177756">
              <w:rPr>
                <w:rFonts w:ascii="Arial" w:eastAsia="Arial" w:hAnsi="Arial" w:cs="Arial"/>
                <w:i/>
                <w:color w:val="111111"/>
                <w:spacing w:val="43"/>
                <w:sz w:val="20"/>
                <w:szCs w:val="20"/>
              </w:rPr>
              <w:t xml:space="preserve"> </w:t>
            </w:r>
            <w:r w:rsidRPr="00177756">
              <w:rPr>
                <w:rFonts w:ascii="Arial" w:eastAsia="Arial" w:hAnsi="Arial" w:cs="Arial"/>
                <w:i/>
                <w:color w:val="111111"/>
                <w:sz w:val="20"/>
                <w:szCs w:val="20"/>
              </w:rPr>
              <w:t>with</w:t>
            </w:r>
            <w:r w:rsidRPr="00177756">
              <w:rPr>
                <w:rFonts w:ascii="Arial" w:eastAsia="Arial" w:hAnsi="Arial" w:cs="Arial"/>
                <w:i/>
                <w:color w:val="111111"/>
                <w:spacing w:val="29"/>
                <w:sz w:val="20"/>
                <w:szCs w:val="20"/>
              </w:rPr>
              <w:t xml:space="preserve"> </w:t>
            </w:r>
            <w:r w:rsidRPr="00177756">
              <w:rPr>
                <w:rFonts w:ascii="Arial" w:eastAsia="Arial" w:hAnsi="Arial" w:cs="Arial"/>
                <w:i/>
                <w:color w:val="111111"/>
                <w:sz w:val="20"/>
                <w:szCs w:val="20"/>
              </w:rPr>
              <w:t>any</w:t>
            </w:r>
            <w:r w:rsidRPr="00177756">
              <w:rPr>
                <w:rFonts w:ascii="Arial" w:eastAsia="Arial" w:hAnsi="Arial" w:cs="Arial"/>
                <w:i/>
                <w:color w:val="111111"/>
                <w:spacing w:val="16"/>
                <w:sz w:val="20"/>
                <w:szCs w:val="20"/>
              </w:rPr>
              <w:t xml:space="preserve"> </w:t>
            </w:r>
            <w:r w:rsidRPr="00177756">
              <w:rPr>
                <w:rFonts w:ascii="Arial" w:eastAsia="Arial" w:hAnsi="Arial" w:cs="Arial"/>
                <w:i/>
                <w:color w:val="111111"/>
                <w:sz w:val="20"/>
                <w:szCs w:val="20"/>
              </w:rPr>
              <w:t>part</w:t>
            </w:r>
            <w:r w:rsidRPr="00177756">
              <w:rPr>
                <w:rFonts w:ascii="Arial" w:eastAsia="Arial" w:hAnsi="Arial" w:cs="Arial"/>
                <w:i/>
                <w:color w:val="111111"/>
                <w:spacing w:val="18"/>
                <w:sz w:val="20"/>
                <w:szCs w:val="20"/>
              </w:rPr>
              <w:t xml:space="preserve"> </w:t>
            </w:r>
            <w:r w:rsidRPr="00177756">
              <w:rPr>
                <w:rFonts w:ascii="Arial" w:eastAsia="Arial" w:hAnsi="Arial" w:cs="Arial"/>
                <w:i/>
                <w:color w:val="111111"/>
                <w:sz w:val="20"/>
                <w:szCs w:val="20"/>
              </w:rPr>
              <w:t>of</w:t>
            </w:r>
            <w:r w:rsidRPr="00177756">
              <w:rPr>
                <w:rFonts w:ascii="Arial" w:eastAsia="Arial" w:hAnsi="Arial" w:cs="Arial"/>
                <w:i/>
                <w:color w:val="111111"/>
                <w:spacing w:val="11"/>
                <w:sz w:val="20"/>
                <w:szCs w:val="20"/>
              </w:rPr>
              <w:t xml:space="preserve"> ULP</w:t>
            </w:r>
            <w:r w:rsidRPr="00177756">
              <w:rPr>
                <w:rFonts w:ascii="Arial" w:eastAsia="Arial" w:hAnsi="Arial" w:cs="Arial"/>
                <w:i/>
                <w:color w:val="111111"/>
                <w:sz w:val="20"/>
                <w:szCs w:val="20"/>
              </w:rPr>
              <w:t>'s</w:t>
            </w:r>
            <w:r w:rsidRPr="00177756">
              <w:rPr>
                <w:rFonts w:ascii="Arial" w:eastAsia="Arial" w:hAnsi="Arial" w:cs="Arial"/>
                <w:i/>
                <w:color w:val="111111"/>
                <w:spacing w:val="24"/>
                <w:sz w:val="20"/>
                <w:szCs w:val="20"/>
              </w:rPr>
              <w:t xml:space="preserve"> </w:t>
            </w:r>
            <w:r w:rsidRPr="00177756">
              <w:rPr>
                <w:rFonts w:ascii="Arial" w:eastAsia="Arial" w:hAnsi="Arial" w:cs="Arial"/>
                <w:i/>
                <w:color w:val="111111"/>
                <w:w w:val="106"/>
                <w:sz w:val="20"/>
                <w:szCs w:val="20"/>
              </w:rPr>
              <w:t>policie</w:t>
            </w:r>
            <w:r w:rsidRPr="00177756">
              <w:rPr>
                <w:rFonts w:ascii="Arial" w:eastAsia="Arial" w:hAnsi="Arial" w:cs="Arial"/>
                <w:i/>
                <w:color w:val="111111"/>
                <w:spacing w:val="1"/>
                <w:w w:val="106"/>
                <w:sz w:val="20"/>
                <w:szCs w:val="20"/>
              </w:rPr>
              <w:t>s</w:t>
            </w:r>
            <w:r w:rsidRPr="00177756">
              <w:rPr>
                <w:rFonts w:ascii="Arial" w:eastAsia="Arial" w:hAnsi="Arial" w:cs="Arial"/>
                <w:i/>
                <w:color w:val="2A2A2A"/>
                <w:w w:val="83"/>
                <w:sz w:val="20"/>
                <w:szCs w:val="20"/>
              </w:rPr>
              <w:t>,</w:t>
            </w:r>
            <w:r w:rsidRPr="00177756">
              <w:rPr>
                <w:rFonts w:ascii="Arial" w:eastAsia="Arial" w:hAnsi="Arial" w:cs="Arial"/>
                <w:i/>
                <w:color w:val="2A2A2A"/>
                <w:spacing w:val="9"/>
                <w:sz w:val="20"/>
                <w:szCs w:val="20"/>
              </w:rPr>
              <w:t xml:space="preserve"> </w:t>
            </w:r>
            <w:r w:rsidRPr="00177756">
              <w:rPr>
                <w:rFonts w:ascii="Arial" w:eastAsia="Arial" w:hAnsi="Arial" w:cs="Arial"/>
                <w:i/>
                <w:color w:val="111111"/>
                <w:sz w:val="20"/>
                <w:szCs w:val="20"/>
              </w:rPr>
              <w:t>standard</w:t>
            </w:r>
            <w:r w:rsidRPr="00177756">
              <w:rPr>
                <w:rFonts w:ascii="Arial" w:eastAsia="Arial" w:hAnsi="Arial" w:cs="Arial"/>
                <w:i/>
                <w:color w:val="111111"/>
                <w:spacing w:val="-3"/>
                <w:sz w:val="20"/>
                <w:szCs w:val="20"/>
              </w:rPr>
              <w:t>s</w:t>
            </w:r>
            <w:r w:rsidRPr="00177756">
              <w:rPr>
                <w:rFonts w:ascii="Arial" w:eastAsia="Arial" w:hAnsi="Arial" w:cs="Arial"/>
                <w:i/>
                <w:color w:val="2A2A2A"/>
                <w:sz w:val="20"/>
                <w:szCs w:val="20"/>
              </w:rPr>
              <w:t>,</w:t>
            </w:r>
            <w:r w:rsidRPr="00177756">
              <w:rPr>
                <w:rFonts w:ascii="Arial" w:eastAsia="Arial" w:hAnsi="Arial" w:cs="Arial"/>
                <w:i/>
                <w:color w:val="2A2A2A"/>
                <w:spacing w:val="34"/>
                <w:sz w:val="20"/>
                <w:szCs w:val="20"/>
              </w:rPr>
              <w:t xml:space="preserve"> </w:t>
            </w:r>
            <w:r w:rsidRPr="00177756">
              <w:rPr>
                <w:rFonts w:ascii="Arial" w:eastAsia="Arial" w:hAnsi="Arial" w:cs="Arial"/>
                <w:i/>
                <w:color w:val="111111"/>
                <w:w w:val="106"/>
                <w:sz w:val="20"/>
                <w:szCs w:val="20"/>
              </w:rPr>
              <w:t>g</w:t>
            </w:r>
            <w:r w:rsidRPr="00177756">
              <w:rPr>
                <w:rFonts w:ascii="Arial" w:eastAsia="Arial" w:hAnsi="Arial" w:cs="Arial"/>
                <w:i/>
                <w:color w:val="111111"/>
                <w:spacing w:val="-2"/>
                <w:w w:val="106"/>
                <w:sz w:val="20"/>
                <w:szCs w:val="20"/>
              </w:rPr>
              <w:t>u</w:t>
            </w:r>
            <w:r w:rsidRPr="00177756">
              <w:rPr>
                <w:rFonts w:ascii="Arial" w:eastAsia="Arial" w:hAnsi="Arial" w:cs="Arial"/>
                <w:i/>
                <w:color w:val="2A2A2A"/>
                <w:spacing w:val="-4"/>
                <w:w w:val="127"/>
                <w:sz w:val="20"/>
                <w:szCs w:val="20"/>
              </w:rPr>
              <w:t>i</w:t>
            </w:r>
            <w:r w:rsidRPr="00177756">
              <w:rPr>
                <w:rFonts w:ascii="Arial" w:eastAsia="Arial" w:hAnsi="Arial" w:cs="Arial"/>
                <w:i/>
                <w:color w:val="111111"/>
                <w:w w:val="107"/>
                <w:sz w:val="20"/>
                <w:szCs w:val="20"/>
              </w:rPr>
              <w:t>deline</w:t>
            </w:r>
            <w:r w:rsidRPr="00177756">
              <w:rPr>
                <w:rFonts w:ascii="Arial" w:eastAsia="Arial" w:hAnsi="Arial" w:cs="Arial"/>
                <w:i/>
                <w:color w:val="111111"/>
                <w:spacing w:val="1"/>
                <w:w w:val="107"/>
                <w:sz w:val="20"/>
                <w:szCs w:val="20"/>
              </w:rPr>
              <w:t>s</w:t>
            </w:r>
            <w:r w:rsidRPr="00177756">
              <w:rPr>
                <w:rFonts w:ascii="Arial" w:eastAsia="Arial" w:hAnsi="Arial" w:cs="Arial"/>
                <w:i/>
                <w:color w:val="2A2A2A"/>
                <w:w w:val="83"/>
                <w:sz w:val="20"/>
                <w:szCs w:val="20"/>
              </w:rPr>
              <w:t>,</w:t>
            </w:r>
            <w:r w:rsidRPr="00177756">
              <w:rPr>
                <w:rFonts w:ascii="Arial" w:eastAsia="Arial" w:hAnsi="Arial" w:cs="Arial"/>
                <w:i/>
                <w:color w:val="2A2A2A"/>
                <w:spacing w:val="12"/>
                <w:sz w:val="20"/>
                <w:szCs w:val="20"/>
              </w:rPr>
              <w:t xml:space="preserve"> </w:t>
            </w:r>
            <w:r w:rsidRPr="00177756">
              <w:rPr>
                <w:rFonts w:ascii="Arial" w:eastAsia="Arial" w:hAnsi="Arial" w:cs="Arial"/>
                <w:i/>
                <w:color w:val="111111"/>
                <w:sz w:val="20"/>
                <w:szCs w:val="20"/>
              </w:rPr>
              <w:t>and</w:t>
            </w:r>
            <w:r w:rsidRPr="00177756">
              <w:rPr>
                <w:rFonts w:ascii="Arial" w:eastAsia="Arial" w:hAnsi="Arial" w:cs="Arial"/>
                <w:i/>
                <w:color w:val="111111"/>
                <w:spacing w:val="11"/>
                <w:sz w:val="20"/>
                <w:szCs w:val="20"/>
              </w:rPr>
              <w:t xml:space="preserve"> </w:t>
            </w:r>
            <w:r w:rsidRPr="00177756">
              <w:rPr>
                <w:rFonts w:ascii="Arial" w:eastAsia="Arial" w:hAnsi="Arial" w:cs="Arial"/>
                <w:i/>
                <w:color w:val="111111"/>
                <w:w w:val="107"/>
                <w:sz w:val="20"/>
                <w:szCs w:val="20"/>
              </w:rPr>
              <w:t>procedures</w:t>
            </w:r>
            <w:r w:rsidRPr="00177756">
              <w:rPr>
                <w:rFonts w:ascii="Arial" w:eastAsia="Arial" w:hAnsi="Arial" w:cs="Arial"/>
                <w:i/>
                <w:color w:val="111111"/>
                <w:spacing w:val="-4"/>
                <w:w w:val="107"/>
                <w:sz w:val="20"/>
                <w:szCs w:val="20"/>
              </w:rPr>
              <w:t xml:space="preserve"> </w:t>
            </w:r>
            <w:r w:rsidRPr="00177756">
              <w:rPr>
                <w:rFonts w:ascii="Arial" w:eastAsia="Arial" w:hAnsi="Arial" w:cs="Arial"/>
                <w:i/>
                <w:color w:val="111111"/>
                <w:sz w:val="20"/>
                <w:szCs w:val="20"/>
              </w:rPr>
              <w:t>may</w:t>
            </w:r>
            <w:r w:rsidRPr="00177756">
              <w:rPr>
                <w:rFonts w:ascii="Arial" w:eastAsia="Arial" w:hAnsi="Arial" w:cs="Arial"/>
                <w:i/>
                <w:color w:val="111111"/>
                <w:spacing w:val="18"/>
                <w:sz w:val="20"/>
                <w:szCs w:val="20"/>
              </w:rPr>
              <w:t xml:space="preserve"> </w:t>
            </w:r>
            <w:r w:rsidRPr="00177756">
              <w:rPr>
                <w:rFonts w:ascii="Arial" w:eastAsia="Arial" w:hAnsi="Arial" w:cs="Arial"/>
                <w:i/>
                <w:color w:val="111111"/>
                <w:sz w:val="20"/>
                <w:szCs w:val="20"/>
              </w:rPr>
              <w:t>result</w:t>
            </w:r>
            <w:r w:rsidRPr="00177756">
              <w:rPr>
                <w:rFonts w:ascii="Arial" w:eastAsia="Arial" w:hAnsi="Arial" w:cs="Arial"/>
                <w:i/>
                <w:color w:val="111111"/>
                <w:spacing w:val="16"/>
                <w:sz w:val="20"/>
                <w:szCs w:val="20"/>
              </w:rPr>
              <w:t xml:space="preserve"> </w:t>
            </w:r>
            <w:r w:rsidRPr="00177756">
              <w:rPr>
                <w:rFonts w:ascii="Arial" w:eastAsia="Arial" w:hAnsi="Arial" w:cs="Arial"/>
                <w:i/>
                <w:color w:val="111111"/>
                <w:w w:val="108"/>
                <w:sz w:val="20"/>
                <w:szCs w:val="20"/>
              </w:rPr>
              <w:t xml:space="preserve">in </w:t>
            </w:r>
            <w:r w:rsidRPr="00177756">
              <w:rPr>
                <w:rFonts w:ascii="Arial" w:eastAsia="Arial" w:hAnsi="Arial" w:cs="Arial"/>
                <w:i/>
                <w:color w:val="111111"/>
                <w:sz w:val="20"/>
                <w:szCs w:val="20"/>
              </w:rPr>
              <w:t>disciplinary</w:t>
            </w:r>
            <w:r w:rsidRPr="00177756">
              <w:rPr>
                <w:rFonts w:ascii="Arial" w:eastAsia="Arial" w:hAnsi="Arial" w:cs="Arial"/>
                <w:i/>
                <w:color w:val="111111"/>
                <w:spacing w:val="41"/>
                <w:sz w:val="20"/>
                <w:szCs w:val="20"/>
              </w:rPr>
              <w:t xml:space="preserve"> </w:t>
            </w:r>
            <w:r w:rsidRPr="00177756">
              <w:rPr>
                <w:rFonts w:ascii="Arial" w:eastAsia="Arial" w:hAnsi="Arial" w:cs="Arial"/>
                <w:i/>
                <w:color w:val="111111"/>
                <w:sz w:val="20"/>
                <w:szCs w:val="20"/>
              </w:rPr>
              <w:t>actions</w:t>
            </w:r>
            <w:r w:rsidRPr="00177756">
              <w:rPr>
                <w:rFonts w:ascii="Arial" w:eastAsia="Arial" w:hAnsi="Arial" w:cs="Arial"/>
                <w:i/>
                <w:color w:val="111111"/>
                <w:spacing w:val="41"/>
                <w:sz w:val="20"/>
                <w:szCs w:val="20"/>
              </w:rPr>
              <w:t xml:space="preserve"> </w:t>
            </w:r>
            <w:r w:rsidRPr="00177756">
              <w:rPr>
                <w:rFonts w:ascii="Arial" w:eastAsia="Arial" w:hAnsi="Arial" w:cs="Arial"/>
                <w:i/>
                <w:color w:val="111111"/>
                <w:sz w:val="20"/>
                <w:szCs w:val="20"/>
              </w:rPr>
              <w:t>up</w:t>
            </w:r>
            <w:r w:rsidRPr="00177756">
              <w:rPr>
                <w:rFonts w:ascii="Arial" w:eastAsia="Arial" w:hAnsi="Arial" w:cs="Arial"/>
                <w:i/>
                <w:color w:val="111111"/>
                <w:spacing w:val="12"/>
                <w:sz w:val="20"/>
                <w:szCs w:val="20"/>
              </w:rPr>
              <w:t xml:space="preserve"> </w:t>
            </w:r>
            <w:r w:rsidRPr="00177756">
              <w:rPr>
                <w:rFonts w:ascii="Arial" w:eastAsia="Arial" w:hAnsi="Arial" w:cs="Arial"/>
                <w:i/>
                <w:color w:val="111111"/>
                <w:sz w:val="20"/>
                <w:szCs w:val="20"/>
              </w:rPr>
              <w:t>to</w:t>
            </w:r>
            <w:r w:rsidRPr="00177756">
              <w:rPr>
                <w:rFonts w:ascii="Arial" w:eastAsia="Arial" w:hAnsi="Arial" w:cs="Arial"/>
                <w:i/>
                <w:color w:val="111111"/>
                <w:spacing w:val="15"/>
                <w:sz w:val="20"/>
                <w:szCs w:val="20"/>
              </w:rPr>
              <w:t xml:space="preserve"> </w:t>
            </w:r>
            <w:r w:rsidRPr="00177756">
              <w:rPr>
                <w:rFonts w:ascii="Arial" w:eastAsia="Arial" w:hAnsi="Arial" w:cs="Arial"/>
                <w:i/>
                <w:color w:val="111111"/>
                <w:sz w:val="20"/>
                <w:szCs w:val="20"/>
              </w:rPr>
              <w:t>and</w:t>
            </w:r>
            <w:r w:rsidRPr="00177756">
              <w:rPr>
                <w:rFonts w:ascii="Arial" w:eastAsia="Arial" w:hAnsi="Arial" w:cs="Arial"/>
                <w:i/>
                <w:color w:val="111111"/>
                <w:spacing w:val="17"/>
                <w:sz w:val="20"/>
                <w:szCs w:val="20"/>
              </w:rPr>
              <w:t xml:space="preserve"> </w:t>
            </w:r>
            <w:r w:rsidRPr="00177756">
              <w:rPr>
                <w:rFonts w:ascii="Arial" w:eastAsia="Arial" w:hAnsi="Arial" w:cs="Arial"/>
                <w:i/>
                <w:color w:val="111111"/>
                <w:sz w:val="20"/>
                <w:szCs w:val="20"/>
              </w:rPr>
              <w:t>including</w:t>
            </w:r>
            <w:r w:rsidRPr="00177756">
              <w:rPr>
                <w:rFonts w:ascii="Arial" w:eastAsia="Arial" w:hAnsi="Arial" w:cs="Arial"/>
                <w:i/>
                <w:color w:val="111111"/>
                <w:spacing w:val="27"/>
                <w:sz w:val="20"/>
                <w:szCs w:val="20"/>
              </w:rPr>
              <w:t xml:space="preserve"> </w:t>
            </w:r>
            <w:r w:rsidRPr="00177756">
              <w:rPr>
                <w:rFonts w:ascii="Arial" w:eastAsia="Arial" w:hAnsi="Arial" w:cs="Arial"/>
                <w:i/>
                <w:color w:val="111111"/>
                <w:sz w:val="20"/>
                <w:szCs w:val="20"/>
              </w:rPr>
              <w:t>termination</w:t>
            </w:r>
            <w:r w:rsidRPr="00177756">
              <w:rPr>
                <w:rFonts w:ascii="Arial" w:eastAsia="Arial" w:hAnsi="Arial" w:cs="Arial"/>
                <w:i/>
                <w:color w:val="111111"/>
                <w:spacing w:val="35"/>
                <w:sz w:val="20"/>
                <w:szCs w:val="20"/>
              </w:rPr>
              <w:t xml:space="preserve"> </w:t>
            </w:r>
            <w:r w:rsidRPr="00177756">
              <w:rPr>
                <w:rFonts w:ascii="Arial" w:eastAsia="Arial" w:hAnsi="Arial" w:cs="Arial"/>
                <w:i/>
                <w:color w:val="111111"/>
                <w:sz w:val="20"/>
                <w:szCs w:val="20"/>
              </w:rPr>
              <w:t>of</w:t>
            </w:r>
            <w:r w:rsidRPr="00177756">
              <w:rPr>
                <w:rFonts w:ascii="Arial" w:eastAsia="Arial" w:hAnsi="Arial" w:cs="Arial"/>
                <w:i/>
                <w:color w:val="111111"/>
                <w:spacing w:val="-1"/>
                <w:sz w:val="20"/>
                <w:szCs w:val="20"/>
              </w:rPr>
              <w:t xml:space="preserve"> </w:t>
            </w:r>
            <w:r w:rsidRPr="00177756">
              <w:rPr>
                <w:rFonts w:ascii="Arial" w:eastAsia="Arial" w:hAnsi="Arial" w:cs="Arial"/>
                <w:i/>
                <w:color w:val="111111"/>
                <w:sz w:val="20"/>
                <w:szCs w:val="20"/>
              </w:rPr>
              <w:t>employment, services</w:t>
            </w:r>
            <w:r w:rsidRPr="00177756">
              <w:rPr>
                <w:rFonts w:ascii="Arial" w:eastAsia="Arial" w:hAnsi="Arial" w:cs="Arial"/>
                <w:i/>
                <w:color w:val="111111"/>
                <w:spacing w:val="1"/>
                <w:sz w:val="20"/>
                <w:szCs w:val="20"/>
              </w:rPr>
              <w:t xml:space="preserve"> </w:t>
            </w:r>
            <w:r w:rsidRPr="00177756">
              <w:rPr>
                <w:rFonts w:ascii="Arial" w:eastAsia="Arial" w:hAnsi="Arial" w:cs="Arial"/>
                <w:i/>
                <w:color w:val="111111"/>
                <w:sz w:val="20"/>
                <w:szCs w:val="20"/>
              </w:rPr>
              <w:t>or</w:t>
            </w:r>
            <w:r w:rsidRPr="00177756">
              <w:rPr>
                <w:rFonts w:ascii="Arial" w:eastAsia="Arial" w:hAnsi="Arial" w:cs="Arial"/>
                <w:i/>
                <w:color w:val="111111"/>
                <w:spacing w:val="12"/>
                <w:sz w:val="20"/>
                <w:szCs w:val="20"/>
              </w:rPr>
              <w:t xml:space="preserve"> </w:t>
            </w:r>
            <w:r w:rsidRPr="00177756">
              <w:rPr>
                <w:rFonts w:ascii="Arial" w:eastAsia="Arial" w:hAnsi="Arial" w:cs="Arial"/>
                <w:i/>
                <w:color w:val="111111"/>
                <w:sz w:val="20"/>
                <w:szCs w:val="20"/>
              </w:rPr>
              <w:t>relationship</w:t>
            </w:r>
            <w:r w:rsidRPr="00177756">
              <w:rPr>
                <w:rFonts w:ascii="Arial" w:eastAsia="Arial" w:hAnsi="Arial" w:cs="Arial"/>
                <w:i/>
                <w:color w:val="111111"/>
                <w:spacing w:val="39"/>
                <w:sz w:val="20"/>
                <w:szCs w:val="20"/>
              </w:rPr>
              <w:t xml:space="preserve"> </w:t>
            </w:r>
            <w:r w:rsidRPr="00177756">
              <w:rPr>
                <w:rFonts w:ascii="Arial" w:eastAsia="Arial" w:hAnsi="Arial" w:cs="Arial"/>
                <w:i/>
                <w:color w:val="111111"/>
                <w:sz w:val="20"/>
                <w:szCs w:val="20"/>
              </w:rPr>
              <w:t>with</w:t>
            </w:r>
            <w:r w:rsidRPr="00177756">
              <w:rPr>
                <w:rFonts w:ascii="Arial" w:eastAsia="Arial" w:hAnsi="Arial" w:cs="Arial"/>
                <w:i/>
                <w:color w:val="111111"/>
                <w:spacing w:val="14"/>
                <w:sz w:val="20"/>
                <w:szCs w:val="20"/>
              </w:rPr>
              <w:t xml:space="preserve"> ULP</w:t>
            </w:r>
            <w:r w:rsidRPr="00177756">
              <w:rPr>
                <w:rFonts w:ascii="Arial" w:eastAsia="Arial" w:hAnsi="Arial" w:cs="Arial"/>
                <w:i/>
                <w:color w:val="111111"/>
                <w:sz w:val="20"/>
                <w:szCs w:val="20"/>
              </w:rPr>
              <w:t>.</w:t>
            </w:r>
            <w:r w:rsidRPr="00177756">
              <w:rPr>
                <w:rFonts w:ascii="Arial" w:eastAsia="Arial" w:hAnsi="Arial" w:cs="Arial"/>
                <w:i/>
                <w:color w:val="111111"/>
                <w:spacing w:val="34"/>
                <w:sz w:val="20"/>
                <w:szCs w:val="20"/>
              </w:rPr>
              <w:t xml:space="preserve"> </w:t>
            </w:r>
            <w:r w:rsidRPr="00177756">
              <w:rPr>
                <w:rFonts w:ascii="Arial" w:eastAsia="Arial" w:hAnsi="Arial" w:cs="Arial"/>
                <w:i/>
                <w:color w:val="111111"/>
                <w:w w:val="106"/>
                <w:sz w:val="20"/>
                <w:szCs w:val="20"/>
              </w:rPr>
              <w:t xml:space="preserve">In </w:t>
            </w:r>
            <w:r w:rsidRPr="00177756">
              <w:rPr>
                <w:rFonts w:ascii="Arial" w:eastAsia="Arial" w:hAnsi="Arial" w:cs="Arial"/>
                <w:i/>
                <w:color w:val="111111"/>
                <w:w w:val="103"/>
                <w:sz w:val="20"/>
                <w:szCs w:val="20"/>
              </w:rPr>
              <w:t>additio</w:t>
            </w:r>
            <w:r w:rsidRPr="00177756">
              <w:rPr>
                <w:rFonts w:ascii="Arial" w:eastAsia="Arial" w:hAnsi="Arial" w:cs="Arial"/>
                <w:i/>
                <w:color w:val="111111"/>
                <w:w w:val="104"/>
                <w:sz w:val="20"/>
                <w:szCs w:val="20"/>
              </w:rPr>
              <w:t>n</w:t>
            </w:r>
            <w:r w:rsidRPr="00177756">
              <w:rPr>
                <w:rFonts w:ascii="Arial" w:eastAsia="Arial" w:hAnsi="Arial" w:cs="Arial"/>
                <w:i/>
                <w:color w:val="2A2A2A"/>
                <w:w w:val="83"/>
                <w:sz w:val="20"/>
                <w:szCs w:val="20"/>
              </w:rPr>
              <w:t>,</w:t>
            </w:r>
            <w:r w:rsidRPr="00177756">
              <w:rPr>
                <w:rFonts w:ascii="Arial" w:eastAsia="Arial" w:hAnsi="Arial" w:cs="Arial"/>
                <w:i/>
                <w:color w:val="2A2A2A"/>
                <w:spacing w:val="12"/>
                <w:sz w:val="20"/>
                <w:szCs w:val="20"/>
              </w:rPr>
              <w:t xml:space="preserve"> </w:t>
            </w:r>
            <w:r w:rsidRPr="00177756">
              <w:rPr>
                <w:rFonts w:ascii="Arial" w:eastAsia="Arial" w:hAnsi="Arial" w:cs="Arial"/>
                <w:i/>
                <w:color w:val="111111"/>
                <w:sz w:val="20"/>
                <w:szCs w:val="20"/>
              </w:rPr>
              <w:t>state</w:t>
            </w:r>
            <w:r w:rsidRPr="00177756">
              <w:rPr>
                <w:rFonts w:ascii="Arial" w:eastAsia="Arial" w:hAnsi="Arial" w:cs="Arial"/>
                <w:i/>
                <w:color w:val="111111"/>
                <w:spacing w:val="28"/>
                <w:sz w:val="20"/>
                <w:szCs w:val="20"/>
              </w:rPr>
              <w:t xml:space="preserve"> </w:t>
            </w:r>
            <w:r w:rsidRPr="00177756">
              <w:rPr>
                <w:rFonts w:ascii="Arial" w:eastAsia="Arial" w:hAnsi="Arial" w:cs="Arial"/>
                <w:i/>
                <w:color w:val="111111"/>
                <w:sz w:val="20"/>
                <w:szCs w:val="20"/>
              </w:rPr>
              <w:t>and/or</w:t>
            </w:r>
            <w:r w:rsidRPr="00177756">
              <w:rPr>
                <w:rFonts w:ascii="Arial" w:eastAsia="Arial" w:hAnsi="Arial" w:cs="Arial"/>
                <w:i/>
                <w:color w:val="111111"/>
                <w:spacing w:val="38"/>
                <w:sz w:val="20"/>
                <w:szCs w:val="20"/>
              </w:rPr>
              <w:t xml:space="preserve"> </w:t>
            </w:r>
            <w:r w:rsidRPr="00177756">
              <w:rPr>
                <w:rFonts w:ascii="Arial" w:eastAsia="Arial" w:hAnsi="Arial" w:cs="Arial"/>
                <w:i/>
                <w:color w:val="111111"/>
                <w:sz w:val="20"/>
                <w:szCs w:val="20"/>
              </w:rPr>
              <w:t>federal</w:t>
            </w:r>
            <w:r w:rsidRPr="00177756">
              <w:rPr>
                <w:rFonts w:ascii="Arial" w:eastAsia="Arial" w:hAnsi="Arial" w:cs="Arial"/>
                <w:i/>
                <w:color w:val="111111"/>
                <w:spacing w:val="22"/>
                <w:sz w:val="20"/>
                <w:szCs w:val="20"/>
              </w:rPr>
              <w:t xml:space="preserve"> </w:t>
            </w:r>
            <w:r w:rsidRPr="00177756">
              <w:rPr>
                <w:rFonts w:ascii="Arial" w:eastAsia="Arial" w:hAnsi="Arial" w:cs="Arial"/>
                <w:i/>
                <w:color w:val="111111"/>
                <w:sz w:val="20"/>
                <w:szCs w:val="20"/>
              </w:rPr>
              <w:t>agencies</w:t>
            </w:r>
            <w:r w:rsidRPr="00177756">
              <w:rPr>
                <w:rFonts w:ascii="Arial" w:eastAsia="Arial" w:hAnsi="Arial" w:cs="Arial"/>
                <w:i/>
                <w:color w:val="111111"/>
                <w:spacing w:val="31"/>
                <w:sz w:val="20"/>
                <w:szCs w:val="20"/>
              </w:rPr>
              <w:t xml:space="preserve"> </w:t>
            </w:r>
            <w:r w:rsidRPr="00177756">
              <w:rPr>
                <w:rFonts w:ascii="Arial" w:eastAsia="Arial" w:hAnsi="Arial" w:cs="Arial"/>
                <w:i/>
                <w:color w:val="111111"/>
                <w:sz w:val="20"/>
                <w:szCs w:val="20"/>
              </w:rPr>
              <w:t>may</w:t>
            </w:r>
            <w:r w:rsidRPr="00177756">
              <w:rPr>
                <w:rFonts w:ascii="Arial" w:eastAsia="Arial" w:hAnsi="Arial" w:cs="Arial"/>
                <w:i/>
                <w:color w:val="111111"/>
                <w:spacing w:val="17"/>
                <w:sz w:val="20"/>
                <w:szCs w:val="20"/>
              </w:rPr>
              <w:t xml:space="preserve"> </w:t>
            </w:r>
            <w:r w:rsidRPr="00177756">
              <w:rPr>
                <w:rFonts w:ascii="Arial" w:eastAsia="Arial" w:hAnsi="Arial" w:cs="Arial"/>
                <w:i/>
                <w:color w:val="111111"/>
                <w:sz w:val="20"/>
                <w:szCs w:val="20"/>
              </w:rPr>
              <w:t>take</w:t>
            </w:r>
            <w:r w:rsidRPr="00177756">
              <w:rPr>
                <w:rFonts w:ascii="Arial" w:eastAsia="Arial" w:hAnsi="Arial" w:cs="Arial"/>
                <w:i/>
                <w:color w:val="111111"/>
                <w:spacing w:val="20"/>
                <w:sz w:val="20"/>
                <w:szCs w:val="20"/>
              </w:rPr>
              <w:t xml:space="preserve"> </w:t>
            </w:r>
            <w:r w:rsidRPr="00177756">
              <w:rPr>
                <w:rFonts w:ascii="Arial" w:eastAsia="Arial" w:hAnsi="Arial" w:cs="Arial"/>
                <w:i/>
                <w:color w:val="111111"/>
                <w:sz w:val="20"/>
                <w:szCs w:val="20"/>
              </w:rPr>
              <w:t>action</w:t>
            </w:r>
            <w:r w:rsidRPr="00177756">
              <w:rPr>
                <w:rFonts w:ascii="Arial" w:eastAsia="Arial" w:hAnsi="Arial" w:cs="Arial"/>
                <w:i/>
                <w:color w:val="111111"/>
                <w:spacing w:val="22"/>
                <w:sz w:val="20"/>
                <w:szCs w:val="20"/>
              </w:rPr>
              <w:t xml:space="preserve"> </w:t>
            </w:r>
            <w:r w:rsidRPr="00177756">
              <w:rPr>
                <w:rFonts w:ascii="Arial" w:eastAsia="Arial" w:hAnsi="Arial" w:cs="Arial"/>
                <w:i/>
                <w:color w:val="111111"/>
                <w:sz w:val="20"/>
                <w:szCs w:val="20"/>
              </w:rPr>
              <w:t>in</w:t>
            </w:r>
            <w:r w:rsidRPr="00177756">
              <w:rPr>
                <w:rFonts w:ascii="Arial" w:eastAsia="Arial" w:hAnsi="Arial" w:cs="Arial"/>
                <w:i/>
                <w:color w:val="111111"/>
                <w:spacing w:val="7"/>
                <w:sz w:val="20"/>
                <w:szCs w:val="20"/>
              </w:rPr>
              <w:t xml:space="preserve"> </w:t>
            </w:r>
            <w:r w:rsidRPr="00177756">
              <w:rPr>
                <w:rFonts w:ascii="Arial" w:eastAsia="Arial" w:hAnsi="Arial" w:cs="Arial"/>
                <w:i/>
                <w:color w:val="111111"/>
                <w:sz w:val="20"/>
                <w:szCs w:val="20"/>
              </w:rPr>
              <w:t>accordance</w:t>
            </w:r>
            <w:r w:rsidRPr="00177756">
              <w:rPr>
                <w:rFonts w:ascii="Arial" w:eastAsia="Arial" w:hAnsi="Arial" w:cs="Arial"/>
                <w:i/>
                <w:color w:val="111111"/>
                <w:spacing w:val="2"/>
                <w:sz w:val="20"/>
                <w:szCs w:val="20"/>
              </w:rPr>
              <w:t xml:space="preserve"> </w:t>
            </w:r>
            <w:r w:rsidRPr="00177756">
              <w:rPr>
                <w:rFonts w:ascii="Arial" w:eastAsia="Arial" w:hAnsi="Arial" w:cs="Arial"/>
                <w:i/>
                <w:color w:val="111111"/>
                <w:sz w:val="20"/>
                <w:szCs w:val="20"/>
              </w:rPr>
              <w:t>with</w:t>
            </w:r>
            <w:r w:rsidRPr="00177756">
              <w:rPr>
                <w:rFonts w:ascii="Arial" w:eastAsia="Arial" w:hAnsi="Arial" w:cs="Arial"/>
                <w:i/>
                <w:color w:val="111111"/>
                <w:spacing w:val="22"/>
                <w:sz w:val="20"/>
                <w:szCs w:val="20"/>
              </w:rPr>
              <w:t xml:space="preserve"> </w:t>
            </w:r>
            <w:r w:rsidRPr="00177756">
              <w:rPr>
                <w:rFonts w:ascii="Arial" w:eastAsia="Arial" w:hAnsi="Arial" w:cs="Arial"/>
                <w:i/>
                <w:color w:val="111111"/>
                <w:sz w:val="20"/>
                <w:szCs w:val="20"/>
              </w:rPr>
              <w:t>applicable</w:t>
            </w:r>
            <w:r w:rsidRPr="00177756">
              <w:rPr>
                <w:rFonts w:ascii="Arial" w:eastAsia="Arial" w:hAnsi="Arial" w:cs="Arial"/>
                <w:i/>
                <w:color w:val="111111"/>
                <w:spacing w:val="4"/>
                <w:sz w:val="20"/>
                <w:szCs w:val="20"/>
              </w:rPr>
              <w:t xml:space="preserve"> </w:t>
            </w:r>
            <w:r w:rsidRPr="00177756">
              <w:rPr>
                <w:rFonts w:ascii="Arial" w:eastAsia="Arial" w:hAnsi="Arial" w:cs="Arial"/>
                <w:i/>
                <w:color w:val="111111"/>
                <w:sz w:val="20"/>
                <w:szCs w:val="20"/>
              </w:rPr>
              <w:t>law</w:t>
            </w:r>
            <w:r w:rsidRPr="00177756">
              <w:rPr>
                <w:rFonts w:ascii="Arial" w:eastAsia="Arial" w:hAnsi="Arial" w:cs="Arial"/>
                <w:i/>
                <w:color w:val="111111"/>
                <w:spacing w:val="6"/>
                <w:sz w:val="20"/>
                <w:szCs w:val="20"/>
              </w:rPr>
              <w:t>s</w:t>
            </w:r>
            <w:r w:rsidRPr="00177756">
              <w:rPr>
                <w:rFonts w:ascii="Arial" w:eastAsia="Arial" w:hAnsi="Arial" w:cs="Arial"/>
                <w:i/>
                <w:color w:val="2A2A2A"/>
                <w:sz w:val="20"/>
                <w:szCs w:val="20"/>
              </w:rPr>
              <w:t>,</w:t>
            </w:r>
            <w:r w:rsidRPr="00177756">
              <w:rPr>
                <w:rFonts w:ascii="Arial" w:eastAsia="Arial" w:hAnsi="Arial" w:cs="Arial"/>
                <w:i/>
                <w:color w:val="2A2A2A"/>
                <w:spacing w:val="16"/>
                <w:sz w:val="20"/>
                <w:szCs w:val="20"/>
              </w:rPr>
              <w:t xml:space="preserve"> </w:t>
            </w:r>
            <w:r w:rsidRPr="00177756">
              <w:rPr>
                <w:rFonts w:ascii="Arial" w:eastAsia="Arial" w:hAnsi="Arial" w:cs="Arial"/>
                <w:i/>
                <w:color w:val="111111"/>
                <w:sz w:val="20"/>
                <w:szCs w:val="20"/>
              </w:rPr>
              <w:t>rules</w:t>
            </w:r>
            <w:r w:rsidRPr="00177756">
              <w:rPr>
                <w:rFonts w:ascii="Arial" w:eastAsia="Arial" w:hAnsi="Arial" w:cs="Arial"/>
                <w:i/>
                <w:color w:val="111111"/>
                <w:spacing w:val="18"/>
                <w:sz w:val="20"/>
                <w:szCs w:val="20"/>
              </w:rPr>
              <w:t xml:space="preserve"> </w:t>
            </w:r>
            <w:r w:rsidRPr="00177756">
              <w:rPr>
                <w:rFonts w:ascii="Arial" w:eastAsia="Arial" w:hAnsi="Arial" w:cs="Arial"/>
                <w:i/>
                <w:color w:val="111111"/>
                <w:sz w:val="20"/>
                <w:szCs w:val="20"/>
              </w:rPr>
              <w:t>and</w:t>
            </w:r>
            <w:r w:rsidRPr="00177756">
              <w:rPr>
                <w:rFonts w:ascii="Arial" w:eastAsia="Arial" w:hAnsi="Arial" w:cs="Arial"/>
                <w:i/>
                <w:color w:val="111111"/>
                <w:spacing w:val="12"/>
                <w:sz w:val="20"/>
                <w:szCs w:val="20"/>
              </w:rPr>
              <w:t xml:space="preserve"> </w:t>
            </w:r>
            <w:r w:rsidRPr="00177756">
              <w:rPr>
                <w:rFonts w:ascii="Arial" w:eastAsia="Arial" w:hAnsi="Arial" w:cs="Arial"/>
                <w:i/>
                <w:color w:val="111111"/>
                <w:w w:val="104"/>
                <w:sz w:val="20"/>
                <w:szCs w:val="20"/>
              </w:rPr>
              <w:t xml:space="preserve">regulations. </w:t>
            </w:r>
            <w:r w:rsidRPr="00177756">
              <w:rPr>
                <w:rFonts w:ascii="Arial" w:eastAsia="Arial" w:hAnsi="Arial" w:cs="Arial"/>
                <w:i/>
                <w:color w:val="111111"/>
                <w:sz w:val="20"/>
                <w:szCs w:val="20"/>
              </w:rPr>
              <w:t>Any</w:t>
            </w:r>
            <w:r w:rsidRPr="00177756">
              <w:rPr>
                <w:rFonts w:ascii="Arial" w:eastAsia="Arial" w:hAnsi="Arial" w:cs="Arial"/>
                <w:i/>
                <w:color w:val="111111"/>
                <w:spacing w:val="11"/>
                <w:sz w:val="20"/>
                <w:szCs w:val="20"/>
              </w:rPr>
              <w:t xml:space="preserve"> </w:t>
            </w:r>
            <w:r w:rsidRPr="00177756">
              <w:rPr>
                <w:rFonts w:ascii="Arial" w:eastAsia="Arial" w:hAnsi="Arial" w:cs="Arial"/>
                <w:i/>
                <w:color w:val="111111"/>
                <w:sz w:val="20"/>
                <w:szCs w:val="20"/>
              </w:rPr>
              <w:t>unlawful</w:t>
            </w:r>
            <w:r w:rsidRPr="00177756">
              <w:rPr>
                <w:rFonts w:ascii="Arial" w:eastAsia="Arial" w:hAnsi="Arial" w:cs="Arial"/>
                <w:i/>
                <w:color w:val="111111"/>
                <w:spacing w:val="36"/>
                <w:sz w:val="20"/>
                <w:szCs w:val="20"/>
              </w:rPr>
              <w:t xml:space="preserve"> </w:t>
            </w:r>
            <w:r w:rsidRPr="00177756">
              <w:rPr>
                <w:rFonts w:ascii="Arial" w:eastAsia="Arial" w:hAnsi="Arial" w:cs="Arial"/>
                <w:i/>
                <w:color w:val="111111"/>
                <w:sz w:val="20"/>
                <w:szCs w:val="20"/>
              </w:rPr>
              <w:t>act</w:t>
            </w:r>
            <w:r w:rsidRPr="00177756">
              <w:rPr>
                <w:rFonts w:ascii="Arial" w:eastAsia="Arial" w:hAnsi="Arial" w:cs="Arial"/>
                <w:i/>
                <w:color w:val="111111"/>
                <w:spacing w:val="18"/>
                <w:sz w:val="20"/>
                <w:szCs w:val="20"/>
              </w:rPr>
              <w:t xml:space="preserve"> </w:t>
            </w:r>
            <w:r w:rsidRPr="00177756">
              <w:rPr>
                <w:rFonts w:ascii="Arial" w:eastAsia="Arial" w:hAnsi="Arial" w:cs="Arial"/>
                <w:i/>
                <w:color w:val="111111"/>
                <w:sz w:val="20"/>
                <w:szCs w:val="20"/>
              </w:rPr>
              <w:t>involving ULP</w:t>
            </w:r>
            <w:r w:rsidRPr="00177756">
              <w:rPr>
                <w:rFonts w:ascii="Arial" w:eastAsia="Arial" w:hAnsi="Arial" w:cs="Arial"/>
                <w:i/>
                <w:color w:val="111111"/>
                <w:spacing w:val="35"/>
                <w:sz w:val="20"/>
                <w:szCs w:val="20"/>
              </w:rPr>
              <w:t xml:space="preserve"> </w:t>
            </w:r>
            <w:r w:rsidRPr="00177756">
              <w:rPr>
                <w:rFonts w:ascii="Arial" w:eastAsia="Arial" w:hAnsi="Arial" w:cs="Arial"/>
                <w:i/>
                <w:color w:val="111111"/>
                <w:sz w:val="20"/>
                <w:szCs w:val="20"/>
              </w:rPr>
              <w:t>systems</w:t>
            </w:r>
            <w:r w:rsidRPr="00177756">
              <w:rPr>
                <w:rFonts w:ascii="Arial" w:eastAsia="Arial" w:hAnsi="Arial" w:cs="Arial"/>
                <w:i/>
                <w:color w:val="111111"/>
                <w:spacing w:val="19"/>
                <w:sz w:val="20"/>
                <w:szCs w:val="20"/>
              </w:rPr>
              <w:t xml:space="preserve"> </w:t>
            </w:r>
            <w:r w:rsidRPr="00177756">
              <w:rPr>
                <w:rFonts w:ascii="Arial" w:eastAsia="Arial" w:hAnsi="Arial" w:cs="Arial"/>
                <w:i/>
                <w:color w:val="111111"/>
                <w:sz w:val="20"/>
                <w:szCs w:val="20"/>
              </w:rPr>
              <w:t>or</w:t>
            </w:r>
            <w:r w:rsidRPr="00177756">
              <w:rPr>
                <w:rFonts w:ascii="Arial" w:eastAsia="Arial" w:hAnsi="Arial" w:cs="Arial"/>
                <w:i/>
                <w:color w:val="111111"/>
                <w:spacing w:val="12"/>
                <w:sz w:val="20"/>
                <w:szCs w:val="20"/>
              </w:rPr>
              <w:t xml:space="preserve"> </w:t>
            </w:r>
            <w:r w:rsidRPr="00177756">
              <w:rPr>
                <w:rFonts w:ascii="Arial" w:eastAsia="Arial" w:hAnsi="Arial" w:cs="Arial"/>
                <w:i/>
                <w:color w:val="111111"/>
                <w:sz w:val="20"/>
                <w:szCs w:val="20"/>
              </w:rPr>
              <w:t>information</w:t>
            </w:r>
            <w:r w:rsidRPr="00177756">
              <w:rPr>
                <w:rFonts w:ascii="Arial" w:eastAsia="Arial" w:hAnsi="Arial" w:cs="Arial"/>
                <w:i/>
                <w:color w:val="111111"/>
                <w:spacing w:val="30"/>
                <w:sz w:val="20"/>
                <w:szCs w:val="20"/>
              </w:rPr>
              <w:t xml:space="preserve"> </w:t>
            </w:r>
            <w:r w:rsidRPr="00177756">
              <w:rPr>
                <w:rFonts w:ascii="Arial" w:eastAsia="Arial" w:hAnsi="Arial" w:cs="Arial"/>
                <w:i/>
                <w:color w:val="111111"/>
                <w:sz w:val="20"/>
                <w:szCs w:val="20"/>
              </w:rPr>
              <w:t>may</w:t>
            </w:r>
            <w:r w:rsidRPr="00177756">
              <w:rPr>
                <w:rFonts w:ascii="Arial" w:eastAsia="Arial" w:hAnsi="Arial" w:cs="Arial"/>
                <w:i/>
                <w:color w:val="111111"/>
                <w:spacing w:val="26"/>
                <w:sz w:val="20"/>
                <w:szCs w:val="20"/>
              </w:rPr>
              <w:t xml:space="preserve"> </w:t>
            </w:r>
            <w:r w:rsidRPr="00177756">
              <w:rPr>
                <w:rFonts w:ascii="Arial" w:eastAsia="Arial" w:hAnsi="Arial" w:cs="Arial"/>
                <w:i/>
                <w:color w:val="111111"/>
                <w:sz w:val="20"/>
                <w:szCs w:val="20"/>
              </w:rPr>
              <w:t>result</w:t>
            </w:r>
            <w:r w:rsidRPr="00177756">
              <w:rPr>
                <w:rFonts w:ascii="Arial" w:eastAsia="Arial" w:hAnsi="Arial" w:cs="Arial"/>
                <w:i/>
                <w:color w:val="111111"/>
                <w:spacing w:val="24"/>
                <w:sz w:val="20"/>
                <w:szCs w:val="20"/>
              </w:rPr>
              <w:t xml:space="preserve"> </w:t>
            </w:r>
            <w:r w:rsidRPr="00177756">
              <w:rPr>
                <w:rFonts w:ascii="Arial" w:eastAsia="Arial" w:hAnsi="Arial" w:cs="Arial"/>
                <w:i/>
                <w:color w:val="111111"/>
                <w:sz w:val="20"/>
                <w:szCs w:val="20"/>
              </w:rPr>
              <w:t>in</w:t>
            </w:r>
            <w:r w:rsidRPr="00177756">
              <w:rPr>
                <w:rFonts w:ascii="Arial" w:eastAsia="Arial" w:hAnsi="Arial" w:cs="Arial"/>
                <w:i/>
                <w:color w:val="111111"/>
                <w:spacing w:val="12"/>
                <w:sz w:val="20"/>
                <w:szCs w:val="20"/>
              </w:rPr>
              <w:t xml:space="preserve"> </w:t>
            </w:r>
            <w:r w:rsidRPr="00177756">
              <w:rPr>
                <w:rFonts w:ascii="Arial" w:eastAsia="Arial" w:hAnsi="Arial" w:cs="Arial"/>
                <w:i/>
                <w:color w:val="111111"/>
                <w:sz w:val="20"/>
                <w:szCs w:val="20"/>
              </w:rPr>
              <w:t>ULP</w:t>
            </w:r>
            <w:r w:rsidRPr="00177756">
              <w:rPr>
                <w:rFonts w:ascii="Arial" w:eastAsia="Arial" w:hAnsi="Arial" w:cs="Arial"/>
                <w:i/>
                <w:color w:val="111111"/>
                <w:spacing w:val="39"/>
                <w:sz w:val="20"/>
                <w:szCs w:val="20"/>
              </w:rPr>
              <w:t xml:space="preserve"> </w:t>
            </w:r>
            <w:r w:rsidRPr="00177756">
              <w:rPr>
                <w:rFonts w:ascii="Arial" w:eastAsia="Arial" w:hAnsi="Arial" w:cs="Arial"/>
                <w:i/>
                <w:color w:val="111111"/>
                <w:sz w:val="20"/>
                <w:szCs w:val="20"/>
              </w:rPr>
              <w:t>turning</w:t>
            </w:r>
            <w:r w:rsidRPr="00177756">
              <w:rPr>
                <w:rFonts w:ascii="Arial" w:eastAsia="Arial" w:hAnsi="Arial" w:cs="Arial"/>
                <w:i/>
                <w:color w:val="111111"/>
                <w:spacing w:val="32"/>
                <w:sz w:val="20"/>
                <w:szCs w:val="20"/>
              </w:rPr>
              <w:t xml:space="preserve"> </w:t>
            </w:r>
            <w:r w:rsidRPr="00177756">
              <w:rPr>
                <w:rFonts w:ascii="Arial" w:eastAsia="Arial" w:hAnsi="Arial" w:cs="Arial"/>
                <w:i/>
                <w:color w:val="111111"/>
                <w:sz w:val="20"/>
                <w:szCs w:val="20"/>
              </w:rPr>
              <w:t>over</w:t>
            </w:r>
            <w:r w:rsidRPr="00177756">
              <w:rPr>
                <w:rFonts w:ascii="Arial" w:eastAsia="Arial" w:hAnsi="Arial" w:cs="Arial"/>
                <w:i/>
                <w:color w:val="111111"/>
                <w:spacing w:val="15"/>
                <w:sz w:val="20"/>
                <w:szCs w:val="20"/>
              </w:rPr>
              <w:t xml:space="preserve"> </w:t>
            </w:r>
            <w:r w:rsidRPr="00177756">
              <w:rPr>
                <w:rFonts w:ascii="Arial" w:eastAsia="Arial" w:hAnsi="Arial" w:cs="Arial"/>
                <w:i/>
                <w:color w:val="111111"/>
                <w:sz w:val="20"/>
                <w:szCs w:val="20"/>
              </w:rPr>
              <w:t>any</w:t>
            </w:r>
            <w:r w:rsidRPr="00177756">
              <w:rPr>
                <w:rFonts w:ascii="Arial" w:eastAsia="Arial" w:hAnsi="Arial" w:cs="Arial"/>
                <w:i/>
                <w:color w:val="111111"/>
                <w:spacing w:val="16"/>
                <w:sz w:val="20"/>
                <w:szCs w:val="20"/>
              </w:rPr>
              <w:t xml:space="preserve"> </w:t>
            </w:r>
            <w:r w:rsidRPr="00177756">
              <w:rPr>
                <w:rFonts w:ascii="Arial" w:eastAsia="Arial" w:hAnsi="Arial" w:cs="Arial"/>
                <w:i/>
                <w:color w:val="111111"/>
                <w:sz w:val="20"/>
                <w:szCs w:val="20"/>
              </w:rPr>
              <w:t>and</w:t>
            </w:r>
            <w:r w:rsidRPr="00177756">
              <w:rPr>
                <w:rFonts w:ascii="Arial" w:eastAsia="Arial" w:hAnsi="Arial" w:cs="Arial"/>
                <w:i/>
                <w:color w:val="111111"/>
                <w:spacing w:val="14"/>
                <w:sz w:val="20"/>
                <w:szCs w:val="20"/>
              </w:rPr>
              <w:t xml:space="preserve"> </w:t>
            </w:r>
            <w:r w:rsidRPr="00177756">
              <w:rPr>
                <w:rFonts w:ascii="Arial" w:eastAsia="Arial" w:hAnsi="Arial" w:cs="Arial"/>
                <w:i/>
                <w:color w:val="111111"/>
                <w:w w:val="105"/>
                <w:sz w:val="20"/>
                <w:szCs w:val="20"/>
              </w:rPr>
              <w:t xml:space="preserve">all </w:t>
            </w:r>
            <w:r w:rsidRPr="00177756">
              <w:rPr>
                <w:rFonts w:ascii="Arial" w:eastAsia="Arial" w:hAnsi="Arial" w:cs="Arial"/>
                <w:i/>
                <w:color w:val="111111"/>
                <w:sz w:val="20"/>
                <w:szCs w:val="20"/>
              </w:rPr>
              <w:t>evidence</w:t>
            </w:r>
            <w:r w:rsidRPr="00177756">
              <w:rPr>
                <w:rFonts w:ascii="Arial" w:eastAsia="Arial" w:hAnsi="Arial" w:cs="Arial"/>
                <w:i/>
                <w:color w:val="111111"/>
                <w:spacing w:val="33"/>
                <w:sz w:val="20"/>
                <w:szCs w:val="20"/>
              </w:rPr>
              <w:t xml:space="preserve"> </w:t>
            </w:r>
            <w:r w:rsidRPr="00177756">
              <w:rPr>
                <w:rFonts w:ascii="Arial" w:eastAsia="Arial" w:hAnsi="Arial" w:cs="Arial"/>
                <w:i/>
                <w:color w:val="111111"/>
                <w:sz w:val="20"/>
                <w:szCs w:val="20"/>
              </w:rPr>
              <w:t>of</w:t>
            </w:r>
            <w:r w:rsidRPr="00177756">
              <w:rPr>
                <w:rFonts w:ascii="Arial" w:eastAsia="Arial" w:hAnsi="Arial" w:cs="Arial"/>
                <w:i/>
                <w:color w:val="111111"/>
                <w:spacing w:val="10"/>
                <w:sz w:val="20"/>
                <w:szCs w:val="20"/>
              </w:rPr>
              <w:t xml:space="preserve"> </w:t>
            </w:r>
            <w:r w:rsidRPr="00177756">
              <w:rPr>
                <w:rFonts w:ascii="Arial" w:eastAsia="Arial" w:hAnsi="Arial" w:cs="Arial"/>
                <w:i/>
                <w:color w:val="111111"/>
                <w:sz w:val="20"/>
                <w:szCs w:val="20"/>
              </w:rPr>
              <w:t>unlawful</w:t>
            </w:r>
            <w:r w:rsidRPr="00177756">
              <w:rPr>
                <w:rFonts w:ascii="Arial" w:eastAsia="Arial" w:hAnsi="Arial" w:cs="Arial"/>
                <w:i/>
                <w:color w:val="111111"/>
                <w:spacing w:val="42"/>
                <w:sz w:val="20"/>
                <w:szCs w:val="20"/>
              </w:rPr>
              <w:t xml:space="preserve"> </w:t>
            </w:r>
            <w:r w:rsidRPr="00177756">
              <w:rPr>
                <w:rFonts w:ascii="Arial" w:eastAsia="Arial" w:hAnsi="Arial" w:cs="Arial"/>
                <w:i/>
                <w:color w:val="111111"/>
                <w:sz w:val="20"/>
                <w:szCs w:val="20"/>
              </w:rPr>
              <w:t>activity</w:t>
            </w:r>
            <w:r w:rsidRPr="00177756">
              <w:rPr>
                <w:rFonts w:ascii="Arial" w:eastAsia="Arial" w:hAnsi="Arial" w:cs="Arial"/>
                <w:i/>
                <w:color w:val="111111"/>
                <w:spacing w:val="25"/>
                <w:sz w:val="20"/>
                <w:szCs w:val="20"/>
              </w:rPr>
              <w:t xml:space="preserve"> </w:t>
            </w:r>
            <w:r w:rsidRPr="00177756">
              <w:rPr>
                <w:rFonts w:ascii="Arial" w:eastAsia="Arial" w:hAnsi="Arial" w:cs="Arial"/>
                <w:i/>
                <w:color w:val="111111"/>
                <w:sz w:val="20"/>
                <w:szCs w:val="20"/>
              </w:rPr>
              <w:t>to</w:t>
            </w:r>
            <w:r w:rsidRPr="00177756">
              <w:rPr>
                <w:rFonts w:ascii="Arial" w:eastAsia="Arial" w:hAnsi="Arial" w:cs="Arial"/>
                <w:i/>
                <w:color w:val="111111"/>
                <w:spacing w:val="13"/>
                <w:sz w:val="20"/>
                <w:szCs w:val="20"/>
              </w:rPr>
              <w:t xml:space="preserve"> </w:t>
            </w:r>
            <w:r w:rsidRPr="00177756">
              <w:rPr>
                <w:rFonts w:ascii="Arial" w:eastAsia="Arial" w:hAnsi="Arial" w:cs="Arial"/>
                <w:i/>
                <w:color w:val="111111"/>
                <w:sz w:val="20"/>
                <w:szCs w:val="20"/>
              </w:rPr>
              <w:t>appropriate</w:t>
            </w:r>
            <w:r w:rsidRPr="00177756">
              <w:rPr>
                <w:rFonts w:ascii="Arial" w:eastAsia="Arial" w:hAnsi="Arial" w:cs="Arial"/>
                <w:i/>
                <w:color w:val="111111"/>
                <w:spacing w:val="32"/>
                <w:sz w:val="20"/>
                <w:szCs w:val="20"/>
              </w:rPr>
              <w:t xml:space="preserve"> </w:t>
            </w:r>
            <w:r w:rsidRPr="00177756">
              <w:rPr>
                <w:rFonts w:ascii="Arial" w:eastAsia="Arial" w:hAnsi="Arial" w:cs="Arial"/>
                <w:i/>
                <w:color w:val="111111"/>
                <w:sz w:val="20"/>
                <w:szCs w:val="20"/>
              </w:rPr>
              <w:t>authorities</w:t>
            </w:r>
            <w:r w:rsidRPr="00177756">
              <w:rPr>
                <w:rFonts w:ascii="Arial" w:eastAsia="Arial" w:hAnsi="Arial" w:cs="Arial"/>
                <w:i/>
                <w:color w:val="2A2A2A"/>
                <w:sz w:val="20"/>
                <w:szCs w:val="20"/>
              </w:rPr>
              <w:t>.</w:t>
            </w:r>
            <w:r w:rsidRPr="00177756">
              <w:rPr>
                <w:rFonts w:ascii="Arial" w:eastAsia="Arial" w:hAnsi="Arial" w:cs="Arial"/>
                <w:i/>
                <w:color w:val="2A2A2A"/>
                <w:spacing w:val="30"/>
                <w:sz w:val="20"/>
                <w:szCs w:val="20"/>
              </w:rPr>
              <w:t xml:space="preserve"> </w:t>
            </w:r>
          </w:p>
        </w:tc>
      </w:tr>
    </w:tbl>
    <w:p w14:paraId="4F2AD4FD" w14:textId="77777777" w:rsidR="00AD363D" w:rsidRPr="005F665E" w:rsidRDefault="00AD363D" w:rsidP="00AD363D">
      <w:pPr>
        <w:tabs>
          <w:tab w:val="left" w:pos="1920"/>
        </w:tabs>
        <w:ind w:left="1929" w:right="620" w:hanging="1721"/>
        <w:jc w:val="both"/>
        <w:rPr>
          <w:rFonts w:asciiTheme="minorHAnsi" w:hAnsiTheme="minorHAnsi"/>
        </w:rPr>
      </w:pPr>
    </w:p>
    <w:p w14:paraId="6E4BE79D" w14:textId="77777777" w:rsidR="00AD363D" w:rsidRPr="005F665E" w:rsidRDefault="00AD363D" w:rsidP="00AD363D">
      <w:pPr>
        <w:tabs>
          <w:tab w:val="left" w:pos="2340"/>
          <w:tab w:val="right" w:pos="7920"/>
          <w:tab w:val="left" w:pos="8100"/>
        </w:tabs>
        <w:rPr>
          <w:rFonts w:asciiTheme="minorHAnsi" w:hAnsiTheme="minorHAnsi"/>
        </w:rPr>
        <w:sectPr w:rsidR="00AD363D" w:rsidRPr="005F665E" w:rsidSect="00A61518">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864" w:left="720" w:header="720" w:footer="576" w:gutter="0"/>
          <w:cols w:space="720"/>
          <w:titlePg/>
          <w:docGrid w:linePitch="360"/>
        </w:sectPr>
      </w:pPr>
    </w:p>
    <w:p w14:paraId="7101754F" w14:textId="77777777" w:rsidR="00476C2F" w:rsidRDefault="00476C2F">
      <w:pPr>
        <w:rPr>
          <w:rFonts w:asciiTheme="minorHAnsi" w:hAnsiTheme="minorHAnsi"/>
        </w:rPr>
      </w:pPr>
      <w:r>
        <w:rPr>
          <w:rFonts w:asciiTheme="minorHAnsi" w:hAnsiTheme="minorHAnsi"/>
        </w:rPr>
        <w:br w:type="page"/>
      </w:r>
    </w:p>
    <w:p w14:paraId="5FFE3A87" w14:textId="77777777" w:rsidR="00476C2F" w:rsidRDefault="00476C2F" w:rsidP="00476C2F">
      <w:pPr>
        <w:tabs>
          <w:tab w:val="left" w:pos="1920"/>
        </w:tabs>
        <w:ind w:left="1929" w:right="620" w:hanging="1721"/>
        <w:jc w:val="both"/>
        <w:rPr>
          <w:rFonts w:asciiTheme="minorHAnsi" w:hAnsiTheme="minorHAnsi"/>
          <w:b/>
        </w:rPr>
      </w:pPr>
      <w:r>
        <w:rPr>
          <w:noProof/>
        </w:rPr>
        <w:drawing>
          <wp:inline distT="0" distB="0" distL="0" distR="0" wp14:anchorId="3B12164D" wp14:editId="3FEE6110">
            <wp:extent cx="2905125" cy="419597"/>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7524" cy="424277"/>
                    </a:xfrm>
                    <a:prstGeom prst="rect">
                      <a:avLst/>
                    </a:prstGeom>
                    <a:noFill/>
                    <a:ln>
                      <a:noFill/>
                    </a:ln>
                  </pic:spPr>
                </pic:pic>
              </a:graphicData>
            </a:graphic>
          </wp:inline>
        </w:drawing>
      </w:r>
    </w:p>
    <w:p w14:paraId="37183D5D" w14:textId="77777777" w:rsidR="00476C2F" w:rsidRDefault="00476C2F" w:rsidP="00476C2F">
      <w:pPr>
        <w:tabs>
          <w:tab w:val="left" w:pos="1920"/>
        </w:tabs>
        <w:ind w:left="1929" w:right="620" w:hanging="1721"/>
        <w:jc w:val="both"/>
        <w:rPr>
          <w:rFonts w:asciiTheme="minorHAnsi" w:hAnsiTheme="minorHAnsi"/>
          <w:b/>
        </w:rPr>
      </w:pPr>
    </w:p>
    <w:tbl>
      <w:tblPr>
        <w:tblStyle w:val="TableGrid"/>
        <w:tblW w:w="0" w:type="auto"/>
        <w:tblInd w:w="108" w:type="dxa"/>
        <w:tblLook w:val="04A0" w:firstRow="1" w:lastRow="0" w:firstColumn="1" w:lastColumn="0" w:noHBand="0" w:noVBand="1"/>
      </w:tblPr>
      <w:tblGrid>
        <w:gridCol w:w="2016"/>
        <w:gridCol w:w="8604"/>
      </w:tblGrid>
      <w:tr w:rsidR="00476C2F" w14:paraId="49BA8AD8" w14:textId="77777777" w:rsidTr="00F10A95">
        <w:trPr>
          <w:trHeight w:val="80"/>
        </w:trPr>
        <w:tc>
          <w:tcPr>
            <w:tcW w:w="2016" w:type="dxa"/>
            <w:tcBorders>
              <w:top w:val="nil"/>
              <w:left w:val="nil"/>
              <w:bottom w:val="single" w:sz="2" w:space="0" w:color="auto"/>
              <w:right w:val="nil"/>
            </w:tcBorders>
          </w:tcPr>
          <w:p w14:paraId="37F6D6FA" w14:textId="77777777" w:rsidR="00476C2F" w:rsidRDefault="00476C2F" w:rsidP="00E13559">
            <w:pPr>
              <w:rPr>
                <w:rFonts w:asciiTheme="minorHAnsi" w:hAnsiTheme="minorHAnsi"/>
                <w:b/>
              </w:rPr>
            </w:pPr>
          </w:p>
        </w:tc>
        <w:tc>
          <w:tcPr>
            <w:tcW w:w="8604" w:type="dxa"/>
            <w:tcBorders>
              <w:top w:val="nil"/>
              <w:left w:val="nil"/>
              <w:bottom w:val="single" w:sz="2" w:space="0" w:color="auto"/>
              <w:right w:val="nil"/>
            </w:tcBorders>
          </w:tcPr>
          <w:p w14:paraId="13A20585" w14:textId="77777777" w:rsidR="00476C2F" w:rsidRDefault="00476C2F" w:rsidP="00E13559">
            <w:pPr>
              <w:tabs>
                <w:tab w:val="left" w:pos="1920"/>
              </w:tabs>
              <w:spacing w:line="285" w:lineRule="auto"/>
              <w:ind w:right="620"/>
              <w:jc w:val="both"/>
              <w:rPr>
                <w:rFonts w:ascii="Arial" w:eastAsia="Arial" w:hAnsi="Arial" w:cs="Arial"/>
                <w:color w:val="2A2A2A"/>
                <w:position w:val="3"/>
                <w:sz w:val="20"/>
                <w:szCs w:val="20"/>
              </w:rPr>
            </w:pPr>
          </w:p>
        </w:tc>
      </w:tr>
    </w:tbl>
    <w:p w14:paraId="146D5DE8" w14:textId="77777777" w:rsidR="00476C2F" w:rsidRDefault="00D00A16" w:rsidP="00637A85">
      <w:pPr>
        <w:pStyle w:val="CM7"/>
        <w:jc w:val="center"/>
        <w:rPr>
          <w:rFonts w:ascii="Times New Roman" w:hAnsi="Times New Roman" w:cs="Times New Roman"/>
          <w:sz w:val="32"/>
          <w:szCs w:val="32"/>
        </w:rPr>
      </w:pPr>
      <w:r>
        <w:rPr>
          <w:rFonts w:ascii="Times New Roman" w:hAnsi="Times New Roman" w:cs="Times New Roman"/>
          <w:b/>
          <w:bCs/>
          <w:i/>
          <w:iCs/>
          <w:sz w:val="32"/>
          <w:szCs w:val="32"/>
        </w:rPr>
        <w:t xml:space="preserve">PROVIDER </w:t>
      </w:r>
      <w:r w:rsidR="00E45ECA">
        <w:rPr>
          <w:rFonts w:ascii="Times New Roman" w:hAnsi="Times New Roman" w:cs="Times New Roman"/>
          <w:b/>
          <w:bCs/>
          <w:i/>
          <w:iCs/>
          <w:sz w:val="32"/>
          <w:szCs w:val="32"/>
        </w:rPr>
        <w:t>SCHEDULE CHANGE</w:t>
      </w:r>
      <w:r w:rsidR="00476C2F">
        <w:rPr>
          <w:rFonts w:ascii="Times New Roman" w:hAnsi="Times New Roman" w:cs="Times New Roman"/>
          <w:b/>
          <w:bCs/>
          <w:i/>
          <w:iCs/>
          <w:sz w:val="32"/>
          <w:szCs w:val="32"/>
        </w:rPr>
        <w:t xml:space="preserve"> </w:t>
      </w:r>
      <w:r w:rsidR="00177756">
        <w:rPr>
          <w:rFonts w:ascii="Times New Roman" w:hAnsi="Times New Roman" w:cs="Times New Roman"/>
          <w:b/>
          <w:bCs/>
          <w:i/>
          <w:iCs/>
          <w:sz w:val="32"/>
          <w:szCs w:val="32"/>
        </w:rPr>
        <w:t>FORM</w:t>
      </w:r>
    </w:p>
    <w:p w14:paraId="42B8542A" w14:textId="4841D3B8" w:rsidR="00476C2F" w:rsidRDefault="00476C2F" w:rsidP="00476C2F">
      <w:pPr>
        <w:pStyle w:val="CM2"/>
        <w:jc w:val="center"/>
        <w:rPr>
          <w:rFonts w:ascii="Times New Roman" w:hAnsi="Times New Roman" w:cs="Times New Roman"/>
          <w:sz w:val="22"/>
          <w:szCs w:val="22"/>
        </w:rPr>
      </w:pPr>
      <w:r>
        <w:rPr>
          <w:rFonts w:ascii="Times New Roman" w:hAnsi="Times New Roman" w:cs="Times New Roman"/>
          <w:b/>
          <w:bCs/>
          <w:i/>
          <w:iCs/>
          <w:sz w:val="22"/>
          <w:szCs w:val="22"/>
        </w:rPr>
        <w:t xml:space="preserve">Changes to the schedule should be requested with enough advanced notice such that rescheduling of patients is kept to a minimum. Clinics should not be cancelled within </w:t>
      </w:r>
      <w:r w:rsidR="00AF20E4">
        <w:rPr>
          <w:rFonts w:ascii="Times New Roman" w:hAnsi="Times New Roman" w:cs="Times New Roman"/>
          <w:b/>
          <w:bCs/>
          <w:i/>
          <w:iCs/>
          <w:sz w:val="22"/>
          <w:szCs w:val="22"/>
        </w:rPr>
        <w:t>9</w:t>
      </w:r>
      <w:r>
        <w:rPr>
          <w:rFonts w:ascii="Times New Roman" w:hAnsi="Times New Roman" w:cs="Times New Roman"/>
          <w:b/>
          <w:bCs/>
          <w:i/>
          <w:iCs/>
          <w:sz w:val="22"/>
          <w:szCs w:val="22"/>
        </w:rPr>
        <w:t>0 days of the scheduled clinic date.</w:t>
      </w:r>
    </w:p>
    <w:p w14:paraId="3481A2A7" w14:textId="77777777" w:rsidR="00476C2F" w:rsidRDefault="00476C2F" w:rsidP="00476C2F">
      <w:pPr>
        <w:ind w:right="-7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2165"/>
        <w:gridCol w:w="3230"/>
      </w:tblGrid>
      <w:tr w:rsidR="00E45ECA" w:rsidRPr="009D23DE" w14:paraId="647933E7" w14:textId="77777777" w:rsidTr="00E45ECA">
        <w:trPr>
          <w:gridAfter w:val="2"/>
          <w:wAfter w:w="5395" w:type="dxa"/>
          <w:trHeight w:val="513"/>
        </w:trPr>
        <w:tc>
          <w:tcPr>
            <w:tcW w:w="5395" w:type="dxa"/>
          </w:tcPr>
          <w:p w14:paraId="6C49C0E0" w14:textId="77777777" w:rsidR="00E45ECA" w:rsidRPr="00382ADC" w:rsidRDefault="00E45ECA" w:rsidP="00476C2F">
            <w:pPr>
              <w:ind w:right="-720"/>
              <w:rPr>
                <w:rFonts w:asciiTheme="minorHAnsi" w:hAnsiTheme="minorHAnsi"/>
                <w:sz w:val="20"/>
                <w:szCs w:val="20"/>
              </w:rPr>
            </w:pPr>
          </w:p>
        </w:tc>
      </w:tr>
      <w:tr w:rsidR="00476C2F" w:rsidRPr="009D23DE" w14:paraId="157DCD17" w14:textId="77777777" w:rsidTr="00637A85">
        <w:trPr>
          <w:trHeight w:val="1021"/>
        </w:trPr>
        <w:tc>
          <w:tcPr>
            <w:tcW w:w="5395" w:type="dxa"/>
          </w:tcPr>
          <w:p w14:paraId="18C91FBA" w14:textId="77777777" w:rsidR="00476C2F" w:rsidRPr="00382ADC" w:rsidRDefault="009D23DE" w:rsidP="00476C2F">
            <w:pPr>
              <w:ind w:right="-720"/>
              <w:rPr>
                <w:rFonts w:asciiTheme="minorHAnsi" w:hAnsiTheme="minorHAnsi"/>
                <w:sz w:val="20"/>
                <w:szCs w:val="20"/>
              </w:rPr>
            </w:pPr>
            <w:r w:rsidRPr="00382ADC">
              <w:rPr>
                <w:rFonts w:asciiTheme="minorHAnsi" w:hAnsiTheme="minorHAnsi"/>
                <w:sz w:val="20"/>
                <w:szCs w:val="20"/>
              </w:rPr>
              <w:t>Clinic (Division)</w:t>
            </w:r>
          </w:p>
        </w:tc>
        <w:tc>
          <w:tcPr>
            <w:tcW w:w="5395" w:type="dxa"/>
            <w:gridSpan w:val="2"/>
          </w:tcPr>
          <w:p w14:paraId="76D2F13E" w14:textId="77777777" w:rsidR="00476C2F" w:rsidRPr="00382ADC" w:rsidRDefault="009D23DE" w:rsidP="00476C2F">
            <w:pPr>
              <w:ind w:right="-720"/>
              <w:rPr>
                <w:rFonts w:asciiTheme="minorHAnsi" w:hAnsiTheme="minorHAnsi"/>
                <w:sz w:val="20"/>
                <w:szCs w:val="20"/>
              </w:rPr>
            </w:pPr>
            <w:r w:rsidRPr="00382ADC">
              <w:rPr>
                <w:rFonts w:asciiTheme="minorHAnsi" w:hAnsiTheme="minorHAnsi"/>
                <w:sz w:val="20"/>
                <w:szCs w:val="20"/>
              </w:rPr>
              <w:t>Location</w:t>
            </w:r>
          </w:p>
        </w:tc>
      </w:tr>
      <w:tr w:rsidR="00476C2F" w:rsidRPr="009D23DE" w14:paraId="326BAF55" w14:textId="77777777" w:rsidTr="009B57F9">
        <w:trPr>
          <w:trHeight w:val="575"/>
        </w:trPr>
        <w:tc>
          <w:tcPr>
            <w:tcW w:w="5395" w:type="dxa"/>
            <w:tcBorders>
              <w:bottom w:val="nil"/>
            </w:tcBorders>
          </w:tcPr>
          <w:p w14:paraId="16319EAF" w14:textId="77777777" w:rsidR="00476C2F" w:rsidRPr="00382ADC" w:rsidRDefault="009D23DE" w:rsidP="00476C2F">
            <w:pPr>
              <w:ind w:right="-720"/>
              <w:rPr>
                <w:rFonts w:asciiTheme="minorHAnsi" w:hAnsiTheme="minorHAnsi"/>
                <w:sz w:val="20"/>
                <w:szCs w:val="20"/>
              </w:rPr>
            </w:pPr>
            <w:r w:rsidRPr="00382ADC">
              <w:rPr>
                <w:rFonts w:asciiTheme="minorHAnsi" w:hAnsiTheme="minorHAnsi"/>
                <w:sz w:val="20"/>
                <w:szCs w:val="20"/>
              </w:rPr>
              <w:t>Clinic Dates for Cancellation</w:t>
            </w:r>
            <w:r w:rsidR="00E45ECA">
              <w:rPr>
                <w:rFonts w:asciiTheme="minorHAnsi" w:hAnsiTheme="minorHAnsi"/>
                <w:sz w:val="20"/>
                <w:szCs w:val="20"/>
              </w:rPr>
              <w:t xml:space="preserve"> or Change</w:t>
            </w:r>
          </w:p>
        </w:tc>
        <w:tc>
          <w:tcPr>
            <w:tcW w:w="5395" w:type="dxa"/>
            <w:gridSpan w:val="2"/>
            <w:tcBorders>
              <w:bottom w:val="nil"/>
            </w:tcBorders>
          </w:tcPr>
          <w:p w14:paraId="08A16350" w14:textId="77777777" w:rsidR="00476C2F" w:rsidRPr="00382ADC" w:rsidRDefault="009D23DE" w:rsidP="00476C2F">
            <w:pPr>
              <w:ind w:right="-720"/>
              <w:rPr>
                <w:rFonts w:asciiTheme="minorHAnsi" w:hAnsiTheme="minorHAnsi"/>
                <w:sz w:val="20"/>
                <w:szCs w:val="20"/>
              </w:rPr>
            </w:pPr>
            <w:r w:rsidRPr="00382ADC">
              <w:rPr>
                <w:rFonts w:asciiTheme="minorHAnsi" w:hAnsiTheme="minorHAnsi"/>
                <w:sz w:val="20"/>
                <w:szCs w:val="20"/>
              </w:rPr>
              <w:t>Date of Request</w:t>
            </w:r>
          </w:p>
        </w:tc>
      </w:tr>
      <w:tr w:rsidR="00476C2F" w:rsidRPr="009D23DE" w14:paraId="6D669608" w14:textId="77777777" w:rsidTr="00A27F51">
        <w:trPr>
          <w:trHeight w:val="1160"/>
        </w:trPr>
        <w:tc>
          <w:tcPr>
            <w:tcW w:w="7560" w:type="dxa"/>
            <w:gridSpan w:val="2"/>
            <w:tcBorders>
              <w:top w:val="nil"/>
              <w:bottom w:val="single" w:sz="4" w:space="0" w:color="auto"/>
            </w:tcBorders>
          </w:tcPr>
          <w:p w14:paraId="52E9E662" w14:textId="3B6DB336" w:rsidR="00F10A95" w:rsidRPr="00AF20E4" w:rsidRDefault="00F10A95" w:rsidP="00476C2F">
            <w:pPr>
              <w:ind w:right="-720"/>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bookmarkStart w:id="6" w:name="Check1"/>
            <w:r>
              <w:rPr>
                <w:rFonts w:asciiTheme="minorHAnsi" w:hAnsiTheme="minorHAnsi"/>
                <w:sz w:val="20"/>
                <w:szCs w:val="20"/>
              </w:rPr>
              <w:instrText xml:space="preserve"> FORMCHECKBOX </w:instrText>
            </w:r>
            <w:r w:rsidR="00262C67">
              <w:rPr>
                <w:rFonts w:asciiTheme="minorHAnsi" w:hAnsiTheme="minorHAnsi"/>
                <w:sz w:val="20"/>
                <w:szCs w:val="20"/>
              </w:rPr>
            </w:r>
            <w:r w:rsidR="00262C67">
              <w:rPr>
                <w:rFonts w:asciiTheme="minorHAnsi" w:hAnsiTheme="minorHAnsi"/>
                <w:sz w:val="20"/>
                <w:szCs w:val="20"/>
              </w:rPr>
              <w:fldChar w:fldCharType="separate"/>
            </w:r>
            <w:r>
              <w:rPr>
                <w:rFonts w:asciiTheme="minorHAnsi" w:hAnsiTheme="minorHAnsi"/>
                <w:sz w:val="20"/>
                <w:szCs w:val="20"/>
              </w:rPr>
              <w:fldChar w:fldCharType="end"/>
            </w:r>
            <w:bookmarkEnd w:id="6"/>
            <w:r w:rsidR="00E45ECA">
              <w:rPr>
                <w:rFonts w:asciiTheme="minorHAnsi" w:hAnsiTheme="minorHAnsi"/>
                <w:sz w:val="20"/>
                <w:szCs w:val="20"/>
              </w:rPr>
              <w:t xml:space="preserve">One-Time Cancellation </w:t>
            </w:r>
            <w:r w:rsidR="00A27F51">
              <w:rPr>
                <w:rFonts w:asciiTheme="minorHAnsi" w:hAnsiTheme="minorHAnsi"/>
                <w:sz w:val="20"/>
                <w:szCs w:val="20"/>
              </w:rPr>
              <w:t xml:space="preserve">          </w:t>
            </w:r>
            <w:r w:rsidR="00A27F51" w:rsidRPr="00382ADC">
              <w:rPr>
                <w:rFonts w:asciiTheme="minorHAnsi" w:hAnsiTheme="minorHAnsi"/>
                <w:sz w:val="20"/>
                <w:szCs w:val="20"/>
              </w:rPr>
              <w:t>Reason for Request</w:t>
            </w:r>
            <w:r w:rsidR="00A27F51">
              <w:rPr>
                <w:rFonts w:asciiTheme="minorHAnsi" w:hAnsiTheme="minorHAnsi"/>
                <w:sz w:val="20"/>
                <w:szCs w:val="20"/>
              </w:rPr>
              <w:t xml:space="preserve">: </w:t>
            </w:r>
            <w:r w:rsidR="00A27F51">
              <w:rPr>
                <w:rFonts w:asciiTheme="minorHAnsi" w:hAnsiTheme="minorHAnsi"/>
                <w:sz w:val="20"/>
                <w:szCs w:val="20"/>
              </w:rPr>
              <w:fldChar w:fldCharType="begin">
                <w:ffData>
                  <w:name w:val="Check4"/>
                  <w:enabled/>
                  <w:calcOnExit w:val="0"/>
                  <w:checkBox>
                    <w:sizeAuto/>
                    <w:default w:val="0"/>
                  </w:checkBox>
                </w:ffData>
              </w:fldChar>
            </w:r>
            <w:r w:rsidR="00A27F51">
              <w:rPr>
                <w:rFonts w:asciiTheme="minorHAnsi" w:hAnsiTheme="minorHAnsi"/>
                <w:sz w:val="20"/>
                <w:szCs w:val="20"/>
              </w:rPr>
              <w:instrText xml:space="preserve"> FORMCHECKBOX </w:instrText>
            </w:r>
            <w:r w:rsidR="00262C67">
              <w:rPr>
                <w:rFonts w:asciiTheme="minorHAnsi" w:hAnsiTheme="minorHAnsi"/>
                <w:sz w:val="20"/>
                <w:szCs w:val="20"/>
              </w:rPr>
            </w:r>
            <w:r w:rsidR="00262C67">
              <w:rPr>
                <w:rFonts w:asciiTheme="minorHAnsi" w:hAnsiTheme="minorHAnsi"/>
                <w:sz w:val="20"/>
                <w:szCs w:val="20"/>
              </w:rPr>
              <w:fldChar w:fldCharType="separate"/>
            </w:r>
            <w:r w:rsidR="00A27F51">
              <w:rPr>
                <w:rFonts w:asciiTheme="minorHAnsi" w:hAnsiTheme="minorHAnsi"/>
                <w:sz w:val="20"/>
                <w:szCs w:val="20"/>
              </w:rPr>
              <w:fldChar w:fldCharType="end"/>
            </w:r>
            <w:r w:rsidR="00A27F51">
              <w:rPr>
                <w:rFonts w:asciiTheme="minorHAnsi" w:hAnsiTheme="minorHAnsi"/>
                <w:sz w:val="20"/>
                <w:szCs w:val="20"/>
              </w:rPr>
              <w:t xml:space="preserve">Vacation  </w:t>
            </w:r>
            <w:r w:rsidR="00A27F51">
              <w:rPr>
                <w:rFonts w:asciiTheme="minorHAnsi" w:hAnsiTheme="minorHAnsi"/>
                <w:sz w:val="20"/>
                <w:szCs w:val="20"/>
              </w:rPr>
              <w:fldChar w:fldCharType="begin">
                <w:ffData>
                  <w:name w:val="Check5"/>
                  <w:enabled/>
                  <w:calcOnExit w:val="0"/>
                  <w:checkBox>
                    <w:sizeAuto/>
                    <w:default w:val="0"/>
                  </w:checkBox>
                </w:ffData>
              </w:fldChar>
            </w:r>
            <w:r w:rsidR="00A27F51">
              <w:rPr>
                <w:rFonts w:asciiTheme="minorHAnsi" w:hAnsiTheme="minorHAnsi"/>
                <w:sz w:val="20"/>
                <w:szCs w:val="20"/>
              </w:rPr>
              <w:instrText xml:space="preserve"> FORMCHECKBOX </w:instrText>
            </w:r>
            <w:r w:rsidR="00262C67">
              <w:rPr>
                <w:rFonts w:asciiTheme="minorHAnsi" w:hAnsiTheme="minorHAnsi"/>
                <w:sz w:val="20"/>
                <w:szCs w:val="20"/>
              </w:rPr>
            </w:r>
            <w:r w:rsidR="00262C67">
              <w:rPr>
                <w:rFonts w:asciiTheme="minorHAnsi" w:hAnsiTheme="minorHAnsi"/>
                <w:sz w:val="20"/>
                <w:szCs w:val="20"/>
              </w:rPr>
              <w:fldChar w:fldCharType="separate"/>
            </w:r>
            <w:r w:rsidR="00A27F51">
              <w:rPr>
                <w:rFonts w:asciiTheme="minorHAnsi" w:hAnsiTheme="minorHAnsi"/>
                <w:sz w:val="20"/>
                <w:szCs w:val="20"/>
              </w:rPr>
              <w:fldChar w:fldCharType="end"/>
            </w:r>
            <w:r w:rsidR="00A27F51">
              <w:rPr>
                <w:rFonts w:asciiTheme="minorHAnsi" w:hAnsiTheme="minorHAnsi"/>
                <w:sz w:val="20"/>
                <w:szCs w:val="20"/>
              </w:rPr>
              <w:t>Professional</w:t>
            </w:r>
          </w:p>
        </w:tc>
        <w:tc>
          <w:tcPr>
            <w:tcW w:w="3230" w:type="dxa"/>
            <w:tcBorders>
              <w:top w:val="nil"/>
              <w:bottom w:val="single" w:sz="4" w:space="0" w:color="auto"/>
            </w:tcBorders>
          </w:tcPr>
          <w:p w14:paraId="72381ABC" w14:textId="77777777" w:rsidR="009B57F9" w:rsidRPr="009B57F9" w:rsidRDefault="009B57F9" w:rsidP="009B57F9">
            <w:pPr>
              <w:ind w:right="-720"/>
              <w:rPr>
                <w:rFonts w:asciiTheme="minorHAnsi" w:hAnsiTheme="minorHAnsi"/>
                <w:b/>
                <w:sz w:val="20"/>
                <w:szCs w:val="20"/>
              </w:rPr>
            </w:pPr>
          </w:p>
        </w:tc>
      </w:tr>
      <w:tr w:rsidR="00A73EED" w:rsidRPr="009D23DE" w14:paraId="3062A0D7" w14:textId="77777777" w:rsidTr="009B57F9">
        <w:trPr>
          <w:trHeight w:val="1021"/>
        </w:trPr>
        <w:tc>
          <w:tcPr>
            <w:tcW w:w="5395" w:type="dxa"/>
            <w:tcBorders>
              <w:top w:val="single" w:sz="4" w:space="0" w:color="auto"/>
              <w:bottom w:val="single" w:sz="4" w:space="0" w:color="auto"/>
            </w:tcBorders>
          </w:tcPr>
          <w:p w14:paraId="139694F0" w14:textId="77777777" w:rsidR="00A73EED" w:rsidRPr="00A73EED" w:rsidRDefault="00A73EED" w:rsidP="00A73EED">
            <w:pPr>
              <w:rPr>
                <w:rFonts w:asciiTheme="minorHAnsi" w:hAnsiTheme="minorHAnsi" w:cstheme="minorHAnsi"/>
                <w:color w:val="1A1A1A"/>
                <w:sz w:val="20"/>
                <w:szCs w:val="20"/>
              </w:rPr>
            </w:pPr>
            <w:r w:rsidRPr="00A73EED">
              <w:rPr>
                <w:rFonts w:asciiTheme="minorHAnsi" w:hAnsiTheme="minorHAnsi" w:cstheme="minorHAnsi"/>
                <w:color w:val="1A1A1A"/>
                <w:sz w:val="20"/>
                <w:szCs w:val="20"/>
              </w:rPr>
              <w:t>Number of Patient</w:t>
            </w:r>
            <w:r w:rsidR="00E45ECA">
              <w:rPr>
                <w:rFonts w:asciiTheme="minorHAnsi" w:hAnsiTheme="minorHAnsi" w:cstheme="minorHAnsi"/>
                <w:color w:val="1A1A1A"/>
                <w:sz w:val="20"/>
                <w:szCs w:val="20"/>
              </w:rPr>
              <w:t>s</w:t>
            </w:r>
            <w:r w:rsidRPr="00A73EED">
              <w:rPr>
                <w:rFonts w:asciiTheme="minorHAnsi" w:hAnsiTheme="minorHAnsi" w:cstheme="minorHAnsi"/>
                <w:color w:val="1A1A1A"/>
                <w:sz w:val="20"/>
                <w:szCs w:val="20"/>
              </w:rPr>
              <w:t xml:space="preserve"> Affected</w:t>
            </w:r>
          </w:p>
        </w:tc>
        <w:tc>
          <w:tcPr>
            <w:tcW w:w="5395" w:type="dxa"/>
            <w:gridSpan w:val="2"/>
            <w:tcBorders>
              <w:top w:val="single" w:sz="4" w:space="0" w:color="auto"/>
              <w:bottom w:val="single" w:sz="4" w:space="0" w:color="auto"/>
            </w:tcBorders>
          </w:tcPr>
          <w:p w14:paraId="12DC818C" w14:textId="77777777" w:rsidR="00A73EED" w:rsidRPr="00A73EED" w:rsidRDefault="00A73EED" w:rsidP="00A73EED">
            <w:pPr>
              <w:rPr>
                <w:rFonts w:asciiTheme="minorHAnsi" w:hAnsiTheme="minorHAnsi" w:cstheme="minorHAnsi"/>
              </w:rPr>
            </w:pPr>
            <w:r w:rsidRPr="00A73EED">
              <w:rPr>
                <w:rFonts w:asciiTheme="minorHAnsi" w:hAnsiTheme="minorHAnsi" w:cstheme="minorHAnsi"/>
                <w:color w:val="1A1A1A"/>
                <w:sz w:val="20"/>
                <w:szCs w:val="20"/>
              </w:rPr>
              <w:t>Clinic Session Cance</w:t>
            </w:r>
            <w:r w:rsidR="00C52804">
              <w:rPr>
                <w:rFonts w:asciiTheme="minorHAnsi" w:hAnsiTheme="minorHAnsi" w:cstheme="minorHAnsi"/>
                <w:color w:val="1A1A1A"/>
                <w:sz w:val="20"/>
                <w:szCs w:val="20"/>
              </w:rPr>
              <w:t>l</w:t>
            </w:r>
            <w:r w:rsidRPr="00A73EED">
              <w:rPr>
                <w:rFonts w:asciiTheme="minorHAnsi" w:hAnsiTheme="minorHAnsi" w:cstheme="minorHAnsi"/>
                <w:color w:val="1A1A1A"/>
                <w:sz w:val="20"/>
                <w:szCs w:val="20"/>
              </w:rPr>
              <w:t>led (AM/PM/Evening)</w:t>
            </w:r>
          </w:p>
        </w:tc>
      </w:tr>
      <w:tr w:rsidR="00A73EED" w:rsidRPr="009D23DE" w14:paraId="5E99EFF9" w14:textId="77777777" w:rsidTr="009B57F9">
        <w:trPr>
          <w:trHeight w:val="1021"/>
        </w:trPr>
        <w:tc>
          <w:tcPr>
            <w:tcW w:w="5395" w:type="dxa"/>
            <w:tcBorders>
              <w:top w:val="single" w:sz="4" w:space="0" w:color="auto"/>
            </w:tcBorders>
          </w:tcPr>
          <w:p w14:paraId="52C12ECC" w14:textId="77777777" w:rsidR="00E45ECA" w:rsidRDefault="00A73EED" w:rsidP="00A73EED">
            <w:pPr>
              <w:ind w:right="-720"/>
              <w:rPr>
                <w:rFonts w:asciiTheme="minorHAnsi" w:hAnsiTheme="minorHAnsi"/>
                <w:sz w:val="20"/>
                <w:szCs w:val="20"/>
              </w:rPr>
            </w:pPr>
            <w:r w:rsidRPr="00382ADC">
              <w:rPr>
                <w:rFonts w:asciiTheme="minorHAnsi" w:hAnsiTheme="minorHAnsi"/>
                <w:sz w:val="20"/>
                <w:szCs w:val="20"/>
              </w:rPr>
              <w:t>Make-up Clinic Needed? Yes/No</w:t>
            </w:r>
          </w:p>
          <w:p w14:paraId="582D2804" w14:textId="77777777" w:rsidR="00E45ECA" w:rsidRPr="00E45ECA" w:rsidRDefault="00E45ECA" w:rsidP="00E45ECA">
            <w:pPr>
              <w:rPr>
                <w:rFonts w:asciiTheme="minorHAnsi" w:hAnsiTheme="minorHAnsi"/>
                <w:sz w:val="20"/>
                <w:szCs w:val="20"/>
              </w:rPr>
            </w:pPr>
          </w:p>
          <w:p w14:paraId="57650E79" w14:textId="77777777" w:rsidR="00E45ECA" w:rsidRPr="00E45ECA" w:rsidRDefault="00E45ECA" w:rsidP="00E45ECA">
            <w:pPr>
              <w:rPr>
                <w:rFonts w:asciiTheme="minorHAnsi" w:hAnsiTheme="minorHAnsi"/>
                <w:sz w:val="20"/>
                <w:szCs w:val="20"/>
              </w:rPr>
            </w:pPr>
          </w:p>
          <w:p w14:paraId="5AE91CCF" w14:textId="2FD1DB8B" w:rsidR="00A73EED" w:rsidRPr="00E45ECA" w:rsidRDefault="00E45ECA" w:rsidP="00E45ECA">
            <w:pPr>
              <w:rPr>
                <w:rFonts w:asciiTheme="minorHAnsi" w:hAnsiTheme="minorHAnsi"/>
                <w:sz w:val="20"/>
                <w:szCs w:val="20"/>
              </w:rPr>
            </w:pPr>
            <w:r>
              <w:rPr>
                <w:rFonts w:asciiTheme="minorHAnsi" w:hAnsiTheme="minorHAnsi"/>
                <w:sz w:val="20"/>
                <w:szCs w:val="20"/>
              </w:rPr>
              <w:t xml:space="preserve">Explain </w:t>
            </w:r>
            <w:r w:rsidR="00AF20E4">
              <w:rPr>
                <w:rFonts w:asciiTheme="minorHAnsi" w:hAnsiTheme="minorHAnsi"/>
                <w:sz w:val="20"/>
                <w:szCs w:val="20"/>
              </w:rPr>
              <w:t xml:space="preserve">Reason for </w:t>
            </w:r>
            <w:r>
              <w:rPr>
                <w:rFonts w:asciiTheme="minorHAnsi" w:hAnsiTheme="minorHAnsi"/>
                <w:sz w:val="20"/>
                <w:szCs w:val="20"/>
              </w:rPr>
              <w:t>Schedule Change</w:t>
            </w:r>
            <w:r w:rsidR="00AF20E4">
              <w:rPr>
                <w:rFonts w:asciiTheme="minorHAnsi" w:hAnsiTheme="minorHAnsi"/>
                <w:sz w:val="20"/>
                <w:szCs w:val="20"/>
              </w:rPr>
              <w:t>:</w:t>
            </w:r>
          </w:p>
        </w:tc>
        <w:tc>
          <w:tcPr>
            <w:tcW w:w="5395" w:type="dxa"/>
            <w:gridSpan w:val="2"/>
            <w:tcBorders>
              <w:top w:val="single" w:sz="4" w:space="0" w:color="auto"/>
            </w:tcBorders>
          </w:tcPr>
          <w:p w14:paraId="3C031DC5" w14:textId="77777777" w:rsidR="00E45ECA" w:rsidRPr="00382ADC" w:rsidRDefault="00A73EED" w:rsidP="00A73EED">
            <w:pPr>
              <w:ind w:right="-720"/>
              <w:rPr>
                <w:rFonts w:asciiTheme="minorHAnsi" w:hAnsiTheme="minorHAnsi"/>
                <w:sz w:val="20"/>
                <w:szCs w:val="20"/>
              </w:rPr>
            </w:pPr>
            <w:r w:rsidRPr="00382ADC">
              <w:rPr>
                <w:rFonts w:asciiTheme="minorHAnsi" w:hAnsiTheme="minorHAnsi"/>
                <w:sz w:val="20"/>
                <w:szCs w:val="20"/>
              </w:rPr>
              <w:t>Dates for Make-up (if needed)</w:t>
            </w:r>
          </w:p>
        </w:tc>
      </w:tr>
      <w:tr w:rsidR="00E45ECA" w:rsidRPr="009D23DE" w14:paraId="2793AA1D" w14:textId="77777777" w:rsidTr="00E45ECA">
        <w:trPr>
          <w:trHeight w:val="413"/>
        </w:trPr>
        <w:tc>
          <w:tcPr>
            <w:tcW w:w="5395" w:type="dxa"/>
          </w:tcPr>
          <w:p w14:paraId="52980264" w14:textId="77777777" w:rsidR="00E45ECA" w:rsidRPr="00382ADC" w:rsidRDefault="00E45ECA" w:rsidP="00A73EED">
            <w:pPr>
              <w:ind w:right="-720"/>
              <w:rPr>
                <w:rFonts w:asciiTheme="minorHAnsi" w:hAnsiTheme="minorHAnsi"/>
                <w:sz w:val="20"/>
                <w:szCs w:val="20"/>
              </w:rPr>
            </w:pPr>
          </w:p>
        </w:tc>
        <w:tc>
          <w:tcPr>
            <w:tcW w:w="5395" w:type="dxa"/>
            <w:gridSpan w:val="2"/>
          </w:tcPr>
          <w:p w14:paraId="2CA0957D" w14:textId="77777777" w:rsidR="00E45ECA" w:rsidRPr="00382ADC" w:rsidRDefault="00E45ECA" w:rsidP="00A73EED">
            <w:pPr>
              <w:ind w:right="-720"/>
              <w:rPr>
                <w:rFonts w:asciiTheme="minorHAnsi" w:hAnsiTheme="minorHAnsi"/>
                <w:sz w:val="20"/>
                <w:szCs w:val="20"/>
              </w:rPr>
            </w:pPr>
          </w:p>
        </w:tc>
      </w:tr>
      <w:tr w:rsidR="00E45ECA" w:rsidRPr="009D23DE" w14:paraId="22E70A01" w14:textId="77777777" w:rsidTr="00E45ECA">
        <w:trPr>
          <w:trHeight w:val="413"/>
        </w:trPr>
        <w:tc>
          <w:tcPr>
            <w:tcW w:w="5395" w:type="dxa"/>
          </w:tcPr>
          <w:p w14:paraId="66F1DBDF" w14:textId="77777777" w:rsidR="00E45ECA" w:rsidRPr="00382ADC" w:rsidRDefault="00E45ECA" w:rsidP="00A73EED">
            <w:pPr>
              <w:ind w:right="-720"/>
              <w:rPr>
                <w:rFonts w:asciiTheme="minorHAnsi" w:hAnsiTheme="minorHAnsi"/>
                <w:sz w:val="20"/>
                <w:szCs w:val="20"/>
              </w:rPr>
            </w:pPr>
          </w:p>
        </w:tc>
        <w:tc>
          <w:tcPr>
            <w:tcW w:w="5395" w:type="dxa"/>
            <w:gridSpan w:val="2"/>
          </w:tcPr>
          <w:p w14:paraId="678CE2D6" w14:textId="77777777" w:rsidR="00E45ECA" w:rsidRPr="00382ADC" w:rsidRDefault="00E45ECA" w:rsidP="00A73EED">
            <w:pPr>
              <w:ind w:right="-720"/>
              <w:rPr>
                <w:rFonts w:asciiTheme="minorHAnsi" w:hAnsiTheme="minorHAnsi"/>
                <w:sz w:val="20"/>
                <w:szCs w:val="20"/>
              </w:rPr>
            </w:pPr>
          </w:p>
        </w:tc>
      </w:tr>
      <w:tr w:rsidR="00E45ECA" w:rsidRPr="009D23DE" w14:paraId="59723B79" w14:textId="77777777" w:rsidTr="00F10A95">
        <w:trPr>
          <w:trHeight w:val="287"/>
        </w:trPr>
        <w:tc>
          <w:tcPr>
            <w:tcW w:w="5395" w:type="dxa"/>
          </w:tcPr>
          <w:p w14:paraId="14778F2C" w14:textId="77777777" w:rsidR="00E45ECA" w:rsidRPr="00382ADC" w:rsidRDefault="00E45ECA" w:rsidP="00A73EED">
            <w:pPr>
              <w:ind w:right="-720"/>
              <w:rPr>
                <w:rFonts w:asciiTheme="minorHAnsi" w:hAnsiTheme="minorHAnsi"/>
                <w:sz w:val="20"/>
                <w:szCs w:val="20"/>
              </w:rPr>
            </w:pPr>
          </w:p>
        </w:tc>
        <w:tc>
          <w:tcPr>
            <w:tcW w:w="5395" w:type="dxa"/>
            <w:gridSpan w:val="2"/>
          </w:tcPr>
          <w:p w14:paraId="49BC5769" w14:textId="77777777" w:rsidR="00E45ECA" w:rsidRPr="00382ADC" w:rsidRDefault="00E45ECA" w:rsidP="00A73EED">
            <w:pPr>
              <w:ind w:right="-720"/>
              <w:rPr>
                <w:rFonts w:asciiTheme="minorHAnsi" w:hAnsiTheme="minorHAnsi"/>
                <w:sz w:val="20"/>
                <w:szCs w:val="20"/>
              </w:rPr>
            </w:pPr>
          </w:p>
        </w:tc>
      </w:tr>
    </w:tbl>
    <w:p w14:paraId="0E60731E" w14:textId="77777777" w:rsidR="00476C2F" w:rsidRDefault="00382ADC" w:rsidP="00476C2F">
      <w:pPr>
        <w:ind w:right="-720"/>
        <w:rPr>
          <w:rFonts w:asciiTheme="minorHAnsi" w:hAnsiTheme="minorHAnsi"/>
          <w:b/>
        </w:rPr>
      </w:pPr>
      <w:r>
        <w:rPr>
          <w:rFonts w:asciiTheme="minorHAnsi" w:hAnsiTheme="minorHAnsi"/>
          <w:b/>
        </w:rPr>
        <w:t>Approval:</w:t>
      </w:r>
    </w:p>
    <w:p w14:paraId="252CF76E" w14:textId="77777777" w:rsidR="00382ADC" w:rsidRDefault="00382ADC" w:rsidP="00476C2F">
      <w:pPr>
        <w:ind w:right="-720"/>
        <w:rPr>
          <w:rFonts w:asciiTheme="minorHAnsi" w:hAnsiTheme="minorHAnsi"/>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1"/>
        <w:gridCol w:w="4590"/>
        <w:gridCol w:w="2069"/>
      </w:tblGrid>
      <w:tr w:rsidR="00912028" w14:paraId="420BA6A1" w14:textId="77777777" w:rsidTr="00E45ECA">
        <w:trPr>
          <w:trHeight w:val="198"/>
        </w:trPr>
        <w:tc>
          <w:tcPr>
            <w:tcW w:w="1917" w:type="pct"/>
          </w:tcPr>
          <w:p w14:paraId="491CECE9" w14:textId="77777777" w:rsidR="00912028" w:rsidRPr="00637A85" w:rsidRDefault="00912028" w:rsidP="00476C2F">
            <w:pPr>
              <w:ind w:right="-720"/>
              <w:rPr>
                <w:rFonts w:asciiTheme="minorHAnsi" w:hAnsiTheme="minorHAnsi"/>
                <w:sz w:val="20"/>
                <w:szCs w:val="20"/>
              </w:rPr>
            </w:pPr>
          </w:p>
        </w:tc>
        <w:tc>
          <w:tcPr>
            <w:tcW w:w="2125" w:type="pct"/>
          </w:tcPr>
          <w:p w14:paraId="75B97817" w14:textId="77777777" w:rsidR="00912028" w:rsidRPr="00637A85" w:rsidRDefault="00912028" w:rsidP="00476C2F">
            <w:pPr>
              <w:ind w:right="-720"/>
              <w:rPr>
                <w:rFonts w:asciiTheme="minorHAnsi" w:hAnsiTheme="minorHAnsi"/>
                <w:sz w:val="20"/>
                <w:szCs w:val="20"/>
              </w:rPr>
            </w:pPr>
          </w:p>
        </w:tc>
        <w:tc>
          <w:tcPr>
            <w:tcW w:w="958" w:type="pct"/>
          </w:tcPr>
          <w:p w14:paraId="6740F533" w14:textId="77777777" w:rsidR="00912028" w:rsidRPr="00637A85" w:rsidRDefault="00912028" w:rsidP="00476C2F">
            <w:pPr>
              <w:ind w:right="-720"/>
              <w:rPr>
                <w:rFonts w:asciiTheme="minorHAnsi" w:hAnsiTheme="minorHAnsi"/>
                <w:sz w:val="20"/>
                <w:szCs w:val="20"/>
              </w:rPr>
            </w:pPr>
          </w:p>
        </w:tc>
      </w:tr>
      <w:tr w:rsidR="00912028" w14:paraId="27EEF1CC" w14:textId="77777777" w:rsidTr="00637A85">
        <w:trPr>
          <w:trHeight w:val="719"/>
        </w:trPr>
        <w:tc>
          <w:tcPr>
            <w:tcW w:w="1917" w:type="pct"/>
          </w:tcPr>
          <w:p w14:paraId="5404470D" w14:textId="77777777" w:rsidR="00912028" w:rsidRPr="00637A85" w:rsidRDefault="00912028" w:rsidP="00476C2F">
            <w:pPr>
              <w:ind w:right="-720"/>
              <w:rPr>
                <w:rFonts w:asciiTheme="minorHAnsi" w:hAnsiTheme="minorHAnsi"/>
                <w:sz w:val="20"/>
                <w:szCs w:val="20"/>
              </w:rPr>
            </w:pPr>
            <w:r w:rsidRPr="00637A85">
              <w:rPr>
                <w:rFonts w:asciiTheme="minorHAnsi" w:hAnsiTheme="minorHAnsi"/>
                <w:sz w:val="20"/>
                <w:szCs w:val="20"/>
              </w:rPr>
              <w:t>Provider</w:t>
            </w:r>
            <w:r w:rsidR="00FF786C">
              <w:rPr>
                <w:rFonts w:asciiTheme="minorHAnsi" w:hAnsiTheme="minorHAnsi"/>
                <w:sz w:val="20"/>
                <w:szCs w:val="20"/>
              </w:rPr>
              <w:t xml:space="preserve"> (Required)</w:t>
            </w:r>
          </w:p>
        </w:tc>
        <w:tc>
          <w:tcPr>
            <w:tcW w:w="2125" w:type="pct"/>
          </w:tcPr>
          <w:p w14:paraId="4326B263" w14:textId="77777777" w:rsidR="00912028" w:rsidRPr="00637A85" w:rsidRDefault="00912028" w:rsidP="00476C2F">
            <w:pPr>
              <w:ind w:right="-720"/>
              <w:rPr>
                <w:rFonts w:asciiTheme="minorHAnsi" w:hAnsiTheme="minorHAnsi"/>
                <w:sz w:val="20"/>
                <w:szCs w:val="20"/>
              </w:rPr>
            </w:pPr>
            <w:r w:rsidRPr="00637A85">
              <w:rPr>
                <w:rFonts w:asciiTheme="minorHAnsi" w:hAnsiTheme="minorHAnsi"/>
                <w:sz w:val="20"/>
                <w:szCs w:val="20"/>
              </w:rPr>
              <w:t>Signature</w:t>
            </w:r>
          </w:p>
        </w:tc>
        <w:tc>
          <w:tcPr>
            <w:tcW w:w="958" w:type="pct"/>
          </w:tcPr>
          <w:p w14:paraId="3E9652B0" w14:textId="77777777" w:rsidR="00912028" w:rsidRPr="00637A85" w:rsidRDefault="00637A85" w:rsidP="00476C2F">
            <w:pPr>
              <w:ind w:right="-720"/>
              <w:rPr>
                <w:rFonts w:asciiTheme="minorHAnsi" w:hAnsiTheme="minorHAnsi"/>
                <w:sz w:val="20"/>
                <w:szCs w:val="20"/>
              </w:rPr>
            </w:pPr>
            <w:r w:rsidRPr="00637A85">
              <w:rPr>
                <w:rFonts w:asciiTheme="minorHAnsi" w:hAnsiTheme="minorHAnsi"/>
                <w:sz w:val="20"/>
                <w:szCs w:val="20"/>
              </w:rPr>
              <w:t>Date</w:t>
            </w:r>
          </w:p>
        </w:tc>
      </w:tr>
      <w:tr w:rsidR="00F10A95" w14:paraId="32918C9B" w14:textId="77777777" w:rsidTr="00637A85">
        <w:trPr>
          <w:trHeight w:val="719"/>
        </w:trPr>
        <w:tc>
          <w:tcPr>
            <w:tcW w:w="1917" w:type="pct"/>
          </w:tcPr>
          <w:p w14:paraId="14BEDA02" w14:textId="77777777" w:rsidR="00F10A95" w:rsidRPr="00637A85" w:rsidRDefault="00F10A95" w:rsidP="00476C2F">
            <w:pPr>
              <w:ind w:right="-720"/>
              <w:rPr>
                <w:rFonts w:asciiTheme="minorHAnsi" w:hAnsiTheme="minorHAnsi"/>
                <w:sz w:val="20"/>
                <w:szCs w:val="20"/>
              </w:rPr>
            </w:pPr>
            <w:r>
              <w:rPr>
                <w:rFonts w:asciiTheme="minorHAnsi" w:hAnsiTheme="minorHAnsi"/>
                <w:sz w:val="20"/>
                <w:szCs w:val="20"/>
              </w:rPr>
              <w:t>Medical Director (if applicable)</w:t>
            </w:r>
          </w:p>
        </w:tc>
        <w:tc>
          <w:tcPr>
            <w:tcW w:w="2125" w:type="pct"/>
          </w:tcPr>
          <w:p w14:paraId="78BE295C" w14:textId="77777777" w:rsidR="00F10A95" w:rsidRPr="00637A85" w:rsidRDefault="00F10A95" w:rsidP="00476C2F">
            <w:pPr>
              <w:ind w:right="-720"/>
              <w:rPr>
                <w:rFonts w:asciiTheme="minorHAnsi" w:hAnsiTheme="minorHAnsi"/>
                <w:sz w:val="20"/>
                <w:szCs w:val="20"/>
              </w:rPr>
            </w:pPr>
            <w:r>
              <w:rPr>
                <w:rFonts w:asciiTheme="minorHAnsi" w:hAnsiTheme="minorHAnsi"/>
                <w:sz w:val="20"/>
                <w:szCs w:val="20"/>
              </w:rPr>
              <w:t>Signature</w:t>
            </w:r>
          </w:p>
        </w:tc>
        <w:tc>
          <w:tcPr>
            <w:tcW w:w="958" w:type="pct"/>
          </w:tcPr>
          <w:p w14:paraId="324595D3" w14:textId="77777777" w:rsidR="00F10A95" w:rsidRPr="00637A85" w:rsidRDefault="00F10A95" w:rsidP="00476C2F">
            <w:pPr>
              <w:ind w:right="-720"/>
              <w:rPr>
                <w:rFonts w:asciiTheme="minorHAnsi" w:hAnsiTheme="minorHAnsi"/>
                <w:sz w:val="20"/>
                <w:szCs w:val="20"/>
              </w:rPr>
            </w:pPr>
            <w:r>
              <w:rPr>
                <w:rFonts w:asciiTheme="minorHAnsi" w:hAnsiTheme="minorHAnsi"/>
                <w:sz w:val="20"/>
                <w:szCs w:val="20"/>
              </w:rPr>
              <w:t>Date</w:t>
            </w:r>
          </w:p>
        </w:tc>
      </w:tr>
      <w:tr w:rsidR="00912028" w14:paraId="48A39D19" w14:textId="77777777" w:rsidTr="00637A85">
        <w:trPr>
          <w:trHeight w:val="719"/>
        </w:trPr>
        <w:tc>
          <w:tcPr>
            <w:tcW w:w="1917" w:type="pct"/>
          </w:tcPr>
          <w:p w14:paraId="14CBDEB1" w14:textId="77777777" w:rsidR="00912028" w:rsidRPr="00637A85" w:rsidRDefault="00F10A95" w:rsidP="00912028">
            <w:pPr>
              <w:ind w:right="-720"/>
              <w:rPr>
                <w:rFonts w:asciiTheme="minorHAnsi" w:hAnsiTheme="minorHAnsi"/>
                <w:sz w:val="20"/>
                <w:szCs w:val="20"/>
              </w:rPr>
            </w:pPr>
            <w:r w:rsidRPr="00637A85">
              <w:rPr>
                <w:rFonts w:asciiTheme="minorHAnsi" w:hAnsiTheme="minorHAnsi"/>
                <w:sz w:val="20"/>
                <w:szCs w:val="20"/>
              </w:rPr>
              <w:t>Division Chief</w:t>
            </w:r>
            <w:r w:rsidR="00FF786C">
              <w:rPr>
                <w:rFonts w:asciiTheme="minorHAnsi" w:hAnsiTheme="minorHAnsi"/>
                <w:sz w:val="20"/>
                <w:szCs w:val="20"/>
              </w:rPr>
              <w:t xml:space="preserve"> </w:t>
            </w:r>
          </w:p>
        </w:tc>
        <w:tc>
          <w:tcPr>
            <w:tcW w:w="2125" w:type="pct"/>
          </w:tcPr>
          <w:p w14:paraId="6C2AF19B" w14:textId="77777777" w:rsidR="00912028" w:rsidRPr="00637A85" w:rsidRDefault="00912028" w:rsidP="00912028">
            <w:pPr>
              <w:ind w:right="-720"/>
              <w:rPr>
                <w:rFonts w:asciiTheme="minorHAnsi" w:hAnsiTheme="minorHAnsi"/>
                <w:sz w:val="20"/>
                <w:szCs w:val="20"/>
              </w:rPr>
            </w:pPr>
            <w:r w:rsidRPr="00637A85">
              <w:rPr>
                <w:rFonts w:asciiTheme="minorHAnsi" w:hAnsiTheme="minorHAnsi"/>
                <w:sz w:val="20"/>
                <w:szCs w:val="20"/>
              </w:rPr>
              <w:t>Signature</w:t>
            </w:r>
          </w:p>
        </w:tc>
        <w:tc>
          <w:tcPr>
            <w:tcW w:w="958" w:type="pct"/>
          </w:tcPr>
          <w:p w14:paraId="4683C82F" w14:textId="77777777" w:rsidR="00912028" w:rsidRPr="00637A85" w:rsidRDefault="00637A85" w:rsidP="00912028">
            <w:pPr>
              <w:ind w:right="-720"/>
              <w:rPr>
                <w:rFonts w:asciiTheme="minorHAnsi" w:hAnsiTheme="minorHAnsi"/>
                <w:sz w:val="20"/>
                <w:szCs w:val="20"/>
              </w:rPr>
            </w:pPr>
            <w:r w:rsidRPr="00637A85">
              <w:rPr>
                <w:rFonts w:asciiTheme="minorHAnsi" w:hAnsiTheme="minorHAnsi"/>
                <w:sz w:val="20"/>
                <w:szCs w:val="20"/>
              </w:rPr>
              <w:t>Date</w:t>
            </w:r>
          </w:p>
        </w:tc>
      </w:tr>
      <w:tr w:rsidR="00912028" w14:paraId="55823770" w14:textId="77777777" w:rsidTr="00F10A95">
        <w:trPr>
          <w:trHeight w:val="710"/>
        </w:trPr>
        <w:tc>
          <w:tcPr>
            <w:tcW w:w="1917" w:type="pct"/>
          </w:tcPr>
          <w:p w14:paraId="47CEA2BF" w14:textId="77777777" w:rsidR="00912028" w:rsidRPr="00637A85" w:rsidRDefault="00912028" w:rsidP="00912028">
            <w:pPr>
              <w:ind w:right="-720"/>
              <w:rPr>
                <w:rFonts w:asciiTheme="minorHAnsi" w:hAnsiTheme="minorHAnsi"/>
                <w:sz w:val="20"/>
                <w:szCs w:val="20"/>
              </w:rPr>
            </w:pPr>
            <w:r w:rsidRPr="00637A85">
              <w:rPr>
                <w:rFonts w:asciiTheme="minorHAnsi" w:hAnsiTheme="minorHAnsi"/>
                <w:sz w:val="20"/>
                <w:szCs w:val="20"/>
              </w:rPr>
              <w:t>Vice Chair</w:t>
            </w:r>
            <w:r w:rsidR="00F10A95">
              <w:rPr>
                <w:rFonts w:asciiTheme="minorHAnsi" w:hAnsiTheme="minorHAnsi"/>
                <w:sz w:val="20"/>
                <w:szCs w:val="20"/>
              </w:rPr>
              <w:t xml:space="preserve"> (if applicable)</w:t>
            </w:r>
          </w:p>
        </w:tc>
        <w:tc>
          <w:tcPr>
            <w:tcW w:w="2125" w:type="pct"/>
          </w:tcPr>
          <w:p w14:paraId="5D464AFB" w14:textId="77777777" w:rsidR="00912028" w:rsidRPr="00637A85" w:rsidRDefault="00912028" w:rsidP="00912028">
            <w:pPr>
              <w:ind w:right="-720"/>
              <w:rPr>
                <w:rFonts w:asciiTheme="minorHAnsi" w:hAnsiTheme="minorHAnsi"/>
                <w:sz w:val="20"/>
                <w:szCs w:val="20"/>
              </w:rPr>
            </w:pPr>
            <w:r w:rsidRPr="00637A85">
              <w:rPr>
                <w:rFonts w:asciiTheme="minorHAnsi" w:hAnsiTheme="minorHAnsi"/>
                <w:sz w:val="20"/>
                <w:szCs w:val="20"/>
              </w:rPr>
              <w:t>Signature</w:t>
            </w:r>
          </w:p>
        </w:tc>
        <w:tc>
          <w:tcPr>
            <w:tcW w:w="958" w:type="pct"/>
          </w:tcPr>
          <w:p w14:paraId="6CB777F7" w14:textId="77777777" w:rsidR="00912028" w:rsidRPr="00637A85" w:rsidRDefault="00637A85" w:rsidP="00912028">
            <w:pPr>
              <w:ind w:right="-720"/>
              <w:rPr>
                <w:rFonts w:asciiTheme="minorHAnsi" w:hAnsiTheme="minorHAnsi"/>
                <w:sz w:val="20"/>
                <w:szCs w:val="20"/>
              </w:rPr>
            </w:pPr>
            <w:r w:rsidRPr="00637A85">
              <w:rPr>
                <w:rFonts w:asciiTheme="minorHAnsi" w:hAnsiTheme="minorHAnsi"/>
                <w:sz w:val="20"/>
                <w:szCs w:val="20"/>
              </w:rPr>
              <w:t>Date</w:t>
            </w:r>
          </w:p>
        </w:tc>
      </w:tr>
      <w:tr w:rsidR="00912028" w14:paraId="00D9C7DE" w14:textId="77777777" w:rsidTr="00F10A95">
        <w:trPr>
          <w:trHeight w:val="440"/>
        </w:trPr>
        <w:tc>
          <w:tcPr>
            <w:tcW w:w="1917" w:type="pct"/>
          </w:tcPr>
          <w:p w14:paraId="7F95B580" w14:textId="77777777" w:rsidR="00912028" w:rsidRPr="00637A85" w:rsidRDefault="00F10A95" w:rsidP="00912028">
            <w:pPr>
              <w:ind w:right="-720"/>
              <w:rPr>
                <w:rFonts w:asciiTheme="minorHAnsi" w:hAnsiTheme="minorHAnsi"/>
                <w:sz w:val="20"/>
                <w:szCs w:val="20"/>
              </w:rPr>
            </w:pPr>
            <w:r>
              <w:rPr>
                <w:rFonts w:asciiTheme="minorHAnsi" w:hAnsiTheme="minorHAnsi"/>
                <w:sz w:val="20"/>
                <w:szCs w:val="20"/>
              </w:rPr>
              <w:t>Chair (if applicable)</w:t>
            </w:r>
          </w:p>
        </w:tc>
        <w:tc>
          <w:tcPr>
            <w:tcW w:w="2125" w:type="pct"/>
          </w:tcPr>
          <w:p w14:paraId="2D60EC55" w14:textId="77777777" w:rsidR="00912028" w:rsidRPr="00637A85" w:rsidRDefault="00912028" w:rsidP="00912028">
            <w:pPr>
              <w:ind w:right="-720"/>
              <w:rPr>
                <w:rFonts w:asciiTheme="minorHAnsi" w:hAnsiTheme="minorHAnsi"/>
                <w:sz w:val="20"/>
                <w:szCs w:val="20"/>
              </w:rPr>
            </w:pPr>
            <w:r w:rsidRPr="00637A85">
              <w:rPr>
                <w:rFonts w:asciiTheme="minorHAnsi" w:hAnsiTheme="minorHAnsi"/>
                <w:sz w:val="20"/>
                <w:szCs w:val="20"/>
              </w:rPr>
              <w:t>Signature</w:t>
            </w:r>
          </w:p>
        </w:tc>
        <w:tc>
          <w:tcPr>
            <w:tcW w:w="958" w:type="pct"/>
          </w:tcPr>
          <w:p w14:paraId="7A574407" w14:textId="77777777" w:rsidR="00912028" w:rsidRPr="00637A85" w:rsidRDefault="00637A85" w:rsidP="00912028">
            <w:pPr>
              <w:ind w:right="-720"/>
              <w:rPr>
                <w:rFonts w:asciiTheme="minorHAnsi" w:hAnsiTheme="minorHAnsi"/>
                <w:sz w:val="20"/>
                <w:szCs w:val="20"/>
              </w:rPr>
            </w:pPr>
            <w:r w:rsidRPr="00637A85">
              <w:rPr>
                <w:rFonts w:asciiTheme="minorHAnsi" w:hAnsiTheme="minorHAnsi"/>
                <w:sz w:val="20"/>
                <w:szCs w:val="20"/>
              </w:rPr>
              <w:t>Date</w:t>
            </w:r>
          </w:p>
        </w:tc>
      </w:tr>
    </w:tbl>
    <w:p w14:paraId="3DD544EC" w14:textId="77777777" w:rsidR="00382ADC" w:rsidRPr="00382ADC" w:rsidRDefault="00382ADC" w:rsidP="00F10A95">
      <w:pPr>
        <w:ind w:right="-720"/>
        <w:rPr>
          <w:rFonts w:asciiTheme="minorHAnsi" w:hAnsiTheme="minorHAnsi"/>
        </w:rPr>
      </w:pPr>
    </w:p>
    <w:sectPr w:rsidR="00382ADC" w:rsidRPr="00382ADC" w:rsidSect="00F10A95">
      <w:headerReference w:type="even" r:id="rId18"/>
      <w:headerReference w:type="default" r:id="rId19"/>
      <w:footerReference w:type="default" r:id="rId20"/>
      <w:headerReference w:type="first" r:id="rId21"/>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753B" w14:textId="77777777" w:rsidR="00E95063" w:rsidRDefault="00E95063" w:rsidP="00DB6EC7">
      <w:r>
        <w:separator/>
      </w:r>
    </w:p>
  </w:endnote>
  <w:endnote w:type="continuationSeparator" w:id="0">
    <w:p w14:paraId="2EF62F7A" w14:textId="77777777" w:rsidR="00E95063" w:rsidRDefault="00E95063" w:rsidP="00DB6EC7">
      <w:r>
        <w:continuationSeparator/>
      </w:r>
    </w:p>
  </w:endnote>
  <w:endnote w:type="continuationNotice" w:id="1">
    <w:p w14:paraId="42F993C2" w14:textId="77777777" w:rsidR="00E95063" w:rsidRDefault="00E95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7F1C" w14:textId="77777777" w:rsidR="00565F6F" w:rsidRDefault="0056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9C38" w14:textId="01E37F3E" w:rsidR="00E13559" w:rsidRPr="00AD363D" w:rsidRDefault="00E13559" w:rsidP="00A61518">
    <w:pPr>
      <w:pStyle w:val="Footer"/>
      <w:pBdr>
        <w:top w:val="single" w:sz="4" w:space="1" w:color="auto"/>
      </w:pBdr>
      <w:jc w:val="center"/>
      <w:rPr>
        <w:sz w:val="20"/>
        <w:szCs w:val="20"/>
      </w:rPr>
    </w:pPr>
    <w:r>
      <w:rPr>
        <w:sz w:val="20"/>
        <w:szCs w:val="20"/>
      </w:rPr>
      <w:t>DRAFT: POLICY NUMBER</w:t>
    </w:r>
    <w:r>
      <w:rPr>
        <w:sz w:val="20"/>
        <w:szCs w:val="20"/>
      </w:rPr>
      <w:tab/>
    </w:r>
    <w:r w:rsidRPr="00AD363D">
      <w:rPr>
        <w:i/>
        <w:sz w:val="16"/>
        <w:szCs w:val="20"/>
      </w:rPr>
      <w:t>Internal and Confidential</w:t>
    </w:r>
    <w:r>
      <w:rPr>
        <w:i/>
        <w:sz w:val="16"/>
        <w:szCs w:val="20"/>
      </w:rPr>
      <w:tab/>
    </w:r>
    <w:sdt>
      <w:sdtPr>
        <w:id w:val="-1972663535"/>
        <w:docPartObj>
          <w:docPartGallery w:val="Page Numbers (Bottom of Page)"/>
          <w:docPartUnique/>
        </w:docPartObj>
      </w:sdtPr>
      <w:sdtEndPr>
        <w:rPr>
          <w:noProof/>
          <w:sz w:val="20"/>
          <w:szCs w:val="20"/>
        </w:rPr>
      </w:sdtEndPr>
      <w:sdtContent>
        <w:r w:rsidRPr="00AD363D">
          <w:rPr>
            <w:sz w:val="20"/>
            <w:szCs w:val="20"/>
          </w:rPr>
          <w:fldChar w:fldCharType="begin"/>
        </w:r>
        <w:r w:rsidRPr="00AD363D">
          <w:rPr>
            <w:sz w:val="20"/>
            <w:szCs w:val="20"/>
          </w:rPr>
          <w:instrText xml:space="preserve"> PAGE   \* MERGEFORMAT </w:instrText>
        </w:r>
        <w:r w:rsidRPr="00AD363D">
          <w:rPr>
            <w:sz w:val="20"/>
            <w:szCs w:val="20"/>
          </w:rPr>
          <w:fldChar w:fldCharType="separate"/>
        </w:r>
        <w:r w:rsidR="00262C67">
          <w:rPr>
            <w:noProof/>
            <w:sz w:val="20"/>
            <w:szCs w:val="20"/>
          </w:rPr>
          <w:t>2</w:t>
        </w:r>
        <w:r w:rsidRPr="00AD363D">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267A" w14:textId="77777777" w:rsidR="00565F6F" w:rsidRDefault="00565F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E22E" w14:textId="77777777" w:rsidR="00E13559" w:rsidRPr="00DB6EC7" w:rsidRDefault="00E13559" w:rsidP="00D00A16">
    <w:pPr>
      <w:pStyle w:val="Footer"/>
      <w:tabs>
        <w:tab w:val="clear" w:pos="4680"/>
        <w:tab w:val="center" w:pos="5220"/>
      </w:tabs>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D1B8E" w14:textId="77777777" w:rsidR="00E95063" w:rsidRDefault="00E95063" w:rsidP="00DB6EC7">
      <w:r>
        <w:separator/>
      </w:r>
    </w:p>
  </w:footnote>
  <w:footnote w:type="continuationSeparator" w:id="0">
    <w:p w14:paraId="70648AFF" w14:textId="77777777" w:rsidR="00E95063" w:rsidRDefault="00E95063" w:rsidP="00DB6EC7">
      <w:r>
        <w:continuationSeparator/>
      </w:r>
    </w:p>
  </w:footnote>
  <w:footnote w:type="continuationNotice" w:id="1">
    <w:p w14:paraId="055EC4B4" w14:textId="77777777" w:rsidR="00E95063" w:rsidRDefault="00E950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3B9F" w14:textId="41931AD7" w:rsidR="00565F6F" w:rsidRDefault="00565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E518" w14:textId="43798D9C" w:rsidR="00E13559" w:rsidRDefault="00E13559" w:rsidP="0048448D">
    <w:pPr>
      <w:pStyle w:val="Header"/>
      <w:pBdr>
        <w:bottom w:val="single" w:sz="4" w:space="1" w:color="auto"/>
      </w:pBdr>
      <w:jc w:val="right"/>
      <w:rPr>
        <w:sz w:val="20"/>
      </w:rPr>
    </w:pPr>
    <w:r>
      <w:rPr>
        <w:sz w:val="20"/>
      </w:rPr>
      <w:t>SUBJECT OF POLICY</w:t>
    </w:r>
  </w:p>
  <w:p w14:paraId="009D9CAA" w14:textId="77777777" w:rsidR="00E13559" w:rsidRPr="00A61518" w:rsidRDefault="00E13559">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39D9" w14:textId="1697332E" w:rsidR="00565F6F" w:rsidRDefault="00565F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D9D6" w14:textId="43B02BC7" w:rsidR="00565F6F" w:rsidRDefault="00565F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5188" w14:textId="588C497B" w:rsidR="00565F6F" w:rsidRDefault="00565F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5D55" w14:textId="293A7BE8" w:rsidR="00565F6F" w:rsidRDefault="0056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E59"/>
    <w:multiLevelType w:val="hybridMultilevel"/>
    <w:tmpl w:val="86E69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65B9"/>
    <w:multiLevelType w:val="hybridMultilevel"/>
    <w:tmpl w:val="305ED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374A6"/>
    <w:multiLevelType w:val="hybridMultilevel"/>
    <w:tmpl w:val="98C2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6ECF"/>
    <w:multiLevelType w:val="hybridMultilevel"/>
    <w:tmpl w:val="87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E3DDB"/>
    <w:multiLevelType w:val="hybridMultilevel"/>
    <w:tmpl w:val="7220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02257"/>
    <w:multiLevelType w:val="hybridMultilevel"/>
    <w:tmpl w:val="8FD6A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16B6D"/>
    <w:multiLevelType w:val="hybridMultilevel"/>
    <w:tmpl w:val="4C8E7402"/>
    <w:lvl w:ilvl="0" w:tplc="00F4CC20">
      <w:start w:val="1"/>
      <w:numFmt w:val="decimal"/>
      <w:lvlText w:val="%1."/>
      <w:lvlJc w:val="left"/>
      <w:pPr>
        <w:ind w:left="562" w:hanging="360"/>
      </w:pPr>
      <w:rPr>
        <w:rFonts w:hint="default"/>
      </w:rPr>
    </w:lvl>
    <w:lvl w:ilvl="1" w:tplc="04090019">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7" w15:restartNumberingAfterBreak="0">
    <w:nsid w:val="38595B03"/>
    <w:multiLevelType w:val="hybridMultilevel"/>
    <w:tmpl w:val="733411C4"/>
    <w:lvl w:ilvl="0" w:tplc="F2AC699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E7041"/>
    <w:multiLevelType w:val="hybridMultilevel"/>
    <w:tmpl w:val="F1B42F2E"/>
    <w:lvl w:ilvl="0" w:tplc="B25E4C6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55A01C5E"/>
    <w:multiLevelType w:val="hybridMultilevel"/>
    <w:tmpl w:val="305ED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E52C5"/>
    <w:multiLevelType w:val="hybridMultilevel"/>
    <w:tmpl w:val="07FED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4594A"/>
    <w:multiLevelType w:val="hybridMultilevel"/>
    <w:tmpl w:val="305E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D388F"/>
    <w:multiLevelType w:val="hybridMultilevel"/>
    <w:tmpl w:val="C62AAC40"/>
    <w:lvl w:ilvl="0" w:tplc="7D14C7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7"/>
  </w:num>
  <w:num w:numId="6">
    <w:abstractNumId w:val="10"/>
  </w:num>
  <w:num w:numId="7">
    <w:abstractNumId w:val="8"/>
  </w:num>
  <w:num w:numId="8">
    <w:abstractNumId w:val="9"/>
  </w:num>
  <w:num w:numId="9">
    <w:abstractNumId w:val="11"/>
  </w:num>
  <w:num w:numId="10">
    <w:abstractNumId w:val="0"/>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69"/>
    <w:rsid w:val="00006A89"/>
    <w:rsid w:val="00036613"/>
    <w:rsid w:val="00054F80"/>
    <w:rsid w:val="00092CCB"/>
    <w:rsid w:val="000A30D0"/>
    <w:rsid w:val="000A77DE"/>
    <w:rsid w:val="000B1D6C"/>
    <w:rsid w:val="000D5FA5"/>
    <w:rsid w:val="000E1DCD"/>
    <w:rsid w:val="000E53E2"/>
    <w:rsid w:val="000F403F"/>
    <w:rsid w:val="001220CF"/>
    <w:rsid w:val="00147977"/>
    <w:rsid w:val="001721D1"/>
    <w:rsid w:val="00177756"/>
    <w:rsid w:val="001A505C"/>
    <w:rsid w:val="001A6F87"/>
    <w:rsid w:val="001E32CB"/>
    <w:rsid w:val="0020458C"/>
    <w:rsid w:val="0021235C"/>
    <w:rsid w:val="00220AE4"/>
    <w:rsid w:val="002354F2"/>
    <w:rsid w:val="00253FFA"/>
    <w:rsid w:val="00262C67"/>
    <w:rsid w:val="00264E95"/>
    <w:rsid w:val="00276C10"/>
    <w:rsid w:val="002A6010"/>
    <w:rsid w:val="002B77C6"/>
    <w:rsid w:val="002C2E0D"/>
    <w:rsid w:val="002E5F44"/>
    <w:rsid w:val="00322ED9"/>
    <w:rsid w:val="00335C8B"/>
    <w:rsid w:val="00350969"/>
    <w:rsid w:val="00363DF4"/>
    <w:rsid w:val="00382ADC"/>
    <w:rsid w:val="003A0129"/>
    <w:rsid w:val="00402599"/>
    <w:rsid w:val="00425418"/>
    <w:rsid w:val="00426AD1"/>
    <w:rsid w:val="0043520B"/>
    <w:rsid w:val="00457E13"/>
    <w:rsid w:val="00476C2F"/>
    <w:rsid w:val="00477228"/>
    <w:rsid w:val="0048448D"/>
    <w:rsid w:val="00486A22"/>
    <w:rsid w:val="00495A1C"/>
    <w:rsid w:val="004B61A3"/>
    <w:rsid w:val="004D7F5B"/>
    <w:rsid w:val="00512F9E"/>
    <w:rsid w:val="005567FB"/>
    <w:rsid w:val="005613EA"/>
    <w:rsid w:val="00565F6F"/>
    <w:rsid w:val="005755E5"/>
    <w:rsid w:val="005855E4"/>
    <w:rsid w:val="005B0C4F"/>
    <w:rsid w:val="005B630B"/>
    <w:rsid w:val="005B6403"/>
    <w:rsid w:val="005D0AF4"/>
    <w:rsid w:val="005E0061"/>
    <w:rsid w:val="005E6DD6"/>
    <w:rsid w:val="005F665E"/>
    <w:rsid w:val="00600637"/>
    <w:rsid w:val="00626D49"/>
    <w:rsid w:val="00635F41"/>
    <w:rsid w:val="00637A85"/>
    <w:rsid w:val="0064129F"/>
    <w:rsid w:val="00662910"/>
    <w:rsid w:val="0066428B"/>
    <w:rsid w:val="00683505"/>
    <w:rsid w:val="006865FC"/>
    <w:rsid w:val="00695653"/>
    <w:rsid w:val="006A0E55"/>
    <w:rsid w:val="006B7679"/>
    <w:rsid w:val="006C501C"/>
    <w:rsid w:val="006C6EB4"/>
    <w:rsid w:val="006D6BB0"/>
    <w:rsid w:val="006E2D76"/>
    <w:rsid w:val="006F373C"/>
    <w:rsid w:val="007107B4"/>
    <w:rsid w:val="00714E62"/>
    <w:rsid w:val="00771720"/>
    <w:rsid w:val="007B4C97"/>
    <w:rsid w:val="007C0581"/>
    <w:rsid w:val="007C7FCC"/>
    <w:rsid w:val="007E6199"/>
    <w:rsid w:val="007F287A"/>
    <w:rsid w:val="0082659D"/>
    <w:rsid w:val="00831A4E"/>
    <w:rsid w:val="0083573C"/>
    <w:rsid w:val="00890572"/>
    <w:rsid w:val="00891763"/>
    <w:rsid w:val="008964AA"/>
    <w:rsid w:val="008A71D4"/>
    <w:rsid w:val="008C02F9"/>
    <w:rsid w:val="008C3A9A"/>
    <w:rsid w:val="008C6DB4"/>
    <w:rsid w:val="008E6B6A"/>
    <w:rsid w:val="009029F4"/>
    <w:rsid w:val="00912028"/>
    <w:rsid w:val="009168B3"/>
    <w:rsid w:val="00932362"/>
    <w:rsid w:val="00965BB1"/>
    <w:rsid w:val="00970837"/>
    <w:rsid w:val="009751F9"/>
    <w:rsid w:val="009B57F9"/>
    <w:rsid w:val="009C1EDF"/>
    <w:rsid w:val="009C336E"/>
    <w:rsid w:val="009C488E"/>
    <w:rsid w:val="009D23DE"/>
    <w:rsid w:val="009E3B44"/>
    <w:rsid w:val="00A07319"/>
    <w:rsid w:val="00A22629"/>
    <w:rsid w:val="00A27F51"/>
    <w:rsid w:val="00A52639"/>
    <w:rsid w:val="00A566E6"/>
    <w:rsid w:val="00A61518"/>
    <w:rsid w:val="00A73C5A"/>
    <w:rsid w:val="00A73EED"/>
    <w:rsid w:val="00A91E6E"/>
    <w:rsid w:val="00A965DE"/>
    <w:rsid w:val="00A96BEE"/>
    <w:rsid w:val="00AA0308"/>
    <w:rsid w:val="00AA0E07"/>
    <w:rsid w:val="00AA2CF9"/>
    <w:rsid w:val="00AB242F"/>
    <w:rsid w:val="00AC0D67"/>
    <w:rsid w:val="00AC42D6"/>
    <w:rsid w:val="00AD363D"/>
    <w:rsid w:val="00AD3DFC"/>
    <w:rsid w:val="00AE363D"/>
    <w:rsid w:val="00AE5D34"/>
    <w:rsid w:val="00AF16F1"/>
    <w:rsid w:val="00AF20E4"/>
    <w:rsid w:val="00AF6791"/>
    <w:rsid w:val="00B01FC2"/>
    <w:rsid w:val="00B13ABF"/>
    <w:rsid w:val="00B504BE"/>
    <w:rsid w:val="00B618CA"/>
    <w:rsid w:val="00B72C60"/>
    <w:rsid w:val="00B8702C"/>
    <w:rsid w:val="00B953EE"/>
    <w:rsid w:val="00B95F91"/>
    <w:rsid w:val="00BE62E5"/>
    <w:rsid w:val="00BF7FF6"/>
    <w:rsid w:val="00C07BAC"/>
    <w:rsid w:val="00C16D04"/>
    <w:rsid w:val="00C2286D"/>
    <w:rsid w:val="00C52804"/>
    <w:rsid w:val="00C7253D"/>
    <w:rsid w:val="00C84F25"/>
    <w:rsid w:val="00C93239"/>
    <w:rsid w:val="00C94BFC"/>
    <w:rsid w:val="00CB6C77"/>
    <w:rsid w:val="00CC2F8C"/>
    <w:rsid w:val="00CC31D7"/>
    <w:rsid w:val="00CD0297"/>
    <w:rsid w:val="00CD351D"/>
    <w:rsid w:val="00CE57C4"/>
    <w:rsid w:val="00CF14A3"/>
    <w:rsid w:val="00D00A16"/>
    <w:rsid w:val="00D01801"/>
    <w:rsid w:val="00D020E7"/>
    <w:rsid w:val="00D126AF"/>
    <w:rsid w:val="00D34FD5"/>
    <w:rsid w:val="00D50B7D"/>
    <w:rsid w:val="00D54B08"/>
    <w:rsid w:val="00D6685E"/>
    <w:rsid w:val="00D72C1D"/>
    <w:rsid w:val="00D74528"/>
    <w:rsid w:val="00D83CAE"/>
    <w:rsid w:val="00D85DFC"/>
    <w:rsid w:val="00D91674"/>
    <w:rsid w:val="00DA45A1"/>
    <w:rsid w:val="00DB20C0"/>
    <w:rsid w:val="00DB6EC7"/>
    <w:rsid w:val="00DE05D9"/>
    <w:rsid w:val="00DF7D96"/>
    <w:rsid w:val="00E00AB4"/>
    <w:rsid w:val="00E0416C"/>
    <w:rsid w:val="00E04A9B"/>
    <w:rsid w:val="00E06134"/>
    <w:rsid w:val="00E13559"/>
    <w:rsid w:val="00E143F8"/>
    <w:rsid w:val="00E45ECA"/>
    <w:rsid w:val="00E701A5"/>
    <w:rsid w:val="00E95063"/>
    <w:rsid w:val="00EA70B0"/>
    <w:rsid w:val="00EB03B4"/>
    <w:rsid w:val="00EB6308"/>
    <w:rsid w:val="00EE53A1"/>
    <w:rsid w:val="00F0675C"/>
    <w:rsid w:val="00F10A95"/>
    <w:rsid w:val="00F20ADB"/>
    <w:rsid w:val="00F27AD1"/>
    <w:rsid w:val="00F35464"/>
    <w:rsid w:val="00F442F5"/>
    <w:rsid w:val="00F46D87"/>
    <w:rsid w:val="00F53379"/>
    <w:rsid w:val="00F55C63"/>
    <w:rsid w:val="00F65603"/>
    <w:rsid w:val="00F71FEF"/>
    <w:rsid w:val="00F84C0B"/>
    <w:rsid w:val="00F85926"/>
    <w:rsid w:val="00F959E7"/>
    <w:rsid w:val="00F97693"/>
    <w:rsid w:val="00FA0117"/>
    <w:rsid w:val="00FC2F70"/>
    <w:rsid w:val="00FD0D79"/>
    <w:rsid w:val="00FD39FB"/>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6F31C"/>
  <w15:docId w15:val="{A326DC3A-13A7-4B53-9072-57CB0CBF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69"/>
    <w:pPr>
      <w:ind w:left="720"/>
      <w:contextualSpacing/>
    </w:pPr>
  </w:style>
  <w:style w:type="table" w:styleId="TableGrid">
    <w:name w:val="Table Grid"/>
    <w:basedOn w:val="TableNormal"/>
    <w:uiPriority w:val="59"/>
    <w:rsid w:val="0035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763"/>
    <w:rPr>
      <w:color w:val="0000FF" w:themeColor="hyperlink"/>
      <w:u w:val="single"/>
    </w:rPr>
  </w:style>
  <w:style w:type="paragraph" w:styleId="BalloonText">
    <w:name w:val="Balloon Text"/>
    <w:basedOn w:val="Normal"/>
    <w:link w:val="BalloonTextChar"/>
    <w:uiPriority w:val="99"/>
    <w:semiHidden/>
    <w:unhideWhenUsed/>
    <w:rsid w:val="00D6685E"/>
    <w:rPr>
      <w:rFonts w:ascii="Tahoma" w:hAnsi="Tahoma" w:cs="Tahoma"/>
      <w:sz w:val="16"/>
      <w:szCs w:val="16"/>
    </w:rPr>
  </w:style>
  <w:style w:type="character" w:customStyle="1" w:styleId="BalloonTextChar">
    <w:name w:val="Balloon Text Char"/>
    <w:basedOn w:val="DefaultParagraphFont"/>
    <w:link w:val="BalloonText"/>
    <w:uiPriority w:val="99"/>
    <w:semiHidden/>
    <w:rsid w:val="00D6685E"/>
    <w:rPr>
      <w:rFonts w:ascii="Tahoma" w:hAnsi="Tahoma" w:cs="Tahoma"/>
      <w:sz w:val="16"/>
      <w:szCs w:val="16"/>
    </w:rPr>
  </w:style>
  <w:style w:type="paragraph" w:styleId="Header">
    <w:name w:val="header"/>
    <w:basedOn w:val="Normal"/>
    <w:link w:val="HeaderChar"/>
    <w:uiPriority w:val="99"/>
    <w:unhideWhenUsed/>
    <w:rsid w:val="00DB6EC7"/>
    <w:pPr>
      <w:tabs>
        <w:tab w:val="center" w:pos="4680"/>
        <w:tab w:val="right" w:pos="9360"/>
      </w:tabs>
    </w:pPr>
  </w:style>
  <w:style w:type="character" w:customStyle="1" w:styleId="HeaderChar">
    <w:name w:val="Header Char"/>
    <w:basedOn w:val="DefaultParagraphFont"/>
    <w:link w:val="Header"/>
    <w:uiPriority w:val="99"/>
    <w:rsid w:val="00DB6EC7"/>
  </w:style>
  <w:style w:type="paragraph" w:styleId="Footer">
    <w:name w:val="footer"/>
    <w:basedOn w:val="Normal"/>
    <w:link w:val="FooterChar"/>
    <w:uiPriority w:val="99"/>
    <w:unhideWhenUsed/>
    <w:rsid w:val="00DB6EC7"/>
    <w:pPr>
      <w:tabs>
        <w:tab w:val="center" w:pos="4680"/>
        <w:tab w:val="right" w:pos="9360"/>
      </w:tabs>
    </w:pPr>
  </w:style>
  <w:style w:type="character" w:customStyle="1" w:styleId="FooterChar">
    <w:name w:val="Footer Char"/>
    <w:basedOn w:val="DefaultParagraphFont"/>
    <w:link w:val="Footer"/>
    <w:uiPriority w:val="99"/>
    <w:rsid w:val="00DB6EC7"/>
  </w:style>
  <w:style w:type="paragraph" w:customStyle="1" w:styleId="CM7">
    <w:name w:val="CM7"/>
    <w:basedOn w:val="Normal"/>
    <w:next w:val="Normal"/>
    <w:uiPriority w:val="99"/>
    <w:rsid w:val="00476C2F"/>
    <w:pPr>
      <w:widowControl w:val="0"/>
      <w:autoSpaceDE w:val="0"/>
      <w:autoSpaceDN w:val="0"/>
      <w:adjustRightInd w:val="0"/>
      <w:spacing w:after="273"/>
    </w:pPr>
    <w:rPr>
      <w:rFonts w:ascii="Arial" w:eastAsia="Times New Roman" w:hAnsi="Arial" w:cs="Arial"/>
      <w:color w:val="auto"/>
      <w:sz w:val="24"/>
      <w:szCs w:val="24"/>
    </w:rPr>
  </w:style>
  <w:style w:type="paragraph" w:customStyle="1" w:styleId="CM2">
    <w:name w:val="CM2"/>
    <w:basedOn w:val="Normal"/>
    <w:next w:val="Normal"/>
    <w:uiPriority w:val="99"/>
    <w:rsid w:val="00476C2F"/>
    <w:pPr>
      <w:widowControl w:val="0"/>
      <w:autoSpaceDE w:val="0"/>
      <w:autoSpaceDN w:val="0"/>
      <w:adjustRightInd w:val="0"/>
      <w:spacing w:line="271" w:lineRule="atLeast"/>
    </w:pPr>
    <w:rPr>
      <w:rFonts w:ascii="Arial" w:eastAsia="Times New Roman" w:hAnsi="Arial" w:cs="Arial"/>
      <w:color w:val="auto"/>
      <w:sz w:val="24"/>
      <w:szCs w:val="24"/>
    </w:rPr>
  </w:style>
  <w:style w:type="character" w:styleId="CommentReference">
    <w:name w:val="annotation reference"/>
    <w:basedOn w:val="DefaultParagraphFont"/>
    <w:uiPriority w:val="99"/>
    <w:semiHidden/>
    <w:unhideWhenUsed/>
    <w:rsid w:val="00E143F8"/>
    <w:rPr>
      <w:sz w:val="16"/>
      <w:szCs w:val="16"/>
    </w:rPr>
  </w:style>
  <w:style w:type="paragraph" w:styleId="CommentText">
    <w:name w:val="annotation text"/>
    <w:basedOn w:val="Normal"/>
    <w:link w:val="CommentTextChar"/>
    <w:uiPriority w:val="99"/>
    <w:semiHidden/>
    <w:unhideWhenUsed/>
    <w:rsid w:val="00E143F8"/>
    <w:rPr>
      <w:sz w:val="20"/>
      <w:szCs w:val="20"/>
    </w:rPr>
  </w:style>
  <w:style w:type="character" w:customStyle="1" w:styleId="CommentTextChar">
    <w:name w:val="Comment Text Char"/>
    <w:basedOn w:val="DefaultParagraphFont"/>
    <w:link w:val="CommentText"/>
    <w:uiPriority w:val="99"/>
    <w:semiHidden/>
    <w:rsid w:val="00E143F8"/>
    <w:rPr>
      <w:sz w:val="20"/>
      <w:szCs w:val="20"/>
    </w:rPr>
  </w:style>
  <w:style w:type="paragraph" w:styleId="CommentSubject">
    <w:name w:val="annotation subject"/>
    <w:basedOn w:val="CommentText"/>
    <w:next w:val="CommentText"/>
    <w:link w:val="CommentSubjectChar"/>
    <w:uiPriority w:val="99"/>
    <w:semiHidden/>
    <w:unhideWhenUsed/>
    <w:rsid w:val="00E143F8"/>
    <w:rPr>
      <w:b/>
      <w:bCs/>
    </w:rPr>
  </w:style>
  <w:style w:type="character" w:customStyle="1" w:styleId="CommentSubjectChar">
    <w:name w:val="Comment Subject Char"/>
    <w:basedOn w:val="CommentTextChar"/>
    <w:link w:val="CommentSubject"/>
    <w:uiPriority w:val="99"/>
    <w:semiHidden/>
    <w:rsid w:val="00E143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9425">
      <w:bodyDiv w:val="1"/>
      <w:marLeft w:val="0"/>
      <w:marRight w:val="0"/>
      <w:marTop w:val="0"/>
      <w:marBottom w:val="0"/>
      <w:divBdr>
        <w:top w:val="none" w:sz="0" w:space="0" w:color="auto"/>
        <w:left w:val="none" w:sz="0" w:space="0" w:color="auto"/>
        <w:bottom w:val="none" w:sz="0" w:space="0" w:color="auto"/>
        <w:right w:val="none" w:sz="0" w:space="0" w:color="auto"/>
      </w:divBdr>
    </w:div>
    <w:div w:id="314188940">
      <w:bodyDiv w:val="1"/>
      <w:marLeft w:val="0"/>
      <w:marRight w:val="0"/>
      <w:marTop w:val="0"/>
      <w:marBottom w:val="0"/>
      <w:divBdr>
        <w:top w:val="none" w:sz="0" w:space="0" w:color="auto"/>
        <w:left w:val="none" w:sz="0" w:space="0" w:color="auto"/>
        <w:bottom w:val="none" w:sz="0" w:space="0" w:color="auto"/>
        <w:right w:val="none" w:sz="0" w:space="0" w:color="auto"/>
      </w:divBdr>
    </w:div>
    <w:div w:id="501940631">
      <w:bodyDiv w:val="1"/>
      <w:marLeft w:val="0"/>
      <w:marRight w:val="0"/>
      <w:marTop w:val="0"/>
      <w:marBottom w:val="0"/>
      <w:divBdr>
        <w:top w:val="none" w:sz="0" w:space="0" w:color="auto"/>
        <w:left w:val="none" w:sz="0" w:space="0" w:color="auto"/>
        <w:bottom w:val="none" w:sz="0" w:space="0" w:color="auto"/>
        <w:right w:val="none" w:sz="0" w:space="0" w:color="auto"/>
      </w:divBdr>
    </w:div>
    <w:div w:id="696663289">
      <w:bodyDiv w:val="1"/>
      <w:marLeft w:val="0"/>
      <w:marRight w:val="0"/>
      <w:marTop w:val="0"/>
      <w:marBottom w:val="0"/>
      <w:divBdr>
        <w:top w:val="none" w:sz="0" w:space="0" w:color="auto"/>
        <w:left w:val="none" w:sz="0" w:space="0" w:color="auto"/>
        <w:bottom w:val="none" w:sz="0" w:space="0" w:color="auto"/>
        <w:right w:val="none" w:sz="0" w:space="0" w:color="auto"/>
      </w:divBdr>
    </w:div>
    <w:div w:id="838690072">
      <w:bodyDiv w:val="1"/>
      <w:marLeft w:val="0"/>
      <w:marRight w:val="0"/>
      <w:marTop w:val="0"/>
      <w:marBottom w:val="0"/>
      <w:divBdr>
        <w:top w:val="none" w:sz="0" w:space="0" w:color="auto"/>
        <w:left w:val="none" w:sz="0" w:space="0" w:color="auto"/>
        <w:bottom w:val="none" w:sz="0" w:space="0" w:color="auto"/>
        <w:right w:val="none" w:sz="0" w:space="0" w:color="auto"/>
      </w:divBdr>
    </w:div>
    <w:div w:id="977490561">
      <w:bodyDiv w:val="1"/>
      <w:marLeft w:val="0"/>
      <w:marRight w:val="0"/>
      <w:marTop w:val="0"/>
      <w:marBottom w:val="0"/>
      <w:divBdr>
        <w:top w:val="none" w:sz="0" w:space="0" w:color="auto"/>
        <w:left w:val="none" w:sz="0" w:space="0" w:color="auto"/>
        <w:bottom w:val="none" w:sz="0" w:space="0" w:color="auto"/>
        <w:right w:val="none" w:sz="0" w:space="0" w:color="auto"/>
      </w:divBdr>
    </w:div>
    <w:div w:id="985862007">
      <w:bodyDiv w:val="1"/>
      <w:marLeft w:val="0"/>
      <w:marRight w:val="0"/>
      <w:marTop w:val="0"/>
      <w:marBottom w:val="0"/>
      <w:divBdr>
        <w:top w:val="none" w:sz="0" w:space="0" w:color="auto"/>
        <w:left w:val="none" w:sz="0" w:space="0" w:color="auto"/>
        <w:bottom w:val="none" w:sz="0" w:space="0" w:color="auto"/>
        <w:right w:val="none" w:sz="0" w:space="0" w:color="auto"/>
      </w:divBdr>
    </w:div>
    <w:div w:id="994533256">
      <w:bodyDiv w:val="1"/>
      <w:marLeft w:val="0"/>
      <w:marRight w:val="0"/>
      <w:marTop w:val="0"/>
      <w:marBottom w:val="0"/>
      <w:divBdr>
        <w:top w:val="none" w:sz="0" w:space="0" w:color="auto"/>
        <w:left w:val="none" w:sz="0" w:space="0" w:color="auto"/>
        <w:bottom w:val="none" w:sz="0" w:space="0" w:color="auto"/>
        <w:right w:val="none" w:sz="0" w:space="0" w:color="auto"/>
      </w:divBdr>
    </w:div>
    <w:div w:id="1134101402">
      <w:bodyDiv w:val="1"/>
      <w:marLeft w:val="0"/>
      <w:marRight w:val="0"/>
      <w:marTop w:val="0"/>
      <w:marBottom w:val="0"/>
      <w:divBdr>
        <w:top w:val="none" w:sz="0" w:space="0" w:color="auto"/>
        <w:left w:val="none" w:sz="0" w:space="0" w:color="auto"/>
        <w:bottom w:val="none" w:sz="0" w:space="0" w:color="auto"/>
        <w:right w:val="none" w:sz="0" w:space="0" w:color="auto"/>
      </w:divBdr>
    </w:div>
    <w:div w:id="1307583505">
      <w:bodyDiv w:val="1"/>
      <w:marLeft w:val="0"/>
      <w:marRight w:val="0"/>
      <w:marTop w:val="0"/>
      <w:marBottom w:val="0"/>
      <w:divBdr>
        <w:top w:val="none" w:sz="0" w:space="0" w:color="auto"/>
        <w:left w:val="none" w:sz="0" w:space="0" w:color="auto"/>
        <w:bottom w:val="none" w:sz="0" w:space="0" w:color="auto"/>
        <w:right w:val="none" w:sz="0" w:space="0" w:color="auto"/>
      </w:divBdr>
    </w:div>
    <w:div w:id="1467354678">
      <w:bodyDiv w:val="1"/>
      <w:marLeft w:val="0"/>
      <w:marRight w:val="0"/>
      <w:marTop w:val="0"/>
      <w:marBottom w:val="0"/>
      <w:divBdr>
        <w:top w:val="none" w:sz="0" w:space="0" w:color="auto"/>
        <w:left w:val="none" w:sz="0" w:space="0" w:color="auto"/>
        <w:bottom w:val="none" w:sz="0" w:space="0" w:color="auto"/>
        <w:right w:val="none" w:sz="0" w:space="0" w:color="auto"/>
      </w:divBdr>
    </w:div>
    <w:div w:id="1576164901">
      <w:bodyDiv w:val="1"/>
      <w:marLeft w:val="0"/>
      <w:marRight w:val="0"/>
      <w:marTop w:val="0"/>
      <w:marBottom w:val="0"/>
      <w:divBdr>
        <w:top w:val="none" w:sz="0" w:space="0" w:color="auto"/>
        <w:left w:val="none" w:sz="0" w:space="0" w:color="auto"/>
        <w:bottom w:val="none" w:sz="0" w:space="0" w:color="auto"/>
        <w:right w:val="none" w:sz="0" w:space="0" w:color="auto"/>
      </w:divBdr>
    </w:div>
    <w:div w:id="1889758405">
      <w:bodyDiv w:val="1"/>
      <w:marLeft w:val="0"/>
      <w:marRight w:val="0"/>
      <w:marTop w:val="0"/>
      <w:marBottom w:val="0"/>
      <w:divBdr>
        <w:top w:val="none" w:sz="0" w:space="0" w:color="auto"/>
        <w:left w:val="none" w:sz="0" w:space="0" w:color="auto"/>
        <w:bottom w:val="none" w:sz="0" w:space="0" w:color="auto"/>
        <w:right w:val="none" w:sz="0" w:space="0" w:color="auto"/>
      </w:divBdr>
    </w:div>
    <w:div w:id="21111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0CD2B74865543AE839454BD4B5DC6" ma:contentTypeVersion="10" ma:contentTypeDescription="Create a new document." ma:contentTypeScope="" ma:versionID="f8430d7c91ce8467af93c2d755fcec34">
  <xsd:schema xmlns:xsd="http://www.w3.org/2001/XMLSchema" xmlns:xs="http://www.w3.org/2001/XMLSchema" xmlns:p="http://schemas.microsoft.com/office/2006/metadata/properties" xmlns:ns2="0be14d6d-d8a1-45f7-9f98-2db40f8691c4" xmlns:ns3="567c5c99-f8da-409a-bc28-51b94ad9a241" targetNamespace="http://schemas.microsoft.com/office/2006/metadata/properties" ma:root="true" ma:fieldsID="a32b2bad075841249707738697910b6a" ns2:_="" ns3:_="">
    <xsd:import namespace="0be14d6d-d8a1-45f7-9f98-2db40f8691c4"/>
    <xsd:import namespace="567c5c99-f8da-409a-bc28-51b94ad9a2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4d6d-d8a1-45f7-9f98-2db40f869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c5c99-f8da-409a-bc28-51b94ad9a2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3586-3515-497C-A055-4D75652A9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4d6d-d8a1-45f7-9f98-2db40f8691c4"/>
    <ds:schemaRef ds:uri="567c5c99-f8da-409a-bc28-51b94ad9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44D23-ECF8-4EEF-A4A6-89E7EDB248C4}">
  <ds:schemaRefs>
    <ds:schemaRef ds:uri="http://purl.org/dc/terms/"/>
    <ds:schemaRef ds:uri="http://schemas.microsoft.com/office/2006/documentManagement/types"/>
    <ds:schemaRef ds:uri="0be14d6d-d8a1-45f7-9f98-2db40f8691c4"/>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567c5c99-f8da-409a-bc28-51b94ad9a241"/>
  </ds:schemaRefs>
</ds:datastoreItem>
</file>

<file path=customXml/itemProps3.xml><?xml version="1.0" encoding="utf-8"?>
<ds:datastoreItem xmlns:ds="http://schemas.openxmlformats.org/officeDocument/2006/customXml" ds:itemID="{9E38CFEE-3CAE-4698-AEBE-32527152FDF2}">
  <ds:schemaRefs>
    <ds:schemaRef ds:uri="http://schemas.microsoft.com/sharepoint/v3/contenttype/forms"/>
  </ds:schemaRefs>
</ds:datastoreItem>
</file>

<file path=customXml/itemProps4.xml><?xml version="1.0" encoding="utf-8"?>
<ds:datastoreItem xmlns:ds="http://schemas.openxmlformats.org/officeDocument/2006/customXml" ds:itemID="{3D2A84F1-5149-4F06-A1F5-1158C9C3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ULP</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Miller</dc:creator>
  <cp:keywords/>
  <cp:lastModifiedBy>Worner,Ashlea L</cp:lastModifiedBy>
  <cp:revision>2</cp:revision>
  <cp:lastPrinted>2019-11-15T21:38:00Z</cp:lastPrinted>
  <dcterms:created xsi:type="dcterms:W3CDTF">2019-11-15T21:39:00Z</dcterms:created>
  <dcterms:modified xsi:type="dcterms:W3CDTF">2019-11-15T21:39:00Z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0x0101006150CD2B74865543AE839454BD4B5DC6</vt:lpwstr>
  </property>
</Properties>
</file>