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D6" w:rsidRDefault="00A2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</w:t>
      </w:r>
      <w:r w:rsidRPr="00A22886">
        <w:rPr>
          <w:b/>
          <w:sz w:val="28"/>
          <w:szCs w:val="28"/>
        </w:rPr>
        <w:t xml:space="preserve">ty of Louisville </w:t>
      </w:r>
      <w:r>
        <w:rPr>
          <w:b/>
          <w:sz w:val="28"/>
          <w:szCs w:val="28"/>
        </w:rPr>
        <w:t xml:space="preserve">School of Medicine </w:t>
      </w:r>
      <w:r w:rsidR="00AD376A">
        <w:rPr>
          <w:b/>
          <w:sz w:val="28"/>
          <w:szCs w:val="28"/>
        </w:rPr>
        <w:t>“</w:t>
      </w:r>
      <w:r w:rsidRPr="00A22886">
        <w:rPr>
          <w:b/>
          <w:sz w:val="28"/>
          <w:szCs w:val="28"/>
        </w:rPr>
        <w:t xml:space="preserve">Choose Your </w:t>
      </w:r>
      <w:r w:rsidR="00AD376A">
        <w:rPr>
          <w:b/>
          <w:sz w:val="28"/>
          <w:szCs w:val="28"/>
        </w:rPr>
        <w:t xml:space="preserve">Medical </w:t>
      </w:r>
      <w:r w:rsidRPr="00A22886">
        <w:rPr>
          <w:b/>
          <w:sz w:val="28"/>
          <w:szCs w:val="28"/>
        </w:rPr>
        <w:t>School</w:t>
      </w:r>
      <w:r w:rsidR="00AD376A">
        <w:rPr>
          <w:b/>
          <w:sz w:val="28"/>
          <w:szCs w:val="28"/>
        </w:rPr>
        <w:t>”</w:t>
      </w:r>
      <w:r w:rsidRPr="00A22886">
        <w:rPr>
          <w:b/>
          <w:sz w:val="28"/>
          <w:szCs w:val="28"/>
        </w:rPr>
        <w:t xml:space="preserve"> Policie</w:t>
      </w:r>
      <w:r>
        <w:rPr>
          <w:b/>
          <w:sz w:val="28"/>
          <w:szCs w:val="28"/>
        </w:rPr>
        <w:t>s</w:t>
      </w:r>
      <w:r w:rsidRPr="00A22886">
        <w:rPr>
          <w:b/>
          <w:sz w:val="28"/>
          <w:szCs w:val="28"/>
        </w:rPr>
        <w:t>/Procedures</w:t>
      </w:r>
    </w:p>
    <w:p w:rsidR="00A22886" w:rsidRDefault="00B01D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Admissions Cycle </w:t>
      </w:r>
      <w:r w:rsidR="00A22886">
        <w:rPr>
          <w:b/>
          <w:sz w:val="28"/>
          <w:szCs w:val="28"/>
        </w:rPr>
        <w:t>20</w:t>
      </w:r>
      <w:r w:rsidR="00450B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450BD6">
        <w:rPr>
          <w:b/>
          <w:sz w:val="28"/>
          <w:szCs w:val="28"/>
        </w:rPr>
        <w:t>1</w:t>
      </w:r>
    </w:p>
    <w:p w:rsidR="00A22886" w:rsidRDefault="00A22886">
      <w:pPr>
        <w:rPr>
          <w:b/>
          <w:sz w:val="28"/>
          <w:szCs w:val="28"/>
        </w:rPr>
      </w:pPr>
    </w:p>
    <w:p w:rsidR="0057327D" w:rsidRPr="0057327D" w:rsidRDefault="0057327D">
      <w:pPr>
        <w:rPr>
          <w:sz w:val="28"/>
          <w:szCs w:val="28"/>
        </w:rPr>
      </w:pPr>
      <w:r w:rsidRPr="0057327D">
        <w:rPr>
          <w:sz w:val="28"/>
          <w:szCs w:val="28"/>
        </w:rPr>
        <w:t xml:space="preserve">The University of Louisville School of Medicine </w:t>
      </w:r>
      <w:r w:rsidR="00023CB6">
        <w:rPr>
          <w:sz w:val="28"/>
          <w:szCs w:val="28"/>
        </w:rPr>
        <w:t xml:space="preserve">(UL SOM) </w:t>
      </w:r>
      <w:r w:rsidRPr="0057327D">
        <w:rPr>
          <w:sz w:val="28"/>
          <w:szCs w:val="28"/>
        </w:rPr>
        <w:t xml:space="preserve">follows the </w:t>
      </w:r>
      <w:r w:rsidRPr="0057327D">
        <w:rPr>
          <w:sz w:val="28"/>
          <w:szCs w:val="28"/>
          <w:u w:val="single"/>
        </w:rPr>
        <w:t>Application and Acceptance Protocols</w:t>
      </w:r>
      <w:r w:rsidR="00AD376A">
        <w:rPr>
          <w:sz w:val="28"/>
          <w:szCs w:val="28"/>
        </w:rPr>
        <w:t xml:space="preserve"> established by the AAMC. UL SOM</w:t>
      </w:r>
      <w:r w:rsidRPr="0057327D">
        <w:rPr>
          <w:sz w:val="28"/>
          <w:szCs w:val="28"/>
        </w:rPr>
        <w:t xml:space="preserve"> specific actions include:</w:t>
      </w:r>
    </w:p>
    <w:p w:rsidR="0057327D" w:rsidRDefault="0057327D">
      <w:pPr>
        <w:rPr>
          <w:b/>
          <w:sz w:val="28"/>
          <w:szCs w:val="28"/>
        </w:rPr>
      </w:pPr>
    </w:p>
    <w:p w:rsidR="0057327D" w:rsidRPr="00B67B2E" w:rsidRDefault="00B67B2E" w:rsidP="00B67B2E">
      <w:pPr>
        <w:jc w:val="center"/>
        <w:rPr>
          <w:b/>
          <w:sz w:val="32"/>
          <w:szCs w:val="32"/>
        </w:rPr>
      </w:pPr>
      <w:r w:rsidRPr="00B67B2E">
        <w:rPr>
          <w:b/>
          <w:sz w:val="32"/>
          <w:szCs w:val="32"/>
        </w:rPr>
        <w:t>Acceptance Timeline and Policy/Protocol</w:t>
      </w:r>
    </w:p>
    <w:p w:rsidR="00A640AA" w:rsidRDefault="00A640AA" w:rsidP="00A640AA">
      <w:pPr>
        <w:rPr>
          <w:sz w:val="28"/>
          <w:szCs w:val="28"/>
        </w:rPr>
      </w:pPr>
      <w:r>
        <w:rPr>
          <w:b/>
          <w:sz w:val="28"/>
          <w:szCs w:val="28"/>
        </w:rPr>
        <w:t>Oct</w:t>
      </w:r>
      <w:r w:rsidR="00CC5FA5">
        <w:rPr>
          <w:b/>
          <w:sz w:val="28"/>
          <w:szCs w:val="28"/>
        </w:rPr>
        <w:t>ober</w:t>
      </w:r>
      <w:r>
        <w:rPr>
          <w:b/>
          <w:sz w:val="28"/>
          <w:szCs w:val="28"/>
        </w:rPr>
        <w:t xml:space="preserve"> 15-April 30 applicants offered </w:t>
      </w:r>
      <w:r w:rsidR="00DE43AB">
        <w:rPr>
          <w:b/>
          <w:sz w:val="28"/>
          <w:szCs w:val="28"/>
        </w:rPr>
        <w:t>admission:</w:t>
      </w:r>
      <w:r>
        <w:rPr>
          <w:sz w:val="28"/>
          <w:szCs w:val="28"/>
        </w:rPr>
        <w:t xml:space="preserve"> </w:t>
      </w:r>
      <w:r w:rsidR="00DE43AB">
        <w:rPr>
          <w:sz w:val="28"/>
          <w:szCs w:val="28"/>
        </w:rPr>
        <w:t>Electronic communication</w:t>
      </w:r>
      <w:r>
        <w:rPr>
          <w:sz w:val="28"/>
          <w:szCs w:val="28"/>
        </w:rPr>
        <w:t xml:space="preserve"> </w:t>
      </w:r>
      <w:r w:rsidR="00C520AE">
        <w:rPr>
          <w:sz w:val="28"/>
          <w:szCs w:val="28"/>
        </w:rPr>
        <w:t xml:space="preserve">sent </w:t>
      </w:r>
      <w:r>
        <w:rPr>
          <w:sz w:val="28"/>
          <w:szCs w:val="28"/>
        </w:rPr>
        <w:t>re</w:t>
      </w:r>
      <w:r w:rsidR="00C520AE">
        <w:rPr>
          <w:sz w:val="28"/>
          <w:szCs w:val="28"/>
        </w:rPr>
        <w:t>garding acceptance</w:t>
      </w:r>
      <w:r w:rsidR="00055E10">
        <w:rPr>
          <w:sz w:val="28"/>
          <w:szCs w:val="28"/>
        </w:rPr>
        <w:t>;</w:t>
      </w:r>
      <w:r w:rsidR="0057327D">
        <w:rPr>
          <w:sz w:val="28"/>
          <w:szCs w:val="28"/>
        </w:rPr>
        <w:t xml:space="preserve"> 2 weeks to respond</w:t>
      </w:r>
      <w:r w:rsidR="00924E0E">
        <w:rPr>
          <w:sz w:val="28"/>
          <w:szCs w:val="28"/>
        </w:rPr>
        <w:t>. Failure t</w:t>
      </w:r>
      <w:r w:rsidR="00504AAE">
        <w:rPr>
          <w:sz w:val="28"/>
          <w:szCs w:val="28"/>
        </w:rPr>
        <w:t>o do so may result in admission</w:t>
      </w:r>
      <w:r w:rsidR="00924E0E">
        <w:rPr>
          <w:sz w:val="28"/>
          <w:szCs w:val="28"/>
        </w:rPr>
        <w:t xml:space="preserve"> offer being rescinded.</w:t>
      </w:r>
    </w:p>
    <w:p w:rsidR="007C0F56" w:rsidRDefault="007C0F56" w:rsidP="007C0F56">
      <w:pPr>
        <w:rPr>
          <w:sz w:val="28"/>
          <w:szCs w:val="28"/>
        </w:rPr>
      </w:pPr>
      <w:r w:rsidRPr="007C0F56">
        <w:rPr>
          <w:b/>
          <w:sz w:val="28"/>
          <w:szCs w:val="28"/>
        </w:rPr>
        <w:t>February 19</w:t>
      </w:r>
      <w:r>
        <w:rPr>
          <w:b/>
          <w:sz w:val="28"/>
          <w:szCs w:val="28"/>
        </w:rPr>
        <w:t>:</w:t>
      </w:r>
      <w:r w:rsidRPr="007C0F56">
        <w:rPr>
          <w:b/>
          <w:sz w:val="28"/>
          <w:szCs w:val="28"/>
        </w:rPr>
        <w:t xml:space="preserve"> </w:t>
      </w:r>
      <w:r w:rsidR="00600C15">
        <w:rPr>
          <w:b/>
          <w:sz w:val="28"/>
          <w:szCs w:val="28"/>
        </w:rPr>
        <w:t>“Plan to E</w:t>
      </w:r>
      <w:r w:rsidR="00A22886" w:rsidRPr="00A22886">
        <w:rPr>
          <w:b/>
          <w:sz w:val="28"/>
          <w:szCs w:val="28"/>
        </w:rPr>
        <w:t>nroll</w:t>
      </w:r>
      <w:r w:rsidRPr="00A2288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selection available </w:t>
      </w:r>
      <w:r w:rsidR="00023CB6">
        <w:rPr>
          <w:b/>
          <w:sz w:val="28"/>
          <w:szCs w:val="28"/>
        </w:rPr>
        <w:t>until end of cycle</w:t>
      </w:r>
      <w:r w:rsidR="005F65FE">
        <w:rPr>
          <w:sz w:val="28"/>
          <w:szCs w:val="28"/>
        </w:rPr>
        <w:t xml:space="preserve">: </w:t>
      </w:r>
      <w:r w:rsidR="00603918">
        <w:rPr>
          <w:sz w:val="28"/>
          <w:szCs w:val="28"/>
        </w:rPr>
        <w:t xml:space="preserve">The UL SOM highly recommends (but does not require) that applicants offered admission utilize this option. </w:t>
      </w:r>
      <w:r w:rsidR="00924E0E">
        <w:rPr>
          <w:sz w:val="28"/>
          <w:szCs w:val="28"/>
        </w:rPr>
        <w:t xml:space="preserve">This assists us (and other medical schools) in assuring that we do not over- or under-subscribe the class. </w:t>
      </w:r>
      <w:r w:rsidR="00023CB6" w:rsidRPr="00AE5DF9">
        <w:rPr>
          <w:b/>
          <w:i/>
          <w:sz w:val="28"/>
          <w:szCs w:val="28"/>
        </w:rPr>
        <w:t xml:space="preserve">This tool </w:t>
      </w:r>
      <w:r w:rsidR="0057327D" w:rsidRPr="00AE5DF9">
        <w:rPr>
          <w:b/>
          <w:i/>
          <w:sz w:val="28"/>
          <w:szCs w:val="28"/>
        </w:rPr>
        <w:t>i</w:t>
      </w:r>
      <w:r w:rsidR="00A22886" w:rsidRPr="00AE5DF9">
        <w:rPr>
          <w:b/>
          <w:i/>
          <w:sz w:val="28"/>
          <w:szCs w:val="28"/>
        </w:rPr>
        <w:t xml:space="preserve">ndicates </w:t>
      </w:r>
      <w:r w:rsidR="00023CB6" w:rsidRPr="00AE5DF9">
        <w:rPr>
          <w:b/>
          <w:i/>
          <w:sz w:val="28"/>
          <w:szCs w:val="28"/>
        </w:rPr>
        <w:t xml:space="preserve">an applicant’s </w:t>
      </w:r>
      <w:r w:rsidR="00A22886" w:rsidRPr="00AE5DF9">
        <w:rPr>
          <w:b/>
          <w:i/>
          <w:sz w:val="28"/>
          <w:szCs w:val="28"/>
        </w:rPr>
        <w:t xml:space="preserve">“Top choice” but </w:t>
      </w:r>
      <w:r w:rsidR="00023CB6" w:rsidRPr="00AE5DF9">
        <w:rPr>
          <w:b/>
          <w:i/>
          <w:sz w:val="28"/>
          <w:szCs w:val="28"/>
        </w:rPr>
        <w:t xml:space="preserve">that she/he </w:t>
      </w:r>
      <w:r w:rsidR="00A22886" w:rsidRPr="00AE5DF9">
        <w:rPr>
          <w:b/>
          <w:i/>
          <w:sz w:val="28"/>
          <w:szCs w:val="28"/>
        </w:rPr>
        <w:t xml:space="preserve">is continuing in </w:t>
      </w:r>
      <w:r w:rsidR="0057327D" w:rsidRPr="00AE5DF9">
        <w:rPr>
          <w:b/>
          <w:i/>
          <w:sz w:val="28"/>
          <w:szCs w:val="28"/>
        </w:rPr>
        <w:t xml:space="preserve">an </w:t>
      </w:r>
      <w:r w:rsidR="00672487">
        <w:rPr>
          <w:b/>
          <w:i/>
          <w:sz w:val="28"/>
          <w:szCs w:val="28"/>
        </w:rPr>
        <w:t>active admissions mode, and</w:t>
      </w:r>
      <w:r w:rsidR="00A22886" w:rsidRPr="00AE5DF9">
        <w:rPr>
          <w:b/>
          <w:i/>
          <w:sz w:val="28"/>
          <w:szCs w:val="28"/>
        </w:rPr>
        <w:t xml:space="preserve"> can </w:t>
      </w:r>
      <w:r w:rsidR="00AE5DF9">
        <w:rPr>
          <w:b/>
          <w:i/>
          <w:sz w:val="28"/>
          <w:szCs w:val="28"/>
        </w:rPr>
        <w:t xml:space="preserve">interview, </w:t>
      </w:r>
      <w:r w:rsidR="00A22886" w:rsidRPr="00AE5DF9">
        <w:rPr>
          <w:b/>
          <w:i/>
          <w:sz w:val="28"/>
          <w:szCs w:val="28"/>
        </w:rPr>
        <w:t>hold</w:t>
      </w:r>
      <w:r w:rsidR="00023CB6" w:rsidRPr="00AE5DF9">
        <w:rPr>
          <w:b/>
          <w:i/>
          <w:sz w:val="28"/>
          <w:szCs w:val="28"/>
        </w:rPr>
        <w:t xml:space="preserve"> other offers and be on other wait list</w:t>
      </w:r>
      <w:r w:rsidR="00A22886" w:rsidRPr="00AE5DF9">
        <w:rPr>
          <w:b/>
          <w:i/>
          <w:sz w:val="28"/>
          <w:szCs w:val="28"/>
        </w:rPr>
        <w:t>s</w:t>
      </w:r>
      <w:r w:rsidR="00023CB6" w:rsidRPr="00AE5DF9">
        <w:rPr>
          <w:b/>
          <w:i/>
          <w:sz w:val="28"/>
          <w:szCs w:val="28"/>
        </w:rPr>
        <w:t>.</w:t>
      </w:r>
    </w:p>
    <w:p w:rsidR="00AE5DF9" w:rsidRPr="00AE5DF9" w:rsidRDefault="006B611B" w:rsidP="007C0F56">
      <w:pPr>
        <w:rPr>
          <w:sz w:val="28"/>
          <w:szCs w:val="28"/>
        </w:rPr>
      </w:pPr>
      <w:r>
        <w:rPr>
          <w:sz w:val="28"/>
          <w:szCs w:val="28"/>
        </w:rPr>
        <w:t>Medical</w:t>
      </w:r>
      <w:r w:rsidR="00AE5DF9">
        <w:rPr>
          <w:sz w:val="28"/>
          <w:szCs w:val="28"/>
        </w:rPr>
        <w:t xml:space="preserve"> schools will receive </w:t>
      </w:r>
      <w:r w:rsidR="00AE5DF9" w:rsidRPr="00C32441">
        <w:rPr>
          <w:b/>
          <w:sz w:val="28"/>
          <w:szCs w:val="28"/>
        </w:rPr>
        <w:t>aggregate data</w:t>
      </w:r>
      <w:r w:rsidR="00AE5DF9">
        <w:rPr>
          <w:sz w:val="28"/>
          <w:szCs w:val="28"/>
        </w:rPr>
        <w:t xml:space="preserve"> </w:t>
      </w:r>
      <w:r>
        <w:rPr>
          <w:sz w:val="28"/>
          <w:szCs w:val="28"/>
        </w:rPr>
        <w:t>reflecting</w:t>
      </w:r>
      <w:r w:rsidR="00AE5DF9">
        <w:rPr>
          <w:sz w:val="28"/>
          <w:szCs w:val="28"/>
        </w:rPr>
        <w:t xml:space="preserve"> </w:t>
      </w:r>
      <w:r>
        <w:rPr>
          <w:sz w:val="28"/>
          <w:szCs w:val="28"/>
        </w:rPr>
        <w:t>the percentage of their roster candidates who have selected this option.</w:t>
      </w:r>
    </w:p>
    <w:p w:rsidR="007C0F56" w:rsidRDefault="00603918" w:rsidP="007C0F56">
      <w:r w:rsidRPr="00924E0E">
        <w:rPr>
          <w:b/>
          <w:sz w:val="28"/>
          <w:szCs w:val="28"/>
        </w:rPr>
        <w:t>April 15</w:t>
      </w:r>
      <w:r>
        <w:rPr>
          <w:sz w:val="28"/>
          <w:szCs w:val="28"/>
        </w:rPr>
        <w:t xml:space="preserve">: The AAMC </w:t>
      </w:r>
      <w:r w:rsidRPr="0057327D">
        <w:rPr>
          <w:sz w:val="28"/>
          <w:szCs w:val="28"/>
          <w:u w:val="single"/>
        </w:rPr>
        <w:t>Application and Acceptance Protocols</w:t>
      </w:r>
      <w:r w:rsidR="00023CB6">
        <w:rPr>
          <w:sz w:val="28"/>
          <w:szCs w:val="28"/>
        </w:rPr>
        <w:t xml:space="preserve"> recommend that accepted applicant</w:t>
      </w:r>
      <w:r>
        <w:rPr>
          <w:sz w:val="28"/>
          <w:szCs w:val="28"/>
        </w:rPr>
        <w:t xml:space="preserve">s narrow offers to </w:t>
      </w:r>
      <w:r w:rsidRPr="00D3503D">
        <w:rPr>
          <w:b/>
          <w:sz w:val="28"/>
          <w:szCs w:val="28"/>
        </w:rPr>
        <w:t>no more than 3 medical schools</w:t>
      </w:r>
      <w:r>
        <w:rPr>
          <w:sz w:val="28"/>
          <w:szCs w:val="28"/>
        </w:rPr>
        <w:t xml:space="preserve"> (if applicable). The UL SOM highly recommends (but does not require) that applicants follow this protocol.</w:t>
      </w:r>
      <w:r w:rsidR="007C0F56" w:rsidRPr="007C0F56">
        <w:t xml:space="preserve"> </w:t>
      </w:r>
    </w:p>
    <w:p w:rsidR="00310303" w:rsidRDefault="00310303" w:rsidP="007C0F56"/>
    <w:p w:rsidR="00B501EB" w:rsidRDefault="007C0F56" w:rsidP="00B501EB">
      <w:pPr>
        <w:rPr>
          <w:sz w:val="28"/>
          <w:szCs w:val="28"/>
        </w:rPr>
      </w:pPr>
      <w:r w:rsidRPr="007C0F56">
        <w:rPr>
          <w:b/>
          <w:sz w:val="28"/>
          <w:szCs w:val="28"/>
        </w:rPr>
        <w:t>Ap</w:t>
      </w:r>
      <w:r w:rsidR="00761E52">
        <w:rPr>
          <w:b/>
          <w:sz w:val="28"/>
          <w:szCs w:val="28"/>
        </w:rPr>
        <w:t>ril 30</w:t>
      </w:r>
      <w:r w:rsidRPr="007C0F56">
        <w:rPr>
          <w:b/>
          <w:sz w:val="28"/>
          <w:szCs w:val="28"/>
        </w:rPr>
        <w:t xml:space="preserve"> until end of cycle</w:t>
      </w:r>
      <w:r>
        <w:rPr>
          <w:b/>
          <w:sz w:val="28"/>
          <w:szCs w:val="28"/>
        </w:rPr>
        <w:t xml:space="preserve">: </w:t>
      </w:r>
      <w:r w:rsidR="00600C15">
        <w:rPr>
          <w:b/>
          <w:sz w:val="28"/>
          <w:szCs w:val="28"/>
        </w:rPr>
        <w:t>“Commit to E</w:t>
      </w:r>
      <w:r w:rsidR="00A22886">
        <w:rPr>
          <w:b/>
          <w:sz w:val="28"/>
          <w:szCs w:val="28"/>
        </w:rPr>
        <w:t>nroll”</w:t>
      </w:r>
      <w:r w:rsidR="009A263B" w:rsidRPr="009A263B">
        <w:t xml:space="preserve"> </w:t>
      </w:r>
      <w:r w:rsidR="009A263B" w:rsidRPr="009A263B">
        <w:rPr>
          <w:b/>
          <w:sz w:val="28"/>
          <w:szCs w:val="28"/>
        </w:rPr>
        <w:t>becomes available</w:t>
      </w:r>
      <w:r w:rsidR="00B05E35">
        <w:rPr>
          <w:b/>
          <w:sz w:val="28"/>
          <w:szCs w:val="28"/>
        </w:rPr>
        <w:t>. T</w:t>
      </w:r>
      <w:r w:rsidR="009A263B">
        <w:rPr>
          <w:b/>
          <w:sz w:val="28"/>
          <w:szCs w:val="28"/>
        </w:rPr>
        <w:t xml:space="preserve">he </w:t>
      </w:r>
      <w:r w:rsidR="00600C15">
        <w:rPr>
          <w:b/>
          <w:sz w:val="28"/>
          <w:szCs w:val="28"/>
        </w:rPr>
        <w:t>“Plan to E</w:t>
      </w:r>
      <w:r w:rsidR="009A263B" w:rsidRPr="009A263B">
        <w:rPr>
          <w:b/>
          <w:sz w:val="28"/>
          <w:szCs w:val="28"/>
        </w:rPr>
        <w:t xml:space="preserve">nroll” </w:t>
      </w:r>
      <w:r w:rsidR="00C47461" w:rsidRPr="009A263B">
        <w:rPr>
          <w:b/>
          <w:sz w:val="28"/>
          <w:szCs w:val="28"/>
        </w:rPr>
        <w:t xml:space="preserve">selection </w:t>
      </w:r>
      <w:r w:rsidR="00C47461" w:rsidRPr="00C47461">
        <w:rPr>
          <w:sz w:val="28"/>
          <w:szCs w:val="28"/>
        </w:rPr>
        <w:t>remains</w:t>
      </w:r>
      <w:r w:rsidR="009A263B">
        <w:rPr>
          <w:sz w:val="28"/>
          <w:szCs w:val="28"/>
        </w:rPr>
        <w:t xml:space="preserve"> available for admitted applicants and candidates selected from the wait list</w:t>
      </w:r>
      <w:r w:rsidR="00B501EB">
        <w:rPr>
          <w:sz w:val="28"/>
          <w:szCs w:val="28"/>
        </w:rPr>
        <w:t>.</w:t>
      </w:r>
    </w:p>
    <w:p w:rsidR="00B05E35" w:rsidRPr="00B05E35" w:rsidRDefault="00B05E35" w:rsidP="00B05E35">
      <w:pPr>
        <w:rPr>
          <w:sz w:val="28"/>
          <w:szCs w:val="28"/>
        </w:rPr>
      </w:pPr>
      <w:r w:rsidRPr="00B05E35">
        <w:rPr>
          <w:b/>
          <w:sz w:val="28"/>
          <w:szCs w:val="28"/>
        </w:rPr>
        <w:t xml:space="preserve">If an applicant </w:t>
      </w:r>
      <w:r>
        <w:rPr>
          <w:b/>
          <w:sz w:val="28"/>
          <w:szCs w:val="28"/>
        </w:rPr>
        <w:t>“C</w:t>
      </w:r>
      <w:r w:rsidRPr="00B05E35">
        <w:rPr>
          <w:b/>
          <w:sz w:val="28"/>
          <w:szCs w:val="28"/>
        </w:rPr>
        <w:t xml:space="preserve">ommits to </w:t>
      </w:r>
      <w:r>
        <w:rPr>
          <w:b/>
          <w:sz w:val="28"/>
          <w:szCs w:val="28"/>
        </w:rPr>
        <w:t xml:space="preserve">Enroll” at </w:t>
      </w:r>
      <w:r w:rsidRPr="00B05E35">
        <w:rPr>
          <w:b/>
          <w:sz w:val="28"/>
          <w:szCs w:val="28"/>
        </w:rPr>
        <w:t xml:space="preserve">another </w:t>
      </w:r>
      <w:proofErr w:type="gramStart"/>
      <w:r w:rsidRPr="00B05E35">
        <w:rPr>
          <w:b/>
          <w:sz w:val="28"/>
          <w:szCs w:val="28"/>
        </w:rPr>
        <w:t>school</w:t>
      </w:r>
      <w:proofErr w:type="gramEnd"/>
      <w:r w:rsidRPr="00B05E35">
        <w:rPr>
          <w:b/>
          <w:sz w:val="28"/>
          <w:szCs w:val="28"/>
        </w:rPr>
        <w:t xml:space="preserve"> </w:t>
      </w:r>
      <w:r w:rsidRPr="00B05E35">
        <w:rPr>
          <w:sz w:val="28"/>
          <w:szCs w:val="28"/>
        </w:rPr>
        <w:t xml:space="preserve">it indicates that applicant is committing to </w:t>
      </w:r>
      <w:r w:rsidRPr="00B05E35">
        <w:rPr>
          <w:b/>
          <w:sz w:val="28"/>
          <w:szCs w:val="28"/>
        </w:rPr>
        <w:t>matriculate</w:t>
      </w:r>
      <w:r w:rsidRPr="00B05E35">
        <w:rPr>
          <w:sz w:val="28"/>
          <w:szCs w:val="28"/>
        </w:rPr>
        <w:t xml:space="preserve"> at another school and applicant will therefore be </w:t>
      </w:r>
      <w:r w:rsidRPr="00B05E35">
        <w:rPr>
          <w:b/>
          <w:sz w:val="28"/>
          <w:szCs w:val="28"/>
        </w:rPr>
        <w:t>removed</w:t>
      </w:r>
      <w:r w:rsidRPr="00B05E35">
        <w:rPr>
          <w:sz w:val="28"/>
          <w:szCs w:val="28"/>
        </w:rPr>
        <w:t xml:space="preserve"> from our list of offered applicants</w:t>
      </w:r>
      <w:r>
        <w:rPr>
          <w:sz w:val="28"/>
          <w:szCs w:val="28"/>
        </w:rPr>
        <w:t xml:space="preserve"> </w:t>
      </w:r>
      <w:r w:rsidRPr="00301F70">
        <w:rPr>
          <w:b/>
          <w:sz w:val="28"/>
          <w:szCs w:val="28"/>
        </w:rPr>
        <w:t>and</w:t>
      </w:r>
      <w:r>
        <w:rPr>
          <w:sz w:val="28"/>
          <w:szCs w:val="28"/>
        </w:rPr>
        <w:t xml:space="preserve"> from our wait list</w:t>
      </w:r>
      <w:r w:rsidRPr="00B05E35">
        <w:rPr>
          <w:sz w:val="28"/>
          <w:szCs w:val="28"/>
        </w:rPr>
        <w:t>.</w:t>
      </w:r>
    </w:p>
    <w:p w:rsidR="00B501EB" w:rsidRPr="00DD283F" w:rsidRDefault="00DD283F" w:rsidP="00DD283F">
      <w:pPr>
        <w:rPr>
          <w:sz w:val="28"/>
          <w:szCs w:val="28"/>
        </w:rPr>
      </w:pPr>
      <w:r w:rsidRPr="00DD283F">
        <w:rPr>
          <w:sz w:val="28"/>
          <w:szCs w:val="28"/>
        </w:rPr>
        <w:t>Beginning April 30, AMCAS will identify all applicants making “Plan to Enroll” and “Commit to Enroll” selections. This applicant-specific information will be available to all medical schools where an applicant has a current acceptance or wait list position.</w:t>
      </w:r>
    </w:p>
    <w:p w:rsidR="00B501EB" w:rsidRDefault="00B501EB" w:rsidP="00B501EB">
      <w:pPr>
        <w:rPr>
          <w:sz w:val="28"/>
          <w:szCs w:val="28"/>
        </w:rPr>
      </w:pPr>
    </w:p>
    <w:p w:rsidR="00E60161" w:rsidRDefault="00E60161" w:rsidP="00B501EB">
      <w:pPr>
        <w:rPr>
          <w:sz w:val="28"/>
          <w:szCs w:val="28"/>
        </w:rPr>
      </w:pPr>
    </w:p>
    <w:p w:rsidR="00AD58BD" w:rsidRPr="00B501EB" w:rsidRDefault="00A762C8" w:rsidP="00B501EB">
      <w:pPr>
        <w:ind w:left="720"/>
        <w:jc w:val="center"/>
        <w:rPr>
          <w:b/>
          <w:sz w:val="32"/>
          <w:szCs w:val="32"/>
        </w:rPr>
      </w:pPr>
      <w:r w:rsidRPr="00B501EB">
        <w:rPr>
          <w:b/>
          <w:sz w:val="32"/>
          <w:szCs w:val="32"/>
        </w:rPr>
        <w:lastRenderedPageBreak/>
        <w:t xml:space="preserve">Wait list </w:t>
      </w:r>
      <w:r w:rsidR="000D2716">
        <w:rPr>
          <w:b/>
          <w:sz w:val="32"/>
          <w:szCs w:val="32"/>
        </w:rPr>
        <w:t>A</w:t>
      </w:r>
      <w:r w:rsidRPr="00B501EB">
        <w:rPr>
          <w:b/>
          <w:sz w:val="32"/>
          <w:szCs w:val="32"/>
        </w:rPr>
        <w:t xml:space="preserve">cceptance </w:t>
      </w:r>
      <w:r w:rsidR="000D2716">
        <w:rPr>
          <w:b/>
          <w:sz w:val="32"/>
          <w:szCs w:val="32"/>
        </w:rPr>
        <w:t>P</w:t>
      </w:r>
      <w:r w:rsidR="006012F3">
        <w:rPr>
          <w:b/>
          <w:sz w:val="32"/>
          <w:szCs w:val="32"/>
        </w:rPr>
        <w:t>olicy/</w:t>
      </w:r>
      <w:r w:rsidR="000D2716">
        <w:rPr>
          <w:b/>
          <w:sz w:val="32"/>
          <w:szCs w:val="32"/>
        </w:rPr>
        <w:t>P</w:t>
      </w:r>
      <w:r w:rsidRPr="00B501EB">
        <w:rPr>
          <w:b/>
          <w:sz w:val="32"/>
          <w:szCs w:val="32"/>
        </w:rPr>
        <w:t>ro</w:t>
      </w:r>
      <w:r w:rsidR="00B501EB">
        <w:rPr>
          <w:b/>
          <w:sz w:val="32"/>
          <w:szCs w:val="32"/>
        </w:rPr>
        <w:t>tocol</w:t>
      </w:r>
    </w:p>
    <w:p w:rsidR="00B501EB" w:rsidRPr="00B501EB" w:rsidRDefault="00B501EB" w:rsidP="00B501EB">
      <w:pPr>
        <w:ind w:left="720"/>
        <w:rPr>
          <w:sz w:val="28"/>
          <w:szCs w:val="28"/>
        </w:rPr>
      </w:pPr>
      <w:r w:rsidRPr="00B501EB">
        <w:rPr>
          <w:b/>
          <w:sz w:val="28"/>
          <w:szCs w:val="28"/>
        </w:rPr>
        <w:t>May 1-</w:t>
      </w:r>
      <w:r w:rsidR="006233CE">
        <w:rPr>
          <w:b/>
          <w:sz w:val="28"/>
          <w:szCs w:val="28"/>
        </w:rPr>
        <w:t xml:space="preserve">June 25 </w:t>
      </w:r>
      <w:r w:rsidRPr="00B501EB">
        <w:rPr>
          <w:b/>
          <w:sz w:val="28"/>
          <w:szCs w:val="28"/>
        </w:rPr>
        <w:t>admission</w:t>
      </w:r>
      <w:r>
        <w:rPr>
          <w:sz w:val="28"/>
          <w:szCs w:val="28"/>
        </w:rPr>
        <w:t>:</w:t>
      </w:r>
      <w:r w:rsidRPr="00B501EB">
        <w:rPr>
          <w:sz w:val="28"/>
          <w:szCs w:val="28"/>
        </w:rPr>
        <w:t xml:space="preserve"> </w:t>
      </w:r>
      <w:r w:rsidR="0021669F">
        <w:rPr>
          <w:sz w:val="28"/>
          <w:szCs w:val="28"/>
        </w:rPr>
        <w:t>A</w:t>
      </w:r>
      <w:r w:rsidR="00AD4EA7">
        <w:rPr>
          <w:sz w:val="28"/>
          <w:szCs w:val="28"/>
        </w:rPr>
        <w:t xml:space="preserve">pplicants </w:t>
      </w:r>
      <w:proofErr w:type="gramStart"/>
      <w:r w:rsidR="00AD4EA7">
        <w:rPr>
          <w:sz w:val="28"/>
          <w:szCs w:val="28"/>
        </w:rPr>
        <w:t>offered admission</w:t>
      </w:r>
      <w:proofErr w:type="gramEnd"/>
      <w:r w:rsidR="00AD4EA7">
        <w:rPr>
          <w:sz w:val="28"/>
          <w:szCs w:val="28"/>
        </w:rPr>
        <w:t xml:space="preserve"> have</w:t>
      </w:r>
      <w:r w:rsidRPr="00B501EB">
        <w:rPr>
          <w:sz w:val="28"/>
          <w:szCs w:val="28"/>
        </w:rPr>
        <w:t xml:space="preserve"> 5 business days to respond</w:t>
      </w:r>
      <w:r w:rsidR="00AD4EA7">
        <w:rPr>
          <w:sz w:val="28"/>
          <w:szCs w:val="28"/>
        </w:rPr>
        <w:t>.</w:t>
      </w:r>
    </w:p>
    <w:p w:rsidR="00B501EB" w:rsidRDefault="00E60161" w:rsidP="00B501EB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6233CE">
        <w:rPr>
          <w:b/>
          <w:sz w:val="28"/>
          <w:szCs w:val="28"/>
        </w:rPr>
        <w:t>26</w:t>
      </w:r>
      <w:bookmarkStart w:id="0" w:name="_GoBack"/>
      <w:bookmarkEnd w:id="0"/>
      <w:r>
        <w:rPr>
          <w:b/>
          <w:sz w:val="28"/>
          <w:szCs w:val="28"/>
        </w:rPr>
        <w:t xml:space="preserve">-July </w:t>
      </w:r>
      <w:r w:rsidR="00450BD6">
        <w:rPr>
          <w:b/>
          <w:sz w:val="28"/>
          <w:szCs w:val="28"/>
        </w:rPr>
        <w:t>4</w:t>
      </w:r>
      <w:r w:rsidR="00B501EB" w:rsidRPr="00B501EB">
        <w:rPr>
          <w:b/>
          <w:sz w:val="28"/>
          <w:szCs w:val="28"/>
        </w:rPr>
        <w:t xml:space="preserve"> admission:</w:t>
      </w:r>
      <w:r w:rsidR="00B501EB">
        <w:rPr>
          <w:sz w:val="28"/>
          <w:szCs w:val="28"/>
        </w:rPr>
        <w:t xml:space="preserve"> </w:t>
      </w:r>
      <w:r w:rsidR="00B501EB" w:rsidRPr="00B501EB">
        <w:rPr>
          <w:sz w:val="28"/>
          <w:szCs w:val="28"/>
        </w:rPr>
        <w:t xml:space="preserve">Applicants offered admission </w:t>
      </w:r>
      <w:r w:rsidR="0021669F">
        <w:rPr>
          <w:sz w:val="28"/>
          <w:szCs w:val="28"/>
        </w:rPr>
        <w:t>have</w:t>
      </w:r>
      <w:r w:rsidR="00AD4EA7">
        <w:rPr>
          <w:sz w:val="28"/>
          <w:szCs w:val="28"/>
        </w:rPr>
        <w:t xml:space="preserve"> </w:t>
      </w:r>
      <w:r w:rsidR="006233CE">
        <w:rPr>
          <w:sz w:val="28"/>
          <w:szCs w:val="28"/>
        </w:rPr>
        <w:t>2</w:t>
      </w:r>
      <w:r w:rsidR="00B501EB" w:rsidRPr="00B501EB">
        <w:rPr>
          <w:sz w:val="28"/>
          <w:szCs w:val="28"/>
        </w:rPr>
        <w:t xml:space="preserve"> business days to respond</w:t>
      </w:r>
      <w:r w:rsidR="00AD4EA7">
        <w:rPr>
          <w:sz w:val="28"/>
          <w:szCs w:val="28"/>
        </w:rPr>
        <w:t>.</w:t>
      </w:r>
    </w:p>
    <w:p w:rsidR="00B501EB" w:rsidRPr="00372A7E" w:rsidRDefault="00E60161" w:rsidP="00372A7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450B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202</w:t>
      </w:r>
      <w:r w:rsidR="00450BD6">
        <w:rPr>
          <w:b/>
          <w:sz w:val="28"/>
          <w:szCs w:val="28"/>
        </w:rPr>
        <w:t>1</w:t>
      </w:r>
      <w:r w:rsidR="00761E52">
        <w:rPr>
          <w:b/>
          <w:sz w:val="28"/>
          <w:szCs w:val="28"/>
        </w:rPr>
        <w:t>:</w:t>
      </w:r>
      <w:r w:rsidR="00B501EB" w:rsidRPr="00B501EB">
        <w:t xml:space="preserve"> </w:t>
      </w:r>
      <w:r w:rsidR="00B501EB" w:rsidRPr="00B501EB">
        <w:rPr>
          <w:sz w:val="28"/>
          <w:szCs w:val="28"/>
        </w:rPr>
        <w:t>ULSOM will require</w:t>
      </w:r>
      <w:r w:rsidR="00B501EB">
        <w:t xml:space="preserve"> </w:t>
      </w:r>
      <w:r w:rsidR="00B501EB" w:rsidRPr="00372A7E">
        <w:rPr>
          <w:sz w:val="28"/>
          <w:szCs w:val="28"/>
        </w:rPr>
        <w:t>all</w:t>
      </w:r>
      <w:r w:rsidR="00B501EB" w:rsidRPr="00B501EB">
        <w:rPr>
          <w:sz w:val="28"/>
          <w:szCs w:val="28"/>
        </w:rPr>
        <w:t xml:space="preserve"> accepted students to </w:t>
      </w:r>
      <w:r w:rsidR="00AD4EA7">
        <w:rPr>
          <w:b/>
          <w:sz w:val="28"/>
          <w:szCs w:val="28"/>
        </w:rPr>
        <w:t>“Commit to E</w:t>
      </w:r>
      <w:r w:rsidR="00B501EB" w:rsidRPr="00372A7E">
        <w:rPr>
          <w:b/>
          <w:sz w:val="28"/>
          <w:szCs w:val="28"/>
        </w:rPr>
        <w:t>nroll”</w:t>
      </w:r>
      <w:r w:rsidR="00372A7E">
        <w:rPr>
          <w:b/>
          <w:sz w:val="28"/>
          <w:szCs w:val="28"/>
        </w:rPr>
        <w:t xml:space="preserve"> or withdraw from our roster</w:t>
      </w:r>
      <w:r w:rsidR="00372A7E">
        <w:rPr>
          <w:sz w:val="28"/>
          <w:szCs w:val="28"/>
        </w:rPr>
        <w:t xml:space="preserve">. </w:t>
      </w:r>
      <w:r w:rsidR="00B501EB" w:rsidRPr="00B50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Monday July </w:t>
      </w:r>
      <w:r w:rsidR="00310303">
        <w:rPr>
          <w:sz w:val="28"/>
          <w:szCs w:val="28"/>
        </w:rPr>
        <w:t>5</w:t>
      </w:r>
      <w:r w:rsidR="00372A7E" w:rsidRPr="00372A7E">
        <w:rPr>
          <w:sz w:val="28"/>
          <w:szCs w:val="28"/>
        </w:rPr>
        <w:t xml:space="preserve"> is 21 days prior to the first day of our Orie</w:t>
      </w:r>
      <w:r>
        <w:rPr>
          <w:sz w:val="28"/>
          <w:szCs w:val="28"/>
        </w:rPr>
        <w:t>ntation, which is Monday July 2</w:t>
      </w:r>
      <w:r w:rsidR="00450BD6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450BD6">
        <w:rPr>
          <w:sz w:val="28"/>
          <w:szCs w:val="28"/>
        </w:rPr>
        <w:t>1</w:t>
      </w:r>
      <w:r w:rsidR="00372A7E" w:rsidRPr="00372A7E">
        <w:rPr>
          <w:sz w:val="28"/>
          <w:szCs w:val="28"/>
        </w:rPr>
        <w:t>.</w:t>
      </w:r>
    </w:p>
    <w:p w:rsidR="00B501EB" w:rsidRDefault="00E60161" w:rsidP="00B501EB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July </w:t>
      </w:r>
      <w:r w:rsidR="00450BD6">
        <w:rPr>
          <w:b/>
          <w:sz w:val="28"/>
          <w:szCs w:val="28"/>
        </w:rPr>
        <w:t xml:space="preserve">5 </w:t>
      </w:r>
      <w:r w:rsidR="00372A7E" w:rsidRPr="00372A7E">
        <w:rPr>
          <w:b/>
          <w:sz w:val="28"/>
          <w:szCs w:val="28"/>
        </w:rPr>
        <w:t>until end of cycle:</w:t>
      </w:r>
      <w:r w:rsidR="00B501EB">
        <w:rPr>
          <w:b/>
          <w:sz w:val="28"/>
          <w:szCs w:val="28"/>
        </w:rPr>
        <w:t xml:space="preserve"> any </w:t>
      </w:r>
      <w:r w:rsidR="006139D8">
        <w:rPr>
          <w:b/>
          <w:sz w:val="28"/>
          <w:szCs w:val="28"/>
        </w:rPr>
        <w:t xml:space="preserve">wait list </w:t>
      </w:r>
      <w:r w:rsidR="00B501EB">
        <w:rPr>
          <w:b/>
          <w:sz w:val="28"/>
          <w:szCs w:val="28"/>
        </w:rPr>
        <w:t xml:space="preserve">candidates offered and accepting admission </w:t>
      </w:r>
      <w:r w:rsidR="00AD4EA7">
        <w:rPr>
          <w:b/>
          <w:sz w:val="28"/>
          <w:szCs w:val="28"/>
        </w:rPr>
        <w:t>must “Commit to E</w:t>
      </w:r>
      <w:r w:rsidR="0055725D">
        <w:rPr>
          <w:b/>
          <w:sz w:val="28"/>
          <w:szCs w:val="28"/>
        </w:rPr>
        <w:t>nroll” at the time of acceptance</w:t>
      </w:r>
      <w:r w:rsidR="00363F4C">
        <w:rPr>
          <w:b/>
          <w:sz w:val="28"/>
          <w:szCs w:val="28"/>
        </w:rPr>
        <w:t xml:space="preserve"> and remove themselves from further consideration elsewhere.</w:t>
      </w:r>
    </w:p>
    <w:p w:rsidR="00613352" w:rsidRPr="00B501EB" w:rsidRDefault="00613352" w:rsidP="00B501EB">
      <w:pPr>
        <w:ind w:left="720"/>
        <w:rPr>
          <w:sz w:val="28"/>
          <w:szCs w:val="28"/>
        </w:rPr>
      </w:pPr>
    </w:p>
    <w:p w:rsidR="00363F4C" w:rsidRDefault="00363F4C" w:rsidP="0061335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considerations &amp; requirements</w:t>
      </w:r>
    </w:p>
    <w:p w:rsidR="00372A7E" w:rsidRPr="00363F4C" w:rsidRDefault="005F65FE" w:rsidP="00363F4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63F4C">
        <w:rPr>
          <w:b/>
          <w:sz w:val="28"/>
          <w:szCs w:val="28"/>
        </w:rPr>
        <w:t xml:space="preserve">If </w:t>
      </w:r>
      <w:r w:rsidR="00AD58BD" w:rsidRPr="00363F4C">
        <w:rPr>
          <w:b/>
          <w:sz w:val="28"/>
          <w:szCs w:val="28"/>
        </w:rPr>
        <w:t xml:space="preserve">an applicant </w:t>
      </w:r>
      <w:r w:rsidR="00B05E35">
        <w:rPr>
          <w:b/>
          <w:sz w:val="28"/>
          <w:szCs w:val="28"/>
        </w:rPr>
        <w:t>“C</w:t>
      </w:r>
      <w:r w:rsidRPr="00363F4C">
        <w:rPr>
          <w:b/>
          <w:sz w:val="28"/>
          <w:szCs w:val="28"/>
        </w:rPr>
        <w:t>ommit</w:t>
      </w:r>
      <w:r w:rsidR="00AD58BD" w:rsidRPr="00363F4C">
        <w:rPr>
          <w:b/>
          <w:sz w:val="28"/>
          <w:szCs w:val="28"/>
        </w:rPr>
        <w:t>s</w:t>
      </w:r>
      <w:r w:rsidRPr="00363F4C">
        <w:rPr>
          <w:b/>
          <w:sz w:val="28"/>
          <w:szCs w:val="28"/>
        </w:rPr>
        <w:t xml:space="preserve"> to </w:t>
      </w:r>
      <w:r w:rsidR="00B05E35">
        <w:rPr>
          <w:b/>
          <w:sz w:val="28"/>
          <w:szCs w:val="28"/>
        </w:rPr>
        <w:t xml:space="preserve">Enroll” at </w:t>
      </w:r>
      <w:r w:rsidRPr="00363F4C">
        <w:rPr>
          <w:b/>
          <w:sz w:val="28"/>
          <w:szCs w:val="28"/>
        </w:rPr>
        <w:t>UL SOM</w:t>
      </w:r>
      <w:r w:rsidRPr="00363F4C">
        <w:rPr>
          <w:sz w:val="28"/>
          <w:szCs w:val="28"/>
        </w:rPr>
        <w:t xml:space="preserve"> it indicates </w:t>
      </w:r>
      <w:r w:rsidR="00AD58BD" w:rsidRPr="00363F4C">
        <w:rPr>
          <w:sz w:val="28"/>
          <w:szCs w:val="28"/>
        </w:rPr>
        <w:t xml:space="preserve">that </w:t>
      </w:r>
      <w:r w:rsidR="00B30DCB" w:rsidRPr="00363F4C">
        <w:rPr>
          <w:sz w:val="28"/>
          <w:szCs w:val="28"/>
        </w:rPr>
        <w:t xml:space="preserve">applicant is withdrawing </w:t>
      </w:r>
      <w:r w:rsidRPr="00363F4C">
        <w:rPr>
          <w:sz w:val="28"/>
          <w:szCs w:val="28"/>
        </w:rPr>
        <w:t>application</w:t>
      </w:r>
      <w:r w:rsidR="00451DEE" w:rsidRPr="00363F4C">
        <w:rPr>
          <w:sz w:val="28"/>
          <w:szCs w:val="28"/>
        </w:rPr>
        <w:t>s</w:t>
      </w:r>
      <w:r w:rsidRPr="00363F4C">
        <w:rPr>
          <w:sz w:val="28"/>
          <w:szCs w:val="28"/>
        </w:rPr>
        <w:t xml:space="preserve"> from consideration </w:t>
      </w:r>
      <w:r w:rsidR="00B05E35">
        <w:rPr>
          <w:sz w:val="28"/>
          <w:szCs w:val="28"/>
        </w:rPr>
        <w:t>at other medical schools and is</w:t>
      </w:r>
      <w:r w:rsidRPr="00363F4C">
        <w:rPr>
          <w:sz w:val="28"/>
          <w:szCs w:val="28"/>
        </w:rPr>
        <w:t xml:space="preserve"> committing to </w:t>
      </w:r>
      <w:r w:rsidRPr="00363F4C">
        <w:rPr>
          <w:b/>
          <w:sz w:val="28"/>
          <w:szCs w:val="28"/>
        </w:rPr>
        <w:t>matriculate at UL SOM</w:t>
      </w:r>
      <w:r w:rsidR="00AD4EA7">
        <w:rPr>
          <w:b/>
          <w:sz w:val="28"/>
          <w:szCs w:val="28"/>
        </w:rPr>
        <w:t>.</w:t>
      </w:r>
    </w:p>
    <w:p w:rsidR="00372A7E" w:rsidRPr="00363F4C" w:rsidRDefault="00A640AA" w:rsidP="00363F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3F4C">
        <w:rPr>
          <w:b/>
          <w:sz w:val="28"/>
          <w:szCs w:val="28"/>
        </w:rPr>
        <w:t>If</w:t>
      </w:r>
      <w:r w:rsidR="00DF484E" w:rsidRPr="00363F4C">
        <w:rPr>
          <w:b/>
          <w:sz w:val="28"/>
          <w:szCs w:val="28"/>
        </w:rPr>
        <w:t xml:space="preserve"> an applicant</w:t>
      </w:r>
      <w:r w:rsidRPr="00363F4C">
        <w:rPr>
          <w:b/>
          <w:sz w:val="28"/>
          <w:szCs w:val="28"/>
        </w:rPr>
        <w:t xml:space="preserve"> </w:t>
      </w:r>
      <w:r w:rsidR="00B05E35">
        <w:rPr>
          <w:b/>
          <w:sz w:val="28"/>
          <w:szCs w:val="28"/>
        </w:rPr>
        <w:t>“C</w:t>
      </w:r>
      <w:r w:rsidR="00B30DCB" w:rsidRPr="00363F4C">
        <w:rPr>
          <w:b/>
          <w:sz w:val="28"/>
          <w:szCs w:val="28"/>
        </w:rPr>
        <w:t>ommit</w:t>
      </w:r>
      <w:r w:rsidR="00DF484E" w:rsidRPr="00363F4C">
        <w:rPr>
          <w:b/>
          <w:sz w:val="28"/>
          <w:szCs w:val="28"/>
        </w:rPr>
        <w:t>s</w:t>
      </w:r>
      <w:r w:rsidR="00B30DCB" w:rsidRPr="00363F4C">
        <w:rPr>
          <w:b/>
          <w:sz w:val="28"/>
          <w:szCs w:val="28"/>
        </w:rPr>
        <w:t xml:space="preserve"> to</w:t>
      </w:r>
      <w:r w:rsidR="00B05E35">
        <w:rPr>
          <w:b/>
          <w:sz w:val="28"/>
          <w:szCs w:val="28"/>
        </w:rPr>
        <w:t xml:space="preserve"> Enroll” at</w:t>
      </w:r>
      <w:r w:rsidR="005F65FE" w:rsidRPr="00363F4C">
        <w:rPr>
          <w:b/>
          <w:sz w:val="28"/>
          <w:szCs w:val="28"/>
        </w:rPr>
        <w:t xml:space="preserve"> another school </w:t>
      </w:r>
      <w:r w:rsidR="00DF484E" w:rsidRPr="00363F4C">
        <w:rPr>
          <w:sz w:val="28"/>
          <w:szCs w:val="28"/>
        </w:rPr>
        <w:t xml:space="preserve">it indicates that </w:t>
      </w:r>
      <w:r w:rsidR="005F65FE" w:rsidRPr="00363F4C">
        <w:rPr>
          <w:sz w:val="28"/>
          <w:szCs w:val="28"/>
        </w:rPr>
        <w:t xml:space="preserve">applicant is </w:t>
      </w:r>
      <w:r w:rsidR="00B30DCB" w:rsidRPr="00363F4C">
        <w:rPr>
          <w:sz w:val="28"/>
          <w:szCs w:val="28"/>
        </w:rPr>
        <w:t xml:space="preserve">committing to </w:t>
      </w:r>
      <w:r w:rsidR="00B30DCB" w:rsidRPr="00363F4C">
        <w:rPr>
          <w:b/>
          <w:sz w:val="28"/>
          <w:szCs w:val="28"/>
        </w:rPr>
        <w:t>matriculate</w:t>
      </w:r>
      <w:r w:rsidRPr="00363F4C">
        <w:rPr>
          <w:sz w:val="28"/>
          <w:szCs w:val="28"/>
        </w:rPr>
        <w:t xml:space="preserve"> </w:t>
      </w:r>
      <w:r w:rsidR="00B30DCB" w:rsidRPr="00363F4C">
        <w:rPr>
          <w:sz w:val="28"/>
          <w:szCs w:val="28"/>
        </w:rPr>
        <w:t xml:space="preserve">at another school and applicant </w:t>
      </w:r>
      <w:r w:rsidR="008561AD">
        <w:rPr>
          <w:sz w:val="28"/>
          <w:szCs w:val="28"/>
        </w:rPr>
        <w:t xml:space="preserve">will </w:t>
      </w:r>
      <w:r w:rsidR="007E3604" w:rsidRPr="00363F4C">
        <w:rPr>
          <w:sz w:val="28"/>
          <w:szCs w:val="28"/>
        </w:rPr>
        <w:t xml:space="preserve">therefore be </w:t>
      </w:r>
      <w:r w:rsidRPr="00363F4C">
        <w:rPr>
          <w:b/>
          <w:sz w:val="28"/>
          <w:szCs w:val="28"/>
        </w:rPr>
        <w:t>removed</w:t>
      </w:r>
      <w:r w:rsidRPr="00363F4C">
        <w:rPr>
          <w:sz w:val="28"/>
          <w:szCs w:val="28"/>
        </w:rPr>
        <w:t xml:space="preserve"> </w:t>
      </w:r>
      <w:r w:rsidR="005F65FE" w:rsidRPr="00363F4C">
        <w:rPr>
          <w:sz w:val="28"/>
          <w:szCs w:val="28"/>
        </w:rPr>
        <w:t>from</w:t>
      </w:r>
      <w:r w:rsidR="00B30DCB" w:rsidRPr="00363F4C">
        <w:rPr>
          <w:sz w:val="28"/>
          <w:szCs w:val="28"/>
        </w:rPr>
        <w:t xml:space="preserve"> our list of offered applicants</w:t>
      </w:r>
      <w:r w:rsidR="00B05E35">
        <w:rPr>
          <w:sz w:val="28"/>
          <w:szCs w:val="28"/>
        </w:rPr>
        <w:t xml:space="preserve"> and from our wait list</w:t>
      </w:r>
      <w:r w:rsidR="007E3604" w:rsidRPr="00363F4C">
        <w:rPr>
          <w:sz w:val="28"/>
          <w:szCs w:val="28"/>
        </w:rPr>
        <w:t>.</w:t>
      </w:r>
    </w:p>
    <w:p w:rsidR="00653686" w:rsidRDefault="00372A7E" w:rsidP="00363F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3F4C">
        <w:rPr>
          <w:sz w:val="28"/>
          <w:szCs w:val="28"/>
        </w:rPr>
        <w:t>A</w:t>
      </w:r>
      <w:r w:rsidR="00DF484E" w:rsidRPr="00363F4C">
        <w:rPr>
          <w:sz w:val="28"/>
          <w:szCs w:val="28"/>
        </w:rPr>
        <w:t>pplicants</w:t>
      </w:r>
      <w:r w:rsidR="00653686" w:rsidRPr="00363F4C">
        <w:rPr>
          <w:sz w:val="28"/>
          <w:szCs w:val="28"/>
        </w:rPr>
        <w:t xml:space="preserve"> </w:t>
      </w:r>
      <w:r w:rsidR="00301F70">
        <w:rPr>
          <w:sz w:val="28"/>
          <w:szCs w:val="28"/>
        </w:rPr>
        <w:t xml:space="preserve">who </w:t>
      </w:r>
      <w:r w:rsidR="00B05E35">
        <w:rPr>
          <w:b/>
          <w:sz w:val="28"/>
          <w:szCs w:val="28"/>
        </w:rPr>
        <w:t xml:space="preserve">“Commit to Enroll” </w:t>
      </w:r>
      <w:r w:rsidR="00B05E35" w:rsidRPr="00B05E35">
        <w:rPr>
          <w:sz w:val="28"/>
          <w:szCs w:val="28"/>
        </w:rPr>
        <w:t>at</w:t>
      </w:r>
      <w:r w:rsidR="00653686" w:rsidRPr="00363F4C">
        <w:rPr>
          <w:sz w:val="28"/>
          <w:szCs w:val="28"/>
        </w:rPr>
        <w:t xml:space="preserve"> another school </w:t>
      </w:r>
      <w:r w:rsidR="00653686" w:rsidRPr="00363F4C">
        <w:rPr>
          <w:b/>
          <w:sz w:val="28"/>
          <w:szCs w:val="28"/>
        </w:rPr>
        <w:t>will not be offered</w:t>
      </w:r>
      <w:r w:rsidR="00653686" w:rsidRPr="00363F4C">
        <w:rPr>
          <w:sz w:val="28"/>
          <w:szCs w:val="28"/>
        </w:rPr>
        <w:t xml:space="preserve"> admission to UL SOM</w:t>
      </w:r>
      <w:r w:rsidR="00DF484E" w:rsidRPr="00363F4C">
        <w:rPr>
          <w:sz w:val="28"/>
          <w:szCs w:val="28"/>
        </w:rPr>
        <w:t xml:space="preserve"> off our wait list.</w:t>
      </w:r>
    </w:p>
    <w:p w:rsidR="00055E10" w:rsidRPr="00055E10" w:rsidRDefault="00055E10" w:rsidP="00055E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55E10">
        <w:rPr>
          <w:sz w:val="28"/>
          <w:szCs w:val="28"/>
        </w:rPr>
        <w:t>A</w:t>
      </w:r>
      <w:r>
        <w:rPr>
          <w:sz w:val="28"/>
          <w:szCs w:val="28"/>
        </w:rPr>
        <w:t>ll a</w:t>
      </w:r>
      <w:r w:rsidRPr="00055E10">
        <w:rPr>
          <w:sz w:val="28"/>
          <w:szCs w:val="28"/>
        </w:rPr>
        <w:t>pplicant</w:t>
      </w:r>
      <w:r>
        <w:rPr>
          <w:sz w:val="28"/>
          <w:szCs w:val="28"/>
        </w:rPr>
        <w:t>s holding acceptances</w:t>
      </w:r>
      <w:r w:rsidRPr="00055E10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055E10">
        <w:rPr>
          <w:sz w:val="28"/>
          <w:szCs w:val="28"/>
        </w:rPr>
        <w:t xml:space="preserve"> </w:t>
      </w:r>
      <w:r w:rsidR="003B6668">
        <w:rPr>
          <w:sz w:val="28"/>
          <w:szCs w:val="28"/>
        </w:rPr>
        <w:t>eligible</w:t>
      </w:r>
      <w:r w:rsidRPr="00055E10">
        <w:rPr>
          <w:sz w:val="28"/>
          <w:szCs w:val="28"/>
        </w:rPr>
        <w:t xml:space="preserve"> to be considered for </w:t>
      </w:r>
      <w:r>
        <w:rPr>
          <w:sz w:val="28"/>
          <w:szCs w:val="28"/>
        </w:rPr>
        <w:t xml:space="preserve">available </w:t>
      </w:r>
      <w:r w:rsidRPr="00055E10">
        <w:rPr>
          <w:b/>
          <w:sz w:val="28"/>
          <w:szCs w:val="28"/>
        </w:rPr>
        <w:t>scholarships</w:t>
      </w:r>
      <w:r>
        <w:rPr>
          <w:sz w:val="28"/>
          <w:szCs w:val="28"/>
        </w:rPr>
        <w:t>, which will</w:t>
      </w:r>
      <w:r w:rsidRPr="00055E1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 w:rsidR="00E60161">
        <w:rPr>
          <w:sz w:val="28"/>
          <w:szCs w:val="28"/>
        </w:rPr>
        <w:t>offered early in the Spring 202</w:t>
      </w:r>
      <w:r w:rsidR="00450BD6">
        <w:rPr>
          <w:sz w:val="28"/>
          <w:szCs w:val="28"/>
        </w:rPr>
        <w:t>1</w:t>
      </w:r>
      <w:r>
        <w:rPr>
          <w:sz w:val="28"/>
          <w:szCs w:val="28"/>
        </w:rPr>
        <w:t xml:space="preserve"> semester.</w:t>
      </w:r>
    </w:p>
    <w:p w:rsidR="00055E10" w:rsidRDefault="00055E10" w:rsidP="00055E10">
      <w:pPr>
        <w:pStyle w:val="ListParagraph"/>
        <w:ind w:left="1440"/>
        <w:rPr>
          <w:sz w:val="28"/>
          <w:szCs w:val="28"/>
        </w:rPr>
      </w:pPr>
    </w:p>
    <w:p w:rsidR="00E53A29" w:rsidRDefault="00E53A29" w:rsidP="00E53A29">
      <w:pPr>
        <w:rPr>
          <w:sz w:val="28"/>
          <w:szCs w:val="28"/>
        </w:rPr>
      </w:pPr>
    </w:p>
    <w:p w:rsidR="00E53A29" w:rsidRDefault="00E53A29" w:rsidP="00E53A29">
      <w:pPr>
        <w:rPr>
          <w:sz w:val="28"/>
          <w:szCs w:val="28"/>
        </w:rPr>
      </w:pPr>
    </w:p>
    <w:p w:rsidR="00055E10" w:rsidRDefault="00055E10" w:rsidP="00B30DCB">
      <w:pPr>
        <w:rPr>
          <w:sz w:val="28"/>
          <w:szCs w:val="28"/>
        </w:rPr>
      </w:pPr>
    </w:p>
    <w:p w:rsidR="00055E10" w:rsidRDefault="00055E10" w:rsidP="00B30DCB">
      <w:pPr>
        <w:rPr>
          <w:sz w:val="28"/>
          <w:szCs w:val="28"/>
        </w:rPr>
      </w:pPr>
    </w:p>
    <w:p w:rsidR="00B30DCB" w:rsidRDefault="00E60161" w:rsidP="00B30DCB">
      <w:pPr>
        <w:rPr>
          <w:sz w:val="28"/>
          <w:szCs w:val="28"/>
        </w:rPr>
      </w:pPr>
      <w:r>
        <w:rPr>
          <w:sz w:val="28"/>
          <w:szCs w:val="28"/>
        </w:rPr>
        <w:t>Presented to</w:t>
      </w:r>
      <w:r w:rsidR="008561AD">
        <w:rPr>
          <w:sz w:val="28"/>
          <w:szCs w:val="28"/>
        </w:rPr>
        <w:t xml:space="preserve"> the Admissions Committee, </w:t>
      </w:r>
      <w:r>
        <w:rPr>
          <w:sz w:val="28"/>
          <w:szCs w:val="28"/>
        </w:rPr>
        <w:t>September 2</w:t>
      </w:r>
      <w:r w:rsidR="00450BD6">
        <w:rPr>
          <w:sz w:val="28"/>
          <w:szCs w:val="28"/>
        </w:rPr>
        <w:t>3</w:t>
      </w:r>
      <w:r>
        <w:rPr>
          <w:sz w:val="28"/>
          <w:szCs w:val="28"/>
        </w:rPr>
        <w:t>, 20</w:t>
      </w:r>
      <w:r w:rsidR="00450BD6">
        <w:rPr>
          <w:sz w:val="28"/>
          <w:szCs w:val="28"/>
        </w:rPr>
        <w:t>20</w:t>
      </w:r>
    </w:p>
    <w:p w:rsidR="00986833" w:rsidRDefault="00986833" w:rsidP="00B30DCB">
      <w:pPr>
        <w:rPr>
          <w:sz w:val="28"/>
          <w:szCs w:val="28"/>
        </w:rPr>
      </w:pPr>
    </w:p>
    <w:p w:rsidR="00986833" w:rsidRPr="00986833" w:rsidRDefault="00986833" w:rsidP="00B30DCB">
      <w:pPr>
        <w:rPr>
          <w:b/>
          <w:sz w:val="28"/>
          <w:szCs w:val="28"/>
        </w:rPr>
      </w:pPr>
      <w:r w:rsidRPr="00986833">
        <w:rPr>
          <w:b/>
          <w:sz w:val="28"/>
          <w:szCs w:val="28"/>
        </w:rPr>
        <w:t xml:space="preserve">Applicants are encouraged to maintain open and direct communications regarding questions surrounding their selections. Email UL SOM at </w:t>
      </w:r>
      <w:hyperlink r:id="rId5" w:history="1">
        <w:r w:rsidRPr="00986833">
          <w:rPr>
            <w:rStyle w:val="Hyperlink"/>
            <w:b/>
            <w:sz w:val="28"/>
            <w:szCs w:val="28"/>
          </w:rPr>
          <w:t>medadm@louisville.edu</w:t>
        </w:r>
      </w:hyperlink>
      <w:r w:rsidRPr="00986833">
        <w:rPr>
          <w:b/>
          <w:sz w:val="28"/>
          <w:szCs w:val="28"/>
        </w:rPr>
        <w:t xml:space="preserve"> or call 502-852-5193.</w:t>
      </w:r>
    </w:p>
    <w:sectPr w:rsidR="00986833" w:rsidRPr="00986833" w:rsidSect="00A22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3E0"/>
    <w:multiLevelType w:val="hybridMultilevel"/>
    <w:tmpl w:val="9214A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86"/>
    <w:rsid w:val="00023CB6"/>
    <w:rsid w:val="00055E10"/>
    <w:rsid w:val="00074DEF"/>
    <w:rsid w:val="000D2716"/>
    <w:rsid w:val="001B25A4"/>
    <w:rsid w:val="0021669F"/>
    <w:rsid w:val="00224AD9"/>
    <w:rsid w:val="0027761E"/>
    <w:rsid w:val="00301F70"/>
    <w:rsid w:val="00310303"/>
    <w:rsid w:val="00363F4C"/>
    <w:rsid w:val="00372A7E"/>
    <w:rsid w:val="003B6668"/>
    <w:rsid w:val="00424E56"/>
    <w:rsid w:val="00450BD6"/>
    <w:rsid w:val="00451DEE"/>
    <w:rsid w:val="0045517A"/>
    <w:rsid w:val="004C13C6"/>
    <w:rsid w:val="00504AAE"/>
    <w:rsid w:val="0055725D"/>
    <w:rsid w:val="0057327D"/>
    <w:rsid w:val="005F65FE"/>
    <w:rsid w:val="00600C15"/>
    <w:rsid w:val="006012F3"/>
    <w:rsid w:val="00603918"/>
    <w:rsid w:val="00613352"/>
    <w:rsid w:val="006139D8"/>
    <w:rsid w:val="006233CE"/>
    <w:rsid w:val="00653686"/>
    <w:rsid w:val="00672487"/>
    <w:rsid w:val="006A5E33"/>
    <w:rsid w:val="006B611B"/>
    <w:rsid w:val="006F5591"/>
    <w:rsid w:val="00761E52"/>
    <w:rsid w:val="007C0F56"/>
    <w:rsid w:val="007E3604"/>
    <w:rsid w:val="008561AD"/>
    <w:rsid w:val="00893D8F"/>
    <w:rsid w:val="008E1CFF"/>
    <w:rsid w:val="00924E0E"/>
    <w:rsid w:val="00986833"/>
    <w:rsid w:val="009A263B"/>
    <w:rsid w:val="009E1A7C"/>
    <w:rsid w:val="00A2265A"/>
    <w:rsid w:val="00A22886"/>
    <w:rsid w:val="00A640AA"/>
    <w:rsid w:val="00A762C8"/>
    <w:rsid w:val="00AD376A"/>
    <w:rsid w:val="00AD4EA7"/>
    <w:rsid w:val="00AD58BD"/>
    <w:rsid w:val="00AE5DF9"/>
    <w:rsid w:val="00B01DAF"/>
    <w:rsid w:val="00B05E35"/>
    <w:rsid w:val="00B30DCB"/>
    <w:rsid w:val="00B32913"/>
    <w:rsid w:val="00B43987"/>
    <w:rsid w:val="00B501EB"/>
    <w:rsid w:val="00B67B2E"/>
    <w:rsid w:val="00B72AFA"/>
    <w:rsid w:val="00BB6D17"/>
    <w:rsid w:val="00BD60F6"/>
    <w:rsid w:val="00BE2C79"/>
    <w:rsid w:val="00C32441"/>
    <w:rsid w:val="00C47461"/>
    <w:rsid w:val="00C520AE"/>
    <w:rsid w:val="00CC5FA5"/>
    <w:rsid w:val="00D3503D"/>
    <w:rsid w:val="00DD283F"/>
    <w:rsid w:val="00DE43AB"/>
    <w:rsid w:val="00DF484E"/>
    <w:rsid w:val="00E02CBC"/>
    <w:rsid w:val="00E05BD6"/>
    <w:rsid w:val="00E33968"/>
    <w:rsid w:val="00E53A29"/>
    <w:rsid w:val="00E60161"/>
    <w:rsid w:val="00F12DD8"/>
    <w:rsid w:val="00F5175D"/>
    <w:rsid w:val="00FA71C9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3290"/>
  <w15:docId w15:val="{15882202-28CF-4ACF-B4A2-6674865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adm@louisvil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Wheeler,Stephen F.</dc:creator>
  <cp:keywords/>
  <dc:description/>
  <cp:lastModifiedBy>Coffey,Jennifer A</cp:lastModifiedBy>
  <cp:revision>3</cp:revision>
  <cp:lastPrinted>2018-10-08T13:51:00Z</cp:lastPrinted>
  <dcterms:created xsi:type="dcterms:W3CDTF">2020-09-23T13:03:00Z</dcterms:created>
  <dcterms:modified xsi:type="dcterms:W3CDTF">2020-09-23T13:17:00Z</dcterms:modified>
</cp:coreProperties>
</file>