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944BA" w14:textId="77777777" w:rsidR="000E30A5" w:rsidRPr="007A7012" w:rsidRDefault="000E30A5" w:rsidP="000E30A5">
      <w:pPr>
        <w:jc w:val="center"/>
        <w:rPr>
          <w:b/>
          <w:smallCaps/>
        </w:rPr>
      </w:pPr>
      <w:r w:rsidRPr="007A7012">
        <w:rPr>
          <w:b/>
          <w:smallCaps/>
        </w:rPr>
        <w:t>UNIVERSITY OF LOUISVILLE BRANDEIS SCHOOL OF LAW</w:t>
      </w:r>
    </w:p>
    <w:p w14:paraId="3E7E39DC" w14:textId="77777777" w:rsidR="000E30A5" w:rsidRPr="007A7012" w:rsidRDefault="000E30A5" w:rsidP="000E30A5">
      <w:pPr>
        <w:jc w:val="center"/>
        <w:rPr>
          <w:b/>
          <w:caps/>
        </w:rPr>
      </w:pPr>
      <w:r>
        <w:rPr>
          <w:b/>
          <w:smallCaps/>
        </w:rPr>
        <w:t>Greenebaum Fellowship Instructions</w:t>
      </w:r>
    </w:p>
    <w:p w14:paraId="0B7E7FCC" w14:textId="77777777" w:rsidR="000E30A5" w:rsidRPr="007A7012" w:rsidRDefault="000E30A5" w:rsidP="000E30A5">
      <w:pPr>
        <w:jc w:val="center"/>
        <w:rPr>
          <w:b/>
          <w:sz w:val="20"/>
          <w:szCs w:val="20"/>
        </w:rPr>
      </w:pPr>
    </w:p>
    <w:p w14:paraId="0EF97002" w14:textId="77777777" w:rsidR="000E30A5" w:rsidRPr="007A7012" w:rsidRDefault="000E30A5" w:rsidP="000E30A5">
      <w:pPr>
        <w:jc w:val="center"/>
        <w:rPr>
          <w:b/>
        </w:rPr>
      </w:pPr>
      <w:r>
        <w:rPr>
          <w:b/>
        </w:rPr>
        <w:t>SUMMER 2019</w:t>
      </w:r>
      <w:bookmarkStart w:id="0" w:name="_GoBack"/>
      <w:bookmarkEnd w:id="0"/>
    </w:p>
    <w:p w14:paraId="124AA75D" w14:textId="77777777" w:rsidR="000E30A5" w:rsidRDefault="000E30A5" w:rsidP="000E30A5">
      <w:pPr>
        <w:jc w:val="center"/>
        <w:rPr>
          <w:b/>
          <w:u w:val="single"/>
        </w:rPr>
      </w:pPr>
    </w:p>
    <w:p w14:paraId="55035BD2" w14:textId="77777777" w:rsidR="000E30A5" w:rsidRDefault="000E30A5" w:rsidP="000E30A5">
      <w:pPr>
        <w:rPr>
          <w:sz w:val="22"/>
          <w:szCs w:val="22"/>
        </w:rPr>
      </w:pPr>
      <w:r>
        <w:rPr>
          <w:sz w:val="22"/>
          <w:szCs w:val="22"/>
        </w:rPr>
        <w:t>P</w:t>
      </w:r>
      <w:r w:rsidRPr="00E440B7">
        <w:rPr>
          <w:sz w:val="22"/>
          <w:szCs w:val="22"/>
        </w:rPr>
        <w:t>ublic servi</w:t>
      </w:r>
      <w:r>
        <w:rPr>
          <w:sz w:val="22"/>
          <w:szCs w:val="22"/>
        </w:rPr>
        <w:t>ce fellowships are available</w:t>
      </w:r>
      <w:r w:rsidRPr="00E440B7">
        <w:rPr>
          <w:sz w:val="22"/>
          <w:szCs w:val="22"/>
        </w:rPr>
        <w:t xml:space="preserve"> </w:t>
      </w:r>
      <w:r>
        <w:rPr>
          <w:sz w:val="22"/>
          <w:szCs w:val="22"/>
        </w:rPr>
        <w:t>each summer</w:t>
      </w:r>
      <w:r w:rsidRPr="00E440B7">
        <w:rPr>
          <w:sz w:val="22"/>
          <w:szCs w:val="22"/>
        </w:rPr>
        <w:t xml:space="preserve"> </w:t>
      </w:r>
      <w:r>
        <w:rPr>
          <w:sz w:val="22"/>
          <w:szCs w:val="22"/>
        </w:rPr>
        <w:t xml:space="preserve">to Brandeis School of Law students who work in unpaid public interest positions </w:t>
      </w:r>
      <w:r w:rsidRPr="00E440B7">
        <w:rPr>
          <w:sz w:val="22"/>
          <w:szCs w:val="22"/>
        </w:rPr>
        <w:t>through funding from the Samuel L. Greenebaum Public Service Progra</w:t>
      </w:r>
      <w:r>
        <w:rPr>
          <w:sz w:val="22"/>
          <w:szCs w:val="22"/>
        </w:rPr>
        <w:t xml:space="preserve">m. Unfortunately, due to limited funding, not all students applying for a Greenebaum Summer Fellowship may receive an award.  </w:t>
      </w:r>
      <w:r w:rsidR="00ED0FF2">
        <w:rPr>
          <w:b/>
          <w:sz w:val="22"/>
          <w:szCs w:val="22"/>
        </w:rPr>
        <w:t xml:space="preserve">Fellowship recipients </w:t>
      </w:r>
      <w:r w:rsidRPr="00BD6429">
        <w:rPr>
          <w:b/>
          <w:sz w:val="22"/>
          <w:szCs w:val="22"/>
        </w:rPr>
        <w:t xml:space="preserve">are </w:t>
      </w:r>
      <w:r w:rsidR="00ED0FF2">
        <w:rPr>
          <w:b/>
          <w:sz w:val="22"/>
          <w:szCs w:val="22"/>
        </w:rPr>
        <w:t xml:space="preserve">normally </w:t>
      </w:r>
      <w:r w:rsidRPr="00BD6429">
        <w:rPr>
          <w:b/>
          <w:sz w:val="22"/>
          <w:szCs w:val="22"/>
        </w:rPr>
        <w:t>paid wit</w:t>
      </w:r>
      <w:r w:rsidR="00ED0FF2">
        <w:rPr>
          <w:b/>
          <w:sz w:val="22"/>
          <w:szCs w:val="22"/>
        </w:rPr>
        <w:t xml:space="preserve">h federal work-study </w:t>
      </w:r>
      <w:r w:rsidR="00B979B6">
        <w:rPr>
          <w:b/>
          <w:sz w:val="22"/>
          <w:szCs w:val="22"/>
        </w:rPr>
        <w:t xml:space="preserve">(FWS) </w:t>
      </w:r>
      <w:r w:rsidR="00ED0FF2">
        <w:rPr>
          <w:b/>
          <w:sz w:val="22"/>
          <w:szCs w:val="22"/>
        </w:rPr>
        <w:t>funds</w:t>
      </w:r>
      <w:r w:rsidR="00B979B6">
        <w:rPr>
          <w:b/>
          <w:sz w:val="22"/>
          <w:szCs w:val="22"/>
        </w:rPr>
        <w:t xml:space="preserve"> but may be paid by other means, including endowment funds, if available</w:t>
      </w:r>
      <w:r>
        <w:rPr>
          <w:sz w:val="22"/>
          <w:szCs w:val="22"/>
        </w:rPr>
        <w:t>.  The Greenebaum Committee, consisting of Brandeis faculty and staff, will review applications and determine which applicants will be granted a Greenebaum Fellowship award.  Funding va</w:t>
      </w:r>
      <w:r w:rsidR="00ED0FF2">
        <w:rPr>
          <w:sz w:val="22"/>
          <w:szCs w:val="22"/>
        </w:rPr>
        <w:t>ries each year but normally 20-3</w:t>
      </w:r>
      <w:r>
        <w:rPr>
          <w:sz w:val="22"/>
          <w:szCs w:val="22"/>
        </w:rPr>
        <w:t xml:space="preserve">0 Greenebaum Fellowships are awarded to first or second-year law students.  Fellowship amounts range between $500 and $4,000 with the average being $3,750.  </w:t>
      </w:r>
    </w:p>
    <w:p w14:paraId="7CE67A9A" w14:textId="77777777" w:rsidR="000E30A5" w:rsidRDefault="000E30A5" w:rsidP="000E30A5">
      <w:pPr>
        <w:rPr>
          <w:sz w:val="22"/>
          <w:szCs w:val="22"/>
        </w:rPr>
      </w:pPr>
    </w:p>
    <w:p w14:paraId="30FA54B1" w14:textId="77777777" w:rsidR="000E30A5" w:rsidRPr="008061D9" w:rsidRDefault="000E30A5" w:rsidP="000E30A5">
      <w:pPr>
        <w:rPr>
          <w:b/>
          <w:sz w:val="22"/>
          <w:szCs w:val="22"/>
          <w:u w:val="single"/>
        </w:rPr>
      </w:pPr>
      <w:r w:rsidRPr="008061D9">
        <w:rPr>
          <w:b/>
          <w:sz w:val="22"/>
          <w:szCs w:val="22"/>
          <w:u w:val="single"/>
        </w:rPr>
        <w:t>Eligibility:</w:t>
      </w:r>
    </w:p>
    <w:p w14:paraId="0E8FCFC3" w14:textId="77777777" w:rsidR="000E30A5" w:rsidRDefault="000E30A5" w:rsidP="000E30A5">
      <w:pPr>
        <w:rPr>
          <w:sz w:val="22"/>
          <w:szCs w:val="22"/>
        </w:rPr>
      </w:pPr>
    </w:p>
    <w:p w14:paraId="3E222DED" w14:textId="77777777" w:rsidR="000E30A5" w:rsidRDefault="000E30A5" w:rsidP="000E30A5">
      <w:pPr>
        <w:numPr>
          <w:ilvl w:val="0"/>
          <w:numId w:val="1"/>
        </w:numPr>
        <w:rPr>
          <w:sz w:val="22"/>
          <w:szCs w:val="22"/>
        </w:rPr>
      </w:pPr>
      <w:r>
        <w:rPr>
          <w:sz w:val="22"/>
          <w:szCs w:val="22"/>
        </w:rPr>
        <w:t>The position must be secured before a student is allowed to apply for funding (proof must be submitted with application)</w:t>
      </w:r>
    </w:p>
    <w:p w14:paraId="4048BEE1" w14:textId="77777777" w:rsidR="000E30A5" w:rsidRDefault="000E30A5" w:rsidP="000E30A5">
      <w:pPr>
        <w:numPr>
          <w:ilvl w:val="0"/>
          <w:numId w:val="1"/>
        </w:numPr>
        <w:rPr>
          <w:sz w:val="22"/>
          <w:szCs w:val="22"/>
        </w:rPr>
      </w:pPr>
      <w:r>
        <w:rPr>
          <w:sz w:val="22"/>
          <w:szCs w:val="22"/>
        </w:rPr>
        <w:t xml:space="preserve">The work must be </w:t>
      </w:r>
      <w:r w:rsidRPr="00FC70B0">
        <w:rPr>
          <w:b/>
          <w:sz w:val="22"/>
          <w:szCs w:val="22"/>
          <w:u w:val="single"/>
        </w:rPr>
        <w:t>LEGAL</w:t>
      </w:r>
      <w:r>
        <w:rPr>
          <w:sz w:val="22"/>
          <w:szCs w:val="22"/>
        </w:rPr>
        <w:t xml:space="preserve"> volunteer work with </w:t>
      </w:r>
      <w:r w:rsidRPr="00E440B7">
        <w:rPr>
          <w:sz w:val="22"/>
          <w:szCs w:val="22"/>
        </w:rPr>
        <w:t>non</w:t>
      </w:r>
      <w:r>
        <w:rPr>
          <w:sz w:val="22"/>
          <w:szCs w:val="22"/>
        </w:rPr>
        <w:t>profits, government agencies or</w:t>
      </w:r>
      <w:r w:rsidRPr="00E440B7">
        <w:rPr>
          <w:sz w:val="22"/>
          <w:szCs w:val="22"/>
        </w:rPr>
        <w:t xml:space="preserve"> judges</w:t>
      </w:r>
    </w:p>
    <w:p w14:paraId="41CF9927" w14:textId="77777777" w:rsidR="000E30A5" w:rsidRPr="00FC70B0" w:rsidRDefault="000E30A5" w:rsidP="000E30A5">
      <w:pPr>
        <w:numPr>
          <w:ilvl w:val="0"/>
          <w:numId w:val="1"/>
        </w:numPr>
        <w:rPr>
          <w:sz w:val="22"/>
          <w:szCs w:val="22"/>
        </w:rPr>
      </w:pPr>
      <w:r>
        <w:rPr>
          <w:sz w:val="22"/>
          <w:szCs w:val="22"/>
        </w:rPr>
        <w:t>E</w:t>
      </w:r>
      <w:r w:rsidRPr="008665EC">
        <w:rPr>
          <w:sz w:val="22"/>
          <w:szCs w:val="22"/>
        </w:rPr>
        <w:t>xternship credit through the law school or a salary from the employer</w:t>
      </w:r>
      <w:r>
        <w:rPr>
          <w:sz w:val="22"/>
          <w:szCs w:val="22"/>
        </w:rPr>
        <w:t xml:space="preserve"> is prohibited </w:t>
      </w:r>
      <w:r w:rsidRPr="008665EC">
        <w:rPr>
          <w:sz w:val="22"/>
          <w:szCs w:val="22"/>
        </w:rPr>
        <w:t xml:space="preserve"> </w:t>
      </w:r>
    </w:p>
    <w:p w14:paraId="543337B9" w14:textId="313EBDDA" w:rsidR="000E30A5" w:rsidRDefault="000E30A5" w:rsidP="000E30A5">
      <w:pPr>
        <w:numPr>
          <w:ilvl w:val="0"/>
          <w:numId w:val="1"/>
        </w:numPr>
        <w:rPr>
          <w:sz w:val="22"/>
          <w:szCs w:val="22"/>
        </w:rPr>
      </w:pPr>
      <w:r>
        <w:rPr>
          <w:sz w:val="22"/>
          <w:szCs w:val="22"/>
        </w:rPr>
        <w:t xml:space="preserve">The duration of the position must be for at least </w:t>
      </w:r>
      <w:r w:rsidR="0070763A">
        <w:rPr>
          <w:sz w:val="22"/>
          <w:szCs w:val="22"/>
        </w:rPr>
        <w:t>6</w:t>
      </w:r>
      <w:r>
        <w:rPr>
          <w:sz w:val="22"/>
          <w:szCs w:val="22"/>
        </w:rPr>
        <w:t xml:space="preserve"> week</w:t>
      </w:r>
      <w:r w:rsidR="00ED0FF2">
        <w:rPr>
          <w:sz w:val="22"/>
          <w:szCs w:val="22"/>
        </w:rPr>
        <w:t>s over the summer (Fellowship funds are</w:t>
      </w:r>
      <w:r>
        <w:rPr>
          <w:sz w:val="22"/>
          <w:szCs w:val="22"/>
        </w:rPr>
        <w:t xml:space="preserve"> only given for hours/weeks worked)</w:t>
      </w:r>
    </w:p>
    <w:p w14:paraId="4BED83C8" w14:textId="77777777" w:rsidR="000E30A5" w:rsidRPr="008665EC" w:rsidRDefault="000E30A5" w:rsidP="000E30A5">
      <w:pPr>
        <w:numPr>
          <w:ilvl w:val="0"/>
          <w:numId w:val="1"/>
        </w:numPr>
        <w:rPr>
          <w:sz w:val="22"/>
          <w:szCs w:val="22"/>
        </w:rPr>
      </w:pPr>
      <w:r>
        <w:rPr>
          <w:sz w:val="22"/>
          <w:szCs w:val="22"/>
        </w:rPr>
        <w:t>The position may be either part-time or fu</w:t>
      </w:r>
      <w:r w:rsidR="00ED0FF2">
        <w:rPr>
          <w:sz w:val="22"/>
          <w:szCs w:val="22"/>
        </w:rPr>
        <w:t xml:space="preserve">ll-time bur the fellowship </w:t>
      </w:r>
      <w:r>
        <w:rPr>
          <w:sz w:val="22"/>
          <w:szCs w:val="22"/>
        </w:rPr>
        <w:t>only pay</w:t>
      </w:r>
      <w:r w:rsidR="00ED0FF2">
        <w:rPr>
          <w:sz w:val="22"/>
          <w:szCs w:val="22"/>
        </w:rPr>
        <w:t>s</w:t>
      </w:r>
      <w:r>
        <w:rPr>
          <w:sz w:val="22"/>
          <w:szCs w:val="22"/>
        </w:rPr>
        <w:t xml:space="preserve"> up to 37.5 hours per week. S</w:t>
      </w:r>
      <w:r w:rsidRPr="008665EC">
        <w:rPr>
          <w:sz w:val="22"/>
          <w:szCs w:val="22"/>
        </w:rPr>
        <w:t xml:space="preserve">tudents who secure two part-time volunteer positions </w:t>
      </w:r>
      <w:r>
        <w:rPr>
          <w:sz w:val="22"/>
          <w:szCs w:val="22"/>
        </w:rPr>
        <w:t>may apply for combined funding for both (</w:t>
      </w:r>
      <w:r w:rsidRPr="008665EC">
        <w:rPr>
          <w:sz w:val="22"/>
          <w:szCs w:val="22"/>
        </w:rPr>
        <w:t>e.g., one part-time position with a judge and one pa</w:t>
      </w:r>
      <w:r>
        <w:rPr>
          <w:sz w:val="22"/>
          <w:szCs w:val="22"/>
        </w:rPr>
        <w:t>rt-time position with Legal Aid)</w:t>
      </w:r>
      <w:r w:rsidR="00ED0FF2">
        <w:rPr>
          <w:sz w:val="22"/>
          <w:szCs w:val="22"/>
        </w:rPr>
        <w:t>.</w:t>
      </w:r>
    </w:p>
    <w:p w14:paraId="71E565BF" w14:textId="77777777" w:rsidR="000E30A5" w:rsidRDefault="000E30A5" w:rsidP="000E30A5">
      <w:pPr>
        <w:numPr>
          <w:ilvl w:val="0"/>
          <w:numId w:val="1"/>
        </w:numPr>
        <w:rPr>
          <w:sz w:val="22"/>
          <w:szCs w:val="22"/>
        </w:rPr>
      </w:pPr>
      <w:r>
        <w:rPr>
          <w:sz w:val="22"/>
          <w:szCs w:val="22"/>
        </w:rPr>
        <w:t xml:space="preserve">Candidates must be degree-seeking students at the Brandeis School of Law.  For example, exchange students and visiting students are not eligible. </w:t>
      </w:r>
      <w:r w:rsidRPr="008665EC">
        <w:rPr>
          <w:sz w:val="22"/>
          <w:szCs w:val="22"/>
        </w:rPr>
        <w:t xml:space="preserve">  </w:t>
      </w:r>
    </w:p>
    <w:p w14:paraId="087D4547" w14:textId="77777777" w:rsidR="000E30A5" w:rsidRDefault="000E30A5" w:rsidP="000E30A5">
      <w:pPr>
        <w:numPr>
          <w:ilvl w:val="0"/>
          <w:numId w:val="1"/>
        </w:numPr>
        <w:rPr>
          <w:sz w:val="22"/>
          <w:szCs w:val="22"/>
        </w:rPr>
      </w:pPr>
      <w:r w:rsidRPr="00FB5345">
        <w:rPr>
          <w:sz w:val="22"/>
          <w:szCs w:val="22"/>
        </w:rPr>
        <w:t>Candidates for the fellowship must have completed the first year core curriculum (at least 20</w:t>
      </w:r>
      <w:r>
        <w:rPr>
          <w:sz w:val="22"/>
          <w:szCs w:val="22"/>
        </w:rPr>
        <w:t xml:space="preserve"> credit hours</w:t>
      </w:r>
      <w:r w:rsidRPr="00FB5345">
        <w:rPr>
          <w:sz w:val="22"/>
          <w:szCs w:val="22"/>
        </w:rPr>
        <w:t>) before the fellowship begins in the summer</w:t>
      </w:r>
      <w:r>
        <w:rPr>
          <w:sz w:val="22"/>
          <w:szCs w:val="22"/>
        </w:rPr>
        <w:t xml:space="preserve"> and be returning</w:t>
      </w:r>
      <w:r w:rsidRPr="00FB5345">
        <w:rPr>
          <w:sz w:val="22"/>
          <w:szCs w:val="22"/>
        </w:rPr>
        <w:t xml:space="preserve"> Fall </w:t>
      </w:r>
      <w:r>
        <w:rPr>
          <w:sz w:val="22"/>
          <w:szCs w:val="22"/>
        </w:rPr>
        <w:t xml:space="preserve">Semester </w:t>
      </w:r>
      <w:r w:rsidR="00ED0FF2">
        <w:rPr>
          <w:sz w:val="22"/>
          <w:szCs w:val="22"/>
        </w:rPr>
        <w:t>2019</w:t>
      </w:r>
      <w:r>
        <w:rPr>
          <w:sz w:val="22"/>
          <w:szCs w:val="22"/>
        </w:rPr>
        <w:t xml:space="preserve"> (graduating 3Ls</w:t>
      </w:r>
      <w:r w:rsidR="00ED0FF2">
        <w:rPr>
          <w:sz w:val="22"/>
          <w:szCs w:val="22"/>
        </w:rPr>
        <w:t xml:space="preserve"> in December 2019</w:t>
      </w:r>
      <w:r>
        <w:rPr>
          <w:sz w:val="22"/>
          <w:szCs w:val="22"/>
        </w:rPr>
        <w:t xml:space="preserve"> are not eligible).</w:t>
      </w:r>
    </w:p>
    <w:p w14:paraId="48D7760E" w14:textId="77777777" w:rsidR="000E30A5" w:rsidRDefault="000E30A5" w:rsidP="000E30A5">
      <w:pPr>
        <w:numPr>
          <w:ilvl w:val="0"/>
          <w:numId w:val="1"/>
        </w:numPr>
        <w:rPr>
          <w:sz w:val="22"/>
          <w:szCs w:val="22"/>
        </w:rPr>
      </w:pPr>
      <w:r w:rsidRPr="00FB5345">
        <w:rPr>
          <w:sz w:val="22"/>
          <w:szCs w:val="22"/>
        </w:rPr>
        <w:t>Students must be in good academic standing (GPA 2.0 or above) by the end of the academic year</w:t>
      </w:r>
      <w:r>
        <w:rPr>
          <w:sz w:val="22"/>
          <w:szCs w:val="22"/>
        </w:rPr>
        <w:t xml:space="preserve"> when spring semester grades are released</w:t>
      </w:r>
      <w:r w:rsidRPr="00FB5345">
        <w:rPr>
          <w:sz w:val="22"/>
          <w:szCs w:val="22"/>
        </w:rPr>
        <w:t>.</w:t>
      </w:r>
    </w:p>
    <w:p w14:paraId="0CD8D8F2" w14:textId="77777777" w:rsidR="000E30A5" w:rsidRPr="00B73B06" w:rsidRDefault="000E30A5" w:rsidP="000E30A5">
      <w:pPr>
        <w:numPr>
          <w:ilvl w:val="0"/>
          <w:numId w:val="1"/>
        </w:numPr>
        <w:rPr>
          <w:sz w:val="22"/>
          <w:szCs w:val="22"/>
        </w:rPr>
      </w:pPr>
      <w:r>
        <w:rPr>
          <w:sz w:val="22"/>
          <w:szCs w:val="22"/>
        </w:rPr>
        <w:t>To receive funding, a student who is awarded a Greenebaum Fellowship may not enroll in summer classes, either in the classroom or online.  Summer funding for the Greenebaum Fellowships is processed through the Financial Aid Office and the OPD is unable to pay students during the summer if you are enrolled in a summer class since the fellowship funds may be applied to your</w:t>
      </w:r>
      <w:r w:rsidR="00ED0FF2">
        <w:rPr>
          <w:sz w:val="22"/>
          <w:szCs w:val="22"/>
        </w:rPr>
        <w:t xml:space="preserve"> summer</w:t>
      </w:r>
      <w:r>
        <w:rPr>
          <w:sz w:val="22"/>
          <w:szCs w:val="22"/>
        </w:rPr>
        <w:t xml:space="preserve"> tuition. </w:t>
      </w:r>
      <w:r w:rsidR="00ED0FF2">
        <w:rPr>
          <w:sz w:val="22"/>
          <w:szCs w:val="22"/>
        </w:rPr>
        <w:t xml:space="preserve">Therefore, the OPD cannot guarantee that fellowship funds awarded will not be used to pay for your summer tuition.  </w:t>
      </w:r>
      <w:r>
        <w:rPr>
          <w:sz w:val="22"/>
          <w:szCs w:val="22"/>
        </w:rPr>
        <w:t xml:space="preserve">(Direct any questions regarding </w:t>
      </w:r>
      <w:r w:rsidR="00B979B6">
        <w:rPr>
          <w:sz w:val="22"/>
          <w:szCs w:val="22"/>
        </w:rPr>
        <w:t>summer classes and eligibility</w:t>
      </w:r>
      <w:r>
        <w:rPr>
          <w:sz w:val="22"/>
          <w:szCs w:val="22"/>
        </w:rPr>
        <w:t xml:space="preserve"> to the Financial Aid Office. The OPD cannot </w:t>
      </w:r>
      <w:r w:rsidR="00ED0FF2">
        <w:rPr>
          <w:sz w:val="22"/>
          <w:szCs w:val="22"/>
        </w:rPr>
        <w:t>provide any financial advice</w:t>
      </w:r>
      <w:r>
        <w:rPr>
          <w:sz w:val="22"/>
          <w:szCs w:val="22"/>
        </w:rPr>
        <w:t>.)</w:t>
      </w:r>
    </w:p>
    <w:p w14:paraId="760777EE" w14:textId="77777777" w:rsidR="000E30A5" w:rsidRDefault="000E30A5" w:rsidP="000E30A5">
      <w:pPr>
        <w:rPr>
          <w:sz w:val="22"/>
          <w:szCs w:val="22"/>
        </w:rPr>
      </w:pPr>
    </w:p>
    <w:p w14:paraId="1790D242" w14:textId="77777777" w:rsidR="000E30A5" w:rsidRDefault="000E30A5" w:rsidP="000E30A5">
      <w:pPr>
        <w:rPr>
          <w:b/>
          <w:sz w:val="22"/>
          <w:szCs w:val="22"/>
          <w:u w:val="single"/>
        </w:rPr>
      </w:pPr>
      <w:r w:rsidRPr="00C25F9E">
        <w:rPr>
          <w:b/>
          <w:sz w:val="22"/>
          <w:szCs w:val="22"/>
          <w:u w:val="single"/>
        </w:rPr>
        <w:t>Application Process:</w:t>
      </w:r>
      <w:r>
        <w:rPr>
          <w:b/>
          <w:sz w:val="22"/>
          <w:szCs w:val="22"/>
          <w:u w:val="single"/>
        </w:rPr>
        <w:t xml:space="preserve">  </w:t>
      </w:r>
    </w:p>
    <w:p w14:paraId="29DEFDED" w14:textId="77777777" w:rsidR="000E30A5" w:rsidRDefault="000E30A5" w:rsidP="000E30A5">
      <w:pPr>
        <w:rPr>
          <w:b/>
          <w:sz w:val="22"/>
          <w:szCs w:val="22"/>
          <w:u w:val="single"/>
        </w:rPr>
      </w:pPr>
    </w:p>
    <w:p w14:paraId="6AC03FAB" w14:textId="77777777" w:rsidR="000E30A5" w:rsidRDefault="000E30A5" w:rsidP="000E30A5">
      <w:pPr>
        <w:rPr>
          <w:sz w:val="22"/>
          <w:szCs w:val="22"/>
        </w:rPr>
      </w:pPr>
      <w:r>
        <w:rPr>
          <w:sz w:val="22"/>
          <w:szCs w:val="22"/>
        </w:rPr>
        <w:t>Complete and s</w:t>
      </w:r>
      <w:r w:rsidRPr="00E440B7">
        <w:rPr>
          <w:sz w:val="22"/>
          <w:szCs w:val="22"/>
        </w:rPr>
        <w:t>ubmit the following</w:t>
      </w:r>
      <w:r>
        <w:rPr>
          <w:sz w:val="22"/>
          <w:szCs w:val="22"/>
        </w:rPr>
        <w:t xml:space="preserve"> documents via the OCI tab on Symplicity:  </w:t>
      </w:r>
    </w:p>
    <w:p w14:paraId="6C576367" w14:textId="77777777" w:rsidR="000E30A5" w:rsidRDefault="000E30A5" w:rsidP="000E30A5">
      <w:pPr>
        <w:numPr>
          <w:ilvl w:val="0"/>
          <w:numId w:val="2"/>
        </w:numPr>
        <w:rPr>
          <w:sz w:val="22"/>
          <w:szCs w:val="22"/>
        </w:rPr>
      </w:pPr>
      <w:r w:rsidRPr="00B979B6">
        <w:rPr>
          <w:b/>
          <w:sz w:val="22"/>
          <w:szCs w:val="22"/>
          <w:u w:val="single"/>
        </w:rPr>
        <w:t>Application Form</w:t>
      </w:r>
      <w:r>
        <w:rPr>
          <w:sz w:val="22"/>
          <w:szCs w:val="22"/>
        </w:rPr>
        <w:t xml:space="preserve"> available in the Document Library on Symplicity</w:t>
      </w:r>
      <w:r w:rsidRPr="00D268FC">
        <w:rPr>
          <w:sz w:val="22"/>
          <w:szCs w:val="22"/>
        </w:rPr>
        <w:t xml:space="preserve"> – Note that you only need to include the application, not these instructions. </w:t>
      </w:r>
    </w:p>
    <w:p w14:paraId="6F8D4FEA" w14:textId="77777777" w:rsidR="000E30A5" w:rsidRPr="00D268FC" w:rsidRDefault="000E30A5" w:rsidP="000E30A5">
      <w:pPr>
        <w:ind w:left="720"/>
        <w:rPr>
          <w:sz w:val="22"/>
          <w:szCs w:val="22"/>
        </w:rPr>
      </w:pPr>
      <w:r w:rsidRPr="00D268FC">
        <w:rPr>
          <w:b/>
          <w:sz w:val="22"/>
          <w:szCs w:val="22"/>
        </w:rPr>
        <w:t>NOTE:</w:t>
      </w:r>
      <w:r>
        <w:rPr>
          <w:sz w:val="22"/>
          <w:szCs w:val="22"/>
        </w:rPr>
        <w:t xml:space="preserve">  T</w:t>
      </w:r>
      <w:r w:rsidRPr="00D268FC">
        <w:rPr>
          <w:sz w:val="22"/>
          <w:szCs w:val="22"/>
        </w:rPr>
        <w:t>he employer’s name, mailing address, contact name, attorney supervisor, title, email and phone number must be included on your application to be considered for funding.</w:t>
      </w:r>
    </w:p>
    <w:p w14:paraId="1B3FBA9F" w14:textId="77777777" w:rsidR="000E30A5" w:rsidRPr="00B979B6" w:rsidRDefault="000E30A5" w:rsidP="000E30A5">
      <w:pPr>
        <w:numPr>
          <w:ilvl w:val="0"/>
          <w:numId w:val="2"/>
        </w:numPr>
        <w:rPr>
          <w:b/>
          <w:sz w:val="22"/>
          <w:szCs w:val="22"/>
          <w:u w:val="single"/>
        </w:rPr>
      </w:pPr>
      <w:r w:rsidRPr="00B979B6">
        <w:rPr>
          <w:b/>
          <w:sz w:val="22"/>
          <w:szCs w:val="22"/>
          <w:u w:val="single"/>
        </w:rPr>
        <w:lastRenderedPageBreak/>
        <w:t>Current Resume</w:t>
      </w:r>
    </w:p>
    <w:p w14:paraId="76E72DEA" w14:textId="77777777" w:rsidR="000E30A5" w:rsidRPr="00D47090" w:rsidRDefault="000E30A5" w:rsidP="000E30A5">
      <w:pPr>
        <w:numPr>
          <w:ilvl w:val="0"/>
          <w:numId w:val="2"/>
        </w:numPr>
        <w:rPr>
          <w:sz w:val="22"/>
          <w:szCs w:val="22"/>
        </w:rPr>
      </w:pPr>
      <w:r w:rsidRPr="00B979B6">
        <w:rPr>
          <w:b/>
          <w:sz w:val="22"/>
          <w:szCs w:val="22"/>
          <w:u w:val="single"/>
        </w:rPr>
        <w:t>Cover letter</w:t>
      </w:r>
      <w:r>
        <w:rPr>
          <w:sz w:val="22"/>
          <w:szCs w:val="22"/>
        </w:rPr>
        <w:t xml:space="preserve">.  </w:t>
      </w:r>
      <w:r w:rsidRPr="00D47090">
        <w:rPr>
          <w:sz w:val="22"/>
          <w:szCs w:val="22"/>
        </w:rPr>
        <w:t>Be sure to cover following topics:</w:t>
      </w:r>
    </w:p>
    <w:p w14:paraId="1DD96724" w14:textId="77777777" w:rsidR="000E30A5" w:rsidRDefault="000E30A5" w:rsidP="000E30A5">
      <w:pPr>
        <w:numPr>
          <w:ilvl w:val="1"/>
          <w:numId w:val="2"/>
        </w:numPr>
        <w:rPr>
          <w:sz w:val="22"/>
          <w:szCs w:val="22"/>
        </w:rPr>
      </w:pPr>
      <w:r>
        <w:rPr>
          <w:sz w:val="22"/>
          <w:szCs w:val="22"/>
        </w:rPr>
        <w:t>Your interest in this position and you selected it</w:t>
      </w:r>
    </w:p>
    <w:p w14:paraId="385690BE" w14:textId="77777777" w:rsidR="000E30A5" w:rsidRPr="0024407B" w:rsidRDefault="000E30A5" w:rsidP="000E30A5">
      <w:pPr>
        <w:numPr>
          <w:ilvl w:val="1"/>
          <w:numId w:val="2"/>
        </w:numPr>
        <w:rPr>
          <w:sz w:val="22"/>
          <w:szCs w:val="22"/>
        </w:rPr>
      </w:pPr>
      <w:r>
        <w:rPr>
          <w:sz w:val="22"/>
          <w:szCs w:val="22"/>
        </w:rPr>
        <w:t>H</w:t>
      </w:r>
      <w:r w:rsidRPr="00E440B7">
        <w:rPr>
          <w:sz w:val="22"/>
          <w:szCs w:val="22"/>
        </w:rPr>
        <w:t>ow the summer experience will as</w:t>
      </w:r>
      <w:r>
        <w:rPr>
          <w:sz w:val="22"/>
          <w:szCs w:val="22"/>
        </w:rPr>
        <w:t>sist you with your career goals and enhance your legal skills</w:t>
      </w:r>
    </w:p>
    <w:p w14:paraId="6BFB997E" w14:textId="77777777" w:rsidR="000E30A5" w:rsidRDefault="000E30A5" w:rsidP="000E30A5">
      <w:pPr>
        <w:numPr>
          <w:ilvl w:val="1"/>
          <w:numId w:val="2"/>
        </w:numPr>
        <w:rPr>
          <w:sz w:val="22"/>
          <w:szCs w:val="22"/>
        </w:rPr>
      </w:pPr>
      <w:r>
        <w:rPr>
          <w:sz w:val="22"/>
          <w:szCs w:val="22"/>
        </w:rPr>
        <w:t>Any prior work, skills, training that tie with this career path</w:t>
      </w:r>
    </w:p>
    <w:p w14:paraId="2E3C7A20" w14:textId="77777777" w:rsidR="000E30A5" w:rsidRPr="00D268FC" w:rsidRDefault="000E30A5" w:rsidP="000E30A5">
      <w:pPr>
        <w:numPr>
          <w:ilvl w:val="1"/>
          <w:numId w:val="2"/>
        </w:numPr>
        <w:rPr>
          <w:sz w:val="22"/>
          <w:szCs w:val="22"/>
        </w:rPr>
      </w:pPr>
      <w:r w:rsidRPr="00D268FC">
        <w:rPr>
          <w:sz w:val="22"/>
          <w:szCs w:val="22"/>
        </w:rPr>
        <w:t xml:space="preserve">Address your cover letter to: </w:t>
      </w:r>
      <w:r>
        <w:rPr>
          <w:sz w:val="22"/>
          <w:szCs w:val="22"/>
        </w:rPr>
        <w:t xml:space="preserve">Laurel Hajek, Assistant Dean </w:t>
      </w:r>
      <w:r w:rsidRPr="00D268FC">
        <w:rPr>
          <w:sz w:val="22"/>
          <w:szCs w:val="22"/>
        </w:rPr>
        <w:t>Office of Professional Development, Brandeis School of Law, Louisville, KY  40292</w:t>
      </w:r>
    </w:p>
    <w:p w14:paraId="6125E122" w14:textId="77777777" w:rsidR="000E30A5" w:rsidRPr="00D47090" w:rsidRDefault="000E30A5" w:rsidP="000E30A5">
      <w:pPr>
        <w:numPr>
          <w:ilvl w:val="0"/>
          <w:numId w:val="2"/>
        </w:numPr>
        <w:rPr>
          <w:sz w:val="22"/>
          <w:szCs w:val="22"/>
        </w:rPr>
      </w:pPr>
      <w:r w:rsidRPr="00B979B6">
        <w:rPr>
          <w:b/>
          <w:sz w:val="22"/>
          <w:szCs w:val="22"/>
          <w:u w:val="single"/>
        </w:rPr>
        <w:t>Proof that the job for which funding is being requested h</w:t>
      </w:r>
      <w:r w:rsidRPr="00BD6429">
        <w:rPr>
          <w:b/>
          <w:sz w:val="22"/>
          <w:szCs w:val="22"/>
          <w:u w:val="single"/>
        </w:rPr>
        <w:t>as been offered</w:t>
      </w:r>
      <w:r>
        <w:rPr>
          <w:sz w:val="22"/>
          <w:szCs w:val="22"/>
        </w:rPr>
        <w:t xml:space="preserve"> and that it is </w:t>
      </w:r>
      <w:r w:rsidRPr="00BD6429">
        <w:rPr>
          <w:b/>
          <w:sz w:val="22"/>
          <w:szCs w:val="22"/>
          <w:u w:val="single"/>
        </w:rPr>
        <w:t>unpaid</w:t>
      </w:r>
      <w:r w:rsidRPr="00D47090">
        <w:rPr>
          <w:sz w:val="22"/>
          <w:szCs w:val="22"/>
        </w:rPr>
        <w:t>. A copy of the letter, email, or facsimile from the employer offering the position is sufficient.  This documentation must indicate the number of hours per week you will be working and confirm that you will be supervised by an attorney.  If you have already accepted the position, so indicate in your application materials.</w:t>
      </w:r>
    </w:p>
    <w:p w14:paraId="053AC872" w14:textId="77777777" w:rsidR="000E30A5" w:rsidRDefault="000E30A5" w:rsidP="000E30A5">
      <w:pPr>
        <w:numPr>
          <w:ilvl w:val="0"/>
          <w:numId w:val="2"/>
        </w:numPr>
        <w:rPr>
          <w:sz w:val="22"/>
          <w:szCs w:val="22"/>
        </w:rPr>
      </w:pPr>
      <w:r w:rsidRPr="00B979B6">
        <w:rPr>
          <w:b/>
          <w:sz w:val="22"/>
          <w:szCs w:val="22"/>
          <w:u w:val="single"/>
        </w:rPr>
        <w:t>Copy of job posting</w:t>
      </w:r>
      <w:r w:rsidRPr="00D47090">
        <w:rPr>
          <w:sz w:val="22"/>
          <w:szCs w:val="22"/>
        </w:rPr>
        <w:t xml:space="preserve"> for the position to which you applied.  If not available, explain.</w:t>
      </w:r>
    </w:p>
    <w:p w14:paraId="3B2870E4" w14:textId="77777777" w:rsidR="000E30A5" w:rsidRDefault="000E30A5" w:rsidP="000E30A5">
      <w:pPr>
        <w:rPr>
          <w:sz w:val="22"/>
          <w:szCs w:val="22"/>
        </w:rPr>
      </w:pPr>
    </w:p>
    <w:p w14:paraId="197FAC81" w14:textId="77777777" w:rsidR="000E30A5" w:rsidRPr="00D47090" w:rsidRDefault="000E30A5" w:rsidP="000E30A5">
      <w:pPr>
        <w:rPr>
          <w:b/>
          <w:sz w:val="22"/>
          <w:szCs w:val="22"/>
          <w:u w:val="single"/>
        </w:rPr>
      </w:pPr>
      <w:r w:rsidRPr="00D47090">
        <w:rPr>
          <w:b/>
          <w:sz w:val="22"/>
          <w:szCs w:val="22"/>
          <w:u w:val="single"/>
        </w:rPr>
        <w:t>Award Procedure</w:t>
      </w:r>
      <w:r>
        <w:rPr>
          <w:b/>
          <w:sz w:val="22"/>
          <w:szCs w:val="22"/>
          <w:u w:val="single"/>
        </w:rPr>
        <w:t>s:</w:t>
      </w:r>
    </w:p>
    <w:p w14:paraId="520983E4" w14:textId="77777777" w:rsidR="000E30A5" w:rsidRPr="00D47090" w:rsidRDefault="000E30A5" w:rsidP="000E30A5">
      <w:pPr>
        <w:rPr>
          <w:sz w:val="22"/>
          <w:szCs w:val="22"/>
        </w:rPr>
      </w:pPr>
    </w:p>
    <w:p w14:paraId="5215900D" w14:textId="77777777" w:rsidR="000E30A5" w:rsidRDefault="000E30A5" w:rsidP="000E30A5">
      <w:pPr>
        <w:rPr>
          <w:sz w:val="22"/>
          <w:szCs w:val="22"/>
        </w:rPr>
      </w:pPr>
      <w:r>
        <w:rPr>
          <w:sz w:val="22"/>
          <w:szCs w:val="22"/>
        </w:rPr>
        <w:t xml:space="preserve">There are no interviews for these fellowships.  </w:t>
      </w:r>
      <w:r w:rsidRPr="00D47090">
        <w:rPr>
          <w:sz w:val="22"/>
          <w:szCs w:val="22"/>
        </w:rPr>
        <w:t>The Committee will</w:t>
      </w:r>
      <w:r>
        <w:rPr>
          <w:sz w:val="22"/>
          <w:szCs w:val="22"/>
        </w:rPr>
        <w:t xml:space="preserve"> begin meeting </w:t>
      </w:r>
      <w:r w:rsidR="00B979B6">
        <w:rPr>
          <w:sz w:val="22"/>
          <w:szCs w:val="22"/>
        </w:rPr>
        <w:t>in early March</w:t>
      </w:r>
      <w:r>
        <w:rPr>
          <w:sz w:val="22"/>
          <w:szCs w:val="22"/>
        </w:rPr>
        <w:t xml:space="preserve"> and continue </w:t>
      </w:r>
      <w:r w:rsidRPr="00D47090">
        <w:rPr>
          <w:sz w:val="22"/>
          <w:szCs w:val="22"/>
        </w:rPr>
        <w:t>meet</w:t>
      </w:r>
      <w:r>
        <w:rPr>
          <w:sz w:val="22"/>
          <w:szCs w:val="22"/>
        </w:rPr>
        <w:t>ing regularly to</w:t>
      </w:r>
      <w:r w:rsidRPr="00D47090">
        <w:rPr>
          <w:sz w:val="22"/>
          <w:szCs w:val="22"/>
        </w:rPr>
        <w:t xml:space="preserve"> review applications and award fellowships on a rolling basis until</w:t>
      </w:r>
      <w:r>
        <w:rPr>
          <w:sz w:val="22"/>
          <w:szCs w:val="22"/>
        </w:rPr>
        <w:t xml:space="preserve"> the earlier of</w:t>
      </w:r>
      <w:r w:rsidRPr="00D47090">
        <w:rPr>
          <w:sz w:val="22"/>
          <w:szCs w:val="22"/>
        </w:rPr>
        <w:t xml:space="preserve"> (a) the end of the school year; or (b) all funding has bee</w:t>
      </w:r>
      <w:r>
        <w:rPr>
          <w:sz w:val="22"/>
          <w:szCs w:val="22"/>
        </w:rPr>
        <w:t>n awarded.  The Committee utilizes this</w:t>
      </w:r>
      <w:r w:rsidRPr="00D47090">
        <w:rPr>
          <w:sz w:val="22"/>
          <w:szCs w:val="22"/>
        </w:rPr>
        <w:t xml:space="preserve"> “rolling acceptance” process to ensure students who secure job offers later in the semester still have an opportunity to apply for funding since many public interest employers do not make offers until late into the spring.  The</w:t>
      </w:r>
      <w:r>
        <w:rPr>
          <w:sz w:val="22"/>
          <w:szCs w:val="22"/>
        </w:rPr>
        <w:t xml:space="preserve"> application period normally stays open at least until final exams.  However, for priority consideration, students are encouraged to submit by May 10.</w:t>
      </w:r>
    </w:p>
    <w:p w14:paraId="204434D7" w14:textId="77777777" w:rsidR="000E30A5" w:rsidRDefault="000E30A5" w:rsidP="000E30A5">
      <w:pPr>
        <w:rPr>
          <w:sz w:val="22"/>
          <w:szCs w:val="22"/>
        </w:rPr>
      </w:pPr>
    </w:p>
    <w:p w14:paraId="73ABE814" w14:textId="77777777" w:rsidR="000E30A5" w:rsidRPr="00F24A98" w:rsidRDefault="000E30A5" w:rsidP="000E30A5">
      <w:pPr>
        <w:rPr>
          <w:sz w:val="22"/>
          <w:szCs w:val="22"/>
        </w:rPr>
      </w:pPr>
      <w:r>
        <w:rPr>
          <w:sz w:val="22"/>
          <w:szCs w:val="22"/>
        </w:rPr>
        <w:t>When reviewing applications, the Greenebaum Committee will give special consideration to students who have secured placements out-of-town if they incur additional costs in furtherance of their careers.  These students should clearly outline the additional financial burdens caused by their summer position in their application.</w:t>
      </w:r>
    </w:p>
    <w:p w14:paraId="24F34E83" w14:textId="77777777" w:rsidR="000E30A5" w:rsidRDefault="000E30A5" w:rsidP="000E30A5">
      <w:pPr>
        <w:rPr>
          <w:sz w:val="22"/>
          <w:szCs w:val="22"/>
        </w:rPr>
      </w:pPr>
    </w:p>
    <w:p w14:paraId="2517CC30" w14:textId="77777777" w:rsidR="000E30A5" w:rsidRDefault="000E30A5" w:rsidP="000E30A5">
      <w:pPr>
        <w:rPr>
          <w:sz w:val="22"/>
          <w:szCs w:val="22"/>
        </w:rPr>
      </w:pPr>
      <w:r>
        <w:rPr>
          <w:sz w:val="22"/>
          <w:szCs w:val="22"/>
        </w:rPr>
        <w:t>Students who are granted a fellowship will be notified via email.  If you do not hear from the OPD, then your application is still under consideration.  Any student who applies but does not receive a fellowship will be contacted by the OPD and notified that all funds have been awarded and that they were not selected as a 2018 Summer Greenebaum Fellow in May.</w:t>
      </w:r>
    </w:p>
    <w:p w14:paraId="1D0103B0" w14:textId="77777777" w:rsidR="000E30A5" w:rsidRDefault="000E30A5" w:rsidP="000E30A5">
      <w:pPr>
        <w:rPr>
          <w:sz w:val="22"/>
          <w:szCs w:val="22"/>
        </w:rPr>
      </w:pPr>
    </w:p>
    <w:p w14:paraId="4AF73DE5" w14:textId="77777777" w:rsidR="000E30A5" w:rsidRDefault="000E30A5" w:rsidP="000E30A5">
      <w:pPr>
        <w:rPr>
          <w:sz w:val="22"/>
          <w:szCs w:val="22"/>
        </w:rPr>
      </w:pPr>
      <w:r w:rsidRPr="00E31C1D">
        <w:rPr>
          <w:b/>
          <w:sz w:val="22"/>
          <w:szCs w:val="22"/>
        </w:rPr>
        <w:t>NOTE</w:t>
      </w:r>
      <w:r w:rsidRPr="00E31C1D">
        <w:rPr>
          <w:sz w:val="22"/>
          <w:szCs w:val="22"/>
        </w:rPr>
        <w:t>:  Students who are granted funding must keep and turn in time sheets.  Paychecks are twice per month for students paid through FWS funds.</w:t>
      </w:r>
    </w:p>
    <w:p w14:paraId="0A0E548F" w14:textId="77777777" w:rsidR="000E30A5" w:rsidRDefault="000E30A5" w:rsidP="000E30A5">
      <w:pPr>
        <w:rPr>
          <w:sz w:val="22"/>
          <w:szCs w:val="22"/>
        </w:rPr>
      </w:pPr>
    </w:p>
    <w:sectPr w:rsidR="000E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84C"/>
    <w:multiLevelType w:val="hybridMultilevel"/>
    <w:tmpl w:val="B240DF1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6183B"/>
    <w:multiLevelType w:val="hybridMultilevel"/>
    <w:tmpl w:val="638EA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A3E1703"/>
    <w:multiLevelType w:val="hybridMultilevel"/>
    <w:tmpl w:val="40F42E8C"/>
    <w:lvl w:ilvl="0" w:tplc="9E84A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6B1CF1"/>
    <w:multiLevelType w:val="hybridMultilevel"/>
    <w:tmpl w:val="F92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A5"/>
    <w:rsid w:val="000002EC"/>
    <w:rsid w:val="0000058C"/>
    <w:rsid w:val="0000086D"/>
    <w:rsid w:val="0000468E"/>
    <w:rsid w:val="00004795"/>
    <w:rsid w:val="00006828"/>
    <w:rsid w:val="00006BD4"/>
    <w:rsid w:val="0000723F"/>
    <w:rsid w:val="00011AA0"/>
    <w:rsid w:val="0001292A"/>
    <w:rsid w:val="00012E8B"/>
    <w:rsid w:val="00013B31"/>
    <w:rsid w:val="000140C3"/>
    <w:rsid w:val="0001429D"/>
    <w:rsid w:val="00015005"/>
    <w:rsid w:val="00016E6F"/>
    <w:rsid w:val="000178EC"/>
    <w:rsid w:val="00022DCC"/>
    <w:rsid w:val="00023E2A"/>
    <w:rsid w:val="00025E6D"/>
    <w:rsid w:val="0002671F"/>
    <w:rsid w:val="00026725"/>
    <w:rsid w:val="000275D1"/>
    <w:rsid w:val="00033015"/>
    <w:rsid w:val="000360FE"/>
    <w:rsid w:val="000378DA"/>
    <w:rsid w:val="00040A9E"/>
    <w:rsid w:val="000419B9"/>
    <w:rsid w:val="000419F0"/>
    <w:rsid w:val="00042CA9"/>
    <w:rsid w:val="00043218"/>
    <w:rsid w:val="00043A12"/>
    <w:rsid w:val="0004417F"/>
    <w:rsid w:val="0004569B"/>
    <w:rsid w:val="00045B5D"/>
    <w:rsid w:val="000460A1"/>
    <w:rsid w:val="00046561"/>
    <w:rsid w:val="0004657B"/>
    <w:rsid w:val="00046B91"/>
    <w:rsid w:val="0004779B"/>
    <w:rsid w:val="00050282"/>
    <w:rsid w:val="00050F7E"/>
    <w:rsid w:val="0005118B"/>
    <w:rsid w:val="00051C98"/>
    <w:rsid w:val="00051DEC"/>
    <w:rsid w:val="0005233B"/>
    <w:rsid w:val="00052A21"/>
    <w:rsid w:val="00054172"/>
    <w:rsid w:val="00054840"/>
    <w:rsid w:val="0005533D"/>
    <w:rsid w:val="000558D8"/>
    <w:rsid w:val="00055F36"/>
    <w:rsid w:val="0005629A"/>
    <w:rsid w:val="0005738B"/>
    <w:rsid w:val="00057557"/>
    <w:rsid w:val="000576CC"/>
    <w:rsid w:val="00057893"/>
    <w:rsid w:val="00057DB2"/>
    <w:rsid w:val="00057EE2"/>
    <w:rsid w:val="000608BD"/>
    <w:rsid w:val="00061B6C"/>
    <w:rsid w:val="00062FF5"/>
    <w:rsid w:val="00063919"/>
    <w:rsid w:val="00064144"/>
    <w:rsid w:val="00066F64"/>
    <w:rsid w:val="00067AF2"/>
    <w:rsid w:val="00070E2E"/>
    <w:rsid w:val="000717E9"/>
    <w:rsid w:val="0007218E"/>
    <w:rsid w:val="00073164"/>
    <w:rsid w:val="00075270"/>
    <w:rsid w:val="00075F77"/>
    <w:rsid w:val="00077CD7"/>
    <w:rsid w:val="00080781"/>
    <w:rsid w:val="00080E9C"/>
    <w:rsid w:val="00081C74"/>
    <w:rsid w:val="00082DBD"/>
    <w:rsid w:val="00083420"/>
    <w:rsid w:val="000835A8"/>
    <w:rsid w:val="000855EB"/>
    <w:rsid w:val="00086A93"/>
    <w:rsid w:val="00086AFF"/>
    <w:rsid w:val="00086BBE"/>
    <w:rsid w:val="00090D3E"/>
    <w:rsid w:val="00091945"/>
    <w:rsid w:val="00091DB2"/>
    <w:rsid w:val="000931B0"/>
    <w:rsid w:val="00094885"/>
    <w:rsid w:val="00094AF0"/>
    <w:rsid w:val="000959E7"/>
    <w:rsid w:val="00095BC1"/>
    <w:rsid w:val="00095F16"/>
    <w:rsid w:val="00096EB8"/>
    <w:rsid w:val="00097541"/>
    <w:rsid w:val="000A0271"/>
    <w:rsid w:val="000A0566"/>
    <w:rsid w:val="000A06A3"/>
    <w:rsid w:val="000A1190"/>
    <w:rsid w:val="000A3833"/>
    <w:rsid w:val="000A545E"/>
    <w:rsid w:val="000A5D88"/>
    <w:rsid w:val="000A5F7C"/>
    <w:rsid w:val="000A61B4"/>
    <w:rsid w:val="000A7F2C"/>
    <w:rsid w:val="000B1832"/>
    <w:rsid w:val="000B1BB4"/>
    <w:rsid w:val="000B3A3C"/>
    <w:rsid w:val="000B3D5D"/>
    <w:rsid w:val="000B3E53"/>
    <w:rsid w:val="000B4298"/>
    <w:rsid w:val="000B492F"/>
    <w:rsid w:val="000B52D3"/>
    <w:rsid w:val="000B5A0A"/>
    <w:rsid w:val="000B67C6"/>
    <w:rsid w:val="000C1A89"/>
    <w:rsid w:val="000C1C41"/>
    <w:rsid w:val="000C4E05"/>
    <w:rsid w:val="000C5540"/>
    <w:rsid w:val="000C5F74"/>
    <w:rsid w:val="000D1B76"/>
    <w:rsid w:val="000D220E"/>
    <w:rsid w:val="000D2356"/>
    <w:rsid w:val="000D464D"/>
    <w:rsid w:val="000D59CE"/>
    <w:rsid w:val="000E0BD3"/>
    <w:rsid w:val="000E0EEB"/>
    <w:rsid w:val="000E2022"/>
    <w:rsid w:val="000E29FE"/>
    <w:rsid w:val="000E30A5"/>
    <w:rsid w:val="000E3388"/>
    <w:rsid w:val="000E4D31"/>
    <w:rsid w:val="000E6752"/>
    <w:rsid w:val="000E69EB"/>
    <w:rsid w:val="000F1C24"/>
    <w:rsid w:val="000F2066"/>
    <w:rsid w:val="000F5064"/>
    <w:rsid w:val="000F625F"/>
    <w:rsid w:val="0010036E"/>
    <w:rsid w:val="001013BA"/>
    <w:rsid w:val="00101654"/>
    <w:rsid w:val="00102775"/>
    <w:rsid w:val="001028FA"/>
    <w:rsid w:val="00102C8A"/>
    <w:rsid w:val="00102DF7"/>
    <w:rsid w:val="001037BC"/>
    <w:rsid w:val="00104E5A"/>
    <w:rsid w:val="00104E7C"/>
    <w:rsid w:val="00105994"/>
    <w:rsid w:val="00105F6F"/>
    <w:rsid w:val="001067F0"/>
    <w:rsid w:val="00111228"/>
    <w:rsid w:val="001123C1"/>
    <w:rsid w:val="001128D9"/>
    <w:rsid w:val="00112F15"/>
    <w:rsid w:val="00114174"/>
    <w:rsid w:val="0011446A"/>
    <w:rsid w:val="00116839"/>
    <w:rsid w:val="0011725B"/>
    <w:rsid w:val="00117C8D"/>
    <w:rsid w:val="00120EDE"/>
    <w:rsid w:val="00121075"/>
    <w:rsid w:val="00121464"/>
    <w:rsid w:val="001220A4"/>
    <w:rsid w:val="0012263A"/>
    <w:rsid w:val="00122B85"/>
    <w:rsid w:val="001251A2"/>
    <w:rsid w:val="001256C2"/>
    <w:rsid w:val="00126355"/>
    <w:rsid w:val="00131C98"/>
    <w:rsid w:val="00133488"/>
    <w:rsid w:val="00133DA9"/>
    <w:rsid w:val="001347AF"/>
    <w:rsid w:val="0013550B"/>
    <w:rsid w:val="00135588"/>
    <w:rsid w:val="001369BA"/>
    <w:rsid w:val="001415BF"/>
    <w:rsid w:val="00142780"/>
    <w:rsid w:val="001434A1"/>
    <w:rsid w:val="001448E5"/>
    <w:rsid w:val="00144BDE"/>
    <w:rsid w:val="00145631"/>
    <w:rsid w:val="00146303"/>
    <w:rsid w:val="001473BD"/>
    <w:rsid w:val="0014747B"/>
    <w:rsid w:val="00147758"/>
    <w:rsid w:val="00147B41"/>
    <w:rsid w:val="001514E0"/>
    <w:rsid w:val="0015213D"/>
    <w:rsid w:val="00152C00"/>
    <w:rsid w:val="00154E2B"/>
    <w:rsid w:val="0015559A"/>
    <w:rsid w:val="001558B4"/>
    <w:rsid w:val="00155DB1"/>
    <w:rsid w:val="00157B14"/>
    <w:rsid w:val="001602CB"/>
    <w:rsid w:val="0016054E"/>
    <w:rsid w:val="0016060D"/>
    <w:rsid w:val="00162812"/>
    <w:rsid w:val="00165172"/>
    <w:rsid w:val="00165A5C"/>
    <w:rsid w:val="001660F4"/>
    <w:rsid w:val="001662F6"/>
    <w:rsid w:val="0016631E"/>
    <w:rsid w:val="00167286"/>
    <w:rsid w:val="0016744D"/>
    <w:rsid w:val="001675C7"/>
    <w:rsid w:val="00170572"/>
    <w:rsid w:val="00171C47"/>
    <w:rsid w:val="00171C87"/>
    <w:rsid w:val="0017341F"/>
    <w:rsid w:val="00173A16"/>
    <w:rsid w:val="00174947"/>
    <w:rsid w:val="00175335"/>
    <w:rsid w:val="00175BF8"/>
    <w:rsid w:val="00176236"/>
    <w:rsid w:val="00176711"/>
    <w:rsid w:val="00180762"/>
    <w:rsid w:val="00180AFE"/>
    <w:rsid w:val="00180B20"/>
    <w:rsid w:val="00181DAB"/>
    <w:rsid w:val="00181E48"/>
    <w:rsid w:val="00182C5B"/>
    <w:rsid w:val="001830A7"/>
    <w:rsid w:val="00183574"/>
    <w:rsid w:val="00185407"/>
    <w:rsid w:val="00185419"/>
    <w:rsid w:val="00187581"/>
    <w:rsid w:val="0018788E"/>
    <w:rsid w:val="00187EC3"/>
    <w:rsid w:val="001901D4"/>
    <w:rsid w:val="00193BD7"/>
    <w:rsid w:val="00194118"/>
    <w:rsid w:val="00194A1B"/>
    <w:rsid w:val="0019531F"/>
    <w:rsid w:val="00195329"/>
    <w:rsid w:val="00195A73"/>
    <w:rsid w:val="00197524"/>
    <w:rsid w:val="001A088D"/>
    <w:rsid w:val="001A253C"/>
    <w:rsid w:val="001A379F"/>
    <w:rsid w:val="001A50FC"/>
    <w:rsid w:val="001A52D2"/>
    <w:rsid w:val="001A5605"/>
    <w:rsid w:val="001A560F"/>
    <w:rsid w:val="001A5669"/>
    <w:rsid w:val="001A5844"/>
    <w:rsid w:val="001A62DC"/>
    <w:rsid w:val="001A63BE"/>
    <w:rsid w:val="001A73CA"/>
    <w:rsid w:val="001A7CF8"/>
    <w:rsid w:val="001A7F67"/>
    <w:rsid w:val="001B08D0"/>
    <w:rsid w:val="001B149A"/>
    <w:rsid w:val="001B19EC"/>
    <w:rsid w:val="001B1D89"/>
    <w:rsid w:val="001B3423"/>
    <w:rsid w:val="001B7CA4"/>
    <w:rsid w:val="001C05DF"/>
    <w:rsid w:val="001C2B53"/>
    <w:rsid w:val="001C32F0"/>
    <w:rsid w:val="001C58CA"/>
    <w:rsid w:val="001C594B"/>
    <w:rsid w:val="001C6559"/>
    <w:rsid w:val="001D0497"/>
    <w:rsid w:val="001D0DBF"/>
    <w:rsid w:val="001D0ECB"/>
    <w:rsid w:val="001D0F0F"/>
    <w:rsid w:val="001D1B9C"/>
    <w:rsid w:val="001D1CF7"/>
    <w:rsid w:val="001D2283"/>
    <w:rsid w:val="001D3407"/>
    <w:rsid w:val="001D690F"/>
    <w:rsid w:val="001D6CEE"/>
    <w:rsid w:val="001E03C4"/>
    <w:rsid w:val="001E0809"/>
    <w:rsid w:val="001E0F29"/>
    <w:rsid w:val="001E141B"/>
    <w:rsid w:val="001E1D80"/>
    <w:rsid w:val="001E230B"/>
    <w:rsid w:val="001E40E0"/>
    <w:rsid w:val="001E4493"/>
    <w:rsid w:val="001E6B41"/>
    <w:rsid w:val="001F051D"/>
    <w:rsid w:val="001F29CD"/>
    <w:rsid w:val="001F6E09"/>
    <w:rsid w:val="00201753"/>
    <w:rsid w:val="00201C09"/>
    <w:rsid w:val="00201E9B"/>
    <w:rsid w:val="00202878"/>
    <w:rsid w:val="00203638"/>
    <w:rsid w:val="002037F4"/>
    <w:rsid w:val="00203D4A"/>
    <w:rsid w:val="002045A4"/>
    <w:rsid w:val="002058FE"/>
    <w:rsid w:val="00206E2E"/>
    <w:rsid w:val="002076A9"/>
    <w:rsid w:val="00207FBF"/>
    <w:rsid w:val="0021301A"/>
    <w:rsid w:val="00214917"/>
    <w:rsid w:val="00216035"/>
    <w:rsid w:val="00216909"/>
    <w:rsid w:val="00217011"/>
    <w:rsid w:val="002173D8"/>
    <w:rsid w:val="00217A43"/>
    <w:rsid w:val="00217D45"/>
    <w:rsid w:val="002214B8"/>
    <w:rsid w:val="00221839"/>
    <w:rsid w:val="00221B98"/>
    <w:rsid w:val="00223308"/>
    <w:rsid w:val="002245F3"/>
    <w:rsid w:val="00224C5B"/>
    <w:rsid w:val="00225BC8"/>
    <w:rsid w:val="00227671"/>
    <w:rsid w:val="00227DD4"/>
    <w:rsid w:val="00230A9E"/>
    <w:rsid w:val="0023326B"/>
    <w:rsid w:val="00233AD3"/>
    <w:rsid w:val="00235FEC"/>
    <w:rsid w:val="00243978"/>
    <w:rsid w:val="00244A4C"/>
    <w:rsid w:val="0024556C"/>
    <w:rsid w:val="002457D3"/>
    <w:rsid w:val="00250D6C"/>
    <w:rsid w:val="0025469D"/>
    <w:rsid w:val="00256589"/>
    <w:rsid w:val="002607F6"/>
    <w:rsid w:val="00260D5F"/>
    <w:rsid w:val="00261680"/>
    <w:rsid w:val="00261B99"/>
    <w:rsid w:val="0026257E"/>
    <w:rsid w:val="002626B5"/>
    <w:rsid w:val="0026308C"/>
    <w:rsid w:val="002630E8"/>
    <w:rsid w:val="00263FE0"/>
    <w:rsid w:val="0026405D"/>
    <w:rsid w:val="002651D1"/>
    <w:rsid w:val="00265AC8"/>
    <w:rsid w:val="00265B55"/>
    <w:rsid w:val="00265D77"/>
    <w:rsid w:val="00266C55"/>
    <w:rsid w:val="0026761C"/>
    <w:rsid w:val="00270D92"/>
    <w:rsid w:val="00272A11"/>
    <w:rsid w:val="00274281"/>
    <w:rsid w:val="002746FE"/>
    <w:rsid w:val="002751AB"/>
    <w:rsid w:val="00276724"/>
    <w:rsid w:val="00280802"/>
    <w:rsid w:val="002821DE"/>
    <w:rsid w:val="00283695"/>
    <w:rsid w:val="00283C53"/>
    <w:rsid w:val="0028580E"/>
    <w:rsid w:val="002876CE"/>
    <w:rsid w:val="00287781"/>
    <w:rsid w:val="002910C0"/>
    <w:rsid w:val="00291CD2"/>
    <w:rsid w:val="002929CA"/>
    <w:rsid w:val="002930BE"/>
    <w:rsid w:val="00293280"/>
    <w:rsid w:val="00293CB5"/>
    <w:rsid w:val="0029608A"/>
    <w:rsid w:val="002968C1"/>
    <w:rsid w:val="002970C3"/>
    <w:rsid w:val="002A102E"/>
    <w:rsid w:val="002A1CB5"/>
    <w:rsid w:val="002A272B"/>
    <w:rsid w:val="002A3B3E"/>
    <w:rsid w:val="002A3D11"/>
    <w:rsid w:val="002A4FDC"/>
    <w:rsid w:val="002A5A24"/>
    <w:rsid w:val="002A5C43"/>
    <w:rsid w:val="002A6C2C"/>
    <w:rsid w:val="002A6EEC"/>
    <w:rsid w:val="002A7F7B"/>
    <w:rsid w:val="002B08C7"/>
    <w:rsid w:val="002B13F9"/>
    <w:rsid w:val="002B2535"/>
    <w:rsid w:val="002B28B1"/>
    <w:rsid w:val="002B39F9"/>
    <w:rsid w:val="002B3F07"/>
    <w:rsid w:val="002B5B29"/>
    <w:rsid w:val="002B5C65"/>
    <w:rsid w:val="002B6428"/>
    <w:rsid w:val="002B66CF"/>
    <w:rsid w:val="002C1BD9"/>
    <w:rsid w:val="002C1F4A"/>
    <w:rsid w:val="002C22F5"/>
    <w:rsid w:val="002C2338"/>
    <w:rsid w:val="002C358F"/>
    <w:rsid w:val="002C3E71"/>
    <w:rsid w:val="002C4BE8"/>
    <w:rsid w:val="002C5B9C"/>
    <w:rsid w:val="002C619D"/>
    <w:rsid w:val="002D0643"/>
    <w:rsid w:val="002D0F8C"/>
    <w:rsid w:val="002D17A7"/>
    <w:rsid w:val="002D20F0"/>
    <w:rsid w:val="002D2497"/>
    <w:rsid w:val="002D2F1C"/>
    <w:rsid w:val="002D7322"/>
    <w:rsid w:val="002D7E75"/>
    <w:rsid w:val="002E1B14"/>
    <w:rsid w:val="002E4097"/>
    <w:rsid w:val="002E46E0"/>
    <w:rsid w:val="002E4D50"/>
    <w:rsid w:val="002E58D4"/>
    <w:rsid w:val="002E5B90"/>
    <w:rsid w:val="002F06AA"/>
    <w:rsid w:val="002F08AA"/>
    <w:rsid w:val="002F2161"/>
    <w:rsid w:val="002F344B"/>
    <w:rsid w:val="002F4476"/>
    <w:rsid w:val="002F6CE2"/>
    <w:rsid w:val="002F7AEC"/>
    <w:rsid w:val="00301E3B"/>
    <w:rsid w:val="00301E88"/>
    <w:rsid w:val="00301ED8"/>
    <w:rsid w:val="00302B47"/>
    <w:rsid w:val="00304391"/>
    <w:rsid w:val="0030640A"/>
    <w:rsid w:val="003067B9"/>
    <w:rsid w:val="0030727E"/>
    <w:rsid w:val="00311CE1"/>
    <w:rsid w:val="00312C29"/>
    <w:rsid w:val="00315102"/>
    <w:rsid w:val="003171D8"/>
    <w:rsid w:val="003178FB"/>
    <w:rsid w:val="00317F20"/>
    <w:rsid w:val="0032012B"/>
    <w:rsid w:val="0032088F"/>
    <w:rsid w:val="00320927"/>
    <w:rsid w:val="00322A09"/>
    <w:rsid w:val="00323EA0"/>
    <w:rsid w:val="0032453C"/>
    <w:rsid w:val="00325719"/>
    <w:rsid w:val="003258E3"/>
    <w:rsid w:val="0032595E"/>
    <w:rsid w:val="00327A4F"/>
    <w:rsid w:val="00327F0A"/>
    <w:rsid w:val="003319B3"/>
    <w:rsid w:val="00332A5D"/>
    <w:rsid w:val="00332CB9"/>
    <w:rsid w:val="00332E64"/>
    <w:rsid w:val="0033305C"/>
    <w:rsid w:val="003330A7"/>
    <w:rsid w:val="00333432"/>
    <w:rsid w:val="00333A34"/>
    <w:rsid w:val="00333BE7"/>
    <w:rsid w:val="003341C9"/>
    <w:rsid w:val="0033591E"/>
    <w:rsid w:val="00335C19"/>
    <w:rsid w:val="00335D5A"/>
    <w:rsid w:val="00337071"/>
    <w:rsid w:val="00337BA6"/>
    <w:rsid w:val="0034138B"/>
    <w:rsid w:val="00341BD6"/>
    <w:rsid w:val="0034368C"/>
    <w:rsid w:val="00343FD7"/>
    <w:rsid w:val="003440BC"/>
    <w:rsid w:val="0034440F"/>
    <w:rsid w:val="00344DCF"/>
    <w:rsid w:val="00344FD7"/>
    <w:rsid w:val="00345AE9"/>
    <w:rsid w:val="00345D3D"/>
    <w:rsid w:val="00345FFC"/>
    <w:rsid w:val="00347A02"/>
    <w:rsid w:val="00350B17"/>
    <w:rsid w:val="003512DF"/>
    <w:rsid w:val="003527CF"/>
    <w:rsid w:val="003533F8"/>
    <w:rsid w:val="00354297"/>
    <w:rsid w:val="00354478"/>
    <w:rsid w:val="00355E9F"/>
    <w:rsid w:val="00356044"/>
    <w:rsid w:val="003617AC"/>
    <w:rsid w:val="00361848"/>
    <w:rsid w:val="00363024"/>
    <w:rsid w:val="0036303B"/>
    <w:rsid w:val="003637A0"/>
    <w:rsid w:val="00363D6A"/>
    <w:rsid w:val="003640B2"/>
    <w:rsid w:val="00364BE7"/>
    <w:rsid w:val="00366087"/>
    <w:rsid w:val="00366540"/>
    <w:rsid w:val="0036661D"/>
    <w:rsid w:val="00366946"/>
    <w:rsid w:val="00366BB6"/>
    <w:rsid w:val="0036718B"/>
    <w:rsid w:val="00367973"/>
    <w:rsid w:val="00367C6D"/>
    <w:rsid w:val="00370CA0"/>
    <w:rsid w:val="00370E62"/>
    <w:rsid w:val="0037100D"/>
    <w:rsid w:val="00371733"/>
    <w:rsid w:val="003738F3"/>
    <w:rsid w:val="00374156"/>
    <w:rsid w:val="003754A4"/>
    <w:rsid w:val="00380041"/>
    <w:rsid w:val="00380364"/>
    <w:rsid w:val="003826F9"/>
    <w:rsid w:val="00382823"/>
    <w:rsid w:val="00384E06"/>
    <w:rsid w:val="00385525"/>
    <w:rsid w:val="00385D71"/>
    <w:rsid w:val="00386E94"/>
    <w:rsid w:val="003907E3"/>
    <w:rsid w:val="00391606"/>
    <w:rsid w:val="003928DA"/>
    <w:rsid w:val="00392DE9"/>
    <w:rsid w:val="003933A6"/>
    <w:rsid w:val="00395FE5"/>
    <w:rsid w:val="00397379"/>
    <w:rsid w:val="003A0D9B"/>
    <w:rsid w:val="003A0E59"/>
    <w:rsid w:val="003A3609"/>
    <w:rsid w:val="003A40F6"/>
    <w:rsid w:val="003A439B"/>
    <w:rsid w:val="003A43EF"/>
    <w:rsid w:val="003A4CDA"/>
    <w:rsid w:val="003A6C06"/>
    <w:rsid w:val="003A6C32"/>
    <w:rsid w:val="003A7FB2"/>
    <w:rsid w:val="003B0080"/>
    <w:rsid w:val="003B01FF"/>
    <w:rsid w:val="003B0AF6"/>
    <w:rsid w:val="003B3FD6"/>
    <w:rsid w:val="003B4BD3"/>
    <w:rsid w:val="003B4EA3"/>
    <w:rsid w:val="003B6555"/>
    <w:rsid w:val="003B75C5"/>
    <w:rsid w:val="003C0268"/>
    <w:rsid w:val="003C1151"/>
    <w:rsid w:val="003C1BBC"/>
    <w:rsid w:val="003C2C7B"/>
    <w:rsid w:val="003C2F0C"/>
    <w:rsid w:val="003C33A4"/>
    <w:rsid w:val="003C45DF"/>
    <w:rsid w:val="003C631D"/>
    <w:rsid w:val="003D1B89"/>
    <w:rsid w:val="003D2744"/>
    <w:rsid w:val="003D38F8"/>
    <w:rsid w:val="003D3DAD"/>
    <w:rsid w:val="003D4F5B"/>
    <w:rsid w:val="003D55ED"/>
    <w:rsid w:val="003D6DE5"/>
    <w:rsid w:val="003D791D"/>
    <w:rsid w:val="003E04F4"/>
    <w:rsid w:val="003E1D7F"/>
    <w:rsid w:val="003E2DD2"/>
    <w:rsid w:val="003E591B"/>
    <w:rsid w:val="003E59E9"/>
    <w:rsid w:val="003E6B92"/>
    <w:rsid w:val="003E73E1"/>
    <w:rsid w:val="003F08A9"/>
    <w:rsid w:val="003F0AF1"/>
    <w:rsid w:val="003F4BE9"/>
    <w:rsid w:val="003F53E2"/>
    <w:rsid w:val="003F555E"/>
    <w:rsid w:val="003F76E5"/>
    <w:rsid w:val="003F7C7A"/>
    <w:rsid w:val="003F7E90"/>
    <w:rsid w:val="00401014"/>
    <w:rsid w:val="00401817"/>
    <w:rsid w:val="004051C8"/>
    <w:rsid w:val="004055F2"/>
    <w:rsid w:val="0040638B"/>
    <w:rsid w:val="0040699E"/>
    <w:rsid w:val="004107D9"/>
    <w:rsid w:val="00410855"/>
    <w:rsid w:val="00410EC2"/>
    <w:rsid w:val="00411B24"/>
    <w:rsid w:val="00412003"/>
    <w:rsid w:val="004121EA"/>
    <w:rsid w:val="00412626"/>
    <w:rsid w:val="0041470A"/>
    <w:rsid w:val="00414A53"/>
    <w:rsid w:val="00414B12"/>
    <w:rsid w:val="00415F6E"/>
    <w:rsid w:val="004164C6"/>
    <w:rsid w:val="0041731B"/>
    <w:rsid w:val="004175EB"/>
    <w:rsid w:val="004211B1"/>
    <w:rsid w:val="00421364"/>
    <w:rsid w:val="0042146E"/>
    <w:rsid w:val="00421ED2"/>
    <w:rsid w:val="0042255F"/>
    <w:rsid w:val="00422740"/>
    <w:rsid w:val="004227E7"/>
    <w:rsid w:val="00422CF6"/>
    <w:rsid w:val="00423813"/>
    <w:rsid w:val="00424100"/>
    <w:rsid w:val="00426AFC"/>
    <w:rsid w:val="00426BEC"/>
    <w:rsid w:val="00427739"/>
    <w:rsid w:val="00430311"/>
    <w:rsid w:val="0043138B"/>
    <w:rsid w:val="00431B75"/>
    <w:rsid w:val="004324B8"/>
    <w:rsid w:val="00432AA8"/>
    <w:rsid w:val="0043304D"/>
    <w:rsid w:val="00433E5E"/>
    <w:rsid w:val="004346F2"/>
    <w:rsid w:val="004368F1"/>
    <w:rsid w:val="0043714A"/>
    <w:rsid w:val="00441E95"/>
    <w:rsid w:val="0044373E"/>
    <w:rsid w:val="0044374D"/>
    <w:rsid w:val="00444858"/>
    <w:rsid w:val="004449B3"/>
    <w:rsid w:val="00445A9D"/>
    <w:rsid w:val="0044626A"/>
    <w:rsid w:val="0044660F"/>
    <w:rsid w:val="004506B9"/>
    <w:rsid w:val="00450876"/>
    <w:rsid w:val="0045087C"/>
    <w:rsid w:val="004515A5"/>
    <w:rsid w:val="00451619"/>
    <w:rsid w:val="00451854"/>
    <w:rsid w:val="00452A5D"/>
    <w:rsid w:val="00453351"/>
    <w:rsid w:val="0045362B"/>
    <w:rsid w:val="00453658"/>
    <w:rsid w:val="00453C95"/>
    <w:rsid w:val="00454689"/>
    <w:rsid w:val="0045583A"/>
    <w:rsid w:val="00455FE1"/>
    <w:rsid w:val="00456781"/>
    <w:rsid w:val="004573FF"/>
    <w:rsid w:val="004600D2"/>
    <w:rsid w:val="00463F1B"/>
    <w:rsid w:val="00464FDC"/>
    <w:rsid w:val="004653F3"/>
    <w:rsid w:val="004660F0"/>
    <w:rsid w:val="00466A5A"/>
    <w:rsid w:val="004746D2"/>
    <w:rsid w:val="004766AC"/>
    <w:rsid w:val="00477063"/>
    <w:rsid w:val="00477F24"/>
    <w:rsid w:val="00480D88"/>
    <w:rsid w:val="0048255B"/>
    <w:rsid w:val="00483788"/>
    <w:rsid w:val="004848B8"/>
    <w:rsid w:val="004852F5"/>
    <w:rsid w:val="0049123F"/>
    <w:rsid w:val="0049178B"/>
    <w:rsid w:val="00491F92"/>
    <w:rsid w:val="00493B45"/>
    <w:rsid w:val="00493B79"/>
    <w:rsid w:val="00495D97"/>
    <w:rsid w:val="00497163"/>
    <w:rsid w:val="00497609"/>
    <w:rsid w:val="004A0186"/>
    <w:rsid w:val="004A0FE4"/>
    <w:rsid w:val="004A13BB"/>
    <w:rsid w:val="004A189E"/>
    <w:rsid w:val="004A20F6"/>
    <w:rsid w:val="004A27C6"/>
    <w:rsid w:val="004A36A6"/>
    <w:rsid w:val="004A3C8F"/>
    <w:rsid w:val="004A454A"/>
    <w:rsid w:val="004A58FC"/>
    <w:rsid w:val="004B145B"/>
    <w:rsid w:val="004B167A"/>
    <w:rsid w:val="004B168D"/>
    <w:rsid w:val="004B2421"/>
    <w:rsid w:val="004B3B86"/>
    <w:rsid w:val="004B54EA"/>
    <w:rsid w:val="004B550D"/>
    <w:rsid w:val="004B55C7"/>
    <w:rsid w:val="004B5637"/>
    <w:rsid w:val="004B71BA"/>
    <w:rsid w:val="004B7AB5"/>
    <w:rsid w:val="004B7B93"/>
    <w:rsid w:val="004C1176"/>
    <w:rsid w:val="004C1E87"/>
    <w:rsid w:val="004C22F6"/>
    <w:rsid w:val="004C25E3"/>
    <w:rsid w:val="004C29D9"/>
    <w:rsid w:val="004C3C18"/>
    <w:rsid w:val="004C3D78"/>
    <w:rsid w:val="004C41AA"/>
    <w:rsid w:val="004C56AC"/>
    <w:rsid w:val="004C774C"/>
    <w:rsid w:val="004D1100"/>
    <w:rsid w:val="004D31C9"/>
    <w:rsid w:val="004D34B9"/>
    <w:rsid w:val="004D4533"/>
    <w:rsid w:val="004D5522"/>
    <w:rsid w:val="004D7AD8"/>
    <w:rsid w:val="004D7C6C"/>
    <w:rsid w:val="004E023A"/>
    <w:rsid w:val="004E0D20"/>
    <w:rsid w:val="004E0E0A"/>
    <w:rsid w:val="004E301B"/>
    <w:rsid w:val="004E342D"/>
    <w:rsid w:val="004E3D1F"/>
    <w:rsid w:val="004E463A"/>
    <w:rsid w:val="004E4651"/>
    <w:rsid w:val="004F0250"/>
    <w:rsid w:val="004F2736"/>
    <w:rsid w:val="004F6B68"/>
    <w:rsid w:val="004F71E5"/>
    <w:rsid w:val="004F7E05"/>
    <w:rsid w:val="00500516"/>
    <w:rsid w:val="0050085B"/>
    <w:rsid w:val="0050139D"/>
    <w:rsid w:val="00501A31"/>
    <w:rsid w:val="005047FA"/>
    <w:rsid w:val="00507755"/>
    <w:rsid w:val="005111CC"/>
    <w:rsid w:val="00511695"/>
    <w:rsid w:val="005126C9"/>
    <w:rsid w:val="00513F51"/>
    <w:rsid w:val="005143EA"/>
    <w:rsid w:val="00517272"/>
    <w:rsid w:val="00517E70"/>
    <w:rsid w:val="00520F15"/>
    <w:rsid w:val="00521CEE"/>
    <w:rsid w:val="005224B2"/>
    <w:rsid w:val="00523F02"/>
    <w:rsid w:val="0052408F"/>
    <w:rsid w:val="0052466D"/>
    <w:rsid w:val="00524A2F"/>
    <w:rsid w:val="00525C46"/>
    <w:rsid w:val="00526640"/>
    <w:rsid w:val="00526A1A"/>
    <w:rsid w:val="005274C0"/>
    <w:rsid w:val="00530745"/>
    <w:rsid w:val="00531910"/>
    <w:rsid w:val="00531BDB"/>
    <w:rsid w:val="005326EE"/>
    <w:rsid w:val="0053280C"/>
    <w:rsid w:val="00532AF2"/>
    <w:rsid w:val="00532B6A"/>
    <w:rsid w:val="005346F9"/>
    <w:rsid w:val="005349A2"/>
    <w:rsid w:val="00535256"/>
    <w:rsid w:val="00535A9F"/>
    <w:rsid w:val="00537F24"/>
    <w:rsid w:val="005405E9"/>
    <w:rsid w:val="00542369"/>
    <w:rsid w:val="00542614"/>
    <w:rsid w:val="005430EF"/>
    <w:rsid w:val="0054360F"/>
    <w:rsid w:val="00543F5A"/>
    <w:rsid w:val="00544FB1"/>
    <w:rsid w:val="005450AC"/>
    <w:rsid w:val="005457D2"/>
    <w:rsid w:val="0054769A"/>
    <w:rsid w:val="00547DFA"/>
    <w:rsid w:val="00551FA9"/>
    <w:rsid w:val="00552605"/>
    <w:rsid w:val="00553B57"/>
    <w:rsid w:val="00553B7E"/>
    <w:rsid w:val="00554B8E"/>
    <w:rsid w:val="00555CE7"/>
    <w:rsid w:val="0055765D"/>
    <w:rsid w:val="005602B7"/>
    <w:rsid w:val="005614BD"/>
    <w:rsid w:val="0056150B"/>
    <w:rsid w:val="005617BD"/>
    <w:rsid w:val="00562EC9"/>
    <w:rsid w:val="005630B3"/>
    <w:rsid w:val="00563CCA"/>
    <w:rsid w:val="00563CE0"/>
    <w:rsid w:val="005643D3"/>
    <w:rsid w:val="00565965"/>
    <w:rsid w:val="00565D7C"/>
    <w:rsid w:val="00565E01"/>
    <w:rsid w:val="00565E5B"/>
    <w:rsid w:val="00567C8E"/>
    <w:rsid w:val="00570301"/>
    <w:rsid w:val="00570845"/>
    <w:rsid w:val="005710BD"/>
    <w:rsid w:val="00571B20"/>
    <w:rsid w:val="00572283"/>
    <w:rsid w:val="00573BB7"/>
    <w:rsid w:val="00575733"/>
    <w:rsid w:val="005808BD"/>
    <w:rsid w:val="00580F39"/>
    <w:rsid w:val="005813F0"/>
    <w:rsid w:val="00581506"/>
    <w:rsid w:val="005846A4"/>
    <w:rsid w:val="00584D4A"/>
    <w:rsid w:val="00585D4B"/>
    <w:rsid w:val="00585EF3"/>
    <w:rsid w:val="00586713"/>
    <w:rsid w:val="00587AA0"/>
    <w:rsid w:val="0059139D"/>
    <w:rsid w:val="00593B94"/>
    <w:rsid w:val="0059476D"/>
    <w:rsid w:val="00594F85"/>
    <w:rsid w:val="005961EF"/>
    <w:rsid w:val="0059654F"/>
    <w:rsid w:val="005A0406"/>
    <w:rsid w:val="005A04E2"/>
    <w:rsid w:val="005A1351"/>
    <w:rsid w:val="005A17E8"/>
    <w:rsid w:val="005A1CD4"/>
    <w:rsid w:val="005A1CFF"/>
    <w:rsid w:val="005A4051"/>
    <w:rsid w:val="005A4D70"/>
    <w:rsid w:val="005A4DBA"/>
    <w:rsid w:val="005A4DCC"/>
    <w:rsid w:val="005A621C"/>
    <w:rsid w:val="005A6925"/>
    <w:rsid w:val="005B08B2"/>
    <w:rsid w:val="005B0C02"/>
    <w:rsid w:val="005B12F6"/>
    <w:rsid w:val="005B2BFF"/>
    <w:rsid w:val="005B2E31"/>
    <w:rsid w:val="005B2EFD"/>
    <w:rsid w:val="005B33E3"/>
    <w:rsid w:val="005B3912"/>
    <w:rsid w:val="005B52F2"/>
    <w:rsid w:val="005B5FA1"/>
    <w:rsid w:val="005B6A70"/>
    <w:rsid w:val="005B6AF1"/>
    <w:rsid w:val="005B6EB2"/>
    <w:rsid w:val="005C0107"/>
    <w:rsid w:val="005C05D7"/>
    <w:rsid w:val="005C0A08"/>
    <w:rsid w:val="005C0B89"/>
    <w:rsid w:val="005C321C"/>
    <w:rsid w:val="005C3666"/>
    <w:rsid w:val="005C36DB"/>
    <w:rsid w:val="005C44B6"/>
    <w:rsid w:val="005C5BCA"/>
    <w:rsid w:val="005C621C"/>
    <w:rsid w:val="005C663F"/>
    <w:rsid w:val="005C6CA7"/>
    <w:rsid w:val="005C760A"/>
    <w:rsid w:val="005D16E9"/>
    <w:rsid w:val="005D1767"/>
    <w:rsid w:val="005D17D4"/>
    <w:rsid w:val="005D1B0B"/>
    <w:rsid w:val="005D27E3"/>
    <w:rsid w:val="005D3727"/>
    <w:rsid w:val="005D3B48"/>
    <w:rsid w:val="005D424F"/>
    <w:rsid w:val="005D553D"/>
    <w:rsid w:val="005D5F87"/>
    <w:rsid w:val="005D6CA7"/>
    <w:rsid w:val="005D7458"/>
    <w:rsid w:val="005D7872"/>
    <w:rsid w:val="005D7C73"/>
    <w:rsid w:val="005E1DA5"/>
    <w:rsid w:val="005E3F40"/>
    <w:rsid w:val="005E4B96"/>
    <w:rsid w:val="005E4FFE"/>
    <w:rsid w:val="005F08C6"/>
    <w:rsid w:val="005F1F39"/>
    <w:rsid w:val="005F373D"/>
    <w:rsid w:val="005F3F7E"/>
    <w:rsid w:val="005F54FB"/>
    <w:rsid w:val="005F57B7"/>
    <w:rsid w:val="005F5814"/>
    <w:rsid w:val="005F64AD"/>
    <w:rsid w:val="005F6811"/>
    <w:rsid w:val="005F7135"/>
    <w:rsid w:val="005F7316"/>
    <w:rsid w:val="00600A45"/>
    <w:rsid w:val="0060125B"/>
    <w:rsid w:val="006017B4"/>
    <w:rsid w:val="00601C64"/>
    <w:rsid w:val="00601F9E"/>
    <w:rsid w:val="00603502"/>
    <w:rsid w:val="00603654"/>
    <w:rsid w:val="006037D6"/>
    <w:rsid w:val="006038FB"/>
    <w:rsid w:val="006045D0"/>
    <w:rsid w:val="0060473B"/>
    <w:rsid w:val="00604E49"/>
    <w:rsid w:val="006055C6"/>
    <w:rsid w:val="00605C4E"/>
    <w:rsid w:val="006066AD"/>
    <w:rsid w:val="0060729E"/>
    <w:rsid w:val="006079B9"/>
    <w:rsid w:val="006079D0"/>
    <w:rsid w:val="00611FFE"/>
    <w:rsid w:val="0061390A"/>
    <w:rsid w:val="006147B8"/>
    <w:rsid w:val="00615640"/>
    <w:rsid w:val="00615835"/>
    <w:rsid w:val="00616BC8"/>
    <w:rsid w:val="00622C2F"/>
    <w:rsid w:val="00622C34"/>
    <w:rsid w:val="00623DDB"/>
    <w:rsid w:val="00624924"/>
    <w:rsid w:val="00630BBB"/>
    <w:rsid w:val="006311E1"/>
    <w:rsid w:val="006314EA"/>
    <w:rsid w:val="00632253"/>
    <w:rsid w:val="006325A4"/>
    <w:rsid w:val="00632859"/>
    <w:rsid w:val="00633126"/>
    <w:rsid w:val="00633622"/>
    <w:rsid w:val="00634778"/>
    <w:rsid w:val="00635189"/>
    <w:rsid w:val="00635A37"/>
    <w:rsid w:val="006376C4"/>
    <w:rsid w:val="00637FA7"/>
    <w:rsid w:val="0064250A"/>
    <w:rsid w:val="0064560F"/>
    <w:rsid w:val="00647BCE"/>
    <w:rsid w:val="006520AF"/>
    <w:rsid w:val="006520C4"/>
    <w:rsid w:val="00652883"/>
    <w:rsid w:val="00653721"/>
    <w:rsid w:val="00653764"/>
    <w:rsid w:val="00654348"/>
    <w:rsid w:val="0065494C"/>
    <w:rsid w:val="006558E6"/>
    <w:rsid w:val="00655E10"/>
    <w:rsid w:val="0065787D"/>
    <w:rsid w:val="00657B35"/>
    <w:rsid w:val="0066096C"/>
    <w:rsid w:val="00662269"/>
    <w:rsid w:val="00662E7D"/>
    <w:rsid w:val="006639C6"/>
    <w:rsid w:val="00664194"/>
    <w:rsid w:val="0066478C"/>
    <w:rsid w:val="0066539D"/>
    <w:rsid w:val="006660A9"/>
    <w:rsid w:val="0066619E"/>
    <w:rsid w:val="00666E34"/>
    <w:rsid w:val="00667D35"/>
    <w:rsid w:val="0067249A"/>
    <w:rsid w:val="00672A45"/>
    <w:rsid w:val="00672BDF"/>
    <w:rsid w:val="006734BF"/>
    <w:rsid w:val="00673B9A"/>
    <w:rsid w:val="00674B32"/>
    <w:rsid w:val="00675729"/>
    <w:rsid w:val="0067687E"/>
    <w:rsid w:val="00681604"/>
    <w:rsid w:val="00682BAD"/>
    <w:rsid w:val="00682D93"/>
    <w:rsid w:val="00684FC8"/>
    <w:rsid w:val="00685B60"/>
    <w:rsid w:val="00686D20"/>
    <w:rsid w:val="00687106"/>
    <w:rsid w:val="00690FA4"/>
    <w:rsid w:val="006918C7"/>
    <w:rsid w:val="006928E3"/>
    <w:rsid w:val="0069315A"/>
    <w:rsid w:val="006937B3"/>
    <w:rsid w:val="0069422F"/>
    <w:rsid w:val="00695BAC"/>
    <w:rsid w:val="0069762D"/>
    <w:rsid w:val="0069788D"/>
    <w:rsid w:val="00697BD0"/>
    <w:rsid w:val="006A0BF6"/>
    <w:rsid w:val="006A16D5"/>
    <w:rsid w:val="006A1BB1"/>
    <w:rsid w:val="006A4DA6"/>
    <w:rsid w:val="006A56BE"/>
    <w:rsid w:val="006A5A44"/>
    <w:rsid w:val="006A738A"/>
    <w:rsid w:val="006B19CD"/>
    <w:rsid w:val="006B3BE5"/>
    <w:rsid w:val="006B41BD"/>
    <w:rsid w:val="006B4B6A"/>
    <w:rsid w:val="006B5691"/>
    <w:rsid w:val="006B6101"/>
    <w:rsid w:val="006B63E1"/>
    <w:rsid w:val="006B667D"/>
    <w:rsid w:val="006B704E"/>
    <w:rsid w:val="006B733C"/>
    <w:rsid w:val="006C028A"/>
    <w:rsid w:val="006C1070"/>
    <w:rsid w:val="006C1785"/>
    <w:rsid w:val="006C4375"/>
    <w:rsid w:val="006C4A2D"/>
    <w:rsid w:val="006C4E2E"/>
    <w:rsid w:val="006C7341"/>
    <w:rsid w:val="006C7404"/>
    <w:rsid w:val="006C7A40"/>
    <w:rsid w:val="006C7B83"/>
    <w:rsid w:val="006D0017"/>
    <w:rsid w:val="006D0945"/>
    <w:rsid w:val="006D1A84"/>
    <w:rsid w:val="006D3922"/>
    <w:rsid w:val="006D4F0E"/>
    <w:rsid w:val="006D58D3"/>
    <w:rsid w:val="006D6C49"/>
    <w:rsid w:val="006D6F9A"/>
    <w:rsid w:val="006D7516"/>
    <w:rsid w:val="006E037B"/>
    <w:rsid w:val="006E2E2E"/>
    <w:rsid w:val="006E31C1"/>
    <w:rsid w:val="006E435D"/>
    <w:rsid w:val="006E5182"/>
    <w:rsid w:val="006E7843"/>
    <w:rsid w:val="006F14E3"/>
    <w:rsid w:val="006F290B"/>
    <w:rsid w:val="006F2FAC"/>
    <w:rsid w:val="006F3E16"/>
    <w:rsid w:val="006F5709"/>
    <w:rsid w:val="006F5ADA"/>
    <w:rsid w:val="006F5F66"/>
    <w:rsid w:val="006F5FA8"/>
    <w:rsid w:val="006F6CA5"/>
    <w:rsid w:val="007009CC"/>
    <w:rsid w:val="00701266"/>
    <w:rsid w:val="0070389E"/>
    <w:rsid w:val="00703C17"/>
    <w:rsid w:val="007069A7"/>
    <w:rsid w:val="0070763A"/>
    <w:rsid w:val="0070777E"/>
    <w:rsid w:val="007078F9"/>
    <w:rsid w:val="00710D79"/>
    <w:rsid w:val="00710D7D"/>
    <w:rsid w:val="00711A11"/>
    <w:rsid w:val="00711B79"/>
    <w:rsid w:val="0071299B"/>
    <w:rsid w:val="00713733"/>
    <w:rsid w:val="007137FF"/>
    <w:rsid w:val="00715187"/>
    <w:rsid w:val="007153F2"/>
    <w:rsid w:val="00715A7B"/>
    <w:rsid w:val="00716660"/>
    <w:rsid w:val="007178FC"/>
    <w:rsid w:val="007207D8"/>
    <w:rsid w:val="00721BDE"/>
    <w:rsid w:val="00725EB8"/>
    <w:rsid w:val="00726A3C"/>
    <w:rsid w:val="007275AB"/>
    <w:rsid w:val="007277AF"/>
    <w:rsid w:val="00727A27"/>
    <w:rsid w:val="00727CBA"/>
    <w:rsid w:val="00730A4D"/>
    <w:rsid w:val="00730F41"/>
    <w:rsid w:val="00732D96"/>
    <w:rsid w:val="00732DD2"/>
    <w:rsid w:val="00735D99"/>
    <w:rsid w:val="007369A6"/>
    <w:rsid w:val="00740722"/>
    <w:rsid w:val="00740940"/>
    <w:rsid w:val="00742B68"/>
    <w:rsid w:val="0074511C"/>
    <w:rsid w:val="00746151"/>
    <w:rsid w:val="007471E5"/>
    <w:rsid w:val="00750BA1"/>
    <w:rsid w:val="00751647"/>
    <w:rsid w:val="00751E1A"/>
    <w:rsid w:val="007536A2"/>
    <w:rsid w:val="00753FCF"/>
    <w:rsid w:val="00754812"/>
    <w:rsid w:val="00756DD6"/>
    <w:rsid w:val="00757455"/>
    <w:rsid w:val="0075755E"/>
    <w:rsid w:val="00757561"/>
    <w:rsid w:val="00760401"/>
    <w:rsid w:val="00760A11"/>
    <w:rsid w:val="00760DB4"/>
    <w:rsid w:val="007614D4"/>
    <w:rsid w:val="00766098"/>
    <w:rsid w:val="007668B7"/>
    <w:rsid w:val="007712C9"/>
    <w:rsid w:val="00772065"/>
    <w:rsid w:val="007722E5"/>
    <w:rsid w:val="00772A52"/>
    <w:rsid w:val="00777A20"/>
    <w:rsid w:val="00780B84"/>
    <w:rsid w:val="0078162D"/>
    <w:rsid w:val="007819BB"/>
    <w:rsid w:val="00782107"/>
    <w:rsid w:val="0078289D"/>
    <w:rsid w:val="00782FAF"/>
    <w:rsid w:val="0078668D"/>
    <w:rsid w:val="007917A7"/>
    <w:rsid w:val="00794990"/>
    <w:rsid w:val="007952EB"/>
    <w:rsid w:val="00796266"/>
    <w:rsid w:val="00797076"/>
    <w:rsid w:val="00797AA1"/>
    <w:rsid w:val="007A174A"/>
    <w:rsid w:val="007A17BD"/>
    <w:rsid w:val="007A2986"/>
    <w:rsid w:val="007A31CD"/>
    <w:rsid w:val="007A3D5C"/>
    <w:rsid w:val="007A508B"/>
    <w:rsid w:val="007A5790"/>
    <w:rsid w:val="007A6C31"/>
    <w:rsid w:val="007A708C"/>
    <w:rsid w:val="007A71BB"/>
    <w:rsid w:val="007A7285"/>
    <w:rsid w:val="007A7CC2"/>
    <w:rsid w:val="007B1033"/>
    <w:rsid w:val="007B3038"/>
    <w:rsid w:val="007B4A6E"/>
    <w:rsid w:val="007B5CAA"/>
    <w:rsid w:val="007B6144"/>
    <w:rsid w:val="007B6834"/>
    <w:rsid w:val="007B7149"/>
    <w:rsid w:val="007B78C9"/>
    <w:rsid w:val="007C0DE8"/>
    <w:rsid w:val="007C3972"/>
    <w:rsid w:val="007C4F52"/>
    <w:rsid w:val="007C5B04"/>
    <w:rsid w:val="007C6862"/>
    <w:rsid w:val="007C7577"/>
    <w:rsid w:val="007D2065"/>
    <w:rsid w:val="007D22BD"/>
    <w:rsid w:val="007D3787"/>
    <w:rsid w:val="007D400D"/>
    <w:rsid w:val="007D49EE"/>
    <w:rsid w:val="007D5905"/>
    <w:rsid w:val="007E0D1F"/>
    <w:rsid w:val="007E1A79"/>
    <w:rsid w:val="007E2E31"/>
    <w:rsid w:val="007E35CA"/>
    <w:rsid w:val="007E4D86"/>
    <w:rsid w:val="007E7300"/>
    <w:rsid w:val="007E7E1A"/>
    <w:rsid w:val="007F1536"/>
    <w:rsid w:val="007F1B25"/>
    <w:rsid w:val="007F1DC5"/>
    <w:rsid w:val="007F2410"/>
    <w:rsid w:val="007F2AB6"/>
    <w:rsid w:val="007F579A"/>
    <w:rsid w:val="007F6A27"/>
    <w:rsid w:val="0080164F"/>
    <w:rsid w:val="00801BCF"/>
    <w:rsid w:val="00805421"/>
    <w:rsid w:val="00805A37"/>
    <w:rsid w:val="008064B1"/>
    <w:rsid w:val="00810ADF"/>
    <w:rsid w:val="00810F5A"/>
    <w:rsid w:val="008111FB"/>
    <w:rsid w:val="00811230"/>
    <w:rsid w:val="00811AB7"/>
    <w:rsid w:val="00812236"/>
    <w:rsid w:val="00814BCB"/>
    <w:rsid w:val="00815420"/>
    <w:rsid w:val="0081576B"/>
    <w:rsid w:val="00816166"/>
    <w:rsid w:val="00816EDE"/>
    <w:rsid w:val="00820E71"/>
    <w:rsid w:val="00822D65"/>
    <w:rsid w:val="00823BAF"/>
    <w:rsid w:val="008244D3"/>
    <w:rsid w:val="00824814"/>
    <w:rsid w:val="00824D1F"/>
    <w:rsid w:val="00824E7B"/>
    <w:rsid w:val="008250E2"/>
    <w:rsid w:val="00825C91"/>
    <w:rsid w:val="00826268"/>
    <w:rsid w:val="008268AC"/>
    <w:rsid w:val="008274F3"/>
    <w:rsid w:val="00830383"/>
    <w:rsid w:val="00831565"/>
    <w:rsid w:val="0083181F"/>
    <w:rsid w:val="0083336C"/>
    <w:rsid w:val="00834C58"/>
    <w:rsid w:val="0083530C"/>
    <w:rsid w:val="00836CE6"/>
    <w:rsid w:val="008377C3"/>
    <w:rsid w:val="00840D31"/>
    <w:rsid w:val="00843D22"/>
    <w:rsid w:val="00843FD5"/>
    <w:rsid w:val="008508DE"/>
    <w:rsid w:val="00851054"/>
    <w:rsid w:val="008519D6"/>
    <w:rsid w:val="00851DF5"/>
    <w:rsid w:val="00852614"/>
    <w:rsid w:val="00853C29"/>
    <w:rsid w:val="00854E5A"/>
    <w:rsid w:val="00855C56"/>
    <w:rsid w:val="00856987"/>
    <w:rsid w:val="00856F49"/>
    <w:rsid w:val="008607E2"/>
    <w:rsid w:val="00862A1E"/>
    <w:rsid w:val="00863036"/>
    <w:rsid w:val="008636A3"/>
    <w:rsid w:val="0086401F"/>
    <w:rsid w:val="00864128"/>
    <w:rsid w:val="0086428F"/>
    <w:rsid w:val="00864F76"/>
    <w:rsid w:val="008660B2"/>
    <w:rsid w:val="008665D5"/>
    <w:rsid w:val="00867BB4"/>
    <w:rsid w:val="00867F4E"/>
    <w:rsid w:val="008705BC"/>
    <w:rsid w:val="00871498"/>
    <w:rsid w:val="008717A4"/>
    <w:rsid w:val="00871A07"/>
    <w:rsid w:val="00871D66"/>
    <w:rsid w:val="00872BC4"/>
    <w:rsid w:val="008732AE"/>
    <w:rsid w:val="0087416A"/>
    <w:rsid w:val="00877A56"/>
    <w:rsid w:val="00877AE0"/>
    <w:rsid w:val="00881EA4"/>
    <w:rsid w:val="008822FA"/>
    <w:rsid w:val="00882C74"/>
    <w:rsid w:val="00883137"/>
    <w:rsid w:val="0088385D"/>
    <w:rsid w:val="00884FB1"/>
    <w:rsid w:val="008855D2"/>
    <w:rsid w:val="00885A75"/>
    <w:rsid w:val="00885FB9"/>
    <w:rsid w:val="00887647"/>
    <w:rsid w:val="00887A6E"/>
    <w:rsid w:val="008901A7"/>
    <w:rsid w:val="00890612"/>
    <w:rsid w:val="00890B30"/>
    <w:rsid w:val="0089116E"/>
    <w:rsid w:val="00891215"/>
    <w:rsid w:val="008917BC"/>
    <w:rsid w:val="0089492B"/>
    <w:rsid w:val="00895360"/>
    <w:rsid w:val="00895D72"/>
    <w:rsid w:val="00896273"/>
    <w:rsid w:val="00897B7F"/>
    <w:rsid w:val="008A2674"/>
    <w:rsid w:val="008A2C00"/>
    <w:rsid w:val="008A3199"/>
    <w:rsid w:val="008A50FD"/>
    <w:rsid w:val="008A5961"/>
    <w:rsid w:val="008A5F2E"/>
    <w:rsid w:val="008A7050"/>
    <w:rsid w:val="008A744E"/>
    <w:rsid w:val="008B1794"/>
    <w:rsid w:val="008B270B"/>
    <w:rsid w:val="008B2B14"/>
    <w:rsid w:val="008B2EE4"/>
    <w:rsid w:val="008B3944"/>
    <w:rsid w:val="008C3508"/>
    <w:rsid w:val="008C43B6"/>
    <w:rsid w:val="008C451C"/>
    <w:rsid w:val="008C4577"/>
    <w:rsid w:val="008C47C0"/>
    <w:rsid w:val="008C4912"/>
    <w:rsid w:val="008D085E"/>
    <w:rsid w:val="008D1FB9"/>
    <w:rsid w:val="008D22CC"/>
    <w:rsid w:val="008D43F2"/>
    <w:rsid w:val="008D4780"/>
    <w:rsid w:val="008D7BB8"/>
    <w:rsid w:val="008D7CE0"/>
    <w:rsid w:val="008E2D79"/>
    <w:rsid w:val="008E2DA2"/>
    <w:rsid w:val="008E4E82"/>
    <w:rsid w:val="008F013B"/>
    <w:rsid w:val="008F1EC1"/>
    <w:rsid w:val="008F27BF"/>
    <w:rsid w:val="008F3505"/>
    <w:rsid w:val="008F3B09"/>
    <w:rsid w:val="008F43BA"/>
    <w:rsid w:val="008F59D6"/>
    <w:rsid w:val="008F60E9"/>
    <w:rsid w:val="008F6206"/>
    <w:rsid w:val="008F66BC"/>
    <w:rsid w:val="00901729"/>
    <w:rsid w:val="00906113"/>
    <w:rsid w:val="00907EA5"/>
    <w:rsid w:val="009100FC"/>
    <w:rsid w:val="00911486"/>
    <w:rsid w:val="009115BA"/>
    <w:rsid w:val="00913B1E"/>
    <w:rsid w:val="00914EF6"/>
    <w:rsid w:val="00916B3E"/>
    <w:rsid w:val="009205EA"/>
    <w:rsid w:val="009205FC"/>
    <w:rsid w:val="00920BA3"/>
    <w:rsid w:val="009218F2"/>
    <w:rsid w:val="00921CA0"/>
    <w:rsid w:val="00921CD7"/>
    <w:rsid w:val="00921E1B"/>
    <w:rsid w:val="009232B9"/>
    <w:rsid w:val="009244AA"/>
    <w:rsid w:val="00924764"/>
    <w:rsid w:val="00924E7D"/>
    <w:rsid w:val="00925177"/>
    <w:rsid w:val="00926262"/>
    <w:rsid w:val="0092752B"/>
    <w:rsid w:val="00930F47"/>
    <w:rsid w:val="009320A6"/>
    <w:rsid w:val="00932F05"/>
    <w:rsid w:val="00936530"/>
    <w:rsid w:val="0093701D"/>
    <w:rsid w:val="009370C5"/>
    <w:rsid w:val="009379FD"/>
    <w:rsid w:val="009405D5"/>
    <w:rsid w:val="00940C98"/>
    <w:rsid w:val="00940E12"/>
    <w:rsid w:val="00942250"/>
    <w:rsid w:val="00945BCC"/>
    <w:rsid w:val="00945E82"/>
    <w:rsid w:val="00946C53"/>
    <w:rsid w:val="0094766C"/>
    <w:rsid w:val="009477A8"/>
    <w:rsid w:val="00950252"/>
    <w:rsid w:val="0095037B"/>
    <w:rsid w:val="00954A14"/>
    <w:rsid w:val="0095576F"/>
    <w:rsid w:val="00956BDF"/>
    <w:rsid w:val="00960797"/>
    <w:rsid w:val="00961F82"/>
    <w:rsid w:val="00963028"/>
    <w:rsid w:val="0096334D"/>
    <w:rsid w:val="0096428D"/>
    <w:rsid w:val="009646B5"/>
    <w:rsid w:val="0096485D"/>
    <w:rsid w:val="00965B0B"/>
    <w:rsid w:val="00965E13"/>
    <w:rsid w:val="0096652A"/>
    <w:rsid w:val="009669A4"/>
    <w:rsid w:val="00967CDF"/>
    <w:rsid w:val="00970AAA"/>
    <w:rsid w:val="00971BD9"/>
    <w:rsid w:val="009721D0"/>
    <w:rsid w:val="00972CAC"/>
    <w:rsid w:val="00973105"/>
    <w:rsid w:val="00974D9F"/>
    <w:rsid w:val="0097527F"/>
    <w:rsid w:val="00975B7F"/>
    <w:rsid w:val="00976A35"/>
    <w:rsid w:val="00976ECC"/>
    <w:rsid w:val="00977542"/>
    <w:rsid w:val="0097788A"/>
    <w:rsid w:val="00980172"/>
    <w:rsid w:val="00980731"/>
    <w:rsid w:val="00980B14"/>
    <w:rsid w:val="00981996"/>
    <w:rsid w:val="009822B9"/>
    <w:rsid w:val="009822D2"/>
    <w:rsid w:val="00984FED"/>
    <w:rsid w:val="00986C99"/>
    <w:rsid w:val="0098701E"/>
    <w:rsid w:val="00987CD2"/>
    <w:rsid w:val="00987E8E"/>
    <w:rsid w:val="00991730"/>
    <w:rsid w:val="00991D58"/>
    <w:rsid w:val="00991D97"/>
    <w:rsid w:val="00992860"/>
    <w:rsid w:val="00992C7F"/>
    <w:rsid w:val="00993D7A"/>
    <w:rsid w:val="009953BA"/>
    <w:rsid w:val="009967EF"/>
    <w:rsid w:val="00996BCA"/>
    <w:rsid w:val="0099712B"/>
    <w:rsid w:val="009971C0"/>
    <w:rsid w:val="00997E99"/>
    <w:rsid w:val="00997F4B"/>
    <w:rsid w:val="009A0D08"/>
    <w:rsid w:val="009A1350"/>
    <w:rsid w:val="009A219E"/>
    <w:rsid w:val="009A2876"/>
    <w:rsid w:val="009A2BA5"/>
    <w:rsid w:val="009A395C"/>
    <w:rsid w:val="009A3D90"/>
    <w:rsid w:val="009A52BA"/>
    <w:rsid w:val="009A5D77"/>
    <w:rsid w:val="009A6C15"/>
    <w:rsid w:val="009B0511"/>
    <w:rsid w:val="009B3428"/>
    <w:rsid w:val="009B3EC0"/>
    <w:rsid w:val="009B3F11"/>
    <w:rsid w:val="009B5260"/>
    <w:rsid w:val="009B665F"/>
    <w:rsid w:val="009B7C07"/>
    <w:rsid w:val="009C0790"/>
    <w:rsid w:val="009C1559"/>
    <w:rsid w:val="009C1896"/>
    <w:rsid w:val="009C25FF"/>
    <w:rsid w:val="009C269B"/>
    <w:rsid w:val="009C6DC2"/>
    <w:rsid w:val="009D0EC1"/>
    <w:rsid w:val="009D0EC6"/>
    <w:rsid w:val="009D11B1"/>
    <w:rsid w:val="009D1531"/>
    <w:rsid w:val="009D1621"/>
    <w:rsid w:val="009D19D5"/>
    <w:rsid w:val="009D2420"/>
    <w:rsid w:val="009D397F"/>
    <w:rsid w:val="009D4538"/>
    <w:rsid w:val="009D4AC9"/>
    <w:rsid w:val="009D4B3E"/>
    <w:rsid w:val="009D4DA2"/>
    <w:rsid w:val="009D5AAC"/>
    <w:rsid w:val="009D5C25"/>
    <w:rsid w:val="009D61F5"/>
    <w:rsid w:val="009D7989"/>
    <w:rsid w:val="009D7A85"/>
    <w:rsid w:val="009D7B7C"/>
    <w:rsid w:val="009E03EE"/>
    <w:rsid w:val="009E0874"/>
    <w:rsid w:val="009E3C49"/>
    <w:rsid w:val="009E4215"/>
    <w:rsid w:val="009E64E2"/>
    <w:rsid w:val="009E753E"/>
    <w:rsid w:val="009E7FBA"/>
    <w:rsid w:val="009F0522"/>
    <w:rsid w:val="009F0DFF"/>
    <w:rsid w:val="009F15EA"/>
    <w:rsid w:val="009F19E8"/>
    <w:rsid w:val="009F285F"/>
    <w:rsid w:val="009F2FCE"/>
    <w:rsid w:val="009F44EF"/>
    <w:rsid w:val="009F4A4C"/>
    <w:rsid w:val="00A0019B"/>
    <w:rsid w:val="00A005EC"/>
    <w:rsid w:val="00A00C14"/>
    <w:rsid w:val="00A017FF"/>
    <w:rsid w:val="00A03584"/>
    <w:rsid w:val="00A04D9E"/>
    <w:rsid w:val="00A04DE5"/>
    <w:rsid w:val="00A054EA"/>
    <w:rsid w:val="00A0691E"/>
    <w:rsid w:val="00A10237"/>
    <w:rsid w:val="00A104A9"/>
    <w:rsid w:val="00A10E64"/>
    <w:rsid w:val="00A117BA"/>
    <w:rsid w:val="00A11ECA"/>
    <w:rsid w:val="00A126B6"/>
    <w:rsid w:val="00A129F0"/>
    <w:rsid w:val="00A15A0B"/>
    <w:rsid w:val="00A16BDE"/>
    <w:rsid w:val="00A17050"/>
    <w:rsid w:val="00A21345"/>
    <w:rsid w:val="00A22716"/>
    <w:rsid w:val="00A2378E"/>
    <w:rsid w:val="00A23F1B"/>
    <w:rsid w:val="00A24A5D"/>
    <w:rsid w:val="00A25347"/>
    <w:rsid w:val="00A25366"/>
    <w:rsid w:val="00A2594F"/>
    <w:rsid w:val="00A25C2D"/>
    <w:rsid w:val="00A260CB"/>
    <w:rsid w:val="00A26568"/>
    <w:rsid w:val="00A274D2"/>
    <w:rsid w:val="00A30772"/>
    <w:rsid w:val="00A33AA7"/>
    <w:rsid w:val="00A33F9E"/>
    <w:rsid w:val="00A345D1"/>
    <w:rsid w:val="00A34BB6"/>
    <w:rsid w:val="00A366FE"/>
    <w:rsid w:val="00A43022"/>
    <w:rsid w:val="00A433BF"/>
    <w:rsid w:val="00A43B97"/>
    <w:rsid w:val="00A45B9C"/>
    <w:rsid w:val="00A4603A"/>
    <w:rsid w:val="00A479EA"/>
    <w:rsid w:val="00A504BB"/>
    <w:rsid w:val="00A51A35"/>
    <w:rsid w:val="00A51FE6"/>
    <w:rsid w:val="00A53015"/>
    <w:rsid w:val="00A532D3"/>
    <w:rsid w:val="00A533AD"/>
    <w:rsid w:val="00A53612"/>
    <w:rsid w:val="00A54DBB"/>
    <w:rsid w:val="00A558A5"/>
    <w:rsid w:val="00A578BE"/>
    <w:rsid w:val="00A6005C"/>
    <w:rsid w:val="00A600CC"/>
    <w:rsid w:val="00A606E3"/>
    <w:rsid w:val="00A6156F"/>
    <w:rsid w:val="00A62A3D"/>
    <w:rsid w:val="00A63C86"/>
    <w:rsid w:val="00A64EAC"/>
    <w:rsid w:val="00A65250"/>
    <w:rsid w:val="00A677B4"/>
    <w:rsid w:val="00A6791F"/>
    <w:rsid w:val="00A679CF"/>
    <w:rsid w:val="00A67FA8"/>
    <w:rsid w:val="00A70492"/>
    <w:rsid w:val="00A71035"/>
    <w:rsid w:val="00A71095"/>
    <w:rsid w:val="00A7297B"/>
    <w:rsid w:val="00A73611"/>
    <w:rsid w:val="00A752AA"/>
    <w:rsid w:val="00A75EC3"/>
    <w:rsid w:val="00A7631E"/>
    <w:rsid w:val="00A770F7"/>
    <w:rsid w:val="00A77591"/>
    <w:rsid w:val="00A81C9A"/>
    <w:rsid w:val="00A82DA1"/>
    <w:rsid w:val="00A833F8"/>
    <w:rsid w:val="00A83584"/>
    <w:rsid w:val="00A851B2"/>
    <w:rsid w:val="00A854BF"/>
    <w:rsid w:val="00A85A2D"/>
    <w:rsid w:val="00A92637"/>
    <w:rsid w:val="00A93015"/>
    <w:rsid w:val="00A95392"/>
    <w:rsid w:val="00A95DFC"/>
    <w:rsid w:val="00A9666D"/>
    <w:rsid w:val="00A979C9"/>
    <w:rsid w:val="00AA1EA8"/>
    <w:rsid w:val="00AA1EF1"/>
    <w:rsid w:val="00AA3083"/>
    <w:rsid w:val="00AA5539"/>
    <w:rsid w:val="00AA63A7"/>
    <w:rsid w:val="00AA6983"/>
    <w:rsid w:val="00AA74D0"/>
    <w:rsid w:val="00AA7D1C"/>
    <w:rsid w:val="00AB155F"/>
    <w:rsid w:val="00AB1A47"/>
    <w:rsid w:val="00AB27BA"/>
    <w:rsid w:val="00AB2DCE"/>
    <w:rsid w:val="00AB2E0F"/>
    <w:rsid w:val="00AB539F"/>
    <w:rsid w:val="00AB730E"/>
    <w:rsid w:val="00AC1A11"/>
    <w:rsid w:val="00AC29D8"/>
    <w:rsid w:val="00AC35BF"/>
    <w:rsid w:val="00AC37EF"/>
    <w:rsid w:val="00AC3AF1"/>
    <w:rsid w:val="00AC5358"/>
    <w:rsid w:val="00AC6005"/>
    <w:rsid w:val="00AC6DD3"/>
    <w:rsid w:val="00AC7C01"/>
    <w:rsid w:val="00AD07EE"/>
    <w:rsid w:val="00AD0F51"/>
    <w:rsid w:val="00AD1289"/>
    <w:rsid w:val="00AD1687"/>
    <w:rsid w:val="00AD458F"/>
    <w:rsid w:val="00AD49AC"/>
    <w:rsid w:val="00AD555E"/>
    <w:rsid w:val="00AD624F"/>
    <w:rsid w:val="00AD62DD"/>
    <w:rsid w:val="00AD7A59"/>
    <w:rsid w:val="00AE0773"/>
    <w:rsid w:val="00AE145F"/>
    <w:rsid w:val="00AE17D7"/>
    <w:rsid w:val="00AE1F16"/>
    <w:rsid w:val="00AE2CDB"/>
    <w:rsid w:val="00AE5031"/>
    <w:rsid w:val="00AE65A5"/>
    <w:rsid w:val="00AF19F6"/>
    <w:rsid w:val="00AF5414"/>
    <w:rsid w:val="00AF63B9"/>
    <w:rsid w:val="00AF64B9"/>
    <w:rsid w:val="00AF752A"/>
    <w:rsid w:val="00B01052"/>
    <w:rsid w:val="00B01FD4"/>
    <w:rsid w:val="00B03BDA"/>
    <w:rsid w:val="00B0431B"/>
    <w:rsid w:val="00B05338"/>
    <w:rsid w:val="00B0560D"/>
    <w:rsid w:val="00B05B43"/>
    <w:rsid w:val="00B05C29"/>
    <w:rsid w:val="00B06558"/>
    <w:rsid w:val="00B06E7B"/>
    <w:rsid w:val="00B072BA"/>
    <w:rsid w:val="00B11F65"/>
    <w:rsid w:val="00B13AB3"/>
    <w:rsid w:val="00B14364"/>
    <w:rsid w:val="00B16727"/>
    <w:rsid w:val="00B174F0"/>
    <w:rsid w:val="00B1770D"/>
    <w:rsid w:val="00B2060C"/>
    <w:rsid w:val="00B21EA5"/>
    <w:rsid w:val="00B2213B"/>
    <w:rsid w:val="00B23D88"/>
    <w:rsid w:val="00B2438E"/>
    <w:rsid w:val="00B252FB"/>
    <w:rsid w:val="00B263CC"/>
    <w:rsid w:val="00B26602"/>
    <w:rsid w:val="00B3053C"/>
    <w:rsid w:val="00B305BD"/>
    <w:rsid w:val="00B30791"/>
    <w:rsid w:val="00B3096E"/>
    <w:rsid w:val="00B309DD"/>
    <w:rsid w:val="00B31E46"/>
    <w:rsid w:val="00B32066"/>
    <w:rsid w:val="00B3267F"/>
    <w:rsid w:val="00B34B22"/>
    <w:rsid w:val="00B34FF1"/>
    <w:rsid w:val="00B357C4"/>
    <w:rsid w:val="00B35C84"/>
    <w:rsid w:val="00B36223"/>
    <w:rsid w:val="00B3633A"/>
    <w:rsid w:val="00B36E30"/>
    <w:rsid w:val="00B3720A"/>
    <w:rsid w:val="00B37FED"/>
    <w:rsid w:val="00B40977"/>
    <w:rsid w:val="00B42B19"/>
    <w:rsid w:val="00B4372B"/>
    <w:rsid w:val="00B43F10"/>
    <w:rsid w:val="00B43F44"/>
    <w:rsid w:val="00B449A8"/>
    <w:rsid w:val="00B45A7F"/>
    <w:rsid w:val="00B469D4"/>
    <w:rsid w:val="00B46AFA"/>
    <w:rsid w:val="00B50BC0"/>
    <w:rsid w:val="00B51F60"/>
    <w:rsid w:val="00B523DD"/>
    <w:rsid w:val="00B530FC"/>
    <w:rsid w:val="00B533EE"/>
    <w:rsid w:val="00B533FA"/>
    <w:rsid w:val="00B5481E"/>
    <w:rsid w:val="00B553C3"/>
    <w:rsid w:val="00B567D0"/>
    <w:rsid w:val="00B568D6"/>
    <w:rsid w:val="00B571BF"/>
    <w:rsid w:val="00B57975"/>
    <w:rsid w:val="00B60185"/>
    <w:rsid w:val="00B60F61"/>
    <w:rsid w:val="00B61438"/>
    <w:rsid w:val="00B62074"/>
    <w:rsid w:val="00B625D3"/>
    <w:rsid w:val="00B62F4F"/>
    <w:rsid w:val="00B6332A"/>
    <w:rsid w:val="00B64485"/>
    <w:rsid w:val="00B659D3"/>
    <w:rsid w:val="00B668C9"/>
    <w:rsid w:val="00B672C9"/>
    <w:rsid w:val="00B715DE"/>
    <w:rsid w:val="00B72668"/>
    <w:rsid w:val="00B7281D"/>
    <w:rsid w:val="00B736D8"/>
    <w:rsid w:val="00B736F3"/>
    <w:rsid w:val="00B768EF"/>
    <w:rsid w:val="00B77B0D"/>
    <w:rsid w:val="00B800A5"/>
    <w:rsid w:val="00B823EC"/>
    <w:rsid w:val="00B83258"/>
    <w:rsid w:val="00B83469"/>
    <w:rsid w:val="00B834EB"/>
    <w:rsid w:val="00B85616"/>
    <w:rsid w:val="00B8676B"/>
    <w:rsid w:val="00B86DDB"/>
    <w:rsid w:val="00B87133"/>
    <w:rsid w:val="00B87BC7"/>
    <w:rsid w:val="00B9042A"/>
    <w:rsid w:val="00B90ACC"/>
    <w:rsid w:val="00B91D8C"/>
    <w:rsid w:val="00B9233D"/>
    <w:rsid w:val="00B93009"/>
    <w:rsid w:val="00B93E6A"/>
    <w:rsid w:val="00B954F8"/>
    <w:rsid w:val="00B95AEF"/>
    <w:rsid w:val="00B966F0"/>
    <w:rsid w:val="00B96DE9"/>
    <w:rsid w:val="00B979B6"/>
    <w:rsid w:val="00BA1904"/>
    <w:rsid w:val="00BA347D"/>
    <w:rsid w:val="00BA3E7C"/>
    <w:rsid w:val="00BA525A"/>
    <w:rsid w:val="00BA6203"/>
    <w:rsid w:val="00BA77D9"/>
    <w:rsid w:val="00BB18CA"/>
    <w:rsid w:val="00BB22FC"/>
    <w:rsid w:val="00BB2E5E"/>
    <w:rsid w:val="00BB3597"/>
    <w:rsid w:val="00BB378B"/>
    <w:rsid w:val="00BB3883"/>
    <w:rsid w:val="00BB3989"/>
    <w:rsid w:val="00BB457F"/>
    <w:rsid w:val="00BB4BF2"/>
    <w:rsid w:val="00BB5086"/>
    <w:rsid w:val="00BB55D9"/>
    <w:rsid w:val="00BB5E65"/>
    <w:rsid w:val="00BB61EE"/>
    <w:rsid w:val="00BB7699"/>
    <w:rsid w:val="00BB7BB0"/>
    <w:rsid w:val="00BC0F05"/>
    <w:rsid w:val="00BC113C"/>
    <w:rsid w:val="00BC156B"/>
    <w:rsid w:val="00BC30CF"/>
    <w:rsid w:val="00BC3F33"/>
    <w:rsid w:val="00BC4A14"/>
    <w:rsid w:val="00BC601D"/>
    <w:rsid w:val="00BC63C8"/>
    <w:rsid w:val="00BC6400"/>
    <w:rsid w:val="00BC646B"/>
    <w:rsid w:val="00BD1604"/>
    <w:rsid w:val="00BD1736"/>
    <w:rsid w:val="00BD1E74"/>
    <w:rsid w:val="00BD2B7F"/>
    <w:rsid w:val="00BD3307"/>
    <w:rsid w:val="00BD429A"/>
    <w:rsid w:val="00BD4A1B"/>
    <w:rsid w:val="00BD4BD3"/>
    <w:rsid w:val="00BD4CAE"/>
    <w:rsid w:val="00BD6B35"/>
    <w:rsid w:val="00BD7743"/>
    <w:rsid w:val="00BE0453"/>
    <w:rsid w:val="00BE0898"/>
    <w:rsid w:val="00BE1C7A"/>
    <w:rsid w:val="00BE5390"/>
    <w:rsid w:val="00BE5A4B"/>
    <w:rsid w:val="00BE5C61"/>
    <w:rsid w:val="00BE63E8"/>
    <w:rsid w:val="00BF155F"/>
    <w:rsid w:val="00BF3381"/>
    <w:rsid w:val="00BF4CF5"/>
    <w:rsid w:val="00BF57F2"/>
    <w:rsid w:val="00BF5EE2"/>
    <w:rsid w:val="00BF6133"/>
    <w:rsid w:val="00BF6557"/>
    <w:rsid w:val="00BF69EC"/>
    <w:rsid w:val="00BF760C"/>
    <w:rsid w:val="00BF7C0A"/>
    <w:rsid w:val="00BF7EC3"/>
    <w:rsid w:val="00C00017"/>
    <w:rsid w:val="00C00396"/>
    <w:rsid w:val="00C009A5"/>
    <w:rsid w:val="00C0313D"/>
    <w:rsid w:val="00C03BBC"/>
    <w:rsid w:val="00C0469D"/>
    <w:rsid w:val="00C0481C"/>
    <w:rsid w:val="00C0572B"/>
    <w:rsid w:val="00C0774B"/>
    <w:rsid w:val="00C101C5"/>
    <w:rsid w:val="00C11169"/>
    <w:rsid w:val="00C112E5"/>
    <w:rsid w:val="00C11765"/>
    <w:rsid w:val="00C13A4E"/>
    <w:rsid w:val="00C15E64"/>
    <w:rsid w:val="00C163DF"/>
    <w:rsid w:val="00C2393B"/>
    <w:rsid w:val="00C24CBC"/>
    <w:rsid w:val="00C2530D"/>
    <w:rsid w:val="00C257DF"/>
    <w:rsid w:val="00C26645"/>
    <w:rsid w:val="00C27ED2"/>
    <w:rsid w:val="00C3335B"/>
    <w:rsid w:val="00C34472"/>
    <w:rsid w:val="00C345B4"/>
    <w:rsid w:val="00C34EDD"/>
    <w:rsid w:val="00C350AF"/>
    <w:rsid w:val="00C353AB"/>
    <w:rsid w:val="00C35502"/>
    <w:rsid w:val="00C366B0"/>
    <w:rsid w:val="00C3789F"/>
    <w:rsid w:val="00C4090B"/>
    <w:rsid w:val="00C41F1F"/>
    <w:rsid w:val="00C42517"/>
    <w:rsid w:val="00C42D97"/>
    <w:rsid w:val="00C42DA3"/>
    <w:rsid w:val="00C43840"/>
    <w:rsid w:val="00C43EE7"/>
    <w:rsid w:val="00C45825"/>
    <w:rsid w:val="00C46B90"/>
    <w:rsid w:val="00C46EB8"/>
    <w:rsid w:val="00C47563"/>
    <w:rsid w:val="00C47760"/>
    <w:rsid w:val="00C47B9E"/>
    <w:rsid w:val="00C50417"/>
    <w:rsid w:val="00C51C6E"/>
    <w:rsid w:val="00C52CEC"/>
    <w:rsid w:val="00C5351E"/>
    <w:rsid w:val="00C535E5"/>
    <w:rsid w:val="00C54B86"/>
    <w:rsid w:val="00C571EA"/>
    <w:rsid w:val="00C57893"/>
    <w:rsid w:val="00C60272"/>
    <w:rsid w:val="00C624E8"/>
    <w:rsid w:val="00C62BE9"/>
    <w:rsid w:val="00C642EA"/>
    <w:rsid w:val="00C643C1"/>
    <w:rsid w:val="00C6559B"/>
    <w:rsid w:val="00C6579C"/>
    <w:rsid w:val="00C657B7"/>
    <w:rsid w:val="00C66E37"/>
    <w:rsid w:val="00C67036"/>
    <w:rsid w:val="00C70567"/>
    <w:rsid w:val="00C70595"/>
    <w:rsid w:val="00C7068B"/>
    <w:rsid w:val="00C70777"/>
    <w:rsid w:val="00C73C96"/>
    <w:rsid w:val="00C751C9"/>
    <w:rsid w:val="00C76007"/>
    <w:rsid w:val="00C76B67"/>
    <w:rsid w:val="00C8005A"/>
    <w:rsid w:val="00C82144"/>
    <w:rsid w:val="00C821BB"/>
    <w:rsid w:val="00C8229E"/>
    <w:rsid w:val="00C822FF"/>
    <w:rsid w:val="00C8292A"/>
    <w:rsid w:val="00C841DF"/>
    <w:rsid w:val="00C86B88"/>
    <w:rsid w:val="00C87AF9"/>
    <w:rsid w:val="00C918DA"/>
    <w:rsid w:val="00C919AB"/>
    <w:rsid w:val="00C922C3"/>
    <w:rsid w:val="00C9307C"/>
    <w:rsid w:val="00C930E2"/>
    <w:rsid w:val="00C93C9A"/>
    <w:rsid w:val="00C9497F"/>
    <w:rsid w:val="00C95947"/>
    <w:rsid w:val="00C95CD9"/>
    <w:rsid w:val="00C96590"/>
    <w:rsid w:val="00C966E6"/>
    <w:rsid w:val="00C96BF8"/>
    <w:rsid w:val="00C97246"/>
    <w:rsid w:val="00C976F7"/>
    <w:rsid w:val="00CA0935"/>
    <w:rsid w:val="00CA1B40"/>
    <w:rsid w:val="00CA1F06"/>
    <w:rsid w:val="00CA48E9"/>
    <w:rsid w:val="00CA5B20"/>
    <w:rsid w:val="00CA6EEC"/>
    <w:rsid w:val="00CB092D"/>
    <w:rsid w:val="00CB1AD7"/>
    <w:rsid w:val="00CB7305"/>
    <w:rsid w:val="00CB7463"/>
    <w:rsid w:val="00CB7748"/>
    <w:rsid w:val="00CC0163"/>
    <w:rsid w:val="00CC0DBB"/>
    <w:rsid w:val="00CC3495"/>
    <w:rsid w:val="00CC5346"/>
    <w:rsid w:val="00CC6EEB"/>
    <w:rsid w:val="00CD17A1"/>
    <w:rsid w:val="00CD19F2"/>
    <w:rsid w:val="00CD4509"/>
    <w:rsid w:val="00CD4BF4"/>
    <w:rsid w:val="00CD5698"/>
    <w:rsid w:val="00CD5FCA"/>
    <w:rsid w:val="00CD6D7D"/>
    <w:rsid w:val="00CD7F86"/>
    <w:rsid w:val="00CD7FDF"/>
    <w:rsid w:val="00CE0639"/>
    <w:rsid w:val="00CE0E9E"/>
    <w:rsid w:val="00CE110A"/>
    <w:rsid w:val="00CE226D"/>
    <w:rsid w:val="00CE483D"/>
    <w:rsid w:val="00CE6742"/>
    <w:rsid w:val="00CE79DB"/>
    <w:rsid w:val="00CF138A"/>
    <w:rsid w:val="00CF3704"/>
    <w:rsid w:val="00CF3C6C"/>
    <w:rsid w:val="00CF3E7D"/>
    <w:rsid w:val="00CF3F61"/>
    <w:rsid w:val="00CF49F3"/>
    <w:rsid w:val="00CF5B4B"/>
    <w:rsid w:val="00D01732"/>
    <w:rsid w:val="00D029E8"/>
    <w:rsid w:val="00D036A2"/>
    <w:rsid w:val="00D06EB6"/>
    <w:rsid w:val="00D077E6"/>
    <w:rsid w:val="00D107D9"/>
    <w:rsid w:val="00D10A79"/>
    <w:rsid w:val="00D12660"/>
    <w:rsid w:val="00D13319"/>
    <w:rsid w:val="00D140E2"/>
    <w:rsid w:val="00D20718"/>
    <w:rsid w:val="00D2508E"/>
    <w:rsid w:val="00D25435"/>
    <w:rsid w:val="00D2566A"/>
    <w:rsid w:val="00D265C8"/>
    <w:rsid w:val="00D267D6"/>
    <w:rsid w:val="00D31C6D"/>
    <w:rsid w:val="00D31F55"/>
    <w:rsid w:val="00D333C7"/>
    <w:rsid w:val="00D34838"/>
    <w:rsid w:val="00D34F5C"/>
    <w:rsid w:val="00D356FF"/>
    <w:rsid w:val="00D3643C"/>
    <w:rsid w:val="00D3669B"/>
    <w:rsid w:val="00D37042"/>
    <w:rsid w:val="00D37CD0"/>
    <w:rsid w:val="00D37D5C"/>
    <w:rsid w:val="00D41A01"/>
    <w:rsid w:val="00D4222D"/>
    <w:rsid w:val="00D4333B"/>
    <w:rsid w:val="00D44A62"/>
    <w:rsid w:val="00D45DFF"/>
    <w:rsid w:val="00D45F5A"/>
    <w:rsid w:val="00D476D6"/>
    <w:rsid w:val="00D50D1B"/>
    <w:rsid w:val="00D5385D"/>
    <w:rsid w:val="00D542F2"/>
    <w:rsid w:val="00D55068"/>
    <w:rsid w:val="00D578E4"/>
    <w:rsid w:val="00D60D4D"/>
    <w:rsid w:val="00D61352"/>
    <w:rsid w:val="00D62AA7"/>
    <w:rsid w:val="00D634F7"/>
    <w:rsid w:val="00D63502"/>
    <w:rsid w:val="00D63EC7"/>
    <w:rsid w:val="00D65DB1"/>
    <w:rsid w:val="00D667DF"/>
    <w:rsid w:val="00D70212"/>
    <w:rsid w:val="00D7050D"/>
    <w:rsid w:val="00D71424"/>
    <w:rsid w:val="00D71FD4"/>
    <w:rsid w:val="00D734CD"/>
    <w:rsid w:val="00D740BB"/>
    <w:rsid w:val="00D7472D"/>
    <w:rsid w:val="00D75660"/>
    <w:rsid w:val="00D758BF"/>
    <w:rsid w:val="00D75BCB"/>
    <w:rsid w:val="00D76920"/>
    <w:rsid w:val="00D76930"/>
    <w:rsid w:val="00D82263"/>
    <w:rsid w:val="00D82640"/>
    <w:rsid w:val="00D82DD9"/>
    <w:rsid w:val="00D830CB"/>
    <w:rsid w:val="00D84DA7"/>
    <w:rsid w:val="00D8570F"/>
    <w:rsid w:val="00D86429"/>
    <w:rsid w:val="00D90207"/>
    <w:rsid w:val="00D913F2"/>
    <w:rsid w:val="00D91F72"/>
    <w:rsid w:val="00D93558"/>
    <w:rsid w:val="00D93B66"/>
    <w:rsid w:val="00D94450"/>
    <w:rsid w:val="00D94A75"/>
    <w:rsid w:val="00D94EAF"/>
    <w:rsid w:val="00D95A89"/>
    <w:rsid w:val="00D9674B"/>
    <w:rsid w:val="00D978C0"/>
    <w:rsid w:val="00DA34B2"/>
    <w:rsid w:val="00DA4012"/>
    <w:rsid w:val="00DA4758"/>
    <w:rsid w:val="00DA5F58"/>
    <w:rsid w:val="00DB0EAD"/>
    <w:rsid w:val="00DB3F22"/>
    <w:rsid w:val="00DB4999"/>
    <w:rsid w:val="00DB5A76"/>
    <w:rsid w:val="00DB5E77"/>
    <w:rsid w:val="00DB69BB"/>
    <w:rsid w:val="00DB70E6"/>
    <w:rsid w:val="00DB775F"/>
    <w:rsid w:val="00DC0743"/>
    <w:rsid w:val="00DC11A6"/>
    <w:rsid w:val="00DC1D8C"/>
    <w:rsid w:val="00DC32B8"/>
    <w:rsid w:val="00DC3AF4"/>
    <w:rsid w:val="00DC4861"/>
    <w:rsid w:val="00DC4C2F"/>
    <w:rsid w:val="00DC5C93"/>
    <w:rsid w:val="00DC6013"/>
    <w:rsid w:val="00DC6358"/>
    <w:rsid w:val="00DC67DC"/>
    <w:rsid w:val="00DC72C8"/>
    <w:rsid w:val="00DD0299"/>
    <w:rsid w:val="00DD0B96"/>
    <w:rsid w:val="00DD1F81"/>
    <w:rsid w:val="00DD2541"/>
    <w:rsid w:val="00DD325B"/>
    <w:rsid w:val="00DD389F"/>
    <w:rsid w:val="00DD5B11"/>
    <w:rsid w:val="00DD6B2B"/>
    <w:rsid w:val="00DE1CDF"/>
    <w:rsid w:val="00DE1D95"/>
    <w:rsid w:val="00DE4388"/>
    <w:rsid w:val="00DE5576"/>
    <w:rsid w:val="00DE56D0"/>
    <w:rsid w:val="00DE5E57"/>
    <w:rsid w:val="00DE6038"/>
    <w:rsid w:val="00DE6D75"/>
    <w:rsid w:val="00DF14E7"/>
    <w:rsid w:val="00DF23D8"/>
    <w:rsid w:val="00DF2A0D"/>
    <w:rsid w:val="00DF2A4F"/>
    <w:rsid w:val="00DF3DE6"/>
    <w:rsid w:val="00DF5C38"/>
    <w:rsid w:val="00DF702C"/>
    <w:rsid w:val="00E002AD"/>
    <w:rsid w:val="00E00A91"/>
    <w:rsid w:val="00E00D56"/>
    <w:rsid w:val="00E011A0"/>
    <w:rsid w:val="00E014B5"/>
    <w:rsid w:val="00E01D70"/>
    <w:rsid w:val="00E0250C"/>
    <w:rsid w:val="00E02599"/>
    <w:rsid w:val="00E03D91"/>
    <w:rsid w:val="00E046ED"/>
    <w:rsid w:val="00E05CBB"/>
    <w:rsid w:val="00E061FF"/>
    <w:rsid w:val="00E06D3D"/>
    <w:rsid w:val="00E0702B"/>
    <w:rsid w:val="00E07904"/>
    <w:rsid w:val="00E1004E"/>
    <w:rsid w:val="00E11A09"/>
    <w:rsid w:val="00E12D19"/>
    <w:rsid w:val="00E1466E"/>
    <w:rsid w:val="00E14FDE"/>
    <w:rsid w:val="00E17ED8"/>
    <w:rsid w:val="00E211F0"/>
    <w:rsid w:val="00E216B6"/>
    <w:rsid w:val="00E21B86"/>
    <w:rsid w:val="00E22EA3"/>
    <w:rsid w:val="00E244E9"/>
    <w:rsid w:val="00E247F5"/>
    <w:rsid w:val="00E24A54"/>
    <w:rsid w:val="00E24BC2"/>
    <w:rsid w:val="00E26AC6"/>
    <w:rsid w:val="00E30533"/>
    <w:rsid w:val="00E306B6"/>
    <w:rsid w:val="00E308C1"/>
    <w:rsid w:val="00E30C47"/>
    <w:rsid w:val="00E324D7"/>
    <w:rsid w:val="00E329C9"/>
    <w:rsid w:val="00E32C37"/>
    <w:rsid w:val="00E34584"/>
    <w:rsid w:val="00E36EEB"/>
    <w:rsid w:val="00E378FF"/>
    <w:rsid w:val="00E37BE8"/>
    <w:rsid w:val="00E404B7"/>
    <w:rsid w:val="00E41AF6"/>
    <w:rsid w:val="00E422A9"/>
    <w:rsid w:val="00E441AD"/>
    <w:rsid w:val="00E44200"/>
    <w:rsid w:val="00E44CDA"/>
    <w:rsid w:val="00E459F1"/>
    <w:rsid w:val="00E46387"/>
    <w:rsid w:val="00E47B92"/>
    <w:rsid w:val="00E47BC8"/>
    <w:rsid w:val="00E47BD9"/>
    <w:rsid w:val="00E47FA3"/>
    <w:rsid w:val="00E50008"/>
    <w:rsid w:val="00E50F5C"/>
    <w:rsid w:val="00E51243"/>
    <w:rsid w:val="00E523CB"/>
    <w:rsid w:val="00E5315E"/>
    <w:rsid w:val="00E53ADD"/>
    <w:rsid w:val="00E542CD"/>
    <w:rsid w:val="00E548FF"/>
    <w:rsid w:val="00E54D16"/>
    <w:rsid w:val="00E552E7"/>
    <w:rsid w:val="00E562AD"/>
    <w:rsid w:val="00E5642E"/>
    <w:rsid w:val="00E570A7"/>
    <w:rsid w:val="00E57C41"/>
    <w:rsid w:val="00E60B73"/>
    <w:rsid w:val="00E6185B"/>
    <w:rsid w:val="00E62D19"/>
    <w:rsid w:val="00E633C7"/>
    <w:rsid w:val="00E63AEF"/>
    <w:rsid w:val="00E64106"/>
    <w:rsid w:val="00E6425D"/>
    <w:rsid w:val="00E653D5"/>
    <w:rsid w:val="00E6556F"/>
    <w:rsid w:val="00E66D9B"/>
    <w:rsid w:val="00E7007A"/>
    <w:rsid w:val="00E700DA"/>
    <w:rsid w:val="00E70C63"/>
    <w:rsid w:val="00E71F33"/>
    <w:rsid w:val="00E72D9B"/>
    <w:rsid w:val="00E7377F"/>
    <w:rsid w:val="00E740F0"/>
    <w:rsid w:val="00E74113"/>
    <w:rsid w:val="00E74576"/>
    <w:rsid w:val="00E77049"/>
    <w:rsid w:val="00E82037"/>
    <w:rsid w:val="00E821F4"/>
    <w:rsid w:val="00E842DB"/>
    <w:rsid w:val="00E84FDC"/>
    <w:rsid w:val="00E851F0"/>
    <w:rsid w:val="00E854B2"/>
    <w:rsid w:val="00E85A17"/>
    <w:rsid w:val="00E85E2B"/>
    <w:rsid w:val="00E8708E"/>
    <w:rsid w:val="00E9054E"/>
    <w:rsid w:val="00E90C8B"/>
    <w:rsid w:val="00E91786"/>
    <w:rsid w:val="00E92912"/>
    <w:rsid w:val="00E92FC8"/>
    <w:rsid w:val="00E93118"/>
    <w:rsid w:val="00E93D47"/>
    <w:rsid w:val="00E93E7E"/>
    <w:rsid w:val="00E954D9"/>
    <w:rsid w:val="00E9763F"/>
    <w:rsid w:val="00E976B3"/>
    <w:rsid w:val="00E97866"/>
    <w:rsid w:val="00E97BBF"/>
    <w:rsid w:val="00EA0136"/>
    <w:rsid w:val="00EA0F4E"/>
    <w:rsid w:val="00EA3C0C"/>
    <w:rsid w:val="00EA47AE"/>
    <w:rsid w:val="00EA4821"/>
    <w:rsid w:val="00EA4A24"/>
    <w:rsid w:val="00EA4A6C"/>
    <w:rsid w:val="00EA5C11"/>
    <w:rsid w:val="00EA636C"/>
    <w:rsid w:val="00EA6E8B"/>
    <w:rsid w:val="00EA7DF8"/>
    <w:rsid w:val="00EB1A33"/>
    <w:rsid w:val="00EB28F1"/>
    <w:rsid w:val="00EB3565"/>
    <w:rsid w:val="00EB36EA"/>
    <w:rsid w:val="00EB3D42"/>
    <w:rsid w:val="00EB629E"/>
    <w:rsid w:val="00EB6605"/>
    <w:rsid w:val="00EB674C"/>
    <w:rsid w:val="00EB6DC0"/>
    <w:rsid w:val="00EB7142"/>
    <w:rsid w:val="00EC07E6"/>
    <w:rsid w:val="00EC0927"/>
    <w:rsid w:val="00EC0F87"/>
    <w:rsid w:val="00EC160F"/>
    <w:rsid w:val="00EC3223"/>
    <w:rsid w:val="00EC4058"/>
    <w:rsid w:val="00EC4E12"/>
    <w:rsid w:val="00EC4F66"/>
    <w:rsid w:val="00EC5245"/>
    <w:rsid w:val="00EC79BC"/>
    <w:rsid w:val="00ED03D3"/>
    <w:rsid w:val="00ED0497"/>
    <w:rsid w:val="00ED0FF2"/>
    <w:rsid w:val="00ED14D1"/>
    <w:rsid w:val="00ED39FE"/>
    <w:rsid w:val="00ED4177"/>
    <w:rsid w:val="00ED4212"/>
    <w:rsid w:val="00ED5080"/>
    <w:rsid w:val="00ED512D"/>
    <w:rsid w:val="00ED5315"/>
    <w:rsid w:val="00ED7204"/>
    <w:rsid w:val="00EE05F8"/>
    <w:rsid w:val="00EE0855"/>
    <w:rsid w:val="00EE3B65"/>
    <w:rsid w:val="00EE4987"/>
    <w:rsid w:val="00EE545D"/>
    <w:rsid w:val="00EE5700"/>
    <w:rsid w:val="00EE7137"/>
    <w:rsid w:val="00EF0339"/>
    <w:rsid w:val="00EF06D3"/>
    <w:rsid w:val="00EF083C"/>
    <w:rsid w:val="00EF349E"/>
    <w:rsid w:val="00EF43DF"/>
    <w:rsid w:val="00EF4C32"/>
    <w:rsid w:val="00EF601A"/>
    <w:rsid w:val="00EF740E"/>
    <w:rsid w:val="00F0087E"/>
    <w:rsid w:val="00F00EF9"/>
    <w:rsid w:val="00F032B9"/>
    <w:rsid w:val="00F06545"/>
    <w:rsid w:val="00F072FF"/>
    <w:rsid w:val="00F07D9F"/>
    <w:rsid w:val="00F12792"/>
    <w:rsid w:val="00F138A1"/>
    <w:rsid w:val="00F138D1"/>
    <w:rsid w:val="00F13CDE"/>
    <w:rsid w:val="00F153E2"/>
    <w:rsid w:val="00F15AF0"/>
    <w:rsid w:val="00F15F32"/>
    <w:rsid w:val="00F1799B"/>
    <w:rsid w:val="00F17B5E"/>
    <w:rsid w:val="00F17BD3"/>
    <w:rsid w:val="00F21B23"/>
    <w:rsid w:val="00F234A8"/>
    <w:rsid w:val="00F27090"/>
    <w:rsid w:val="00F27149"/>
    <w:rsid w:val="00F27429"/>
    <w:rsid w:val="00F3025E"/>
    <w:rsid w:val="00F3065F"/>
    <w:rsid w:val="00F32BB2"/>
    <w:rsid w:val="00F32CFA"/>
    <w:rsid w:val="00F32D65"/>
    <w:rsid w:val="00F3344A"/>
    <w:rsid w:val="00F33FEC"/>
    <w:rsid w:val="00F33FF3"/>
    <w:rsid w:val="00F34B90"/>
    <w:rsid w:val="00F351A4"/>
    <w:rsid w:val="00F363F6"/>
    <w:rsid w:val="00F36484"/>
    <w:rsid w:val="00F36E53"/>
    <w:rsid w:val="00F404EB"/>
    <w:rsid w:val="00F40F86"/>
    <w:rsid w:val="00F41946"/>
    <w:rsid w:val="00F433B7"/>
    <w:rsid w:val="00F438AA"/>
    <w:rsid w:val="00F43A8A"/>
    <w:rsid w:val="00F43AA8"/>
    <w:rsid w:val="00F44E9A"/>
    <w:rsid w:val="00F4644D"/>
    <w:rsid w:val="00F467BE"/>
    <w:rsid w:val="00F46B90"/>
    <w:rsid w:val="00F47813"/>
    <w:rsid w:val="00F47E13"/>
    <w:rsid w:val="00F5015E"/>
    <w:rsid w:val="00F51800"/>
    <w:rsid w:val="00F51893"/>
    <w:rsid w:val="00F518E8"/>
    <w:rsid w:val="00F51CCF"/>
    <w:rsid w:val="00F51F0C"/>
    <w:rsid w:val="00F526D1"/>
    <w:rsid w:val="00F54688"/>
    <w:rsid w:val="00F54EBB"/>
    <w:rsid w:val="00F57514"/>
    <w:rsid w:val="00F60925"/>
    <w:rsid w:val="00F61092"/>
    <w:rsid w:val="00F61FB5"/>
    <w:rsid w:val="00F621E2"/>
    <w:rsid w:val="00F636BF"/>
    <w:rsid w:val="00F66DE4"/>
    <w:rsid w:val="00F67289"/>
    <w:rsid w:val="00F71228"/>
    <w:rsid w:val="00F714C6"/>
    <w:rsid w:val="00F72014"/>
    <w:rsid w:val="00F73644"/>
    <w:rsid w:val="00F7382C"/>
    <w:rsid w:val="00F73884"/>
    <w:rsid w:val="00F745A9"/>
    <w:rsid w:val="00F750EB"/>
    <w:rsid w:val="00F75746"/>
    <w:rsid w:val="00F75ACF"/>
    <w:rsid w:val="00F76854"/>
    <w:rsid w:val="00F76896"/>
    <w:rsid w:val="00F76FC1"/>
    <w:rsid w:val="00F802A0"/>
    <w:rsid w:val="00F821E7"/>
    <w:rsid w:val="00F84147"/>
    <w:rsid w:val="00F8497C"/>
    <w:rsid w:val="00F850F3"/>
    <w:rsid w:val="00F87E84"/>
    <w:rsid w:val="00F90183"/>
    <w:rsid w:val="00F9051A"/>
    <w:rsid w:val="00F91FFC"/>
    <w:rsid w:val="00F92408"/>
    <w:rsid w:val="00F9277B"/>
    <w:rsid w:val="00F9368A"/>
    <w:rsid w:val="00F93BF4"/>
    <w:rsid w:val="00F93D4D"/>
    <w:rsid w:val="00F94A46"/>
    <w:rsid w:val="00F94D41"/>
    <w:rsid w:val="00F954C5"/>
    <w:rsid w:val="00F966EE"/>
    <w:rsid w:val="00F96C6A"/>
    <w:rsid w:val="00F96E7E"/>
    <w:rsid w:val="00FA0927"/>
    <w:rsid w:val="00FA0CFF"/>
    <w:rsid w:val="00FA3228"/>
    <w:rsid w:val="00FA4892"/>
    <w:rsid w:val="00FA54F6"/>
    <w:rsid w:val="00FA5F02"/>
    <w:rsid w:val="00FA66B7"/>
    <w:rsid w:val="00FB016A"/>
    <w:rsid w:val="00FB0171"/>
    <w:rsid w:val="00FB07B3"/>
    <w:rsid w:val="00FB09B7"/>
    <w:rsid w:val="00FB2679"/>
    <w:rsid w:val="00FB5109"/>
    <w:rsid w:val="00FB6130"/>
    <w:rsid w:val="00FB6556"/>
    <w:rsid w:val="00FB737D"/>
    <w:rsid w:val="00FB7491"/>
    <w:rsid w:val="00FB7FCD"/>
    <w:rsid w:val="00FC0505"/>
    <w:rsid w:val="00FC1FBA"/>
    <w:rsid w:val="00FC352F"/>
    <w:rsid w:val="00FC3DC2"/>
    <w:rsid w:val="00FC4487"/>
    <w:rsid w:val="00FC452A"/>
    <w:rsid w:val="00FC4618"/>
    <w:rsid w:val="00FC6B57"/>
    <w:rsid w:val="00FC7967"/>
    <w:rsid w:val="00FC7A25"/>
    <w:rsid w:val="00FD2B8E"/>
    <w:rsid w:val="00FD4B45"/>
    <w:rsid w:val="00FD566F"/>
    <w:rsid w:val="00FD5EFA"/>
    <w:rsid w:val="00FE0768"/>
    <w:rsid w:val="00FE08CB"/>
    <w:rsid w:val="00FE0A96"/>
    <w:rsid w:val="00FE0BA6"/>
    <w:rsid w:val="00FE1226"/>
    <w:rsid w:val="00FE13B2"/>
    <w:rsid w:val="00FE1CF1"/>
    <w:rsid w:val="00FE21FE"/>
    <w:rsid w:val="00FE33EC"/>
    <w:rsid w:val="00FE34C6"/>
    <w:rsid w:val="00FE40EA"/>
    <w:rsid w:val="00FE4C00"/>
    <w:rsid w:val="00FE5281"/>
    <w:rsid w:val="00FE7463"/>
    <w:rsid w:val="00FF03A0"/>
    <w:rsid w:val="00FF19EA"/>
    <w:rsid w:val="00FF1CC3"/>
    <w:rsid w:val="00FF3209"/>
    <w:rsid w:val="00FF3C6E"/>
    <w:rsid w:val="00FF4FDD"/>
    <w:rsid w:val="00FF5B6A"/>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5464"/>
  <w15:chartTrackingRefBased/>
  <w15:docId w15:val="{8BE019E8-D7B9-482C-A2CE-7FFD36DF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Scinta,Jina</dc:creator>
  <cp:keywords/>
  <dc:description/>
  <cp:lastModifiedBy>Scinta,Jina</cp:lastModifiedBy>
  <cp:revision>2</cp:revision>
  <cp:lastPrinted>2019-02-12T20:41:00Z</cp:lastPrinted>
  <dcterms:created xsi:type="dcterms:W3CDTF">2019-02-13T14:46:00Z</dcterms:created>
  <dcterms:modified xsi:type="dcterms:W3CDTF">2019-02-13T14:46:00Z</dcterms:modified>
</cp:coreProperties>
</file>