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8E547" w14:textId="77777777" w:rsidR="008E5410" w:rsidRDefault="002D1FF1">
      <w:pPr>
        <w:pStyle w:val="Normal1"/>
        <w:jc w:val="center"/>
        <w:rPr>
          <w:rFonts w:ascii="Calibri" w:eastAsia="Calibri" w:hAnsi="Calibri" w:cs="Calibri"/>
          <w:b/>
          <w:sz w:val="24"/>
          <w:szCs w:val="24"/>
        </w:rPr>
      </w:pPr>
      <w:bookmarkStart w:id="0" w:name="_GoBack"/>
      <w:bookmarkEnd w:id="0"/>
      <w:r>
        <w:rPr>
          <w:rFonts w:ascii="Calibri" w:eastAsia="Calibri" w:hAnsi="Calibri" w:cs="Calibri"/>
          <w:b/>
          <w:sz w:val="24"/>
          <w:szCs w:val="24"/>
        </w:rPr>
        <w:t xml:space="preserve">SBA Meeting </w:t>
      </w:r>
    </w:p>
    <w:p w14:paraId="5480A50A" w14:textId="77777777" w:rsidR="008E5410" w:rsidRDefault="002D1FF1">
      <w:pPr>
        <w:pStyle w:val="Normal1"/>
        <w:jc w:val="center"/>
        <w:rPr>
          <w:rFonts w:ascii="Calibri" w:eastAsia="Calibri" w:hAnsi="Calibri" w:cs="Calibri"/>
          <w:sz w:val="24"/>
          <w:szCs w:val="24"/>
        </w:rPr>
      </w:pPr>
      <w:r>
        <w:rPr>
          <w:rFonts w:ascii="Calibri" w:eastAsia="Calibri" w:hAnsi="Calibri" w:cs="Calibri"/>
          <w:sz w:val="24"/>
          <w:szCs w:val="24"/>
        </w:rPr>
        <w:t>02/20/18</w:t>
      </w:r>
    </w:p>
    <w:p w14:paraId="66485F13" w14:textId="77777777" w:rsidR="008E5410" w:rsidRDefault="008E5410">
      <w:pPr>
        <w:pStyle w:val="Normal1"/>
        <w:jc w:val="center"/>
        <w:rPr>
          <w:rFonts w:ascii="Calibri" w:eastAsia="Calibri" w:hAnsi="Calibri" w:cs="Calibri"/>
          <w:sz w:val="24"/>
          <w:szCs w:val="24"/>
        </w:rPr>
      </w:pPr>
    </w:p>
    <w:p w14:paraId="01745212" w14:textId="77777777" w:rsidR="008E5410" w:rsidRDefault="002D1FF1">
      <w:pPr>
        <w:pStyle w:val="Normal1"/>
        <w:numPr>
          <w:ilvl w:val="0"/>
          <w:numId w:val="1"/>
        </w:numPr>
        <w:contextualSpacing/>
        <w:rPr>
          <w:rFonts w:ascii="Calibri" w:eastAsia="Calibri" w:hAnsi="Calibri" w:cs="Calibri"/>
          <w:sz w:val="24"/>
          <w:szCs w:val="24"/>
        </w:rPr>
      </w:pPr>
      <w:r>
        <w:rPr>
          <w:rFonts w:ascii="Calibri" w:eastAsia="Calibri" w:hAnsi="Calibri" w:cs="Calibri"/>
          <w:sz w:val="24"/>
          <w:szCs w:val="24"/>
        </w:rPr>
        <w:t>Welcome</w:t>
      </w:r>
    </w:p>
    <w:p w14:paraId="667D1ACF" w14:textId="77777777" w:rsidR="008E5410" w:rsidRDefault="002D1FF1">
      <w:pPr>
        <w:pStyle w:val="Normal1"/>
        <w:numPr>
          <w:ilvl w:val="0"/>
          <w:numId w:val="1"/>
        </w:numPr>
        <w:contextualSpacing/>
        <w:rPr>
          <w:rFonts w:ascii="Calibri" w:eastAsia="Calibri" w:hAnsi="Calibri" w:cs="Calibri"/>
          <w:sz w:val="24"/>
          <w:szCs w:val="24"/>
        </w:rPr>
      </w:pPr>
      <w:r>
        <w:rPr>
          <w:rFonts w:ascii="Calibri" w:eastAsia="Calibri" w:hAnsi="Calibri" w:cs="Calibri"/>
          <w:sz w:val="24"/>
          <w:szCs w:val="24"/>
        </w:rPr>
        <w:t>Motion to Approve Last Week’s Minutes</w:t>
      </w:r>
    </w:p>
    <w:p w14:paraId="687A5FB9" w14:textId="77777777" w:rsidR="008E5410" w:rsidRDefault="002D1FF1">
      <w:pPr>
        <w:pStyle w:val="Normal1"/>
        <w:numPr>
          <w:ilvl w:val="1"/>
          <w:numId w:val="1"/>
        </w:numPr>
        <w:contextualSpacing/>
        <w:rPr>
          <w:rFonts w:ascii="Calibri" w:eastAsia="Calibri" w:hAnsi="Calibri" w:cs="Calibri"/>
          <w:sz w:val="24"/>
          <w:szCs w:val="24"/>
        </w:rPr>
      </w:pPr>
      <w:r>
        <w:rPr>
          <w:rFonts w:ascii="Calibri" w:eastAsia="Calibri" w:hAnsi="Calibri" w:cs="Calibri"/>
          <w:sz w:val="24"/>
          <w:szCs w:val="24"/>
        </w:rPr>
        <w:t>(Kevin) Can I get a motion to approve last week’s minutes?</w:t>
      </w:r>
    </w:p>
    <w:p w14:paraId="39B7306C" w14:textId="360F3200" w:rsidR="008E5410" w:rsidRDefault="002D1FF1">
      <w:pPr>
        <w:pStyle w:val="Normal1"/>
        <w:numPr>
          <w:ilvl w:val="2"/>
          <w:numId w:val="1"/>
        </w:numPr>
        <w:contextualSpacing/>
        <w:rPr>
          <w:rFonts w:ascii="Calibri" w:eastAsia="Calibri" w:hAnsi="Calibri" w:cs="Calibri"/>
          <w:sz w:val="24"/>
          <w:szCs w:val="24"/>
        </w:rPr>
      </w:pPr>
      <w:r>
        <w:rPr>
          <w:rFonts w:ascii="Calibri" w:eastAsia="Calibri" w:hAnsi="Calibri" w:cs="Calibri"/>
          <w:sz w:val="24"/>
          <w:szCs w:val="24"/>
        </w:rPr>
        <w:t xml:space="preserve">Motion by: </w:t>
      </w:r>
      <w:r w:rsidR="00307221">
        <w:rPr>
          <w:rFonts w:ascii="Calibri" w:eastAsia="Calibri" w:hAnsi="Calibri" w:cs="Calibri"/>
          <w:sz w:val="24"/>
          <w:szCs w:val="24"/>
        </w:rPr>
        <w:t>Logan</w:t>
      </w:r>
    </w:p>
    <w:p w14:paraId="43C96E82" w14:textId="2478D4F8" w:rsidR="008E5410" w:rsidRDefault="002D1FF1">
      <w:pPr>
        <w:pStyle w:val="Normal1"/>
        <w:numPr>
          <w:ilvl w:val="2"/>
          <w:numId w:val="1"/>
        </w:numPr>
        <w:contextualSpacing/>
        <w:rPr>
          <w:rFonts w:ascii="Calibri" w:eastAsia="Calibri" w:hAnsi="Calibri" w:cs="Calibri"/>
          <w:sz w:val="24"/>
          <w:szCs w:val="24"/>
        </w:rPr>
      </w:pPr>
      <w:r>
        <w:rPr>
          <w:rFonts w:ascii="Calibri" w:eastAsia="Calibri" w:hAnsi="Calibri" w:cs="Calibri"/>
          <w:sz w:val="24"/>
          <w:szCs w:val="24"/>
        </w:rPr>
        <w:t xml:space="preserve">Second by: </w:t>
      </w:r>
      <w:r w:rsidR="00FD4FFF">
        <w:rPr>
          <w:rFonts w:ascii="Calibri" w:eastAsia="Calibri" w:hAnsi="Calibri" w:cs="Calibri"/>
          <w:sz w:val="24"/>
          <w:szCs w:val="24"/>
        </w:rPr>
        <w:t>Kathryn</w:t>
      </w:r>
    </w:p>
    <w:p w14:paraId="21A151D0" w14:textId="6A336462" w:rsidR="008E5410" w:rsidRDefault="00FD4FFF">
      <w:pPr>
        <w:pStyle w:val="Normal1"/>
        <w:numPr>
          <w:ilvl w:val="2"/>
          <w:numId w:val="1"/>
        </w:numPr>
        <w:contextualSpacing/>
        <w:rPr>
          <w:rFonts w:ascii="Calibri" w:eastAsia="Calibri" w:hAnsi="Calibri" w:cs="Calibri"/>
          <w:sz w:val="24"/>
          <w:szCs w:val="24"/>
        </w:rPr>
      </w:pPr>
      <w:r>
        <w:rPr>
          <w:rFonts w:ascii="Calibri" w:eastAsia="Calibri" w:hAnsi="Calibri" w:cs="Calibri"/>
          <w:sz w:val="24"/>
          <w:szCs w:val="24"/>
        </w:rPr>
        <w:t>Favor and Pass: Pass</w:t>
      </w:r>
    </w:p>
    <w:p w14:paraId="44CC5135" w14:textId="77777777" w:rsidR="008E5410" w:rsidRDefault="002D1FF1">
      <w:pPr>
        <w:pStyle w:val="Normal1"/>
        <w:numPr>
          <w:ilvl w:val="0"/>
          <w:numId w:val="1"/>
        </w:numPr>
        <w:contextualSpacing/>
        <w:rPr>
          <w:rFonts w:ascii="Calibri" w:eastAsia="Calibri" w:hAnsi="Calibri" w:cs="Calibri"/>
          <w:sz w:val="24"/>
          <w:szCs w:val="24"/>
        </w:rPr>
      </w:pPr>
      <w:r>
        <w:rPr>
          <w:rFonts w:ascii="Calibri" w:eastAsia="Calibri" w:hAnsi="Calibri" w:cs="Calibri"/>
          <w:sz w:val="24"/>
          <w:szCs w:val="24"/>
        </w:rPr>
        <w:t>Attendance</w:t>
      </w:r>
    </w:p>
    <w:p w14:paraId="6D544461" w14:textId="77777777" w:rsidR="008E5410" w:rsidRDefault="002D1FF1">
      <w:pPr>
        <w:pStyle w:val="Normal1"/>
        <w:rPr>
          <w:rFonts w:ascii="Calibri" w:eastAsia="Calibri" w:hAnsi="Calibri" w:cs="Calibri"/>
          <w:sz w:val="24"/>
          <w:szCs w:val="24"/>
        </w:rPr>
      </w:pPr>
      <w:r>
        <w:rPr>
          <w:rFonts w:ascii="Calibri" w:eastAsia="Calibri" w:hAnsi="Calibri" w:cs="Calibri"/>
          <w:sz w:val="24"/>
          <w:szCs w:val="24"/>
        </w:rPr>
        <w:t>**Need 14 people for quorum**</w:t>
      </w:r>
    </w:p>
    <w:p w14:paraId="54D02D2E" w14:textId="77777777" w:rsidR="008E5410" w:rsidRDefault="008E5410">
      <w:pPr>
        <w:pStyle w:val="Normal1"/>
        <w:rPr>
          <w:rFonts w:ascii="Calibri" w:eastAsia="Calibri" w:hAnsi="Calibri" w:cs="Calibri"/>
          <w:b/>
          <w:sz w:val="24"/>
          <w:szCs w:val="24"/>
        </w:rPr>
      </w:pPr>
    </w:p>
    <w:p w14:paraId="516225EF" w14:textId="5344ED8E" w:rsidR="008E5410" w:rsidRDefault="00A17FA5">
      <w:pPr>
        <w:pStyle w:val="Normal1"/>
        <w:rPr>
          <w:rFonts w:ascii="Calibri" w:eastAsia="Calibri" w:hAnsi="Calibri" w:cs="Calibri"/>
          <w:sz w:val="24"/>
          <w:szCs w:val="24"/>
          <w:u w:val="single"/>
        </w:rPr>
      </w:pPr>
      <w:r>
        <w:rPr>
          <w:rFonts w:ascii="Calibri" w:eastAsia="Calibri" w:hAnsi="Calibri" w:cs="Calibri"/>
          <w:b/>
          <w:sz w:val="24"/>
          <w:szCs w:val="24"/>
        </w:rPr>
        <w:t>Attendance Presence: 17</w:t>
      </w:r>
      <w:r w:rsidR="002D1FF1">
        <w:rPr>
          <w:rFonts w:ascii="Calibri" w:eastAsia="Calibri" w:hAnsi="Calibri" w:cs="Calibri"/>
          <w:b/>
          <w:sz w:val="24"/>
          <w:szCs w:val="24"/>
        </w:rPr>
        <w:t>/20.</w:t>
      </w:r>
      <w:r w:rsidR="002D1FF1">
        <w:rPr>
          <w:rFonts w:ascii="Calibri" w:eastAsia="Calibri" w:hAnsi="Calibri" w:cs="Calibri"/>
          <w:b/>
          <w:sz w:val="24"/>
          <w:szCs w:val="24"/>
        </w:rPr>
        <w:br/>
        <w:t xml:space="preserve">Quorum is </w:t>
      </w:r>
      <w:r w:rsidR="002D1FF1">
        <w:rPr>
          <w:rFonts w:ascii="Calibri" w:eastAsia="Calibri" w:hAnsi="Calibri" w:cs="Calibri"/>
          <w:b/>
          <w:sz w:val="24"/>
          <w:szCs w:val="24"/>
          <w:u w:val="single"/>
        </w:rPr>
        <w:t>met.</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8"/>
        <w:gridCol w:w="3757"/>
        <w:gridCol w:w="1845"/>
      </w:tblGrid>
      <w:tr w:rsidR="008E5410" w14:paraId="71A4CAA8" w14:textId="77777777">
        <w:tc>
          <w:tcPr>
            <w:tcW w:w="3757" w:type="dxa"/>
            <w:shd w:val="clear" w:color="auto" w:fill="auto"/>
            <w:tcMar>
              <w:top w:w="100" w:type="dxa"/>
              <w:left w:w="100" w:type="dxa"/>
              <w:bottom w:w="100" w:type="dxa"/>
              <w:right w:w="100" w:type="dxa"/>
            </w:tcMar>
          </w:tcPr>
          <w:p w14:paraId="3D563510" w14:textId="77777777" w:rsidR="008E5410" w:rsidRDefault="002D1FF1">
            <w:pPr>
              <w:pStyle w:val="Normal1"/>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Name</w:t>
            </w:r>
          </w:p>
        </w:tc>
        <w:tc>
          <w:tcPr>
            <w:tcW w:w="3757" w:type="dxa"/>
            <w:shd w:val="clear" w:color="auto" w:fill="auto"/>
            <w:tcMar>
              <w:top w:w="100" w:type="dxa"/>
              <w:left w:w="100" w:type="dxa"/>
              <w:bottom w:w="100" w:type="dxa"/>
              <w:right w:w="100" w:type="dxa"/>
            </w:tcMar>
          </w:tcPr>
          <w:p w14:paraId="2F3E8E97" w14:textId="77777777" w:rsidR="008E5410" w:rsidRDefault="002D1FF1">
            <w:pPr>
              <w:pStyle w:val="Normal1"/>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Position</w:t>
            </w:r>
          </w:p>
        </w:tc>
        <w:tc>
          <w:tcPr>
            <w:tcW w:w="1845" w:type="dxa"/>
            <w:shd w:val="clear" w:color="auto" w:fill="auto"/>
            <w:tcMar>
              <w:top w:w="100" w:type="dxa"/>
              <w:left w:w="100" w:type="dxa"/>
              <w:bottom w:w="100" w:type="dxa"/>
              <w:right w:w="100" w:type="dxa"/>
            </w:tcMar>
          </w:tcPr>
          <w:p w14:paraId="0DF1004A" w14:textId="77777777" w:rsidR="008E5410" w:rsidRDefault="002D1FF1">
            <w:pPr>
              <w:pStyle w:val="Normal1"/>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Yes/No</w:t>
            </w:r>
          </w:p>
        </w:tc>
      </w:tr>
      <w:tr w:rsidR="008E5410" w14:paraId="45D8B911" w14:textId="77777777">
        <w:tc>
          <w:tcPr>
            <w:tcW w:w="3757" w:type="dxa"/>
            <w:tcBorders>
              <w:top w:val="single" w:sz="7" w:space="0" w:color="000000"/>
              <w:left w:val="single" w:sz="7" w:space="0" w:color="000000"/>
              <w:bottom w:val="single" w:sz="7" w:space="0" w:color="000000"/>
              <w:right w:val="single" w:sz="7" w:space="0" w:color="000000"/>
            </w:tcBorders>
            <w:tcMar>
              <w:top w:w="40" w:type="dxa"/>
              <w:left w:w="40" w:type="dxa"/>
              <w:bottom w:w="40" w:type="dxa"/>
              <w:right w:w="40" w:type="dxa"/>
            </w:tcMar>
            <w:vAlign w:val="bottom"/>
          </w:tcPr>
          <w:p w14:paraId="59FF7C93" w14:textId="77777777" w:rsidR="008E5410" w:rsidRDefault="002D1FF1">
            <w:pPr>
              <w:pStyle w:val="Normal1"/>
              <w:widowControl w:val="0"/>
              <w:rPr>
                <w:rFonts w:ascii="Calibri" w:eastAsia="Calibri" w:hAnsi="Calibri" w:cs="Calibri"/>
                <w:sz w:val="24"/>
                <w:szCs w:val="24"/>
              </w:rPr>
            </w:pPr>
            <w:r>
              <w:rPr>
                <w:rFonts w:ascii="Calibri" w:eastAsia="Calibri" w:hAnsi="Calibri" w:cs="Calibri"/>
                <w:sz w:val="24"/>
                <w:szCs w:val="24"/>
              </w:rPr>
              <w:t>Kevin Imhof</w:t>
            </w:r>
          </w:p>
        </w:tc>
        <w:tc>
          <w:tcPr>
            <w:tcW w:w="3757" w:type="dxa"/>
            <w:tcBorders>
              <w:top w:val="single" w:sz="7" w:space="0" w:color="000000"/>
              <w:left w:val="single" w:sz="7" w:space="0" w:color="CCCCCC"/>
              <w:bottom w:val="single" w:sz="7" w:space="0" w:color="000000"/>
              <w:right w:val="single" w:sz="7" w:space="0" w:color="000000"/>
            </w:tcBorders>
            <w:tcMar>
              <w:top w:w="40" w:type="dxa"/>
              <w:left w:w="40" w:type="dxa"/>
              <w:bottom w:w="40" w:type="dxa"/>
              <w:right w:w="40" w:type="dxa"/>
            </w:tcMar>
            <w:vAlign w:val="bottom"/>
          </w:tcPr>
          <w:p w14:paraId="395B02D2" w14:textId="77777777" w:rsidR="008E5410" w:rsidRDefault="002D1FF1">
            <w:pPr>
              <w:pStyle w:val="Normal1"/>
              <w:widowControl w:val="0"/>
              <w:rPr>
                <w:rFonts w:ascii="Calibri" w:eastAsia="Calibri" w:hAnsi="Calibri" w:cs="Calibri"/>
                <w:sz w:val="24"/>
                <w:szCs w:val="24"/>
              </w:rPr>
            </w:pPr>
            <w:r>
              <w:rPr>
                <w:rFonts w:ascii="Calibri" w:eastAsia="Calibri" w:hAnsi="Calibri" w:cs="Calibri"/>
                <w:sz w:val="24"/>
                <w:szCs w:val="24"/>
              </w:rPr>
              <w:t>President</w:t>
            </w:r>
          </w:p>
        </w:tc>
        <w:tc>
          <w:tcPr>
            <w:tcW w:w="1845" w:type="dxa"/>
            <w:shd w:val="clear" w:color="auto" w:fill="auto"/>
            <w:tcMar>
              <w:top w:w="100" w:type="dxa"/>
              <w:left w:w="100" w:type="dxa"/>
              <w:bottom w:w="100" w:type="dxa"/>
              <w:right w:w="100" w:type="dxa"/>
            </w:tcMar>
          </w:tcPr>
          <w:p w14:paraId="73880FF2" w14:textId="77777777" w:rsidR="008E5410" w:rsidRDefault="00FE50AA">
            <w:pPr>
              <w:pStyle w:val="Normal1"/>
              <w:widowControl w:val="0"/>
              <w:spacing w:line="240" w:lineRule="auto"/>
              <w:rPr>
                <w:rFonts w:ascii="Calibri" w:eastAsia="Calibri" w:hAnsi="Calibri" w:cs="Calibri"/>
                <w:sz w:val="24"/>
                <w:szCs w:val="24"/>
              </w:rPr>
            </w:pPr>
            <w:r>
              <w:rPr>
                <w:rFonts w:ascii="Calibri" w:eastAsia="Calibri" w:hAnsi="Calibri" w:cs="Calibri"/>
                <w:sz w:val="24"/>
                <w:szCs w:val="24"/>
              </w:rPr>
              <w:t>Yes</w:t>
            </w:r>
          </w:p>
        </w:tc>
      </w:tr>
      <w:tr w:rsidR="008E5410" w14:paraId="4A510FFD" w14:textId="77777777">
        <w:tc>
          <w:tcPr>
            <w:tcW w:w="3757"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bottom"/>
          </w:tcPr>
          <w:p w14:paraId="26408849" w14:textId="77777777" w:rsidR="008E5410" w:rsidRDefault="002D1FF1">
            <w:pPr>
              <w:pStyle w:val="Normal1"/>
              <w:widowControl w:val="0"/>
              <w:rPr>
                <w:rFonts w:ascii="Calibri" w:eastAsia="Calibri" w:hAnsi="Calibri" w:cs="Calibri"/>
                <w:sz w:val="24"/>
                <w:szCs w:val="24"/>
              </w:rPr>
            </w:pPr>
            <w:r>
              <w:rPr>
                <w:rFonts w:ascii="Calibri" w:eastAsia="Calibri" w:hAnsi="Calibri" w:cs="Calibri"/>
                <w:sz w:val="24"/>
                <w:szCs w:val="24"/>
              </w:rPr>
              <w:t>Katie Skeens</w:t>
            </w:r>
          </w:p>
        </w:tc>
        <w:tc>
          <w:tcPr>
            <w:tcW w:w="3757"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14B91A76" w14:textId="77777777" w:rsidR="008E5410" w:rsidRDefault="002D1FF1">
            <w:pPr>
              <w:pStyle w:val="Normal1"/>
              <w:widowControl w:val="0"/>
              <w:rPr>
                <w:rFonts w:ascii="Calibri" w:eastAsia="Calibri" w:hAnsi="Calibri" w:cs="Calibri"/>
                <w:sz w:val="24"/>
                <w:szCs w:val="24"/>
              </w:rPr>
            </w:pPr>
            <w:r>
              <w:rPr>
                <w:rFonts w:ascii="Calibri" w:eastAsia="Calibri" w:hAnsi="Calibri" w:cs="Calibri"/>
                <w:sz w:val="24"/>
                <w:szCs w:val="24"/>
              </w:rPr>
              <w:t>EVP</w:t>
            </w:r>
          </w:p>
        </w:tc>
        <w:tc>
          <w:tcPr>
            <w:tcW w:w="1845" w:type="dxa"/>
            <w:shd w:val="clear" w:color="auto" w:fill="auto"/>
            <w:tcMar>
              <w:top w:w="100" w:type="dxa"/>
              <w:left w:w="100" w:type="dxa"/>
              <w:bottom w:w="100" w:type="dxa"/>
              <w:right w:w="100" w:type="dxa"/>
            </w:tcMar>
          </w:tcPr>
          <w:p w14:paraId="1C38CE5A" w14:textId="77777777" w:rsidR="008E5410" w:rsidRDefault="00FE50AA">
            <w:pPr>
              <w:pStyle w:val="Normal1"/>
              <w:widowControl w:val="0"/>
              <w:spacing w:line="240" w:lineRule="auto"/>
              <w:rPr>
                <w:rFonts w:ascii="Calibri" w:eastAsia="Calibri" w:hAnsi="Calibri" w:cs="Calibri"/>
                <w:sz w:val="24"/>
                <w:szCs w:val="24"/>
              </w:rPr>
            </w:pPr>
            <w:r>
              <w:rPr>
                <w:rFonts w:ascii="Calibri" w:eastAsia="Calibri" w:hAnsi="Calibri" w:cs="Calibri"/>
                <w:sz w:val="24"/>
                <w:szCs w:val="24"/>
              </w:rPr>
              <w:t>Yes</w:t>
            </w:r>
          </w:p>
        </w:tc>
      </w:tr>
      <w:tr w:rsidR="008E5410" w14:paraId="45C441F5" w14:textId="77777777">
        <w:tc>
          <w:tcPr>
            <w:tcW w:w="3757"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bottom"/>
          </w:tcPr>
          <w:p w14:paraId="22DF26B7" w14:textId="77777777" w:rsidR="008E5410" w:rsidRDefault="002D1FF1">
            <w:pPr>
              <w:pStyle w:val="Normal1"/>
              <w:widowControl w:val="0"/>
              <w:rPr>
                <w:rFonts w:ascii="Calibri" w:eastAsia="Calibri" w:hAnsi="Calibri" w:cs="Calibri"/>
                <w:sz w:val="24"/>
                <w:szCs w:val="24"/>
              </w:rPr>
            </w:pPr>
            <w:r>
              <w:rPr>
                <w:rFonts w:ascii="Calibri" w:eastAsia="Calibri" w:hAnsi="Calibri" w:cs="Calibri"/>
                <w:sz w:val="24"/>
                <w:szCs w:val="24"/>
              </w:rPr>
              <w:t>Rebecca Adams</w:t>
            </w:r>
          </w:p>
        </w:tc>
        <w:tc>
          <w:tcPr>
            <w:tcW w:w="3757"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65DD1118" w14:textId="77777777" w:rsidR="008E5410" w:rsidRDefault="002D1FF1">
            <w:pPr>
              <w:pStyle w:val="Normal1"/>
              <w:widowControl w:val="0"/>
              <w:rPr>
                <w:rFonts w:ascii="Calibri" w:eastAsia="Calibri" w:hAnsi="Calibri" w:cs="Calibri"/>
                <w:sz w:val="24"/>
                <w:szCs w:val="24"/>
              </w:rPr>
            </w:pPr>
            <w:r>
              <w:rPr>
                <w:rFonts w:ascii="Calibri" w:eastAsia="Calibri" w:hAnsi="Calibri" w:cs="Calibri"/>
                <w:sz w:val="24"/>
                <w:szCs w:val="24"/>
              </w:rPr>
              <w:t>VP Communications</w:t>
            </w:r>
          </w:p>
        </w:tc>
        <w:tc>
          <w:tcPr>
            <w:tcW w:w="1845" w:type="dxa"/>
            <w:shd w:val="clear" w:color="auto" w:fill="auto"/>
            <w:tcMar>
              <w:top w:w="100" w:type="dxa"/>
              <w:left w:w="100" w:type="dxa"/>
              <w:bottom w:w="100" w:type="dxa"/>
              <w:right w:w="100" w:type="dxa"/>
            </w:tcMar>
          </w:tcPr>
          <w:p w14:paraId="6CE5C505" w14:textId="77777777" w:rsidR="008E5410" w:rsidRDefault="002D1FF1">
            <w:pPr>
              <w:pStyle w:val="Normal1"/>
              <w:widowControl w:val="0"/>
              <w:spacing w:line="240" w:lineRule="auto"/>
              <w:rPr>
                <w:rFonts w:ascii="Calibri" w:eastAsia="Calibri" w:hAnsi="Calibri" w:cs="Calibri"/>
                <w:sz w:val="24"/>
                <w:szCs w:val="24"/>
              </w:rPr>
            </w:pPr>
            <w:r>
              <w:rPr>
                <w:rFonts w:ascii="Calibri" w:eastAsia="Calibri" w:hAnsi="Calibri" w:cs="Calibri"/>
                <w:sz w:val="24"/>
                <w:szCs w:val="24"/>
              </w:rPr>
              <w:t xml:space="preserve">Absent </w:t>
            </w:r>
          </w:p>
        </w:tc>
      </w:tr>
      <w:tr w:rsidR="008E5410" w14:paraId="7FA2FE04" w14:textId="77777777">
        <w:tc>
          <w:tcPr>
            <w:tcW w:w="3757"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bottom"/>
          </w:tcPr>
          <w:p w14:paraId="152338A3" w14:textId="77777777" w:rsidR="008E5410" w:rsidRDefault="002D1FF1">
            <w:pPr>
              <w:pStyle w:val="Normal1"/>
              <w:widowControl w:val="0"/>
              <w:rPr>
                <w:rFonts w:ascii="Calibri" w:eastAsia="Calibri" w:hAnsi="Calibri" w:cs="Calibri"/>
                <w:sz w:val="24"/>
                <w:szCs w:val="24"/>
              </w:rPr>
            </w:pPr>
            <w:r>
              <w:rPr>
                <w:rFonts w:ascii="Calibri" w:eastAsia="Calibri" w:hAnsi="Calibri" w:cs="Calibri"/>
                <w:sz w:val="24"/>
                <w:szCs w:val="24"/>
              </w:rPr>
              <w:t>Matthew Purdom</w:t>
            </w:r>
          </w:p>
        </w:tc>
        <w:tc>
          <w:tcPr>
            <w:tcW w:w="3757"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3407686" w14:textId="77777777" w:rsidR="008E5410" w:rsidRDefault="002D1FF1">
            <w:pPr>
              <w:pStyle w:val="Normal1"/>
              <w:widowControl w:val="0"/>
              <w:rPr>
                <w:rFonts w:ascii="Calibri" w:eastAsia="Calibri" w:hAnsi="Calibri" w:cs="Calibri"/>
                <w:sz w:val="24"/>
                <w:szCs w:val="24"/>
              </w:rPr>
            </w:pPr>
            <w:r>
              <w:rPr>
                <w:rFonts w:ascii="Calibri" w:eastAsia="Calibri" w:hAnsi="Calibri" w:cs="Calibri"/>
                <w:sz w:val="24"/>
                <w:szCs w:val="24"/>
              </w:rPr>
              <w:t>VP Finance</w:t>
            </w:r>
          </w:p>
        </w:tc>
        <w:tc>
          <w:tcPr>
            <w:tcW w:w="1845" w:type="dxa"/>
            <w:shd w:val="clear" w:color="auto" w:fill="auto"/>
            <w:tcMar>
              <w:top w:w="100" w:type="dxa"/>
              <w:left w:w="100" w:type="dxa"/>
              <w:bottom w:w="100" w:type="dxa"/>
              <w:right w:w="100" w:type="dxa"/>
            </w:tcMar>
          </w:tcPr>
          <w:p w14:paraId="5B0F93B9" w14:textId="77777777" w:rsidR="008E5410" w:rsidRDefault="00FE50AA">
            <w:pPr>
              <w:pStyle w:val="Normal1"/>
              <w:widowControl w:val="0"/>
              <w:spacing w:line="240" w:lineRule="auto"/>
              <w:rPr>
                <w:rFonts w:ascii="Calibri" w:eastAsia="Calibri" w:hAnsi="Calibri" w:cs="Calibri"/>
                <w:sz w:val="24"/>
                <w:szCs w:val="24"/>
              </w:rPr>
            </w:pPr>
            <w:r>
              <w:rPr>
                <w:rFonts w:ascii="Calibri" w:eastAsia="Calibri" w:hAnsi="Calibri" w:cs="Calibri"/>
                <w:sz w:val="24"/>
                <w:szCs w:val="24"/>
              </w:rPr>
              <w:t>Yes</w:t>
            </w:r>
          </w:p>
        </w:tc>
      </w:tr>
      <w:tr w:rsidR="008E5410" w14:paraId="7EDADF15" w14:textId="77777777">
        <w:tc>
          <w:tcPr>
            <w:tcW w:w="3757"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bottom"/>
          </w:tcPr>
          <w:p w14:paraId="2AF7E02E" w14:textId="77777777" w:rsidR="008E5410" w:rsidRDefault="002D1FF1">
            <w:pPr>
              <w:pStyle w:val="Normal1"/>
              <w:widowControl w:val="0"/>
              <w:rPr>
                <w:rFonts w:ascii="Calibri" w:eastAsia="Calibri" w:hAnsi="Calibri" w:cs="Calibri"/>
                <w:sz w:val="24"/>
                <w:szCs w:val="24"/>
              </w:rPr>
            </w:pPr>
            <w:r>
              <w:rPr>
                <w:rFonts w:ascii="Calibri" w:eastAsia="Calibri" w:hAnsi="Calibri" w:cs="Calibri"/>
                <w:sz w:val="24"/>
                <w:szCs w:val="24"/>
              </w:rPr>
              <w:t>Seth Todd</w:t>
            </w:r>
          </w:p>
        </w:tc>
        <w:tc>
          <w:tcPr>
            <w:tcW w:w="3757"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26020F4" w14:textId="77777777" w:rsidR="008E5410" w:rsidRDefault="002D1FF1">
            <w:pPr>
              <w:pStyle w:val="Normal1"/>
              <w:widowControl w:val="0"/>
              <w:rPr>
                <w:rFonts w:ascii="Calibri" w:eastAsia="Calibri" w:hAnsi="Calibri" w:cs="Calibri"/>
                <w:sz w:val="24"/>
                <w:szCs w:val="24"/>
              </w:rPr>
            </w:pPr>
            <w:r>
              <w:rPr>
                <w:rFonts w:ascii="Calibri" w:eastAsia="Calibri" w:hAnsi="Calibri" w:cs="Calibri"/>
                <w:sz w:val="24"/>
                <w:szCs w:val="24"/>
              </w:rPr>
              <w:t>ABA Rep</w:t>
            </w:r>
          </w:p>
        </w:tc>
        <w:tc>
          <w:tcPr>
            <w:tcW w:w="1845" w:type="dxa"/>
            <w:shd w:val="clear" w:color="auto" w:fill="auto"/>
            <w:tcMar>
              <w:top w:w="100" w:type="dxa"/>
              <w:left w:w="100" w:type="dxa"/>
              <w:bottom w:w="100" w:type="dxa"/>
              <w:right w:w="100" w:type="dxa"/>
            </w:tcMar>
          </w:tcPr>
          <w:p w14:paraId="3CDCD4C2" w14:textId="77777777" w:rsidR="008E5410" w:rsidRDefault="002D1FF1">
            <w:pPr>
              <w:pStyle w:val="Normal1"/>
              <w:widowControl w:val="0"/>
              <w:spacing w:line="240" w:lineRule="auto"/>
              <w:rPr>
                <w:rFonts w:ascii="Calibri" w:eastAsia="Calibri" w:hAnsi="Calibri" w:cs="Calibri"/>
                <w:sz w:val="24"/>
                <w:szCs w:val="24"/>
              </w:rPr>
            </w:pPr>
            <w:r>
              <w:rPr>
                <w:rFonts w:ascii="Calibri" w:eastAsia="Calibri" w:hAnsi="Calibri" w:cs="Calibri"/>
                <w:sz w:val="24"/>
                <w:szCs w:val="24"/>
              </w:rPr>
              <w:t>Absent</w:t>
            </w:r>
          </w:p>
        </w:tc>
      </w:tr>
      <w:tr w:rsidR="008E5410" w14:paraId="00AC311A" w14:textId="77777777">
        <w:tc>
          <w:tcPr>
            <w:tcW w:w="3757"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bottom"/>
          </w:tcPr>
          <w:p w14:paraId="2DAD19D9" w14:textId="77777777" w:rsidR="008E5410" w:rsidRDefault="002D1FF1">
            <w:pPr>
              <w:pStyle w:val="Normal1"/>
              <w:widowControl w:val="0"/>
              <w:rPr>
                <w:rFonts w:ascii="Calibri" w:eastAsia="Calibri" w:hAnsi="Calibri" w:cs="Calibri"/>
                <w:sz w:val="24"/>
                <w:szCs w:val="24"/>
              </w:rPr>
            </w:pPr>
            <w:r>
              <w:rPr>
                <w:rFonts w:ascii="Calibri" w:eastAsia="Calibri" w:hAnsi="Calibri" w:cs="Calibri"/>
                <w:sz w:val="24"/>
                <w:szCs w:val="24"/>
              </w:rPr>
              <w:t>Logan Wood</w:t>
            </w:r>
          </w:p>
        </w:tc>
        <w:tc>
          <w:tcPr>
            <w:tcW w:w="3757"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64C55EFD" w14:textId="77777777" w:rsidR="008E5410" w:rsidRDefault="002D1FF1">
            <w:pPr>
              <w:pStyle w:val="Normal1"/>
              <w:widowControl w:val="0"/>
              <w:rPr>
                <w:rFonts w:ascii="Calibri" w:eastAsia="Calibri" w:hAnsi="Calibri" w:cs="Calibri"/>
                <w:sz w:val="24"/>
                <w:szCs w:val="24"/>
              </w:rPr>
            </w:pPr>
            <w:r>
              <w:rPr>
                <w:rFonts w:ascii="Calibri" w:eastAsia="Calibri" w:hAnsi="Calibri" w:cs="Calibri"/>
                <w:sz w:val="24"/>
                <w:szCs w:val="24"/>
              </w:rPr>
              <w:t>Social Chair</w:t>
            </w:r>
          </w:p>
        </w:tc>
        <w:tc>
          <w:tcPr>
            <w:tcW w:w="1845" w:type="dxa"/>
            <w:shd w:val="clear" w:color="auto" w:fill="auto"/>
            <w:tcMar>
              <w:top w:w="100" w:type="dxa"/>
              <w:left w:w="100" w:type="dxa"/>
              <w:bottom w:w="100" w:type="dxa"/>
              <w:right w:w="100" w:type="dxa"/>
            </w:tcMar>
          </w:tcPr>
          <w:p w14:paraId="02DA02DB" w14:textId="77777777" w:rsidR="008E5410" w:rsidRDefault="00FE50AA">
            <w:pPr>
              <w:pStyle w:val="Normal1"/>
              <w:widowControl w:val="0"/>
              <w:spacing w:line="240" w:lineRule="auto"/>
              <w:rPr>
                <w:rFonts w:ascii="Calibri" w:eastAsia="Calibri" w:hAnsi="Calibri" w:cs="Calibri"/>
                <w:sz w:val="24"/>
                <w:szCs w:val="24"/>
              </w:rPr>
            </w:pPr>
            <w:r>
              <w:rPr>
                <w:rFonts w:ascii="Calibri" w:eastAsia="Calibri" w:hAnsi="Calibri" w:cs="Calibri"/>
                <w:sz w:val="24"/>
                <w:szCs w:val="24"/>
              </w:rPr>
              <w:t>Yes</w:t>
            </w:r>
          </w:p>
        </w:tc>
      </w:tr>
      <w:tr w:rsidR="008E5410" w14:paraId="1CE8290B" w14:textId="77777777">
        <w:tc>
          <w:tcPr>
            <w:tcW w:w="3757"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bottom"/>
          </w:tcPr>
          <w:p w14:paraId="68E465FF" w14:textId="77777777" w:rsidR="008E5410" w:rsidRDefault="002D1FF1">
            <w:pPr>
              <w:pStyle w:val="Normal1"/>
              <w:widowControl w:val="0"/>
              <w:rPr>
                <w:rFonts w:ascii="Calibri" w:eastAsia="Calibri" w:hAnsi="Calibri" w:cs="Calibri"/>
                <w:sz w:val="24"/>
                <w:szCs w:val="24"/>
              </w:rPr>
            </w:pPr>
            <w:r>
              <w:rPr>
                <w:rFonts w:ascii="Calibri" w:eastAsia="Calibri" w:hAnsi="Calibri" w:cs="Calibri"/>
                <w:sz w:val="24"/>
                <w:szCs w:val="24"/>
              </w:rPr>
              <w:t>Jackie Ha</w:t>
            </w:r>
          </w:p>
        </w:tc>
        <w:tc>
          <w:tcPr>
            <w:tcW w:w="3757"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1D29D747" w14:textId="77777777" w:rsidR="008E5410" w:rsidRDefault="002D1FF1">
            <w:pPr>
              <w:pStyle w:val="Normal1"/>
              <w:widowControl w:val="0"/>
              <w:rPr>
                <w:rFonts w:ascii="Calibri" w:eastAsia="Calibri" w:hAnsi="Calibri" w:cs="Calibri"/>
                <w:sz w:val="24"/>
                <w:szCs w:val="24"/>
              </w:rPr>
            </w:pPr>
            <w:r>
              <w:rPr>
                <w:rFonts w:ascii="Calibri" w:eastAsia="Calibri" w:hAnsi="Calibri" w:cs="Calibri"/>
                <w:sz w:val="24"/>
                <w:szCs w:val="24"/>
              </w:rPr>
              <w:t>Tech Chair</w:t>
            </w:r>
          </w:p>
        </w:tc>
        <w:tc>
          <w:tcPr>
            <w:tcW w:w="1845" w:type="dxa"/>
            <w:shd w:val="clear" w:color="auto" w:fill="auto"/>
            <w:tcMar>
              <w:top w:w="100" w:type="dxa"/>
              <w:left w:w="100" w:type="dxa"/>
              <w:bottom w:w="100" w:type="dxa"/>
              <w:right w:w="100" w:type="dxa"/>
            </w:tcMar>
          </w:tcPr>
          <w:p w14:paraId="693477E3" w14:textId="77777777" w:rsidR="008E5410" w:rsidRDefault="00FE50AA">
            <w:pPr>
              <w:pStyle w:val="Normal1"/>
              <w:widowControl w:val="0"/>
              <w:spacing w:line="240" w:lineRule="auto"/>
              <w:rPr>
                <w:rFonts w:ascii="Calibri" w:eastAsia="Calibri" w:hAnsi="Calibri" w:cs="Calibri"/>
                <w:sz w:val="24"/>
                <w:szCs w:val="24"/>
              </w:rPr>
            </w:pPr>
            <w:r>
              <w:rPr>
                <w:rFonts w:ascii="Calibri" w:eastAsia="Calibri" w:hAnsi="Calibri" w:cs="Calibri"/>
                <w:sz w:val="24"/>
                <w:szCs w:val="24"/>
              </w:rPr>
              <w:t>Yes</w:t>
            </w:r>
          </w:p>
        </w:tc>
      </w:tr>
      <w:tr w:rsidR="008E5410" w14:paraId="2CB004DE" w14:textId="77777777">
        <w:tc>
          <w:tcPr>
            <w:tcW w:w="3757"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bottom"/>
          </w:tcPr>
          <w:p w14:paraId="117B3BDA" w14:textId="77777777" w:rsidR="008E5410" w:rsidRDefault="002D1FF1">
            <w:pPr>
              <w:pStyle w:val="Normal1"/>
              <w:widowControl w:val="0"/>
              <w:rPr>
                <w:rFonts w:ascii="Calibri" w:eastAsia="Calibri" w:hAnsi="Calibri" w:cs="Calibri"/>
                <w:sz w:val="24"/>
                <w:szCs w:val="24"/>
              </w:rPr>
            </w:pPr>
            <w:r>
              <w:rPr>
                <w:rFonts w:ascii="Calibri" w:eastAsia="Calibri" w:hAnsi="Calibri" w:cs="Calibri"/>
                <w:sz w:val="24"/>
                <w:szCs w:val="24"/>
              </w:rPr>
              <w:t>Joey Wilkerson</w:t>
            </w:r>
          </w:p>
        </w:tc>
        <w:tc>
          <w:tcPr>
            <w:tcW w:w="3757"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3FB3DE28" w14:textId="77777777" w:rsidR="008E5410" w:rsidRDefault="002D1FF1">
            <w:pPr>
              <w:pStyle w:val="Normal1"/>
              <w:widowControl w:val="0"/>
              <w:rPr>
                <w:rFonts w:ascii="Calibri" w:eastAsia="Calibri" w:hAnsi="Calibri" w:cs="Calibri"/>
                <w:sz w:val="24"/>
                <w:szCs w:val="24"/>
              </w:rPr>
            </w:pPr>
            <w:r>
              <w:rPr>
                <w:rFonts w:ascii="Calibri" w:eastAsia="Calibri" w:hAnsi="Calibri" w:cs="Calibri"/>
                <w:sz w:val="24"/>
                <w:szCs w:val="24"/>
              </w:rPr>
              <w:t>Public Service</w:t>
            </w:r>
          </w:p>
        </w:tc>
        <w:tc>
          <w:tcPr>
            <w:tcW w:w="1845" w:type="dxa"/>
            <w:shd w:val="clear" w:color="auto" w:fill="auto"/>
            <w:tcMar>
              <w:top w:w="100" w:type="dxa"/>
              <w:left w:w="100" w:type="dxa"/>
              <w:bottom w:w="100" w:type="dxa"/>
              <w:right w:w="100" w:type="dxa"/>
            </w:tcMar>
          </w:tcPr>
          <w:p w14:paraId="725E74B4" w14:textId="77777777" w:rsidR="008E5410" w:rsidRDefault="00FE50AA">
            <w:pPr>
              <w:pStyle w:val="Normal1"/>
              <w:widowControl w:val="0"/>
              <w:spacing w:line="240" w:lineRule="auto"/>
              <w:rPr>
                <w:rFonts w:ascii="Calibri" w:eastAsia="Calibri" w:hAnsi="Calibri" w:cs="Calibri"/>
                <w:sz w:val="24"/>
                <w:szCs w:val="24"/>
              </w:rPr>
            </w:pPr>
            <w:r>
              <w:rPr>
                <w:rFonts w:ascii="Calibri" w:eastAsia="Calibri" w:hAnsi="Calibri" w:cs="Calibri"/>
                <w:sz w:val="24"/>
                <w:szCs w:val="24"/>
              </w:rPr>
              <w:t>Yes</w:t>
            </w:r>
          </w:p>
        </w:tc>
      </w:tr>
      <w:tr w:rsidR="008E5410" w14:paraId="2EFB503A" w14:textId="77777777">
        <w:tc>
          <w:tcPr>
            <w:tcW w:w="3757"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bottom"/>
          </w:tcPr>
          <w:p w14:paraId="77B78CA4" w14:textId="77777777" w:rsidR="008E5410" w:rsidRDefault="002D1FF1">
            <w:pPr>
              <w:pStyle w:val="Normal1"/>
              <w:widowControl w:val="0"/>
              <w:rPr>
                <w:rFonts w:ascii="Calibri" w:eastAsia="Calibri" w:hAnsi="Calibri" w:cs="Calibri"/>
                <w:sz w:val="24"/>
                <w:szCs w:val="24"/>
              </w:rPr>
            </w:pPr>
            <w:r>
              <w:rPr>
                <w:rFonts w:ascii="Calibri" w:eastAsia="Calibri" w:hAnsi="Calibri" w:cs="Calibri"/>
                <w:sz w:val="24"/>
                <w:szCs w:val="24"/>
              </w:rPr>
              <w:t>Kathryn Waller</w:t>
            </w:r>
          </w:p>
        </w:tc>
        <w:tc>
          <w:tcPr>
            <w:tcW w:w="3757"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579B612B" w14:textId="77777777" w:rsidR="008E5410" w:rsidRDefault="002D1FF1">
            <w:pPr>
              <w:pStyle w:val="Normal1"/>
              <w:widowControl w:val="0"/>
              <w:rPr>
                <w:rFonts w:ascii="Calibri" w:eastAsia="Calibri" w:hAnsi="Calibri" w:cs="Calibri"/>
                <w:sz w:val="24"/>
                <w:szCs w:val="24"/>
              </w:rPr>
            </w:pPr>
            <w:r>
              <w:rPr>
                <w:rFonts w:ascii="Calibri" w:eastAsia="Calibri" w:hAnsi="Calibri" w:cs="Calibri"/>
                <w:sz w:val="24"/>
                <w:szCs w:val="24"/>
              </w:rPr>
              <w:t>Fundraising Chair</w:t>
            </w:r>
          </w:p>
        </w:tc>
        <w:tc>
          <w:tcPr>
            <w:tcW w:w="1845" w:type="dxa"/>
            <w:shd w:val="clear" w:color="auto" w:fill="auto"/>
            <w:tcMar>
              <w:top w:w="100" w:type="dxa"/>
              <w:left w:w="100" w:type="dxa"/>
              <w:bottom w:w="100" w:type="dxa"/>
              <w:right w:w="100" w:type="dxa"/>
            </w:tcMar>
          </w:tcPr>
          <w:p w14:paraId="7EEB968B" w14:textId="77777777" w:rsidR="008E5410" w:rsidRDefault="00FE50AA">
            <w:pPr>
              <w:pStyle w:val="Normal1"/>
              <w:widowControl w:val="0"/>
              <w:spacing w:line="240" w:lineRule="auto"/>
              <w:rPr>
                <w:rFonts w:ascii="Calibri" w:eastAsia="Calibri" w:hAnsi="Calibri" w:cs="Calibri"/>
                <w:sz w:val="24"/>
                <w:szCs w:val="24"/>
              </w:rPr>
            </w:pPr>
            <w:r>
              <w:rPr>
                <w:rFonts w:ascii="Calibri" w:eastAsia="Calibri" w:hAnsi="Calibri" w:cs="Calibri"/>
                <w:sz w:val="24"/>
                <w:szCs w:val="24"/>
              </w:rPr>
              <w:t>Yes</w:t>
            </w:r>
          </w:p>
        </w:tc>
      </w:tr>
      <w:tr w:rsidR="008E5410" w14:paraId="3D8B74CE" w14:textId="77777777">
        <w:tc>
          <w:tcPr>
            <w:tcW w:w="3757"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bottom"/>
          </w:tcPr>
          <w:p w14:paraId="7A41931D" w14:textId="77777777" w:rsidR="008E5410" w:rsidRDefault="002D1FF1">
            <w:pPr>
              <w:pStyle w:val="Normal1"/>
              <w:widowControl w:val="0"/>
              <w:rPr>
                <w:rFonts w:ascii="Calibri" w:eastAsia="Calibri" w:hAnsi="Calibri" w:cs="Calibri"/>
                <w:sz w:val="24"/>
                <w:szCs w:val="24"/>
              </w:rPr>
            </w:pPr>
            <w:r>
              <w:rPr>
                <w:rFonts w:ascii="Calibri" w:eastAsia="Calibri" w:hAnsi="Calibri" w:cs="Calibri"/>
                <w:sz w:val="24"/>
                <w:szCs w:val="24"/>
              </w:rPr>
              <w:t>Corey Thomas</w:t>
            </w:r>
          </w:p>
        </w:tc>
        <w:tc>
          <w:tcPr>
            <w:tcW w:w="3757"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40B5BBC4" w14:textId="77777777" w:rsidR="008E5410" w:rsidRDefault="002D1FF1">
            <w:pPr>
              <w:pStyle w:val="Normal1"/>
              <w:widowControl w:val="0"/>
              <w:rPr>
                <w:rFonts w:ascii="Calibri" w:eastAsia="Calibri" w:hAnsi="Calibri" w:cs="Calibri"/>
                <w:sz w:val="24"/>
                <w:szCs w:val="24"/>
              </w:rPr>
            </w:pPr>
            <w:r>
              <w:rPr>
                <w:rFonts w:ascii="Calibri" w:eastAsia="Calibri" w:hAnsi="Calibri" w:cs="Calibri"/>
                <w:sz w:val="24"/>
                <w:szCs w:val="24"/>
              </w:rPr>
              <w:t>Historian</w:t>
            </w:r>
          </w:p>
        </w:tc>
        <w:tc>
          <w:tcPr>
            <w:tcW w:w="1845" w:type="dxa"/>
            <w:shd w:val="clear" w:color="auto" w:fill="auto"/>
            <w:tcMar>
              <w:top w:w="100" w:type="dxa"/>
              <w:left w:w="100" w:type="dxa"/>
              <w:bottom w:w="100" w:type="dxa"/>
              <w:right w:w="100" w:type="dxa"/>
            </w:tcMar>
          </w:tcPr>
          <w:p w14:paraId="16F12E57" w14:textId="77777777" w:rsidR="008E5410" w:rsidRDefault="00FE50AA">
            <w:pPr>
              <w:pStyle w:val="Normal1"/>
              <w:widowControl w:val="0"/>
              <w:spacing w:line="240" w:lineRule="auto"/>
              <w:rPr>
                <w:rFonts w:ascii="Calibri" w:eastAsia="Calibri" w:hAnsi="Calibri" w:cs="Calibri"/>
                <w:sz w:val="24"/>
                <w:szCs w:val="24"/>
              </w:rPr>
            </w:pPr>
            <w:r>
              <w:rPr>
                <w:rFonts w:ascii="Calibri" w:eastAsia="Calibri" w:hAnsi="Calibri" w:cs="Calibri"/>
                <w:sz w:val="24"/>
                <w:szCs w:val="24"/>
              </w:rPr>
              <w:t>Yes</w:t>
            </w:r>
          </w:p>
        </w:tc>
      </w:tr>
      <w:tr w:rsidR="008E5410" w14:paraId="780E0F53" w14:textId="77777777">
        <w:tc>
          <w:tcPr>
            <w:tcW w:w="3757"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bottom"/>
          </w:tcPr>
          <w:p w14:paraId="2A0CDB54" w14:textId="77777777" w:rsidR="008E5410" w:rsidRDefault="002D1FF1">
            <w:pPr>
              <w:pStyle w:val="Normal1"/>
              <w:widowControl w:val="0"/>
              <w:rPr>
                <w:rFonts w:ascii="Calibri" w:eastAsia="Calibri" w:hAnsi="Calibri" w:cs="Calibri"/>
                <w:sz w:val="24"/>
                <w:szCs w:val="24"/>
              </w:rPr>
            </w:pPr>
            <w:r>
              <w:rPr>
                <w:rFonts w:ascii="Calibri" w:eastAsia="Calibri" w:hAnsi="Calibri" w:cs="Calibri"/>
                <w:sz w:val="24"/>
                <w:szCs w:val="24"/>
              </w:rPr>
              <w:t>Tabitha Buchanan</w:t>
            </w:r>
          </w:p>
        </w:tc>
        <w:tc>
          <w:tcPr>
            <w:tcW w:w="3757"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4A46ECD9" w14:textId="77777777" w:rsidR="008E5410" w:rsidRDefault="002D1FF1">
            <w:pPr>
              <w:pStyle w:val="Normal1"/>
              <w:widowControl w:val="0"/>
              <w:rPr>
                <w:rFonts w:ascii="Calibri" w:eastAsia="Calibri" w:hAnsi="Calibri" w:cs="Calibri"/>
                <w:sz w:val="24"/>
                <w:szCs w:val="24"/>
              </w:rPr>
            </w:pPr>
            <w:r>
              <w:rPr>
                <w:rFonts w:ascii="Calibri" w:eastAsia="Calibri" w:hAnsi="Calibri" w:cs="Calibri"/>
                <w:sz w:val="24"/>
                <w:szCs w:val="24"/>
              </w:rPr>
              <w:t>Public Relations</w:t>
            </w:r>
          </w:p>
        </w:tc>
        <w:tc>
          <w:tcPr>
            <w:tcW w:w="1845" w:type="dxa"/>
            <w:shd w:val="clear" w:color="auto" w:fill="auto"/>
            <w:tcMar>
              <w:top w:w="100" w:type="dxa"/>
              <w:left w:w="100" w:type="dxa"/>
              <w:bottom w:w="100" w:type="dxa"/>
              <w:right w:w="100" w:type="dxa"/>
            </w:tcMar>
          </w:tcPr>
          <w:p w14:paraId="1DF917AD" w14:textId="77777777" w:rsidR="008E5410" w:rsidRDefault="002D1FF1">
            <w:pPr>
              <w:pStyle w:val="Normal1"/>
              <w:widowControl w:val="0"/>
              <w:spacing w:line="240" w:lineRule="auto"/>
              <w:rPr>
                <w:rFonts w:ascii="Calibri" w:eastAsia="Calibri" w:hAnsi="Calibri" w:cs="Calibri"/>
                <w:sz w:val="24"/>
                <w:szCs w:val="24"/>
              </w:rPr>
            </w:pPr>
            <w:r>
              <w:rPr>
                <w:rFonts w:ascii="Calibri" w:eastAsia="Calibri" w:hAnsi="Calibri" w:cs="Calibri"/>
                <w:sz w:val="24"/>
                <w:szCs w:val="24"/>
              </w:rPr>
              <w:t xml:space="preserve">Absent </w:t>
            </w:r>
          </w:p>
        </w:tc>
      </w:tr>
      <w:tr w:rsidR="008E5410" w14:paraId="77C3EBDE" w14:textId="77777777">
        <w:tc>
          <w:tcPr>
            <w:tcW w:w="3757"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bottom"/>
          </w:tcPr>
          <w:p w14:paraId="4E6EEE4B" w14:textId="77777777" w:rsidR="008E5410" w:rsidRDefault="002D1FF1">
            <w:pPr>
              <w:pStyle w:val="Normal1"/>
              <w:widowControl w:val="0"/>
              <w:rPr>
                <w:rFonts w:ascii="Calibri" w:eastAsia="Calibri" w:hAnsi="Calibri" w:cs="Calibri"/>
                <w:sz w:val="24"/>
                <w:szCs w:val="24"/>
              </w:rPr>
            </w:pPr>
            <w:r>
              <w:rPr>
                <w:rFonts w:ascii="Calibri" w:eastAsia="Calibri" w:hAnsi="Calibri" w:cs="Calibri"/>
                <w:sz w:val="24"/>
                <w:szCs w:val="24"/>
              </w:rPr>
              <w:t>Emily Wessel</w:t>
            </w:r>
          </w:p>
        </w:tc>
        <w:tc>
          <w:tcPr>
            <w:tcW w:w="3757"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10B898ED" w14:textId="77777777" w:rsidR="008E5410" w:rsidRDefault="002D1FF1">
            <w:pPr>
              <w:pStyle w:val="Normal1"/>
              <w:widowControl w:val="0"/>
              <w:rPr>
                <w:rFonts w:ascii="Calibri" w:eastAsia="Calibri" w:hAnsi="Calibri" w:cs="Calibri"/>
                <w:sz w:val="24"/>
                <w:szCs w:val="24"/>
              </w:rPr>
            </w:pPr>
            <w:r>
              <w:rPr>
                <w:rFonts w:ascii="Calibri" w:eastAsia="Calibri" w:hAnsi="Calibri" w:cs="Calibri"/>
                <w:sz w:val="24"/>
                <w:szCs w:val="24"/>
              </w:rPr>
              <w:t>Career Services Chair</w:t>
            </w:r>
          </w:p>
        </w:tc>
        <w:tc>
          <w:tcPr>
            <w:tcW w:w="1845" w:type="dxa"/>
            <w:shd w:val="clear" w:color="auto" w:fill="auto"/>
            <w:tcMar>
              <w:top w:w="100" w:type="dxa"/>
              <w:left w:w="100" w:type="dxa"/>
              <w:bottom w:w="100" w:type="dxa"/>
              <w:right w:w="100" w:type="dxa"/>
            </w:tcMar>
          </w:tcPr>
          <w:p w14:paraId="14CF823C" w14:textId="77777777" w:rsidR="008E5410" w:rsidRDefault="00FE50AA">
            <w:pPr>
              <w:pStyle w:val="Normal1"/>
              <w:widowControl w:val="0"/>
              <w:spacing w:line="240" w:lineRule="auto"/>
              <w:rPr>
                <w:rFonts w:ascii="Calibri" w:eastAsia="Calibri" w:hAnsi="Calibri" w:cs="Calibri"/>
                <w:sz w:val="24"/>
                <w:szCs w:val="24"/>
              </w:rPr>
            </w:pPr>
            <w:r>
              <w:rPr>
                <w:rFonts w:ascii="Calibri" w:eastAsia="Calibri" w:hAnsi="Calibri" w:cs="Calibri"/>
                <w:sz w:val="24"/>
                <w:szCs w:val="24"/>
              </w:rPr>
              <w:t>Yes</w:t>
            </w:r>
          </w:p>
        </w:tc>
      </w:tr>
      <w:tr w:rsidR="008E5410" w14:paraId="68441B94" w14:textId="77777777">
        <w:tc>
          <w:tcPr>
            <w:tcW w:w="3757"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bottom"/>
          </w:tcPr>
          <w:p w14:paraId="323CAD11" w14:textId="77777777" w:rsidR="008E5410" w:rsidRDefault="002D1FF1">
            <w:pPr>
              <w:pStyle w:val="Normal1"/>
              <w:widowControl w:val="0"/>
              <w:rPr>
                <w:rFonts w:ascii="Calibri" w:eastAsia="Calibri" w:hAnsi="Calibri" w:cs="Calibri"/>
                <w:sz w:val="24"/>
                <w:szCs w:val="24"/>
              </w:rPr>
            </w:pPr>
            <w:r>
              <w:rPr>
                <w:rFonts w:ascii="Calibri" w:eastAsia="Calibri" w:hAnsi="Calibri" w:cs="Calibri"/>
                <w:sz w:val="24"/>
                <w:szCs w:val="24"/>
              </w:rPr>
              <w:t>Samantha Sullivan</w:t>
            </w:r>
          </w:p>
        </w:tc>
        <w:tc>
          <w:tcPr>
            <w:tcW w:w="3757"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5CC8441C" w14:textId="77777777" w:rsidR="008E5410" w:rsidRDefault="002D1FF1">
            <w:pPr>
              <w:pStyle w:val="Normal1"/>
              <w:widowControl w:val="0"/>
              <w:rPr>
                <w:rFonts w:ascii="Calibri" w:eastAsia="Calibri" w:hAnsi="Calibri" w:cs="Calibri"/>
                <w:sz w:val="24"/>
                <w:szCs w:val="24"/>
              </w:rPr>
            </w:pPr>
            <w:r>
              <w:rPr>
                <w:rFonts w:ascii="Calibri" w:eastAsia="Calibri" w:hAnsi="Calibri" w:cs="Calibri"/>
                <w:sz w:val="24"/>
                <w:szCs w:val="24"/>
              </w:rPr>
              <w:t>SGA Rep</w:t>
            </w:r>
          </w:p>
        </w:tc>
        <w:tc>
          <w:tcPr>
            <w:tcW w:w="1845" w:type="dxa"/>
            <w:shd w:val="clear" w:color="auto" w:fill="auto"/>
            <w:tcMar>
              <w:top w:w="100" w:type="dxa"/>
              <w:left w:w="100" w:type="dxa"/>
              <w:bottom w:w="100" w:type="dxa"/>
              <w:right w:w="100" w:type="dxa"/>
            </w:tcMar>
          </w:tcPr>
          <w:p w14:paraId="09E9C556" w14:textId="3E2939E6" w:rsidR="008E5410" w:rsidRDefault="006958E5">
            <w:pPr>
              <w:pStyle w:val="Normal1"/>
              <w:widowControl w:val="0"/>
              <w:spacing w:line="240" w:lineRule="auto"/>
              <w:rPr>
                <w:rFonts w:ascii="Calibri" w:eastAsia="Calibri" w:hAnsi="Calibri" w:cs="Calibri"/>
                <w:sz w:val="24"/>
                <w:szCs w:val="24"/>
              </w:rPr>
            </w:pPr>
            <w:r>
              <w:rPr>
                <w:rFonts w:ascii="Calibri" w:eastAsia="Calibri" w:hAnsi="Calibri" w:cs="Calibri"/>
                <w:sz w:val="24"/>
                <w:szCs w:val="24"/>
              </w:rPr>
              <w:t>Yes</w:t>
            </w:r>
          </w:p>
        </w:tc>
      </w:tr>
      <w:tr w:rsidR="008E5410" w14:paraId="0D2B7A4B" w14:textId="77777777">
        <w:tc>
          <w:tcPr>
            <w:tcW w:w="3757"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bottom"/>
          </w:tcPr>
          <w:p w14:paraId="17E2E478" w14:textId="77777777" w:rsidR="008E5410" w:rsidRDefault="002D1FF1">
            <w:pPr>
              <w:pStyle w:val="Normal1"/>
              <w:widowControl w:val="0"/>
              <w:rPr>
                <w:rFonts w:ascii="Calibri" w:eastAsia="Calibri" w:hAnsi="Calibri" w:cs="Calibri"/>
                <w:sz w:val="24"/>
                <w:szCs w:val="24"/>
              </w:rPr>
            </w:pPr>
            <w:r>
              <w:rPr>
                <w:rFonts w:ascii="Calibri" w:eastAsia="Calibri" w:hAnsi="Calibri" w:cs="Calibri"/>
                <w:sz w:val="24"/>
                <w:szCs w:val="24"/>
              </w:rPr>
              <w:lastRenderedPageBreak/>
              <w:t>Natalie Johnson</w:t>
            </w:r>
          </w:p>
        </w:tc>
        <w:tc>
          <w:tcPr>
            <w:tcW w:w="3757"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7663920D" w14:textId="77777777" w:rsidR="008E5410" w:rsidRDefault="002D1FF1">
            <w:pPr>
              <w:pStyle w:val="Normal1"/>
              <w:widowControl w:val="0"/>
              <w:rPr>
                <w:rFonts w:ascii="Calibri" w:eastAsia="Calibri" w:hAnsi="Calibri" w:cs="Calibri"/>
                <w:sz w:val="24"/>
                <w:szCs w:val="24"/>
              </w:rPr>
            </w:pPr>
            <w:r>
              <w:rPr>
                <w:rFonts w:ascii="Calibri" w:eastAsia="Calibri" w:hAnsi="Calibri" w:cs="Calibri"/>
                <w:sz w:val="24"/>
                <w:szCs w:val="24"/>
              </w:rPr>
              <w:t>LBA/KBA Rep</w:t>
            </w:r>
          </w:p>
        </w:tc>
        <w:tc>
          <w:tcPr>
            <w:tcW w:w="1845" w:type="dxa"/>
            <w:shd w:val="clear" w:color="auto" w:fill="auto"/>
            <w:tcMar>
              <w:top w:w="100" w:type="dxa"/>
              <w:left w:w="100" w:type="dxa"/>
              <w:bottom w:w="100" w:type="dxa"/>
              <w:right w:w="100" w:type="dxa"/>
            </w:tcMar>
          </w:tcPr>
          <w:p w14:paraId="64E70158" w14:textId="4E9F0F9C" w:rsidR="008E5410" w:rsidRDefault="006958E5">
            <w:pPr>
              <w:pStyle w:val="Normal1"/>
              <w:widowControl w:val="0"/>
              <w:spacing w:line="240" w:lineRule="auto"/>
              <w:rPr>
                <w:rFonts w:ascii="Calibri" w:eastAsia="Calibri" w:hAnsi="Calibri" w:cs="Calibri"/>
                <w:sz w:val="24"/>
                <w:szCs w:val="24"/>
              </w:rPr>
            </w:pPr>
            <w:r>
              <w:rPr>
                <w:rFonts w:ascii="Calibri" w:eastAsia="Calibri" w:hAnsi="Calibri" w:cs="Calibri"/>
                <w:sz w:val="24"/>
                <w:szCs w:val="24"/>
              </w:rPr>
              <w:t>Yes</w:t>
            </w:r>
          </w:p>
        </w:tc>
      </w:tr>
      <w:tr w:rsidR="008E5410" w14:paraId="3BDB42A2" w14:textId="77777777">
        <w:tc>
          <w:tcPr>
            <w:tcW w:w="3757"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bottom"/>
          </w:tcPr>
          <w:p w14:paraId="57FF433F" w14:textId="77777777" w:rsidR="008E5410" w:rsidRDefault="002D1FF1">
            <w:pPr>
              <w:pStyle w:val="Normal1"/>
              <w:widowControl w:val="0"/>
              <w:rPr>
                <w:rFonts w:ascii="Calibri" w:eastAsia="Calibri" w:hAnsi="Calibri" w:cs="Calibri"/>
                <w:sz w:val="24"/>
                <w:szCs w:val="24"/>
              </w:rPr>
            </w:pPr>
            <w:r>
              <w:rPr>
                <w:rFonts w:ascii="Calibri" w:eastAsia="Calibri" w:hAnsi="Calibri" w:cs="Calibri"/>
                <w:sz w:val="24"/>
                <w:szCs w:val="24"/>
              </w:rPr>
              <w:t>Phil Pearson</w:t>
            </w:r>
          </w:p>
        </w:tc>
        <w:tc>
          <w:tcPr>
            <w:tcW w:w="3757"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76C3A3F8" w14:textId="77777777" w:rsidR="008E5410" w:rsidRDefault="002D1FF1">
            <w:pPr>
              <w:pStyle w:val="Normal1"/>
              <w:widowControl w:val="0"/>
              <w:rPr>
                <w:rFonts w:ascii="Calibri" w:eastAsia="Calibri" w:hAnsi="Calibri" w:cs="Calibri"/>
                <w:sz w:val="24"/>
                <w:szCs w:val="24"/>
              </w:rPr>
            </w:pPr>
            <w:r>
              <w:rPr>
                <w:rFonts w:ascii="Calibri" w:eastAsia="Calibri" w:hAnsi="Calibri" w:cs="Calibri"/>
                <w:sz w:val="24"/>
                <w:szCs w:val="24"/>
              </w:rPr>
              <w:t>3L Rep</w:t>
            </w:r>
          </w:p>
        </w:tc>
        <w:tc>
          <w:tcPr>
            <w:tcW w:w="1845" w:type="dxa"/>
            <w:shd w:val="clear" w:color="auto" w:fill="auto"/>
            <w:tcMar>
              <w:top w:w="100" w:type="dxa"/>
              <w:left w:w="100" w:type="dxa"/>
              <w:bottom w:w="100" w:type="dxa"/>
              <w:right w:w="100" w:type="dxa"/>
            </w:tcMar>
          </w:tcPr>
          <w:p w14:paraId="4A766A5D" w14:textId="77777777" w:rsidR="008E5410" w:rsidRDefault="00FE50AA">
            <w:pPr>
              <w:pStyle w:val="Normal1"/>
              <w:widowControl w:val="0"/>
              <w:spacing w:line="240" w:lineRule="auto"/>
              <w:rPr>
                <w:rFonts w:ascii="Calibri" w:eastAsia="Calibri" w:hAnsi="Calibri" w:cs="Calibri"/>
                <w:sz w:val="24"/>
                <w:szCs w:val="24"/>
              </w:rPr>
            </w:pPr>
            <w:r>
              <w:rPr>
                <w:rFonts w:ascii="Calibri" w:eastAsia="Calibri" w:hAnsi="Calibri" w:cs="Calibri"/>
                <w:sz w:val="24"/>
                <w:szCs w:val="24"/>
              </w:rPr>
              <w:t>Yes</w:t>
            </w:r>
          </w:p>
        </w:tc>
      </w:tr>
      <w:tr w:rsidR="008E5410" w14:paraId="6265780B" w14:textId="77777777">
        <w:tc>
          <w:tcPr>
            <w:tcW w:w="3757"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bottom"/>
          </w:tcPr>
          <w:p w14:paraId="65981A50" w14:textId="77777777" w:rsidR="008E5410" w:rsidRDefault="002D1FF1">
            <w:pPr>
              <w:pStyle w:val="Normal1"/>
              <w:widowControl w:val="0"/>
              <w:rPr>
                <w:rFonts w:ascii="Calibri" w:eastAsia="Calibri" w:hAnsi="Calibri" w:cs="Calibri"/>
                <w:sz w:val="24"/>
                <w:szCs w:val="24"/>
              </w:rPr>
            </w:pPr>
            <w:r>
              <w:rPr>
                <w:rFonts w:ascii="Calibri" w:eastAsia="Calibri" w:hAnsi="Calibri" w:cs="Calibri"/>
                <w:sz w:val="24"/>
                <w:szCs w:val="24"/>
              </w:rPr>
              <w:t>Max Allen</w:t>
            </w:r>
          </w:p>
        </w:tc>
        <w:tc>
          <w:tcPr>
            <w:tcW w:w="3757"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17366A9F" w14:textId="77777777" w:rsidR="008E5410" w:rsidRDefault="002D1FF1">
            <w:pPr>
              <w:pStyle w:val="Normal1"/>
              <w:widowControl w:val="0"/>
              <w:rPr>
                <w:rFonts w:ascii="Calibri" w:eastAsia="Calibri" w:hAnsi="Calibri" w:cs="Calibri"/>
                <w:sz w:val="24"/>
                <w:szCs w:val="24"/>
              </w:rPr>
            </w:pPr>
            <w:r>
              <w:rPr>
                <w:rFonts w:ascii="Calibri" w:eastAsia="Calibri" w:hAnsi="Calibri" w:cs="Calibri"/>
                <w:sz w:val="24"/>
                <w:szCs w:val="24"/>
              </w:rPr>
              <w:t>3L Rep</w:t>
            </w:r>
          </w:p>
        </w:tc>
        <w:tc>
          <w:tcPr>
            <w:tcW w:w="1845" w:type="dxa"/>
            <w:shd w:val="clear" w:color="auto" w:fill="auto"/>
            <w:tcMar>
              <w:top w:w="100" w:type="dxa"/>
              <w:left w:w="100" w:type="dxa"/>
              <w:bottom w:w="100" w:type="dxa"/>
              <w:right w:w="100" w:type="dxa"/>
            </w:tcMar>
          </w:tcPr>
          <w:p w14:paraId="1DA51D65" w14:textId="77777777" w:rsidR="008E5410" w:rsidRDefault="00FE50AA">
            <w:pPr>
              <w:pStyle w:val="Normal1"/>
              <w:widowControl w:val="0"/>
              <w:spacing w:line="240" w:lineRule="auto"/>
              <w:rPr>
                <w:rFonts w:ascii="Calibri" w:eastAsia="Calibri" w:hAnsi="Calibri" w:cs="Calibri"/>
                <w:sz w:val="24"/>
                <w:szCs w:val="24"/>
              </w:rPr>
            </w:pPr>
            <w:r>
              <w:rPr>
                <w:rFonts w:ascii="Calibri" w:eastAsia="Calibri" w:hAnsi="Calibri" w:cs="Calibri"/>
                <w:sz w:val="24"/>
                <w:szCs w:val="24"/>
              </w:rPr>
              <w:t>Yes</w:t>
            </w:r>
          </w:p>
        </w:tc>
      </w:tr>
      <w:tr w:rsidR="008E5410" w14:paraId="59D89C4F" w14:textId="77777777">
        <w:tc>
          <w:tcPr>
            <w:tcW w:w="3757"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bottom"/>
          </w:tcPr>
          <w:p w14:paraId="69BB1B5B" w14:textId="77777777" w:rsidR="008E5410" w:rsidRDefault="002D1FF1">
            <w:pPr>
              <w:pStyle w:val="Normal1"/>
              <w:widowControl w:val="0"/>
              <w:rPr>
                <w:rFonts w:ascii="Calibri" w:eastAsia="Calibri" w:hAnsi="Calibri" w:cs="Calibri"/>
                <w:sz w:val="24"/>
                <w:szCs w:val="24"/>
              </w:rPr>
            </w:pPr>
            <w:r>
              <w:rPr>
                <w:rFonts w:ascii="Calibri" w:eastAsia="Calibri" w:hAnsi="Calibri" w:cs="Calibri"/>
                <w:sz w:val="24"/>
                <w:szCs w:val="24"/>
              </w:rPr>
              <w:t>Alex Muhall</w:t>
            </w:r>
          </w:p>
        </w:tc>
        <w:tc>
          <w:tcPr>
            <w:tcW w:w="3757"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4A155856" w14:textId="77777777" w:rsidR="008E5410" w:rsidRDefault="002D1FF1">
            <w:pPr>
              <w:pStyle w:val="Normal1"/>
              <w:widowControl w:val="0"/>
              <w:rPr>
                <w:rFonts w:ascii="Calibri" w:eastAsia="Calibri" w:hAnsi="Calibri" w:cs="Calibri"/>
                <w:sz w:val="24"/>
                <w:szCs w:val="24"/>
              </w:rPr>
            </w:pPr>
            <w:r>
              <w:rPr>
                <w:rFonts w:ascii="Calibri" w:eastAsia="Calibri" w:hAnsi="Calibri" w:cs="Calibri"/>
                <w:sz w:val="24"/>
                <w:szCs w:val="24"/>
              </w:rPr>
              <w:t>2L Rep</w:t>
            </w:r>
          </w:p>
        </w:tc>
        <w:tc>
          <w:tcPr>
            <w:tcW w:w="1845" w:type="dxa"/>
            <w:shd w:val="clear" w:color="auto" w:fill="auto"/>
            <w:tcMar>
              <w:top w:w="100" w:type="dxa"/>
              <w:left w:w="100" w:type="dxa"/>
              <w:bottom w:w="100" w:type="dxa"/>
              <w:right w:w="100" w:type="dxa"/>
            </w:tcMar>
          </w:tcPr>
          <w:p w14:paraId="2FEAB2C2" w14:textId="1F2C8B65" w:rsidR="008E5410" w:rsidRDefault="002D1FF1">
            <w:pPr>
              <w:pStyle w:val="Normal1"/>
              <w:widowControl w:val="0"/>
              <w:spacing w:line="240" w:lineRule="auto"/>
              <w:rPr>
                <w:rFonts w:ascii="Calibri" w:eastAsia="Calibri" w:hAnsi="Calibri" w:cs="Calibri"/>
                <w:sz w:val="24"/>
                <w:szCs w:val="24"/>
              </w:rPr>
            </w:pPr>
            <w:r>
              <w:rPr>
                <w:rFonts w:ascii="Calibri" w:eastAsia="Calibri" w:hAnsi="Calibri" w:cs="Calibri"/>
                <w:sz w:val="24"/>
                <w:szCs w:val="24"/>
              </w:rPr>
              <w:t>Yes</w:t>
            </w:r>
          </w:p>
        </w:tc>
      </w:tr>
      <w:tr w:rsidR="008E5410" w14:paraId="3B84EB59" w14:textId="77777777">
        <w:tc>
          <w:tcPr>
            <w:tcW w:w="3757" w:type="dxa"/>
            <w:tcBorders>
              <w:top w:val="single" w:sz="7" w:space="0" w:color="000000"/>
              <w:left w:val="single" w:sz="7" w:space="0" w:color="000000"/>
              <w:bottom w:val="single" w:sz="7" w:space="0" w:color="000000"/>
              <w:right w:val="single" w:sz="7" w:space="0" w:color="000000"/>
            </w:tcBorders>
            <w:tcMar>
              <w:top w:w="40" w:type="dxa"/>
              <w:left w:w="40" w:type="dxa"/>
              <w:bottom w:w="40" w:type="dxa"/>
              <w:right w:w="40" w:type="dxa"/>
            </w:tcMar>
            <w:vAlign w:val="bottom"/>
          </w:tcPr>
          <w:p w14:paraId="65F168C0" w14:textId="77777777" w:rsidR="008E5410" w:rsidRDefault="002D1FF1">
            <w:pPr>
              <w:pStyle w:val="Normal1"/>
              <w:widowControl w:val="0"/>
              <w:rPr>
                <w:rFonts w:ascii="Calibri" w:eastAsia="Calibri" w:hAnsi="Calibri" w:cs="Calibri"/>
                <w:sz w:val="24"/>
                <w:szCs w:val="24"/>
              </w:rPr>
            </w:pPr>
            <w:r>
              <w:rPr>
                <w:rFonts w:ascii="Calibri" w:eastAsia="Calibri" w:hAnsi="Calibri" w:cs="Calibri"/>
                <w:sz w:val="24"/>
                <w:szCs w:val="24"/>
              </w:rPr>
              <w:t>Jesse Farler</w:t>
            </w:r>
          </w:p>
        </w:tc>
        <w:tc>
          <w:tcPr>
            <w:tcW w:w="3757" w:type="dxa"/>
            <w:tcBorders>
              <w:top w:val="single" w:sz="7" w:space="0" w:color="000000"/>
              <w:left w:val="single" w:sz="7" w:space="0" w:color="000000"/>
              <w:bottom w:val="single" w:sz="7" w:space="0" w:color="000000"/>
              <w:right w:val="single" w:sz="7" w:space="0" w:color="000000"/>
            </w:tcBorders>
            <w:tcMar>
              <w:top w:w="40" w:type="dxa"/>
              <w:left w:w="40" w:type="dxa"/>
              <w:bottom w:w="40" w:type="dxa"/>
              <w:right w:w="40" w:type="dxa"/>
            </w:tcMar>
            <w:vAlign w:val="bottom"/>
          </w:tcPr>
          <w:p w14:paraId="794C76B9" w14:textId="77777777" w:rsidR="008E5410" w:rsidRDefault="002D1FF1">
            <w:pPr>
              <w:pStyle w:val="Normal1"/>
              <w:widowControl w:val="0"/>
              <w:rPr>
                <w:rFonts w:ascii="Calibri" w:eastAsia="Calibri" w:hAnsi="Calibri" w:cs="Calibri"/>
                <w:sz w:val="24"/>
                <w:szCs w:val="24"/>
              </w:rPr>
            </w:pPr>
            <w:r>
              <w:rPr>
                <w:rFonts w:ascii="Calibri" w:eastAsia="Calibri" w:hAnsi="Calibri" w:cs="Calibri"/>
                <w:sz w:val="24"/>
                <w:szCs w:val="24"/>
              </w:rPr>
              <w:t>2L Rep</w:t>
            </w:r>
          </w:p>
        </w:tc>
        <w:tc>
          <w:tcPr>
            <w:tcW w:w="1845" w:type="dxa"/>
            <w:tcBorders>
              <w:left w:val="single" w:sz="7" w:space="0" w:color="000000"/>
            </w:tcBorders>
            <w:shd w:val="clear" w:color="auto" w:fill="auto"/>
            <w:tcMar>
              <w:top w:w="100" w:type="dxa"/>
              <w:left w:w="100" w:type="dxa"/>
              <w:bottom w:w="100" w:type="dxa"/>
              <w:right w:w="100" w:type="dxa"/>
            </w:tcMar>
          </w:tcPr>
          <w:p w14:paraId="05738368" w14:textId="77777777" w:rsidR="008E5410" w:rsidRDefault="00FE50AA">
            <w:pPr>
              <w:pStyle w:val="Normal1"/>
              <w:widowControl w:val="0"/>
              <w:spacing w:line="240" w:lineRule="auto"/>
              <w:rPr>
                <w:rFonts w:ascii="Calibri" w:eastAsia="Calibri" w:hAnsi="Calibri" w:cs="Calibri"/>
                <w:sz w:val="24"/>
                <w:szCs w:val="24"/>
              </w:rPr>
            </w:pPr>
            <w:r>
              <w:rPr>
                <w:rFonts w:ascii="Calibri" w:eastAsia="Calibri" w:hAnsi="Calibri" w:cs="Calibri"/>
                <w:sz w:val="24"/>
                <w:szCs w:val="24"/>
              </w:rPr>
              <w:t>Yes</w:t>
            </w:r>
          </w:p>
        </w:tc>
      </w:tr>
      <w:tr w:rsidR="008E5410" w14:paraId="5C495510" w14:textId="77777777">
        <w:tc>
          <w:tcPr>
            <w:tcW w:w="3757" w:type="dxa"/>
            <w:tcBorders>
              <w:top w:val="single" w:sz="7" w:space="0" w:color="000000"/>
              <w:left w:val="single" w:sz="7" w:space="0" w:color="000000"/>
              <w:bottom w:val="single" w:sz="7" w:space="0" w:color="000000"/>
              <w:right w:val="single" w:sz="7" w:space="0" w:color="000000"/>
            </w:tcBorders>
            <w:tcMar>
              <w:top w:w="40" w:type="dxa"/>
              <w:left w:w="40" w:type="dxa"/>
              <w:bottom w:w="40" w:type="dxa"/>
              <w:right w:w="40" w:type="dxa"/>
            </w:tcMar>
            <w:vAlign w:val="bottom"/>
          </w:tcPr>
          <w:p w14:paraId="75458281" w14:textId="77777777" w:rsidR="008E5410" w:rsidRDefault="002D1FF1">
            <w:pPr>
              <w:pStyle w:val="Normal1"/>
              <w:widowControl w:val="0"/>
              <w:rPr>
                <w:rFonts w:ascii="Calibri" w:eastAsia="Calibri" w:hAnsi="Calibri" w:cs="Calibri"/>
                <w:sz w:val="24"/>
                <w:szCs w:val="24"/>
              </w:rPr>
            </w:pPr>
            <w:r>
              <w:rPr>
                <w:rFonts w:ascii="Calibri" w:eastAsia="Calibri" w:hAnsi="Calibri" w:cs="Calibri"/>
                <w:sz w:val="24"/>
                <w:szCs w:val="24"/>
              </w:rPr>
              <w:t>James McSweeney</w:t>
            </w:r>
          </w:p>
        </w:tc>
        <w:tc>
          <w:tcPr>
            <w:tcW w:w="3757" w:type="dxa"/>
            <w:tcBorders>
              <w:top w:val="single" w:sz="7" w:space="0" w:color="000000"/>
              <w:left w:val="single" w:sz="7" w:space="0" w:color="000000"/>
              <w:bottom w:val="single" w:sz="7" w:space="0" w:color="000000"/>
              <w:right w:val="single" w:sz="7" w:space="0" w:color="000000"/>
            </w:tcBorders>
            <w:tcMar>
              <w:top w:w="40" w:type="dxa"/>
              <w:left w:w="40" w:type="dxa"/>
              <w:bottom w:w="40" w:type="dxa"/>
              <w:right w:w="40" w:type="dxa"/>
            </w:tcMar>
            <w:vAlign w:val="bottom"/>
          </w:tcPr>
          <w:p w14:paraId="06AC9284" w14:textId="77777777" w:rsidR="008E5410" w:rsidRDefault="002D1FF1">
            <w:pPr>
              <w:pStyle w:val="Normal1"/>
              <w:widowControl w:val="0"/>
              <w:rPr>
                <w:rFonts w:ascii="Calibri" w:eastAsia="Calibri" w:hAnsi="Calibri" w:cs="Calibri"/>
                <w:sz w:val="24"/>
                <w:szCs w:val="24"/>
              </w:rPr>
            </w:pPr>
            <w:r>
              <w:rPr>
                <w:rFonts w:ascii="Calibri" w:eastAsia="Calibri" w:hAnsi="Calibri" w:cs="Calibri"/>
                <w:sz w:val="24"/>
                <w:szCs w:val="24"/>
              </w:rPr>
              <w:t>1L Rep</w:t>
            </w:r>
          </w:p>
        </w:tc>
        <w:tc>
          <w:tcPr>
            <w:tcW w:w="1845" w:type="dxa"/>
            <w:tcBorders>
              <w:left w:val="single" w:sz="7" w:space="0" w:color="000000"/>
            </w:tcBorders>
            <w:shd w:val="clear" w:color="auto" w:fill="auto"/>
            <w:tcMar>
              <w:top w:w="100" w:type="dxa"/>
              <w:left w:w="100" w:type="dxa"/>
              <w:bottom w:w="100" w:type="dxa"/>
              <w:right w:w="100" w:type="dxa"/>
            </w:tcMar>
          </w:tcPr>
          <w:p w14:paraId="257D8AFA" w14:textId="77777777" w:rsidR="008E5410" w:rsidRDefault="00FE50AA">
            <w:pPr>
              <w:pStyle w:val="Normal1"/>
              <w:widowControl w:val="0"/>
              <w:spacing w:line="240" w:lineRule="auto"/>
              <w:rPr>
                <w:rFonts w:ascii="Calibri" w:eastAsia="Calibri" w:hAnsi="Calibri" w:cs="Calibri"/>
                <w:sz w:val="24"/>
                <w:szCs w:val="24"/>
              </w:rPr>
            </w:pPr>
            <w:r>
              <w:rPr>
                <w:rFonts w:ascii="Calibri" w:eastAsia="Calibri" w:hAnsi="Calibri" w:cs="Calibri"/>
                <w:sz w:val="24"/>
                <w:szCs w:val="24"/>
              </w:rPr>
              <w:t>Yes</w:t>
            </w:r>
          </w:p>
        </w:tc>
      </w:tr>
      <w:tr w:rsidR="008E5410" w14:paraId="4CE09AEB" w14:textId="77777777">
        <w:tc>
          <w:tcPr>
            <w:tcW w:w="3757" w:type="dxa"/>
            <w:tcBorders>
              <w:top w:val="single" w:sz="7" w:space="0" w:color="000000"/>
              <w:left w:val="single" w:sz="7" w:space="0" w:color="000000"/>
              <w:bottom w:val="single" w:sz="7" w:space="0" w:color="000000"/>
              <w:right w:val="single" w:sz="7" w:space="0" w:color="000000"/>
            </w:tcBorders>
            <w:tcMar>
              <w:top w:w="40" w:type="dxa"/>
              <w:left w:w="40" w:type="dxa"/>
              <w:bottom w:w="40" w:type="dxa"/>
              <w:right w:w="40" w:type="dxa"/>
            </w:tcMar>
            <w:vAlign w:val="bottom"/>
          </w:tcPr>
          <w:p w14:paraId="04512227" w14:textId="77777777" w:rsidR="008E5410" w:rsidRDefault="002D1FF1">
            <w:pPr>
              <w:pStyle w:val="Normal1"/>
              <w:widowControl w:val="0"/>
              <w:rPr>
                <w:rFonts w:ascii="Calibri" w:eastAsia="Calibri" w:hAnsi="Calibri" w:cs="Calibri"/>
                <w:sz w:val="24"/>
                <w:szCs w:val="24"/>
              </w:rPr>
            </w:pPr>
            <w:r>
              <w:rPr>
                <w:rFonts w:ascii="Calibri" w:eastAsia="Calibri" w:hAnsi="Calibri" w:cs="Calibri"/>
                <w:sz w:val="24"/>
                <w:szCs w:val="24"/>
              </w:rPr>
              <w:t>Louis Senn</w:t>
            </w:r>
          </w:p>
        </w:tc>
        <w:tc>
          <w:tcPr>
            <w:tcW w:w="3757" w:type="dxa"/>
            <w:tcBorders>
              <w:top w:val="single" w:sz="7" w:space="0" w:color="000000"/>
              <w:left w:val="single" w:sz="7" w:space="0" w:color="000000"/>
              <w:bottom w:val="single" w:sz="7" w:space="0" w:color="000000"/>
              <w:right w:val="single" w:sz="7" w:space="0" w:color="000000"/>
            </w:tcBorders>
            <w:tcMar>
              <w:top w:w="40" w:type="dxa"/>
              <w:left w:w="40" w:type="dxa"/>
              <w:bottom w:w="40" w:type="dxa"/>
              <w:right w:w="40" w:type="dxa"/>
            </w:tcMar>
            <w:vAlign w:val="bottom"/>
          </w:tcPr>
          <w:p w14:paraId="3797F5C1" w14:textId="77777777" w:rsidR="008E5410" w:rsidRDefault="002D1FF1">
            <w:pPr>
              <w:pStyle w:val="Normal1"/>
              <w:widowControl w:val="0"/>
              <w:rPr>
                <w:rFonts w:ascii="Calibri" w:eastAsia="Calibri" w:hAnsi="Calibri" w:cs="Calibri"/>
                <w:sz w:val="24"/>
                <w:szCs w:val="24"/>
              </w:rPr>
            </w:pPr>
            <w:r>
              <w:rPr>
                <w:rFonts w:ascii="Calibri" w:eastAsia="Calibri" w:hAnsi="Calibri" w:cs="Calibri"/>
                <w:sz w:val="24"/>
                <w:szCs w:val="24"/>
              </w:rPr>
              <w:t>1L Rep</w:t>
            </w:r>
          </w:p>
        </w:tc>
        <w:tc>
          <w:tcPr>
            <w:tcW w:w="1845" w:type="dxa"/>
            <w:tcBorders>
              <w:left w:val="single" w:sz="7" w:space="0" w:color="000000"/>
            </w:tcBorders>
            <w:shd w:val="clear" w:color="auto" w:fill="auto"/>
            <w:tcMar>
              <w:top w:w="100" w:type="dxa"/>
              <w:left w:w="100" w:type="dxa"/>
              <w:bottom w:w="100" w:type="dxa"/>
              <w:right w:w="100" w:type="dxa"/>
            </w:tcMar>
          </w:tcPr>
          <w:p w14:paraId="5BBBC0CF" w14:textId="77777777" w:rsidR="008E5410" w:rsidRDefault="00FE50AA">
            <w:pPr>
              <w:pStyle w:val="Normal1"/>
              <w:widowControl w:val="0"/>
              <w:spacing w:line="240" w:lineRule="auto"/>
              <w:rPr>
                <w:rFonts w:ascii="Calibri" w:eastAsia="Calibri" w:hAnsi="Calibri" w:cs="Calibri"/>
                <w:sz w:val="24"/>
                <w:szCs w:val="24"/>
              </w:rPr>
            </w:pPr>
            <w:r>
              <w:rPr>
                <w:rFonts w:ascii="Calibri" w:eastAsia="Calibri" w:hAnsi="Calibri" w:cs="Calibri"/>
                <w:sz w:val="24"/>
                <w:szCs w:val="24"/>
              </w:rPr>
              <w:t>Yes</w:t>
            </w:r>
          </w:p>
        </w:tc>
      </w:tr>
    </w:tbl>
    <w:p w14:paraId="5FA3FB6A" w14:textId="77777777" w:rsidR="008E5410" w:rsidRDefault="008E5410">
      <w:pPr>
        <w:pStyle w:val="Normal1"/>
        <w:rPr>
          <w:rFonts w:ascii="Calibri" w:eastAsia="Calibri" w:hAnsi="Calibri" w:cs="Calibri"/>
          <w:sz w:val="24"/>
          <w:szCs w:val="24"/>
        </w:rPr>
      </w:pPr>
    </w:p>
    <w:p w14:paraId="30F10DBD" w14:textId="77777777" w:rsidR="008E5410" w:rsidRDefault="002D1FF1">
      <w:pPr>
        <w:pStyle w:val="Normal1"/>
        <w:numPr>
          <w:ilvl w:val="0"/>
          <w:numId w:val="1"/>
        </w:numPr>
        <w:contextualSpacing/>
        <w:rPr>
          <w:rFonts w:ascii="Calibri" w:eastAsia="Calibri" w:hAnsi="Calibri" w:cs="Calibri"/>
          <w:sz w:val="24"/>
          <w:szCs w:val="24"/>
        </w:rPr>
      </w:pPr>
      <w:r>
        <w:rPr>
          <w:rFonts w:ascii="Calibri" w:eastAsia="Calibri" w:hAnsi="Calibri" w:cs="Calibri"/>
          <w:sz w:val="24"/>
          <w:szCs w:val="24"/>
        </w:rPr>
        <w:t>Officer Reports</w:t>
      </w:r>
    </w:p>
    <w:p w14:paraId="2AA8EBA5" w14:textId="77777777" w:rsidR="008E5410" w:rsidRDefault="002D1FF1">
      <w:pPr>
        <w:pStyle w:val="Normal1"/>
        <w:numPr>
          <w:ilvl w:val="1"/>
          <w:numId w:val="1"/>
        </w:numPr>
        <w:contextualSpacing/>
        <w:rPr>
          <w:rFonts w:ascii="Calibri" w:eastAsia="Calibri" w:hAnsi="Calibri" w:cs="Calibri"/>
          <w:b/>
          <w:sz w:val="24"/>
          <w:szCs w:val="24"/>
        </w:rPr>
      </w:pPr>
      <w:r>
        <w:rPr>
          <w:rFonts w:ascii="Calibri" w:eastAsia="Calibri" w:hAnsi="Calibri" w:cs="Calibri"/>
          <w:b/>
          <w:sz w:val="24"/>
          <w:szCs w:val="24"/>
        </w:rPr>
        <w:t>President- Kevin Imhof</w:t>
      </w:r>
    </w:p>
    <w:p w14:paraId="2D64E692" w14:textId="07AA2417" w:rsidR="008E5410" w:rsidRDefault="002D1FF1">
      <w:pPr>
        <w:pStyle w:val="Normal1"/>
        <w:numPr>
          <w:ilvl w:val="2"/>
          <w:numId w:val="1"/>
        </w:numPr>
        <w:contextualSpacing/>
        <w:rPr>
          <w:rFonts w:ascii="Calibri" w:eastAsia="Calibri" w:hAnsi="Calibri" w:cs="Calibri"/>
          <w:sz w:val="24"/>
          <w:szCs w:val="24"/>
        </w:rPr>
      </w:pPr>
      <w:r>
        <w:rPr>
          <w:rFonts w:ascii="Calibri" w:eastAsia="Calibri" w:hAnsi="Calibri" w:cs="Calibri"/>
          <w:sz w:val="24"/>
          <w:szCs w:val="24"/>
        </w:rPr>
        <w:t>Faculty Meeting Recap</w:t>
      </w:r>
      <w:r>
        <w:rPr>
          <w:rFonts w:ascii="Calibri" w:eastAsia="Calibri" w:hAnsi="Calibri" w:cs="Calibri"/>
          <w:sz w:val="24"/>
          <w:szCs w:val="24"/>
        </w:rPr>
        <w:br/>
      </w:r>
      <w:r w:rsidRPr="002D1FF1">
        <w:rPr>
          <w:rFonts w:ascii="Calibri" w:eastAsia="Calibri" w:hAnsi="Calibri" w:cs="Calibri"/>
          <w:sz w:val="24"/>
          <w:szCs w:val="24"/>
        </w:rPr>
        <w:sym w:font="Wingdings" w:char="F0E0"/>
      </w:r>
      <w:r>
        <w:rPr>
          <w:rFonts w:ascii="Calibri" w:eastAsia="Calibri" w:hAnsi="Calibri" w:cs="Calibri"/>
          <w:sz w:val="24"/>
          <w:szCs w:val="24"/>
        </w:rPr>
        <w:t>Dean Crawford’s first faculty meeting</w:t>
      </w:r>
    </w:p>
    <w:p w14:paraId="3320AD6E" w14:textId="253732A4" w:rsidR="002D1FF1" w:rsidRDefault="002D1FF1" w:rsidP="002D1FF1">
      <w:pPr>
        <w:pStyle w:val="Normal1"/>
        <w:numPr>
          <w:ilvl w:val="3"/>
          <w:numId w:val="1"/>
        </w:numPr>
        <w:contextualSpacing/>
        <w:rPr>
          <w:rFonts w:ascii="Calibri" w:eastAsia="Calibri" w:hAnsi="Calibri" w:cs="Calibri"/>
          <w:sz w:val="24"/>
          <w:szCs w:val="24"/>
        </w:rPr>
      </w:pPr>
      <w:r>
        <w:rPr>
          <w:rFonts w:ascii="Calibri" w:eastAsia="Calibri" w:hAnsi="Calibri" w:cs="Calibri"/>
          <w:sz w:val="24"/>
          <w:szCs w:val="24"/>
        </w:rPr>
        <w:t>Digital Media Specialist has been hired on a full-time basis</w:t>
      </w:r>
    </w:p>
    <w:p w14:paraId="519E7E77" w14:textId="5B7E752B" w:rsidR="002D1FF1" w:rsidRDefault="002D1FF1" w:rsidP="002D1FF1">
      <w:pPr>
        <w:pStyle w:val="Normal1"/>
        <w:numPr>
          <w:ilvl w:val="3"/>
          <w:numId w:val="1"/>
        </w:numPr>
        <w:contextualSpacing/>
        <w:rPr>
          <w:rFonts w:ascii="Calibri" w:eastAsia="Calibri" w:hAnsi="Calibri" w:cs="Calibri"/>
          <w:sz w:val="24"/>
          <w:szCs w:val="24"/>
        </w:rPr>
      </w:pPr>
      <w:r>
        <w:rPr>
          <w:rFonts w:ascii="Calibri" w:eastAsia="Calibri" w:hAnsi="Calibri" w:cs="Calibri"/>
          <w:sz w:val="24"/>
          <w:szCs w:val="24"/>
        </w:rPr>
        <w:t>March 5</w:t>
      </w:r>
      <w:r w:rsidRPr="002D1FF1">
        <w:rPr>
          <w:rFonts w:ascii="Calibri" w:eastAsia="Calibri" w:hAnsi="Calibri" w:cs="Calibri"/>
          <w:sz w:val="24"/>
          <w:szCs w:val="24"/>
          <w:vertAlign w:val="superscript"/>
        </w:rPr>
        <w:t>th</w:t>
      </w:r>
      <w:r>
        <w:rPr>
          <w:rFonts w:ascii="Calibri" w:eastAsia="Calibri" w:hAnsi="Calibri" w:cs="Calibri"/>
          <w:sz w:val="24"/>
          <w:szCs w:val="24"/>
        </w:rPr>
        <w:t>: Elder Law Awareness Day</w:t>
      </w:r>
    </w:p>
    <w:p w14:paraId="1F60B14C" w14:textId="31C8AECA" w:rsidR="002D1FF1" w:rsidRDefault="002D1FF1" w:rsidP="002D1FF1">
      <w:pPr>
        <w:pStyle w:val="Normal1"/>
        <w:numPr>
          <w:ilvl w:val="3"/>
          <w:numId w:val="1"/>
        </w:numPr>
        <w:contextualSpacing/>
        <w:rPr>
          <w:rFonts w:ascii="Calibri" w:eastAsia="Calibri" w:hAnsi="Calibri" w:cs="Calibri"/>
          <w:sz w:val="24"/>
          <w:szCs w:val="24"/>
        </w:rPr>
      </w:pPr>
      <w:r>
        <w:rPr>
          <w:rFonts w:ascii="Calibri" w:eastAsia="Calibri" w:hAnsi="Calibri" w:cs="Calibri"/>
          <w:sz w:val="24"/>
          <w:szCs w:val="24"/>
        </w:rPr>
        <w:t>Professor Arnold on new student committee: targeting a class of 120 for next year; applications on a nationwide basis are down, specifically from underrepresented students; making efforts to supplement with scholarships, focusing on quality and diversity</w:t>
      </w:r>
    </w:p>
    <w:p w14:paraId="53EFCE42" w14:textId="7265D19C" w:rsidR="002D1FF1" w:rsidRDefault="002D1FF1" w:rsidP="002D1FF1">
      <w:pPr>
        <w:pStyle w:val="Normal1"/>
        <w:numPr>
          <w:ilvl w:val="3"/>
          <w:numId w:val="1"/>
        </w:numPr>
        <w:contextualSpacing/>
        <w:rPr>
          <w:rFonts w:ascii="Calibri" w:eastAsia="Calibri" w:hAnsi="Calibri" w:cs="Calibri"/>
          <w:sz w:val="24"/>
          <w:szCs w:val="24"/>
        </w:rPr>
      </w:pPr>
      <w:r>
        <w:rPr>
          <w:rFonts w:ascii="Calibri" w:eastAsia="Calibri" w:hAnsi="Calibri" w:cs="Calibri"/>
          <w:sz w:val="24"/>
          <w:szCs w:val="24"/>
        </w:rPr>
        <w:t>Faculty endowment fund potentially coming</w:t>
      </w:r>
    </w:p>
    <w:p w14:paraId="7AE65C09" w14:textId="5ED9395A" w:rsidR="002D1FF1" w:rsidRDefault="002D1FF1" w:rsidP="002D1FF1">
      <w:pPr>
        <w:pStyle w:val="Normal1"/>
        <w:numPr>
          <w:ilvl w:val="3"/>
          <w:numId w:val="1"/>
        </w:numPr>
        <w:contextualSpacing/>
        <w:rPr>
          <w:rFonts w:ascii="Calibri" w:eastAsia="Calibri" w:hAnsi="Calibri" w:cs="Calibri"/>
          <w:sz w:val="24"/>
          <w:szCs w:val="24"/>
        </w:rPr>
      </w:pPr>
      <w:r>
        <w:rPr>
          <w:rFonts w:ascii="Calibri" w:eastAsia="Calibri" w:hAnsi="Calibri" w:cs="Calibri"/>
          <w:sz w:val="24"/>
          <w:szCs w:val="24"/>
        </w:rPr>
        <w:t>Focus on revamping law school infrastructure in the coming years</w:t>
      </w:r>
    </w:p>
    <w:p w14:paraId="07BFA994" w14:textId="3E3B545C" w:rsidR="002D1FF1" w:rsidRDefault="002D1FF1" w:rsidP="002D1FF1">
      <w:pPr>
        <w:pStyle w:val="Normal1"/>
        <w:numPr>
          <w:ilvl w:val="3"/>
          <w:numId w:val="1"/>
        </w:numPr>
        <w:contextualSpacing/>
        <w:rPr>
          <w:rFonts w:ascii="Calibri" w:eastAsia="Calibri" w:hAnsi="Calibri" w:cs="Calibri"/>
          <w:sz w:val="24"/>
          <w:szCs w:val="24"/>
        </w:rPr>
      </w:pPr>
      <w:r>
        <w:rPr>
          <w:rFonts w:ascii="Calibri" w:eastAsia="Calibri" w:hAnsi="Calibri" w:cs="Calibri"/>
          <w:sz w:val="24"/>
          <w:szCs w:val="24"/>
        </w:rPr>
        <w:t>Harlan scholars program needs to be revamped to use as a selling point for the law school</w:t>
      </w:r>
    </w:p>
    <w:p w14:paraId="4E7A2070" w14:textId="13869080" w:rsidR="002D1FF1" w:rsidRDefault="002D1FF1" w:rsidP="002D1FF1">
      <w:pPr>
        <w:pStyle w:val="Normal1"/>
        <w:numPr>
          <w:ilvl w:val="3"/>
          <w:numId w:val="1"/>
        </w:numPr>
        <w:contextualSpacing/>
        <w:rPr>
          <w:rFonts w:ascii="Calibri" w:eastAsia="Calibri" w:hAnsi="Calibri" w:cs="Calibri"/>
          <w:sz w:val="24"/>
          <w:szCs w:val="24"/>
        </w:rPr>
      </w:pPr>
      <w:r>
        <w:rPr>
          <w:rFonts w:ascii="Calibri" w:eastAsia="Calibri" w:hAnsi="Calibri" w:cs="Calibri"/>
          <w:sz w:val="24"/>
          <w:szCs w:val="24"/>
        </w:rPr>
        <w:t>Need for a third full-time Skills professor to benefit writing on the bar</w:t>
      </w:r>
    </w:p>
    <w:p w14:paraId="3DA8E5D9" w14:textId="4CE7E3B8" w:rsidR="002D1FF1" w:rsidRDefault="002D1FF1" w:rsidP="002D1FF1">
      <w:pPr>
        <w:pStyle w:val="Normal1"/>
        <w:numPr>
          <w:ilvl w:val="3"/>
          <w:numId w:val="1"/>
        </w:numPr>
        <w:contextualSpacing/>
        <w:rPr>
          <w:rFonts w:ascii="Calibri" w:eastAsia="Calibri" w:hAnsi="Calibri" w:cs="Calibri"/>
          <w:sz w:val="24"/>
          <w:szCs w:val="24"/>
        </w:rPr>
      </w:pPr>
      <w:r>
        <w:rPr>
          <w:rFonts w:ascii="Calibri" w:eastAsia="Calibri" w:hAnsi="Calibri" w:cs="Calibri"/>
          <w:sz w:val="24"/>
          <w:szCs w:val="24"/>
        </w:rPr>
        <w:t>Prof. Trucios-Haynes to be nominated as faculty representative at the greater university</w:t>
      </w:r>
    </w:p>
    <w:p w14:paraId="2C6229BC" w14:textId="69670F2D" w:rsidR="002D1FF1" w:rsidRDefault="002D1FF1" w:rsidP="002D1FF1">
      <w:pPr>
        <w:pStyle w:val="Normal1"/>
        <w:numPr>
          <w:ilvl w:val="3"/>
          <w:numId w:val="1"/>
        </w:numPr>
        <w:contextualSpacing/>
        <w:rPr>
          <w:rFonts w:ascii="Calibri" w:eastAsia="Calibri" w:hAnsi="Calibri" w:cs="Calibri"/>
          <w:sz w:val="24"/>
          <w:szCs w:val="24"/>
        </w:rPr>
      </w:pPr>
      <w:r>
        <w:rPr>
          <w:rFonts w:ascii="Calibri" w:eastAsia="Calibri" w:hAnsi="Calibri" w:cs="Calibri"/>
          <w:sz w:val="24"/>
          <w:szCs w:val="24"/>
        </w:rPr>
        <w:t>Trying to bolster international program to sell the law school: Trinidad and Tobago and other destinations</w:t>
      </w:r>
    </w:p>
    <w:p w14:paraId="7717DC30" w14:textId="72894C73" w:rsidR="002D1FF1" w:rsidRDefault="002D1FF1" w:rsidP="002D1FF1">
      <w:pPr>
        <w:pStyle w:val="Normal1"/>
        <w:numPr>
          <w:ilvl w:val="3"/>
          <w:numId w:val="1"/>
        </w:numPr>
        <w:contextualSpacing/>
        <w:rPr>
          <w:rFonts w:ascii="Calibri" w:eastAsia="Calibri" w:hAnsi="Calibri" w:cs="Calibri"/>
          <w:sz w:val="24"/>
          <w:szCs w:val="24"/>
        </w:rPr>
      </w:pPr>
      <w:r>
        <w:rPr>
          <w:rFonts w:ascii="Calibri" w:eastAsia="Calibri" w:hAnsi="Calibri" w:cs="Calibri"/>
          <w:sz w:val="24"/>
          <w:szCs w:val="24"/>
        </w:rPr>
        <w:t>Dean Crawford suggested nationwide search for Admissions department, discussion over utilizing exception to maintain current interim Director of Admissions tabled for next meeting</w:t>
      </w:r>
    </w:p>
    <w:p w14:paraId="12EE2969" w14:textId="77777777" w:rsidR="008E5410" w:rsidRDefault="002D1FF1">
      <w:pPr>
        <w:pStyle w:val="Normal1"/>
        <w:numPr>
          <w:ilvl w:val="2"/>
          <w:numId w:val="1"/>
        </w:numPr>
        <w:contextualSpacing/>
        <w:rPr>
          <w:rFonts w:ascii="Calibri" w:eastAsia="Calibri" w:hAnsi="Calibri" w:cs="Calibri"/>
          <w:sz w:val="24"/>
          <w:szCs w:val="24"/>
        </w:rPr>
      </w:pPr>
      <w:r>
        <w:rPr>
          <w:rFonts w:ascii="Calibri" w:eastAsia="Calibri" w:hAnsi="Calibri" w:cs="Calibri"/>
          <w:sz w:val="24"/>
          <w:szCs w:val="24"/>
        </w:rPr>
        <w:t>Tentative Fall 2018 Schedule</w:t>
      </w:r>
    </w:p>
    <w:p w14:paraId="68AEA560" w14:textId="3D60DA92" w:rsidR="005546E2" w:rsidRDefault="005546E2" w:rsidP="005546E2">
      <w:pPr>
        <w:pStyle w:val="Normal1"/>
        <w:numPr>
          <w:ilvl w:val="3"/>
          <w:numId w:val="1"/>
        </w:numPr>
        <w:contextualSpacing/>
        <w:rPr>
          <w:rFonts w:ascii="Calibri" w:eastAsia="Calibri" w:hAnsi="Calibri" w:cs="Calibri"/>
          <w:sz w:val="24"/>
          <w:szCs w:val="24"/>
        </w:rPr>
      </w:pPr>
      <w:r>
        <w:rPr>
          <w:rFonts w:ascii="Calibri" w:eastAsia="Calibri" w:hAnsi="Calibri" w:cs="Calibri"/>
          <w:sz w:val="24"/>
          <w:szCs w:val="24"/>
        </w:rPr>
        <w:lastRenderedPageBreak/>
        <w:t>Profs. Hall and Smith presented tentative schedule; to be reviewed by SBA members; feedback requested from SBA members and classes (from class reps)</w:t>
      </w:r>
    </w:p>
    <w:p w14:paraId="55B767BA" w14:textId="77777777" w:rsidR="008E5410" w:rsidRDefault="002D1FF1">
      <w:pPr>
        <w:pStyle w:val="Normal1"/>
        <w:numPr>
          <w:ilvl w:val="2"/>
          <w:numId w:val="1"/>
        </w:numPr>
        <w:contextualSpacing/>
        <w:rPr>
          <w:rFonts w:ascii="Calibri" w:eastAsia="Calibri" w:hAnsi="Calibri" w:cs="Calibri"/>
          <w:sz w:val="24"/>
          <w:szCs w:val="24"/>
        </w:rPr>
      </w:pPr>
      <w:r>
        <w:rPr>
          <w:rFonts w:ascii="Calibri" w:eastAsia="Calibri" w:hAnsi="Calibri" w:cs="Calibri"/>
          <w:sz w:val="24"/>
          <w:szCs w:val="24"/>
        </w:rPr>
        <w:t>Barristers’ Ball News</w:t>
      </w:r>
    </w:p>
    <w:p w14:paraId="1846BFC8" w14:textId="1B06A32D" w:rsidR="002D1FF1" w:rsidRDefault="002D1FF1" w:rsidP="002D1FF1">
      <w:pPr>
        <w:pStyle w:val="Normal1"/>
        <w:numPr>
          <w:ilvl w:val="3"/>
          <w:numId w:val="1"/>
        </w:numPr>
        <w:contextualSpacing/>
        <w:rPr>
          <w:rFonts w:ascii="Calibri" w:eastAsia="Calibri" w:hAnsi="Calibri" w:cs="Calibri"/>
          <w:sz w:val="24"/>
          <w:szCs w:val="24"/>
        </w:rPr>
      </w:pPr>
      <w:r>
        <w:rPr>
          <w:rFonts w:ascii="Calibri" w:eastAsia="Calibri" w:hAnsi="Calibri" w:cs="Calibri"/>
          <w:sz w:val="24"/>
          <w:szCs w:val="24"/>
        </w:rPr>
        <w:t>Faculty to be there, utilizng the free ticket</w:t>
      </w:r>
      <w:r w:rsidR="005546E2">
        <w:rPr>
          <w:rFonts w:ascii="Calibri" w:eastAsia="Calibri" w:hAnsi="Calibri" w:cs="Calibri"/>
          <w:sz w:val="24"/>
          <w:szCs w:val="24"/>
        </w:rPr>
        <w:t>s offered to them</w:t>
      </w:r>
    </w:p>
    <w:p w14:paraId="47ADF665" w14:textId="1D94D419" w:rsidR="005546E2" w:rsidRDefault="005546E2" w:rsidP="002D1FF1">
      <w:pPr>
        <w:pStyle w:val="Normal1"/>
        <w:numPr>
          <w:ilvl w:val="3"/>
          <w:numId w:val="1"/>
        </w:numPr>
        <w:contextualSpacing/>
        <w:rPr>
          <w:rFonts w:ascii="Calibri" w:eastAsia="Calibri" w:hAnsi="Calibri" w:cs="Calibri"/>
          <w:sz w:val="24"/>
          <w:szCs w:val="24"/>
        </w:rPr>
      </w:pPr>
      <w:r>
        <w:rPr>
          <w:rFonts w:ascii="Calibri" w:eastAsia="Calibri" w:hAnsi="Calibri" w:cs="Calibri"/>
          <w:sz w:val="24"/>
          <w:szCs w:val="24"/>
        </w:rPr>
        <w:t xml:space="preserve">Ticket sales have been great so far; TICKET SALES CLOSE ON </w:t>
      </w:r>
      <w:r w:rsidR="000B7FFD">
        <w:rPr>
          <w:rFonts w:ascii="Calibri" w:eastAsia="Calibri" w:hAnsi="Calibri" w:cs="Calibri"/>
          <w:sz w:val="24"/>
          <w:szCs w:val="24"/>
        </w:rPr>
        <w:t xml:space="preserve">THURSDAY, </w:t>
      </w:r>
      <w:r w:rsidR="000B7FFD">
        <w:rPr>
          <w:rFonts w:ascii="Calibri" w:eastAsia="Calibri" w:hAnsi="Calibri" w:cs="Calibri"/>
          <w:b/>
          <w:i/>
          <w:sz w:val="24"/>
          <w:szCs w:val="24"/>
          <w:u w:val="single"/>
        </w:rPr>
        <w:t xml:space="preserve">NOT </w:t>
      </w:r>
      <w:r>
        <w:rPr>
          <w:rFonts w:ascii="Calibri" w:eastAsia="Calibri" w:hAnsi="Calibri" w:cs="Calibri"/>
          <w:sz w:val="24"/>
          <w:szCs w:val="24"/>
        </w:rPr>
        <w:t>FRIDAY</w:t>
      </w:r>
    </w:p>
    <w:p w14:paraId="1918839A" w14:textId="0054C6FD" w:rsidR="000B7FFD" w:rsidRDefault="000B7FFD" w:rsidP="002D1FF1">
      <w:pPr>
        <w:pStyle w:val="Normal1"/>
        <w:numPr>
          <w:ilvl w:val="3"/>
          <w:numId w:val="1"/>
        </w:numPr>
        <w:contextualSpacing/>
        <w:rPr>
          <w:rFonts w:ascii="Calibri" w:eastAsia="Calibri" w:hAnsi="Calibri" w:cs="Calibri"/>
          <w:sz w:val="24"/>
          <w:szCs w:val="24"/>
        </w:rPr>
      </w:pPr>
      <w:r>
        <w:rPr>
          <w:rFonts w:ascii="Calibri" w:eastAsia="Calibri" w:hAnsi="Calibri" w:cs="Calibri"/>
          <w:sz w:val="24"/>
          <w:szCs w:val="24"/>
        </w:rPr>
        <w:t>Potential for students who cannot afford the ticket price for Dean DiSanza through an application (funded through professors donating money to pay for their tickets; $300 raised already)</w:t>
      </w:r>
      <w:r>
        <w:rPr>
          <w:rFonts w:ascii="Calibri" w:eastAsia="Calibri" w:hAnsi="Calibri" w:cs="Calibri"/>
          <w:sz w:val="24"/>
          <w:szCs w:val="24"/>
        </w:rPr>
        <w:br/>
      </w:r>
      <w:r w:rsidRPr="000B7FFD">
        <w:rPr>
          <w:rFonts w:ascii="Calibri" w:eastAsia="Calibri" w:hAnsi="Calibri" w:cs="Calibri"/>
          <w:sz w:val="24"/>
          <w:szCs w:val="24"/>
        </w:rPr>
        <w:sym w:font="Wingdings" w:char="F0E0"/>
      </w:r>
      <w:r>
        <w:rPr>
          <w:rFonts w:ascii="Calibri" w:eastAsia="Calibri" w:hAnsi="Calibri" w:cs="Calibri"/>
          <w:sz w:val="24"/>
          <w:szCs w:val="24"/>
        </w:rPr>
        <w:t>Dean DiSanza to email through OrgSync</w:t>
      </w:r>
    </w:p>
    <w:p w14:paraId="78132874" w14:textId="77777777" w:rsidR="008E5410" w:rsidRDefault="002D1FF1">
      <w:pPr>
        <w:pStyle w:val="Normal1"/>
        <w:numPr>
          <w:ilvl w:val="1"/>
          <w:numId w:val="1"/>
        </w:numPr>
        <w:contextualSpacing/>
        <w:rPr>
          <w:rFonts w:ascii="Calibri" w:eastAsia="Calibri" w:hAnsi="Calibri" w:cs="Calibri"/>
          <w:b/>
          <w:sz w:val="24"/>
          <w:szCs w:val="24"/>
        </w:rPr>
      </w:pPr>
      <w:r>
        <w:rPr>
          <w:rFonts w:ascii="Calibri" w:eastAsia="Calibri" w:hAnsi="Calibri" w:cs="Calibri"/>
          <w:b/>
          <w:sz w:val="24"/>
          <w:szCs w:val="24"/>
        </w:rPr>
        <w:t>EVP- Katie Skeens</w:t>
      </w:r>
    </w:p>
    <w:p w14:paraId="1203DAD6" w14:textId="229A3D36" w:rsidR="008E5410" w:rsidRDefault="000B7FFD">
      <w:pPr>
        <w:pStyle w:val="Normal1"/>
        <w:numPr>
          <w:ilvl w:val="2"/>
          <w:numId w:val="1"/>
        </w:numPr>
        <w:contextualSpacing/>
        <w:rPr>
          <w:rFonts w:ascii="Calibri" w:eastAsia="Calibri" w:hAnsi="Calibri" w:cs="Calibri"/>
          <w:sz w:val="24"/>
          <w:szCs w:val="24"/>
        </w:rPr>
      </w:pPr>
      <w:r>
        <w:rPr>
          <w:rFonts w:ascii="Calibri" w:eastAsia="Calibri" w:hAnsi="Calibri" w:cs="Calibri"/>
          <w:sz w:val="24"/>
          <w:szCs w:val="24"/>
        </w:rPr>
        <w:t>Composites—Wednesday; 1:00pm-2:00pm range is pretty open; $9, will get mini-version of composite at graduation; business attire from waist up</w:t>
      </w:r>
    </w:p>
    <w:p w14:paraId="38EEFE69" w14:textId="7217E0D0" w:rsidR="008E5410" w:rsidRDefault="002D1FF1">
      <w:pPr>
        <w:pStyle w:val="Normal1"/>
        <w:numPr>
          <w:ilvl w:val="2"/>
          <w:numId w:val="1"/>
        </w:numPr>
        <w:contextualSpacing/>
        <w:rPr>
          <w:rFonts w:ascii="Calibri" w:eastAsia="Calibri" w:hAnsi="Calibri" w:cs="Calibri"/>
          <w:sz w:val="24"/>
          <w:szCs w:val="24"/>
        </w:rPr>
      </w:pPr>
      <w:r>
        <w:rPr>
          <w:rFonts w:ascii="Calibri" w:eastAsia="Calibri" w:hAnsi="Calibri" w:cs="Calibri"/>
          <w:sz w:val="24"/>
          <w:szCs w:val="24"/>
        </w:rPr>
        <w:t>Elections</w:t>
      </w:r>
      <w:r w:rsidR="000B7FFD">
        <w:rPr>
          <w:rFonts w:ascii="Calibri" w:eastAsia="Calibri" w:hAnsi="Calibri" w:cs="Calibri"/>
          <w:sz w:val="24"/>
          <w:szCs w:val="24"/>
        </w:rPr>
        <w:t>—elections March 26-30; interest meetings March 19-23; if interested, reach out to SBA members who have held the post</w:t>
      </w:r>
    </w:p>
    <w:p w14:paraId="43A2E49A" w14:textId="77777777" w:rsidR="008E5410" w:rsidRDefault="002D1FF1">
      <w:pPr>
        <w:pStyle w:val="Normal1"/>
        <w:numPr>
          <w:ilvl w:val="1"/>
          <w:numId w:val="1"/>
        </w:numPr>
        <w:contextualSpacing/>
        <w:rPr>
          <w:rFonts w:ascii="Calibri" w:eastAsia="Calibri" w:hAnsi="Calibri" w:cs="Calibri"/>
          <w:b/>
          <w:sz w:val="24"/>
          <w:szCs w:val="24"/>
        </w:rPr>
      </w:pPr>
      <w:r>
        <w:rPr>
          <w:rFonts w:ascii="Calibri" w:eastAsia="Calibri" w:hAnsi="Calibri" w:cs="Calibri"/>
          <w:b/>
          <w:sz w:val="24"/>
          <w:szCs w:val="24"/>
        </w:rPr>
        <w:t xml:space="preserve">VP Communications- Rebecca Adams </w:t>
      </w:r>
      <w:r>
        <w:rPr>
          <w:rFonts w:ascii="Calibri" w:eastAsia="Calibri" w:hAnsi="Calibri" w:cs="Calibri"/>
          <w:b/>
          <w:color w:val="9900FF"/>
          <w:sz w:val="24"/>
          <w:szCs w:val="24"/>
        </w:rPr>
        <w:t>(ABSENT)</w:t>
      </w:r>
      <w:r>
        <w:rPr>
          <w:rFonts w:ascii="Calibri" w:eastAsia="Calibri" w:hAnsi="Calibri" w:cs="Calibri"/>
          <w:b/>
          <w:sz w:val="24"/>
          <w:szCs w:val="24"/>
        </w:rPr>
        <w:t xml:space="preserve"> </w:t>
      </w:r>
    </w:p>
    <w:p w14:paraId="5B28B558" w14:textId="4F6288FD" w:rsidR="008E5410" w:rsidRDefault="002D1FF1">
      <w:pPr>
        <w:pStyle w:val="Normal1"/>
        <w:numPr>
          <w:ilvl w:val="2"/>
          <w:numId w:val="1"/>
        </w:numPr>
        <w:contextualSpacing/>
        <w:rPr>
          <w:rFonts w:ascii="Calibri" w:eastAsia="Calibri" w:hAnsi="Calibri" w:cs="Calibri"/>
          <w:sz w:val="24"/>
          <w:szCs w:val="24"/>
        </w:rPr>
      </w:pPr>
      <w:r>
        <w:rPr>
          <w:rFonts w:ascii="Calibri" w:eastAsia="Calibri" w:hAnsi="Calibri" w:cs="Calibri"/>
          <w:sz w:val="24"/>
          <w:szCs w:val="24"/>
        </w:rPr>
        <w:t xml:space="preserve">Thank you to everyone who brought in bottles for Ronald McDonald or else encouraged Joy Hill and others! Our gala was hugely successful. If the 2Ls ask, I am working on getting a date for catered lunch since they won! </w:t>
      </w:r>
      <w:r w:rsidR="000B7FFD">
        <w:rPr>
          <w:rFonts w:ascii="Calibri" w:eastAsia="Calibri" w:hAnsi="Calibri" w:cs="Calibri"/>
          <w:sz w:val="24"/>
          <w:szCs w:val="24"/>
        </w:rPr>
        <w:t>[GO 2Ls!]</w:t>
      </w:r>
    </w:p>
    <w:p w14:paraId="43C1E329" w14:textId="77777777" w:rsidR="008E5410" w:rsidRDefault="002D1FF1">
      <w:pPr>
        <w:pStyle w:val="Normal1"/>
        <w:numPr>
          <w:ilvl w:val="2"/>
          <w:numId w:val="1"/>
        </w:numPr>
        <w:contextualSpacing/>
        <w:rPr>
          <w:rFonts w:ascii="Calibri" w:eastAsia="Calibri" w:hAnsi="Calibri" w:cs="Calibri"/>
          <w:sz w:val="24"/>
          <w:szCs w:val="24"/>
        </w:rPr>
      </w:pPr>
      <w:r>
        <w:rPr>
          <w:rFonts w:ascii="Calibri" w:eastAsia="Calibri" w:hAnsi="Calibri" w:cs="Calibri"/>
          <w:sz w:val="24"/>
          <w:szCs w:val="24"/>
        </w:rPr>
        <w:t xml:space="preserve">I am working on a letter to the faculty re: 3Ls being able to have (1) individual (parent/spouse/etc.) of their choosing to hood them versus (1) teacher agreed on by everyone. Stay tuned. </w:t>
      </w:r>
    </w:p>
    <w:p w14:paraId="00346ED8" w14:textId="77777777" w:rsidR="008E5410" w:rsidRDefault="002D1FF1">
      <w:pPr>
        <w:pStyle w:val="Normal1"/>
        <w:numPr>
          <w:ilvl w:val="2"/>
          <w:numId w:val="1"/>
        </w:numPr>
        <w:contextualSpacing/>
        <w:rPr>
          <w:rFonts w:ascii="Calibri" w:eastAsia="Calibri" w:hAnsi="Calibri" w:cs="Calibri"/>
          <w:sz w:val="24"/>
          <w:szCs w:val="24"/>
        </w:rPr>
      </w:pPr>
      <w:r>
        <w:rPr>
          <w:rFonts w:ascii="Calibri" w:eastAsia="Calibri" w:hAnsi="Calibri" w:cs="Calibri"/>
          <w:sz w:val="24"/>
          <w:szCs w:val="24"/>
        </w:rPr>
        <w:t xml:space="preserve">My next STOPS (Presidential Search meeting) is this Friday. I will give you all an update after it! </w:t>
      </w:r>
    </w:p>
    <w:p w14:paraId="768D0ADD" w14:textId="77777777" w:rsidR="008E5410" w:rsidRDefault="002D1FF1">
      <w:pPr>
        <w:pStyle w:val="Normal1"/>
        <w:numPr>
          <w:ilvl w:val="1"/>
          <w:numId w:val="1"/>
        </w:numPr>
        <w:contextualSpacing/>
        <w:rPr>
          <w:rFonts w:ascii="Calibri" w:eastAsia="Calibri" w:hAnsi="Calibri" w:cs="Calibri"/>
          <w:b/>
          <w:sz w:val="24"/>
          <w:szCs w:val="24"/>
        </w:rPr>
      </w:pPr>
      <w:r>
        <w:rPr>
          <w:rFonts w:ascii="Calibri" w:eastAsia="Calibri" w:hAnsi="Calibri" w:cs="Calibri"/>
          <w:b/>
          <w:sz w:val="24"/>
          <w:szCs w:val="24"/>
        </w:rPr>
        <w:t>VP Finance- Matt Purdom</w:t>
      </w:r>
    </w:p>
    <w:p w14:paraId="107C7315" w14:textId="77777777" w:rsidR="007006B1" w:rsidRDefault="002D1FF1">
      <w:pPr>
        <w:pStyle w:val="Normal1"/>
        <w:numPr>
          <w:ilvl w:val="2"/>
          <w:numId w:val="1"/>
        </w:numPr>
        <w:contextualSpacing/>
        <w:rPr>
          <w:rFonts w:ascii="Calibri" w:eastAsia="Calibri" w:hAnsi="Calibri" w:cs="Calibri"/>
          <w:sz w:val="24"/>
          <w:szCs w:val="24"/>
        </w:rPr>
      </w:pPr>
      <w:r>
        <w:rPr>
          <w:rFonts w:ascii="Calibri" w:eastAsia="Calibri" w:hAnsi="Calibri" w:cs="Calibri"/>
          <w:sz w:val="24"/>
          <w:szCs w:val="24"/>
        </w:rPr>
        <w:t>Budget update</w:t>
      </w:r>
    </w:p>
    <w:p w14:paraId="1BE6BB8C" w14:textId="4D2E0BD3" w:rsidR="008E5410" w:rsidRDefault="007006B1" w:rsidP="007006B1">
      <w:pPr>
        <w:pStyle w:val="Normal1"/>
        <w:numPr>
          <w:ilvl w:val="3"/>
          <w:numId w:val="1"/>
        </w:numPr>
        <w:contextualSpacing/>
        <w:rPr>
          <w:rFonts w:ascii="Calibri" w:eastAsia="Calibri" w:hAnsi="Calibri" w:cs="Calibri"/>
          <w:sz w:val="24"/>
          <w:szCs w:val="24"/>
        </w:rPr>
      </w:pPr>
      <w:r>
        <w:rPr>
          <w:rFonts w:ascii="Calibri" w:eastAsia="Calibri" w:hAnsi="Calibri" w:cs="Calibri"/>
          <w:sz w:val="24"/>
          <w:szCs w:val="24"/>
        </w:rPr>
        <w:t>Spent money for K cups</w:t>
      </w:r>
    </w:p>
    <w:p w14:paraId="7A887DDB" w14:textId="259C8A1D" w:rsidR="007006B1" w:rsidRPr="007006B1" w:rsidRDefault="007006B1" w:rsidP="007006B1">
      <w:pPr>
        <w:pStyle w:val="Normal1"/>
        <w:numPr>
          <w:ilvl w:val="3"/>
          <w:numId w:val="1"/>
        </w:numPr>
        <w:contextualSpacing/>
        <w:rPr>
          <w:rFonts w:ascii="Calibri" w:eastAsia="Calibri" w:hAnsi="Calibri" w:cs="Calibri"/>
          <w:sz w:val="24"/>
          <w:szCs w:val="24"/>
        </w:rPr>
      </w:pPr>
      <w:r>
        <w:rPr>
          <w:rFonts w:ascii="Calibri" w:eastAsia="Calibri" w:hAnsi="Calibri" w:cs="Calibri"/>
          <w:sz w:val="24"/>
          <w:szCs w:val="24"/>
        </w:rPr>
        <w:t>Photo booth contract for Barristers</w:t>
      </w:r>
    </w:p>
    <w:p w14:paraId="7DB5A413" w14:textId="77777777" w:rsidR="008E5410" w:rsidRDefault="002D1FF1">
      <w:pPr>
        <w:pStyle w:val="Normal1"/>
        <w:numPr>
          <w:ilvl w:val="2"/>
          <w:numId w:val="1"/>
        </w:numPr>
        <w:contextualSpacing/>
        <w:rPr>
          <w:rFonts w:ascii="Calibri" w:eastAsia="Calibri" w:hAnsi="Calibri" w:cs="Calibri"/>
          <w:sz w:val="24"/>
          <w:szCs w:val="24"/>
        </w:rPr>
      </w:pPr>
      <w:r>
        <w:rPr>
          <w:rFonts w:ascii="Calibri" w:eastAsia="Calibri" w:hAnsi="Calibri" w:cs="Calibri"/>
          <w:sz w:val="24"/>
          <w:szCs w:val="24"/>
        </w:rPr>
        <w:t>Remaining funds approved by SGA</w:t>
      </w:r>
    </w:p>
    <w:p w14:paraId="016B47A4" w14:textId="0BA80E89" w:rsidR="007006B1" w:rsidRDefault="007006B1" w:rsidP="007006B1">
      <w:pPr>
        <w:pStyle w:val="Normal1"/>
        <w:numPr>
          <w:ilvl w:val="3"/>
          <w:numId w:val="1"/>
        </w:numPr>
        <w:contextualSpacing/>
        <w:rPr>
          <w:rFonts w:ascii="Calibri" w:eastAsia="Calibri" w:hAnsi="Calibri" w:cs="Calibri"/>
          <w:sz w:val="24"/>
          <w:szCs w:val="24"/>
        </w:rPr>
      </w:pPr>
      <w:r>
        <w:rPr>
          <w:rFonts w:ascii="Calibri" w:eastAsia="Calibri" w:hAnsi="Calibri" w:cs="Calibri"/>
          <w:sz w:val="24"/>
          <w:szCs w:val="24"/>
        </w:rPr>
        <w:t>Received the remaining 25% of our fund from SGA</w:t>
      </w:r>
    </w:p>
    <w:p w14:paraId="3C647246" w14:textId="77777777" w:rsidR="008E5410" w:rsidRDefault="002D1FF1">
      <w:pPr>
        <w:pStyle w:val="Normal1"/>
        <w:numPr>
          <w:ilvl w:val="1"/>
          <w:numId w:val="1"/>
        </w:numPr>
        <w:contextualSpacing/>
        <w:rPr>
          <w:rFonts w:ascii="Calibri" w:eastAsia="Calibri" w:hAnsi="Calibri" w:cs="Calibri"/>
          <w:b/>
          <w:sz w:val="24"/>
          <w:szCs w:val="24"/>
        </w:rPr>
      </w:pPr>
      <w:r>
        <w:rPr>
          <w:rFonts w:ascii="Calibri" w:eastAsia="Calibri" w:hAnsi="Calibri" w:cs="Calibri"/>
          <w:b/>
          <w:sz w:val="24"/>
          <w:szCs w:val="24"/>
        </w:rPr>
        <w:t>ABA Rep- Seth Todd</w:t>
      </w:r>
    </w:p>
    <w:p w14:paraId="7480CD8E" w14:textId="77777777" w:rsidR="008E5410" w:rsidRDefault="002D1FF1">
      <w:pPr>
        <w:pStyle w:val="Normal1"/>
        <w:numPr>
          <w:ilvl w:val="2"/>
          <w:numId w:val="1"/>
        </w:numPr>
        <w:contextualSpacing/>
        <w:rPr>
          <w:rFonts w:ascii="Calibri" w:eastAsia="Calibri" w:hAnsi="Calibri" w:cs="Calibri"/>
          <w:sz w:val="24"/>
          <w:szCs w:val="24"/>
        </w:rPr>
      </w:pPr>
      <w:r>
        <w:rPr>
          <w:rFonts w:ascii="Calibri" w:eastAsia="Calibri" w:hAnsi="Calibri" w:cs="Calibri"/>
          <w:sz w:val="24"/>
          <w:szCs w:val="24"/>
        </w:rPr>
        <w:t xml:space="preserve">No report. </w:t>
      </w:r>
    </w:p>
    <w:p w14:paraId="0C5AB088" w14:textId="77777777" w:rsidR="008E5410" w:rsidRDefault="002D1FF1">
      <w:pPr>
        <w:pStyle w:val="Normal1"/>
        <w:numPr>
          <w:ilvl w:val="1"/>
          <w:numId w:val="1"/>
        </w:numPr>
        <w:contextualSpacing/>
        <w:rPr>
          <w:rFonts w:ascii="Calibri" w:eastAsia="Calibri" w:hAnsi="Calibri" w:cs="Calibri"/>
          <w:b/>
          <w:sz w:val="24"/>
          <w:szCs w:val="24"/>
        </w:rPr>
      </w:pPr>
      <w:r>
        <w:rPr>
          <w:rFonts w:ascii="Calibri" w:eastAsia="Calibri" w:hAnsi="Calibri" w:cs="Calibri"/>
          <w:b/>
          <w:sz w:val="24"/>
          <w:szCs w:val="24"/>
        </w:rPr>
        <w:t>Social Chair- Logan Wood</w:t>
      </w:r>
    </w:p>
    <w:p w14:paraId="0E331346" w14:textId="77777777" w:rsidR="008E5410" w:rsidRDefault="002D1FF1">
      <w:pPr>
        <w:pStyle w:val="Normal1"/>
        <w:numPr>
          <w:ilvl w:val="2"/>
          <w:numId w:val="1"/>
        </w:numPr>
        <w:contextualSpacing/>
        <w:rPr>
          <w:rFonts w:ascii="Calibri" w:eastAsia="Calibri" w:hAnsi="Calibri" w:cs="Calibri"/>
          <w:sz w:val="24"/>
          <w:szCs w:val="24"/>
        </w:rPr>
      </w:pPr>
      <w:r>
        <w:rPr>
          <w:rFonts w:ascii="Calibri" w:eastAsia="Calibri" w:hAnsi="Calibri" w:cs="Calibri"/>
          <w:sz w:val="24"/>
          <w:szCs w:val="24"/>
        </w:rPr>
        <w:t>Barristers:</w:t>
      </w:r>
    </w:p>
    <w:p w14:paraId="4ED10874" w14:textId="0802BACA" w:rsidR="004111A3" w:rsidRPr="004111A3" w:rsidRDefault="002D1FF1" w:rsidP="004111A3">
      <w:pPr>
        <w:pStyle w:val="Normal1"/>
        <w:numPr>
          <w:ilvl w:val="3"/>
          <w:numId w:val="1"/>
        </w:numPr>
        <w:contextualSpacing/>
        <w:rPr>
          <w:rFonts w:ascii="Calibri" w:eastAsia="Calibri" w:hAnsi="Calibri" w:cs="Calibri"/>
          <w:sz w:val="24"/>
          <w:szCs w:val="24"/>
        </w:rPr>
      </w:pPr>
      <w:r>
        <w:rPr>
          <w:rFonts w:ascii="Calibri" w:eastAsia="Calibri" w:hAnsi="Calibri" w:cs="Calibri"/>
          <w:sz w:val="24"/>
          <w:szCs w:val="24"/>
        </w:rPr>
        <w:lastRenderedPageBreak/>
        <w:t xml:space="preserve">Please be on top of your table shifts Wednesday and Thursday! If you can't make it, please text the GroupMe and we will get someone to cover for you. </w:t>
      </w:r>
    </w:p>
    <w:p w14:paraId="69EBA753" w14:textId="6BC498CB" w:rsidR="008E5410" w:rsidRDefault="004111A3">
      <w:pPr>
        <w:pStyle w:val="Normal1"/>
        <w:numPr>
          <w:ilvl w:val="3"/>
          <w:numId w:val="1"/>
        </w:numPr>
        <w:contextualSpacing/>
        <w:rPr>
          <w:rFonts w:ascii="Calibri" w:eastAsia="Calibri" w:hAnsi="Calibri" w:cs="Calibri"/>
          <w:sz w:val="24"/>
          <w:szCs w:val="24"/>
        </w:rPr>
      </w:pPr>
      <w:r>
        <w:rPr>
          <w:rFonts w:ascii="Calibri" w:eastAsia="Calibri" w:hAnsi="Calibri" w:cs="Calibri"/>
          <w:sz w:val="24"/>
          <w:szCs w:val="24"/>
        </w:rPr>
        <w:t xml:space="preserve">Exec Council and </w:t>
      </w:r>
      <w:r w:rsidR="002D1FF1">
        <w:rPr>
          <w:rFonts w:ascii="Calibri" w:eastAsia="Calibri" w:hAnsi="Calibri" w:cs="Calibri"/>
          <w:sz w:val="24"/>
          <w:szCs w:val="24"/>
        </w:rPr>
        <w:t xml:space="preserve">I have tickets that I am carrying with me to classes, if you would like to do the same, let me know and I will get you some. </w:t>
      </w:r>
    </w:p>
    <w:p w14:paraId="107F0AF3" w14:textId="77777777" w:rsidR="008E5410" w:rsidRDefault="002D1FF1">
      <w:pPr>
        <w:pStyle w:val="Normal1"/>
        <w:numPr>
          <w:ilvl w:val="3"/>
          <w:numId w:val="1"/>
        </w:numPr>
        <w:contextualSpacing/>
        <w:rPr>
          <w:rFonts w:ascii="Calibri" w:eastAsia="Calibri" w:hAnsi="Calibri" w:cs="Calibri"/>
          <w:sz w:val="24"/>
          <w:szCs w:val="24"/>
        </w:rPr>
      </w:pPr>
      <w:r>
        <w:rPr>
          <w:rFonts w:ascii="Calibri" w:eastAsia="Calibri" w:hAnsi="Calibri" w:cs="Calibri"/>
          <w:sz w:val="24"/>
          <w:szCs w:val="24"/>
        </w:rPr>
        <w:t xml:space="preserve">LAST DAY TO PURCHASE TICKETS IS </w:t>
      </w:r>
      <w:r w:rsidRPr="004111A3">
        <w:rPr>
          <w:rFonts w:ascii="Calibri" w:eastAsia="Calibri" w:hAnsi="Calibri" w:cs="Calibri"/>
          <w:b/>
          <w:sz w:val="24"/>
          <w:szCs w:val="24"/>
          <w:u w:val="single"/>
        </w:rPr>
        <w:t>THURSDAY</w:t>
      </w:r>
      <w:r>
        <w:rPr>
          <w:rFonts w:ascii="Calibri" w:eastAsia="Calibri" w:hAnsi="Calibri" w:cs="Calibri"/>
          <w:sz w:val="24"/>
          <w:szCs w:val="24"/>
        </w:rPr>
        <w:t>!</w:t>
      </w:r>
    </w:p>
    <w:p w14:paraId="74D3C00D" w14:textId="77777777" w:rsidR="008E5410" w:rsidRDefault="002D1FF1">
      <w:pPr>
        <w:pStyle w:val="Normal1"/>
        <w:numPr>
          <w:ilvl w:val="3"/>
          <w:numId w:val="1"/>
        </w:numPr>
        <w:contextualSpacing/>
        <w:rPr>
          <w:rFonts w:ascii="Calibri" w:eastAsia="Calibri" w:hAnsi="Calibri" w:cs="Calibri"/>
          <w:sz w:val="24"/>
          <w:szCs w:val="24"/>
        </w:rPr>
      </w:pPr>
      <w:r>
        <w:rPr>
          <w:rFonts w:ascii="Calibri" w:eastAsia="Calibri" w:hAnsi="Calibri" w:cs="Calibri"/>
          <w:sz w:val="24"/>
          <w:szCs w:val="24"/>
        </w:rPr>
        <w:t>Door Shifts:</w:t>
      </w:r>
    </w:p>
    <w:p w14:paraId="7A7BA044" w14:textId="77777777" w:rsidR="008E5410" w:rsidRDefault="002D1FF1">
      <w:pPr>
        <w:pStyle w:val="Normal1"/>
        <w:numPr>
          <w:ilvl w:val="4"/>
          <w:numId w:val="1"/>
        </w:numPr>
        <w:contextualSpacing/>
        <w:rPr>
          <w:rFonts w:ascii="Calibri" w:eastAsia="Calibri" w:hAnsi="Calibri" w:cs="Calibri"/>
          <w:sz w:val="24"/>
          <w:szCs w:val="24"/>
        </w:rPr>
      </w:pPr>
      <w:r>
        <w:rPr>
          <w:rFonts w:ascii="Calibri" w:eastAsia="Calibri" w:hAnsi="Calibri" w:cs="Calibri"/>
          <w:sz w:val="24"/>
          <w:szCs w:val="24"/>
        </w:rPr>
        <w:t xml:space="preserve">7-8 Alex and Louis </w:t>
      </w:r>
    </w:p>
    <w:p w14:paraId="73C0401E" w14:textId="77777777" w:rsidR="008E5410" w:rsidRDefault="002D1FF1">
      <w:pPr>
        <w:pStyle w:val="Normal1"/>
        <w:numPr>
          <w:ilvl w:val="4"/>
          <w:numId w:val="1"/>
        </w:numPr>
        <w:contextualSpacing/>
        <w:rPr>
          <w:rFonts w:ascii="Calibri" w:eastAsia="Calibri" w:hAnsi="Calibri" w:cs="Calibri"/>
          <w:sz w:val="24"/>
          <w:szCs w:val="24"/>
        </w:rPr>
      </w:pPr>
      <w:r>
        <w:rPr>
          <w:rFonts w:ascii="Calibri" w:eastAsia="Calibri" w:hAnsi="Calibri" w:cs="Calibri"/>
          <w:sz w:val="24"/>
          <w:szCs w:val="24"/>
        </w:rPr>
        <w:t xml:space="preserve">8-9 Emily and Kathryn </w:t>
      </w:r>
    </w:p>
    <w:p w14:paraId="3168C300" w14:textId="77777777" w:rsidR="008E5410" w:rsidRDefault="002D1FF1">
      <w:pPr>
        <w:pStyle w:val="Normal1"/>
        <w:numPr>
          <w:ilvl w:val="4"/>
          <w:numId w:val="1"/>
        </w:numPr>
        <w:contextualSpacing/>
        <w:rPr>
          <w:rFonts w:ascii="Calibri" w:eastAsia="Calibri" w:hAnsi="Calibri" w:cs="Calibri"/>
          <w:sz w:val="24"/>
          <w:szCs w:val="24"/>
        </w:rPr>
      </w:pPr>
      <w:r>
        <w:rPr>
          <w:rFonts w:ascii="Calibri" w:eastAsia="Calibri" w:hAnsi="Calibri" w:cs="Calibri"/>
          <w:sz w:val="24"/>
          <w:szCs w:val="24"/>
        </w:rPr>
        <w:t xml:space="preserve">9-10 Jackie and James </w:t>
      </w:r>
    </w:p>
    <w:p w14:paraId="1B0D9378" w14:textId="77777777" w:rsidR="008E5410" w:rsidRDefault="002D1FF1">
      <w:pPr>
        <w:pStyle w:val="Normal1"/>
        <w:numPr>
          <w:ilvl w:val="4"/>
          <w:numId w:val="1"/>
        </w:numPr>
        <w:contextualSpacing/>
        <w:rPr>
          <w:rFonts w:ascii="Calibri" w:eastAsia="Calibri" w:hAnsi="Calibri" w:cs="Calibri"/>
          <w:sz w:val="24"/>
          <w:szCs w:val="24"/>
        </w:rPr>
      </w:pPr>
      <w:r>
        <w:rPr>
          <w:rFonts w:ascii="Calibri" w:eastAsia="Calibri" w:hAnsi="Calibri" w:cs="Calibri"/>
          <w:sz w:val="24"/>
          <w:szCs w:val="24"/>
        </w:rPr>
        <w:t xml:space="preserve">10-11 Natalie and Sam </w:t>
      </w:r>
    </w:p>
    <w:p w14:paraId="72DF2C78" w14:textId="77777777" w:rsidR="008E5410" w:rsidRDefault="002D1FF1">
      <w:pPr>
        <w:pStyle w:val="Normal1"/>
        <w:numPr>
          <w:ilvl w:val="2"/>
          <w:numId w:val="1"/>
        </w:numPr>
        <w:contextualSpacing/>
        <w:rPr>
          <w:rFonts w:ascii="Calibri" w:eastAsia="Calibri" w:hAnsi="Calibri" w:cs="Calibri"/>
          <w:sz w:val="24"/>
          <w:szCs w:val="24"/>
        </w:rPr>
      </w:pPr>
      <w:r>
        <w:rPr>
          <w:rFonts w:ascii="Calibri" w:eastAsia="Calibri" w:hAnsi="Calibri" w:cs="Calibri"/>
          <w:sz w:val="24"/>
          <w:szCs w:val="24"/>
        </w:rPr>
        <w:t xml:space="preserve">Bar Reviews: </w:t>
      </w:r>
    </w:p>
    <w:p w14:paraId="76B9FB8A" w14:textId="6A078ACF" w:rsidR="008E5410" w:rsidRDefault="002D1FF1">
      <w:pPr>
        <w:pStyle w:val="Normal1"/>
        <w:numPr>
          <w:ilvl w:val="3"/>
          <w:numId w:val="1"/>
        </w:numPr>
        <w:contextualSpacing/>
        <w:rPr>
          <w:rFonts w:ascii="Calibri" w:eastAsia="Calibri" w:hAnsi="Calibri" w:cs="Calibri"/>
          <w:sz w:val="24"/>
          <w:szCs w:val="24"/>
        </w:rPr>
      </w:pPr>
      <w:r>
        <w:rPr>
          <w:rFonts w:ascii="Calibri" w:eastAsia="Calibri" w:hAnsi="Calibri" w:cs="Calibri"/>
          <w:sz w:val="24"/>
          <w:szCs w:val="24"/>
        </w:rPr>
        <w:t>March 29th at Garage Bar at 8 pm</w:t>
      </w:r>
      <w:r w:rsidR="004111A3">
        <w:rPr>
          <w:rFonts w:ascii="Calibri" w:eastAsia="Calibri" w:hAnsi="Calibri" w:cs="Calibri"/>
          <w:sz w:val="24"/>
          <w:szCs w:val="24"/>
        </w:rPr>
        <w:t>—potential for bowling instead; event TBD, but date should be the same</w:t>
      </w:r>
    </w:p>
    <w:p w14:paraId="57F3D864" w14:textId="77777777" w:rsidR="008E5410" w:rsidRDefault="002D1FF1">
      <w:pPr>
        <w:pStyle w:val="Normal1"/>
        <w:numPr>
          <w:ilvl w:val="3"/>
          <w:numId w:val="1"/>
        </w:numPr>
        <w:contextualSpacing/>
        <w:rPr>
          <w:rFonts w:ascii="Calibri" w:eastAsia="Calibri" w:hAnsi="Calibri" w:cs="Calibri"/>
          <w:sz w:val="24"/>
          <w:szCs w:val="24"/>
        </w:rPr>
      </w:pPr>
      <w:r>
        <w:rPr>
          <w:rFonts w:ascii="Calibri" w:eastAsia="Calibri" w:hAnsi="Calibri" w:cs="Calibri"/>
          <w:sz w:val="24"/>
          <w:szCs w:val="24"/>
        </w:rPr>
        <w:t xml:space="preserve">April 8th UL Baseball Game at 1pm </w:t>
      </w:r>
    </w:p>
    <w:p w14:paraId="40C14686" w14:textId="77777777" w:rsidR="008E5410" w:rsidRDefault="002D1FF1">
      <w:pPr>
        <w:pStyle w:val="Normal1"/>
        <w:numPr>
          <w:ilvl w:val="2"/>
          <w:numId w:val="1"/>
        </w:numPr>
        <w:contextualSpacing/>
        <w:rPr>
          <w:rFonts w:ascii="Calibri" w:eastAsia="Calibri" w:hAnsi="Calibri" w:cs="Calibri"/>
          <w:sz w:val="24"/>
          <w:szCs w:val="24"/>
        </w:rPr>
      </w:pPr>
      <w:r>
        <w:rPr>
          <w:rFonts w:ascii="Calibri" w:eastAsia="Calibri" w:hAnsi="Calibri" w:cs="Calibri"/>
          <w:sz w:val="24"/>
          <w:szCs w:val="24"/>
        </w:rPr>
        <w:t xml:space="preserve">Grad Week: </w:t>
      </w:r>
    </w:p>
    <w:p w14:paraId="51BB667C" w14:textId="77777777" w:rsidR="008E5410" w:rsidRDefault="002D1FF1">
      <w:pPr>
        <w:pStyle w:val="Normal1"/>
        <w:numPr>
          <w:ilvl w:val="3"/>
          <w:numId w:val="1"/>
        </w:numPr>
        <w:contextualSpacing/>
        <w:rPr>
          <w:rFonts w:ascii="Calibri" w:eastAsia="Calibri" w:hAnsi="Calibri" w:cs="Calibri"/>
          <w:sz w:val="24"/>
          <w:szCs w:val="24"/>
        </w:rPr>
      </w:pPr>
      <w:r>
        <w:rPr>
          <w:rFonts w:ascii="Calibri" w:eastAsia="Calibri" w:hAnsi="Calibri" w:cs="Calibri"/>
          <w:sz w:val="24"/>
          <w:szCs w:val="24"/>
        </w:rPr>
        <w:t xml:space="preserve">I am going to start planning. 3L reps if you would like to help, PLEASE do. </w:t>
      </w:r>
    </w:p>
    <w:p w14:paraId="1D577ACA" w14:textId="77777777" w:rsidR="008E5410" w:rsidRDefault="002D1FF1">
      <w:pPr>
        <w:pStyle w:val="Normal1"/>
        <w:numPr>
          <w:ilvl w:val="1"/>
          <w:numId w:val="1"/>
        </w:numPr>
        <w:contextualSpacing/>
        <w:rPr>
          <w:rFonts w:ascii="Calibri" w:eastAsia="Calibri" w:hAnsi="Calibri" w:cs="Calibri"/>
          <w:b/>
          <w:sz w:val="24"/>
          <w:szCs w:val="24"/>
        </w:rPr>
      </w:pPr>
      <w:r>
        <w:rPr>
          <w:rFonts w:ascii="Calibri" w:eastAsia="Calibri" w:hAnsi="Calibri" w:cs="Calibri"/>
          <w:b/>
          <w:sz w:val="24"/>
          <w:szCs w:val="24"/>
        </w:rPr>
        <w:t>Technology Chair- Jackie Ha</w:t>
      </w:r>
    </w:p>
    <w:p w14:paraId="400E65C2" w14:textId="77777777" w:rsidR="008E5410" w:rsidRDefault="002D1FF1">
      <w:pPr>
        <w:pStyle w:val="Normal1"/>
        <w:numPr>
          <w:ilvl w:val="1"/>
          <w:numId w:val="1"/>
        </w:numPr>
        <w:contextualSpacing/>
        <w:rPr>
          <w:rFonts w:ascii="Calibri" w:eastAsia="Calibri" w:hAnsi="Calibri" w:cs="Calibri"/>
          <w:b/>
          <w:sz w:val="24"/>
          <w:szCs w:val="24"/>
        </w:rPr>
      </w:pPr>
      <w:r>
        <w:rPr>
          <w:rFonts w:ascii="Calibri" w:eastAsia="Calibri" w:hAnsi="Calibri" w:cs="Calibri"/>
          <w:b/>
          <w:sz w:val="24"/>
          <w:szCs w:val="24"/>
        </w:rPr>
        <w:t>Public Service Chair- Joey Wilkerson</w:t>
      </w:r>
    </w:p>
    <w:p w14:paraId="478344A9" w14:textId="11EDF086" w:rsidR="004111A3" w:rsidRDefault="004111A3">
      <w:pPr>
        <w:pStyle w:val="Normal1"/>
        <w:numPr>
          <w:ilvl w:val="2"/>
          <w:numId w:val="1"/>
        </w:numPr>
        <w:contextualSpacing/>
        <w:rPr>
          <w:rFonts w:ascii="Calibri" w:eastAsia="Calibri" w:hAnsi="Calibri" w:cs="Calibri"/>
          <w:sz w:val="24"/>
          <w:szCs w:val="24"/>
        </w:rPr>
      </w:pPr>
      <w:r>
        <w:rPr>
          <w:rFonts w:ascii="Calibri" w:eastAsia="Calibri" w:hAnsi="Calibri" w:cs="Calibri"/>
          <w:sz w:val="24"/>
          <w:szCs w:val="24"/>
        </w:rPr>
        <w:t>Lunar New Year event turned out great, thanks for all involved</w:t>
      </w:r>
    </w:p>
    <w:p w14:paraId="03629D2B" w14:textId="77777777" w:rsidR="008E5410" w:rsidRDefault="002D1FF1">
      <w:pPr>
        <w:pStyle w:val="Normal1"/>
        <w:numPr>
          <w:ilvl w:val="2"/>
          <w:numId w:val="1"/>
        </w:numPr>
        <w:contextualSpacing/>
        <w:rPr>
          <w:rFonts w:ascii="Calibri" w:eastAsia="Calibri" w:hAnsi="Calibri" w:cs="Calibri"/>
          <w:sz w:val="24"/>
          <w:szCs w:val="24"/>
        </w:rPr>
      </w:pPr>
      <w:r>
        <w:rPr>
          <w:rFonts w:ascii="Calibri" w:eastAsia="Calibri" w:hAnsi="Calibri" w:cs="Calibri"/>
          <w:sz w:val="24"/>
          <w:szCs w:val="24"/>
        </w:rPr>
        <w:t>Food Frenzy details. 10 cans from each member!</w:t>
      </w:r>
    </w:p>
    <w:p w14:paraId="3E65192A" w14:textId="20C412AE" w:rsidR="004111A3" w:rsidRDefault="004111A3" w:rsidP="004111A3">
      <w:pPr>
        <w:pStyle w:val="Normal1"/>
        <w:numPr>
          <w:ilvl w:val="3"/>
          <w:numId w:val="1"/>
        </w:numPr>
        <w:contextualSpacing/>
        <w:rPr>
          <w:rFonts w:ascii="Calibri" w:eastAsia="Calibri" w:hAnsi="Calibri" w:cs="Calibri"/>
          <w:sz w:val="24"/>
          <w:szCs w:val="24"/>
        </w:rPr>
      </w:pPr>
      <w:r>
        <w:rPr>
          <w:rFonts w:ascii="Calibri" w:eastAsia="Calibri" w:hAnsi="Calibri" w:cs="Calibri"/>
          <w:sz w:val="24"/>
          <w:szCs w:val="24"/>
        </w:rPr>
        <w:t>Dean Becker and Joey will handle promotion, just need to bring in cans</w:t>
      </w:r>
    </w:p>
    <w:p w14:paraId="7030F215" w14:textId="1D0D6B37" w:rsidR="004111A3" w:rsidRDefault="004111A3" w:rsidP="004111A3">
      <w:pPr>
        <w:pStyle w:val="Normal1"/>
        <w:numPr>
          <w:ilvl w:val="3"/>
          <w:numId w:val="1"/>
        </w:numPr>
        <w:contextualSpacing/>
        <w:rPr>
          <w:rFonts w:ascii="Calibri" w:eastAsia="Calibri" w:hAnsi="Calibri" w:cs="Calibri"/>
          <w:sz w:val="24"/>
          <w:szCs w:val="24"/>
        </w:rPr>
      </w:pPr>
      <w:r>
        <w:rPr>
          <w:rFonts w:ascii="Calibri" w:eastAsia="Calibri" w:hAnsi="Calibri" w:cs="Calibri"/>
          <w:sz w:val="24"/>
          <w:szCs w:val="24"/>
        </w:rPr>
        <w:t>Bring in before April 2nd</w:t>
      </w:r>
    </w:p>
    <w:p w14:paraId="79343E5A" w14:textId="77777777" w:rsidR="008E5410" w:rsidRDefault="002D1FF1">
      <w:pPr>
        <w:pStyle w:val="Normal1"/>
        <w:numPr>
          <w:ilvl w:val="1"/>
          <w:numId w:val="1"/>
        </w:numPr>
        <w:contextualSpacing/>
        <w:rPr>
          <w:rFonts w:ascii="Calibri" w:eastAsia="Calibri" w:hAnsi="Calibri" w:cs="Calibri"/>
          <w:b/>
          <w:sz w:val="24"/>
          <w:szCs w:val="24"/>
        </w:rPr>
      </w:pPr>
      <w:r>
        <w:rPr>
          <w:rFonts w:ascii="Calibri" w:eastAsia="Calibri" w:hAnsi="Calibri" w:cs="Calibri"/>
          <w:b/>
          <w:sz w:val="24"/>
          <w:szCs w:val="24"/>
        </w:rPr>
        <w:t>Fundraising Chair- Kathryn Waller</w:t>
      </w:r>
    </w:p>
    <w:p w14:paraId="64490AB0" w14:textId="77777777" w:rsidR="008E5410" w:rsidRDefault="002D1FF1">
      <w:pPr>
        <w:pStyle w:val="Normal1"/>
        <w:numPr>
          <w:ilvl w:val="2"/>
          <w:numId w:val="1"/>
        </w:numPr>
        <w:contextualSpacing/>
        <w:rPr>
          <w:rFonts w:ascii="Calibri" w:eastAsia="Calibri" w:hAnsi="Calibri" w:cs="Calibri"/>
          <w:sz w:val="24"/>
          <w:szCs w:val="24"/>
        </w:rPr>
      </w:pPr>
      <w:r>
        <w:rPr>
          <w:rFonts w:ascii="Calibri" w:eastAsia="Calibri" w:hAnsi="Calibri" w:cs="Calibri"/>
          <w:sz w:val="24"/>
          <w:szCs w:val="24"/>
        </w:rPr>
        <w:t xml:space="preserve">Alumni T-Shirts &amp; Merchandise Order </w:t>
      </w:r>
    </w:p>
    <w:p w14:paraId="26D6D3D4" w14:textId="2B9B3AA0" w:rsidR="004111A3" w:rsidRDefault="004111A3" w:rsidP="004111A3">
      <w:pPr>
        <w:pStyle w:val="Normal1"/>
        <w:numPr>
          <w:ilvl w:val="3"/>
          <w:numId w:val="1"/>
        </w:numPr>
        <w:contextualSpacing/>
        <w:rPr>
          <w:rFonts w:ascii="Calibri" w:eastAsia="Calibri" w:hAnsi="Calibri" w:cs="Calibri"/>
          <w:sz w:val="24"/>
          <w:szCs w:val="24"/>
        </w:rPr>
      </w:pPr>
      <w:r>
        <w:rPr>
          <w:rFonts w:ascii="Calibri" w:eastAsia="Calibri" w:hAnsi="Calibri" w:cs="Calibri"/>
          <w:sz w:val="24"/>
          <w:szCs w:val="24"/>
        </w:rPr>
        <w:t>Barristers shirts coming in Wednesday night, to start handing out Thursday</w:t>
      </w:r>
    </w:p>
    <w:p w14:paraId="31D0A01D" w14:textId="0707FAEA" w:rsidR="004111A3" w:rsidRDefault="004111A3" w:rsidP="004111A3">
      <w:pPr>
        <w:pStyle w:val="Normal1"/>
        <w:numPr>
          <w:ilvl w:val="3"/>
          <w:numId w:val="1"/>
        </w:numPr>
        <w:contextualSpacing/>
        <w:rPr>
          <w:rFonts w:ascii="Calibri" w:eastAsia="Calibri" w:hAnsi="Calibri" w:cs="Calibri"/>
          <w:sz w:val="24"/>
          <w:szCs w:val="24"/>
        </w:rPr>
      </w:pPr>
      <w:r>
        <w:rPr>
          <w:rFonts w:ascii="Calibri" w:eastAsia="Calibri" w:hAnsi="Calibri" w:cs="Calibri"/>
          <w:sz w:val="24"/>
          <w:szCs w:val="24"/>
        </w:rPr>
        <w:t>Alumni shirts to be sold, potentially at graduation, too</w:t>
      </w:r>
    </w:p>
    <w:p w14:paraId="7D24C78A" w14:textId="7F1C7F19" w:rsidR="004111A3" w:rsidRDefault="004111A3" w:rsidP="004111A3">
      <w:pPr>
        <w:pStyle w:val="Normal1"/>
        <w:numPr>
          <w:ilvl w:val="3"/>
          <w:numId w:val="1"/>
        </w:numPr>
        <w:contextualSpacing/>
        <w:rPr>
          <w:rFonts w:ascii="Calibri" w:eastAsia="Calibri" w:hAnsi="Calibri" w:cs="Calibri"/>
          <w:sz w:val="24"/>
          <w:szCs w:val="24"/>
        </w:rPr>
      </w:pPr>
      <w:r>
        <w:rPr>
          <w:rFonts w:ascii="Calibri" w:eastAsia="Calibri" w:hAnsi="Calibri" w:cs="Calibri"/>
          <w:sz w:val="24"/>
          <w:szCs w:val="24"/>
        </w:rPr>
        <w:t>Bigger merchandise order for end of the year/graduation week, remnants for orientation</w:t>
      </w:r>
    </w:p>
    <w:p w14:paraId="0344DE8B" w14:textId="041A22BD" w:rsidR="004111A3" w:rsidRDefault="004111A3" w:rsidP="004111A3">
      <w:pPr>
        <w:pStyle w:val="Normal1"/>
        <w:numPr>
          <w:ilvl w:val="4"/>
          <w:numId w:val="1"/>
        </w:numPr>
        <w:contextualSpacing/>
        <w:rPr>
          <w:rFonts w:ascii="Calibri" w:eastAsia="Calibri" w:hAnsi="Calibri" w:cs="Calibri"/>
          <w:sz w:val="24"/>
          <w:szCs w:val="24"/>
        </w:rPr>
      </w:pPr>
      <w:r>
        <w:rPr>
          <w:rFonts w:ascii="Calibri" w:eastAsia="Calibri" w:hAnsi="Calibri" w:cs="Calibri"/>
          <w:sz w:val="24"/>
          <w:szCs w:val="24"/>
        </w:rPr>
        <w:t>Also open to professors buying merchandise</w:t>
      </w:r>
    </w:p>
    <w:p w14:paraId="612BF5DA" w14:textId="77777777" w:rsidR="008E5410" w:rsidRDefault="002D1FF1">
      <w:pPr>
        <w:pStyle w:val="Normal1"/>
        <w:numPr>
          <w:ilvl w:val="1"/>
          <w:numId w:val="1"/>
        </w:numPr>
        <w:contextualSpacing/>
        <w:rPr>
          <w:rFonts w:ascii="Calibri" w:eastAsia="Calibri" w:hAnsi="Calibri" w:cs="Calibri"/>
          <w:b/>
          <w:sz w:val="24"/>
          <w:szCs w:val="24"/>
        </w:rPr>
      </w:pPr>
      <w:r>
        <w:rPr>
          <w:rFonts w:ascii="Calibri" w:eastAsia="Calibri" w:hAnsi="Calibri" w:cs="Calibri"/>
          <w:b/>
          <w:sz w:val="24"/>
          <w:szCs w:val="24"/>
        </w:rPr>
        <w:t>Historian- Corey Thomas</w:t>
      </w:r>
    </w:p>
    <w:p w14:paraId="6E8385F5" w14:textId="77777777" w:rsidR="008E5410" w:rsidRDefault="002D1FF1">
      <w:pPr>
        <w:pStyle w:val="Normal1"/>
        <w:numPr>
          <w:ilvl w:val="1"/>
          <w:numId w:val="1"/>
        </w:numPr>
        <w:contextualSpacing/>
        <w:rPr>
          <w:rFonts w:ascii="Calibri" w:eastAsia="Calibri" w:hAnsi="Calibri" w:cs="Calibri"/>
          <w:b/>
          <w:sz w:val="24"/>
          <w:szCs w:val="24"/>
        </w:rPr>
      </w:pPr>
      <w:r>
        <w:rPr>
          <w:rFonts w:ascii="Calibri" w:eastAsia="Calibri" w:hAnsi="Calibri" w:cs="Calibri"/>
          <w:b/>
          <w:sz w:val="24"/>
          <w:szCs w:val="24"/>
        </w:rPr>
        <w:t>Public Relations- Tabitha Buchanan</w:t>
      </w:r>
    </w:p>
    <w:p w14:paraId="46B6F912" w14:textId="77777777" w:rsidR="008E5410" w:rsidRDefault="002D1FF1">
      <w:pPr>
        <w:pStyle w:val="Normal1"/>
        <w:numPr>
          <w:ilvl w:val="1"/>
          <w:numId w:val="1"/>
        </w:numPr>
        <w:contextualSpacing/>
        <w:rPr>
          <w:rFonts w:ascii="Calibri" w:eastAsia="Calibri" w:hAnsi="Calibri" w:cs="Calibri"/>
          <w:b/>
          <w:sz w:val="24"/>
          <w:szCs w:val="24"/>
        </w:rPr>
      </w:pPr>
      <w:r>
        <w:rPr>
          <w:rFonts w:ascii="Calibri" w:eastAsia="Calibri" w:hAnsi="Calibri" w:cs="Calibri"/>
          <w:b/>
          <w:sz w:val="24"/>
          <w:szCs w:val="24"/>
        </w:rPr>
        <w:t xml:space="preserve">Career Services Chair- Emily Wessel </w:t>
      </w:r>
    </w:p>
    <w:p w14:paraId="747E051F" w14:textId="77777777" w:rsidR="008E5410" w:rsidRDefault="002D1FF1">
      <w:pPr>
        <w:pStyle w:val="Normal1"/>
        <w:numPr>
          <w:ilvl w:val="1"/>
          <w:numId w:val="1"/>
        </w:numPr>
        <w:contextualSpacing/>
        <w:rPr>
          <w:rFonts w:ascii="Calibri" w:eastAsia="Calibri" w:hAnsi="Calibri" w:cs="Calibri"/>
          <w:b/>
          <w:sz w:val="24"/>
          <w:szCs w:val="24"/>
        </w:rPr>
      </w:pPr>
      <w:r>
        <w:rPr>
          <w:rFonts w:ascii="Calibri" w:eastAsia="Calibri" w:hAnsi="Calibri" w:cs="Calibri"/>
          <w:b/>
          <w:sz w:val="24"/>
          <w:szCs w:val="24"/>
        </w:rPr>
        <w:t>SGA Rep- Samantha Sullivan</w:t>
      </w:r>
    </w:p>
    <w:p w14:paraId="79B34E87" w14:textId="0390C77D" w:rsidR="004111A3" w:rsidRPr="004111A3" w:rsidRDefault="004111A3" w:rsidP="004111A3">
      <w:pPr>
        <w:pStyle w:val="Normal1"/>
        <w:numPr>
          <w:ilvl w:val="2"/>
          <w:numId w:val="1"/>
        </w:numPr>
        <w:contextualSpacing/>
        <w:rPr>
          <w:rFonts w:ascii="Calibri" w:eastAsia="Calibri" w:hAnsi="Calibri" w:cs="Calibri"/>
          <w:b/>
          <w:sz w:val="24"/>
          <w:szCs w:val="24"/>
        </w:rPr>
      </w:pPr>
      <w:r>
        <w:rPr>
          <w:rFonts w:ascii="Calibri" w:eastAsia="Calibri" w:hAnsi="Calibri" w:cs="Calibri"/>
          <w:sz w:val="24"/>
          <w:szCs w:val="24"/>
        </w:rPr>
        <w:lastRenderedPageBreak/>
        <w:t>At last SGA meeting, Dr. Postel made a presentation</w:t>
      </w:r>
    </w:p>
    <w:p w14:paraId="6ED885C5" w14:textId="46FE1CBA" w:rsidR="004111A3" w:rsidRPr="004111A3" w:rsidRDefault="004111A3" w:rsidP="004111A3">
      <w:pPr>
        <w:pStyle w:val="Normal1"/>
        <w:numPr>
          <w:ilvl w:val="3"/>
          <w:numId w:val="1"/>
        </w:numPr>
        <w:contextualSpacing/>
        <w:rPr>
          <w:rFonts w:ascii="Calibri" w:eastAsia="Calibri" w:hAnsi="Calibri" w:cs="Calibri"/>
          <w:b/>
          <w:sz w:val="24"/>
          <w:szCs w:val="24"/>
        </w:rPr>
      </w:pPr>
      <w:r>
        <w:rPr>
          <w:rFonts w:ascii="Calibri" w:eastAsia="Calibri" w:hAnsi="Calibri" w:cs="Calibri"/>
          <w:sz w:val="24"/>
          <w:szCs w:val="24"/>
        </w:rPr>
        <w:t>Asset preservation: fixing floors, tiles, tables; applying for two-year program with funding from state for $50 million for university contingent upon raising $63 million</w:t>
      </w:r>
    </w:p>
    <w:p w14:paraId="6441AFB2" w14:textId="3E3D9975" w:rsidR="004111A3" w:rsidRPr="004111A3" w:rsidRDefault="004111A3" w:rsidP="004111A3">
      <w:pPr>
        <w:pStyle w:val="Normal1"/>
        <w:numPr>
          <w:ilvl w:val="3"/>
          <w:numId w:val="1"/>
        </w:numPr>
        <w:contextualSpacing/>
        <w:rPr>
          <w:rFonts w:ascii="Calibri" w:eastAsia="Calibri" w:hAnsi="Calibri" w:cs="Calibri"/>
          <w:b/>
          <w:sz w:val="24"/>
          <w:szCs w:val="24"/>
        </w:rPr>
      </w:pPr>
      <w:r>
        <w:rPr>
          <w:rFonts w:ascii="Calibri" w:eastAsia="Calibri" w:hAnsi="Calibri" w:cs="Calibri"/>
          <w:sz w:val="24"/>
          <w:szCs w:val="24"/>
        </w:rPr>
        <w:t>Cultural Center new building/advancement officer to be hired</w:t>
      </w:r>
    </w:p>
    <w:p w14:paraId="1DA0D5FA" w14:textId="77AE34E1" w:rsidR="004111A3" w:rsidRPr="004111A3" w:rsidRDefault="004111A3" w:rsidP="004111A3">
      <w:pPr>
        <w:pStyle w:val="Normal1"/>
        <w:numPr>
          <w:ilvl w:val="3"/>
          <w:numId w:val="1"/>
        </w:numPr>
        <w:contextualSpacing/>
        <w:rPr>
          <w:rFonts w:ascii="Calibri" w:eastAsia="Calibri" w:hAnsi="Calibri" w:cs="Calibri"/>
          <w:b/>
          <w:sz w:val="24"/>
          <w:szCs w:val="24"/>
        </w:rPr>
      </w:pPr>
      <w:r>
        <w:rPr>
          <w:rFonts w:ascii="Calibri" w:eastAsia="Calibri" w:hAnsi="Calibri" w:cs="Calibri"/>
          <w:sz w:val="24"/>
          <w:szCs w:val="24"/>
        </w:rPr>
        <w:t>Grad programs: long-term goal is to increase enrollment/offer more degrees</w:t>
      </w:r>
    </w:p>
    <w:p w14:paraId="5C34FBD6" w14:textId="211E7334" w:rsidR="004111A3" w:rsidRPr="00DD1BCB" w:rsidRDefault="004111A3" w:rsidP="004111A3">
      <w:pPr>
        <w:pStyle w:val="Normal1"/>
        <w:numPr>
          <w:ilvl w:val="3"/>
          <w:numId w:val="1"/>
        </w:numPr>
        <w:contextualSpacing/>
        <w:rPr>
          <w:rFonts w:ascii="Calibri" w:eastAsia="Calibri" w:hAnsi="Calibri" w:cs="Calibri"/>
          <w:b/>
          <w:sz w:val="24"/>
          <w:szCs w:val="24"/>
        </w:rPr>
      </w:pPr>
      <w:r>
        <w:rPr>
          <w:rFonts w:ascii="Calibri" w:eastAsia="Calibri" w:hAnsi="Calibri" w:cs="Calibri"/>
          <w:sz w:val="24"/>
          <w:szCs w:val="24"/>
        </w:rPr>
        <w:t>Affiliated housing: new projects, restricting to only students, seeking to lower</w:t>
      </w:r>
      <w:r w:rsidR="00DD1BCB">
        <w:rPr>
          <w:rFonts w:ascii="Calibri" w:eastAsia="Calibri" w:hAnsi="Calibri" w:cs="Calibri"/>
          <w:sz w:val="24"/>
          <w:szCs w:val="24"/>
        </w:rPr>
        <w:t xml:space="preserve"> costs</w:t>
      </w:r>
    </w:p>
    <w:p w14:paraId="7C1A899E" w14:textId="467468C9" w:rsidR="00DD1BCB" w:rsidRPr="00DD1BCB" w:rsidRDefault="00DD1BCB" w:rsidP="004111A3">
      <w:pPr>
        <w:pStyle w:val="Normal1"/>
        <w:numPr>
          <w:ilvl w:val="3"/>
          <w:numId w:val="1"/>
        </w:numPr>
        <w:contextualSpacing/>
        <w:rPr>
          <w:rFonts w:ascii="Calibri" w:eastAsia="Calibri" w:hAnsi="Calibri" w:cs="Calibri"/>
          <w:b/>
          <w:sz w:val="24"/>
          <w:szCs w:val="24"/>
        </w:rPr>
      </w:pPr>
      <w:r>
        <w:rPr>
          <w:rFonts w:ascii="Calibri" w:eastAsia="Calibri" w:hAnsi="Calibri" w:cs="Calibri"/>
          <w:sz w:val="24"/>
          <w:szCs w:val="24"/>
        </w:rPr>
        <w:t>Athletics: balanced budget next year; looking to lower fee even more</w:t>
      </w:r>
    </w:p>
    <w:p w14:paraId="28364EA9" w14:textId="32DEDF95" w:rsidR="00DD1BCB" w:rsidRPr="00DD1BCB" w:rsidRDefault="00DD1BCB" w:rsidP="004111A3">
      <w:pPr>
        <w:pStyle w:val="Normal1"/>
        <w:numPr>
          <w:ilvl w:val="3"/>
          <w:numId w:val="1"/>
        </w:numPr>
        <w:contextualSpacing/>
        <w:rPr>
          <w:rFonts w:ascii="Calibri" w:eastAsia="Calibri" w:hAnsi="Calibri" w:cs="Calibri"/>
          <w:b/>
          <w:sz w:val="24"/>
          <w:szCs w:val="24"/>
        </w:rPr>
      </w:pPr>
      <w:r>
        <w:rPr>
          <w:rFonts w:ascii="Calibri" w:eastAsia="Calibri" w:hAnsi="Calibri" w:cs="Calibri"/>
          <w:sz w:val="24"/>
          <w:szCs w:val="24"/>
        </w:rPr>
        <w:t>Dr. Postel to meet with Gov. Bevin re: education funding</w:t>
      </w:r>
    </w:p>
    <w:p w14:paraId="7AE4B41E" w14:textId="415F4194" w:rsidR="00DD1BCB" w:rsidRDefault="00DD1BCB" w:rsidP="004111A3">
      <w:pPr>
        <w:pStyle w:val="Normal1"/>
        <w:numPr>
          <w:ilvl w:val="3"/>
          <w:numId w:val="1"/>
        </w:numPr>
        <w:contextualSpacing/>
        <w:rPr>
          <w:rFonts w:ascii="Calibri" w:eastAsia="Calibri" w:hAnsi="Calibri" w:cs="Calibri"/>
          <w:b/>
          <w:sz w:val="24"/>
          <w:szCs w:val="24"/>
        </w:rPr>
      </w:pPr>
      <w:r>
        <w:rPr>
          <w:rFonts w:ascii="Calibri" w:eastAsia="Calibri" w:hAnsi="Calibri" w:cs="Calibri"/>
          <w:sz w:val="24"/>
          <w:szCs w:val="24"/>
        </w:rPr>
        <w:t>SGA (greater university) application for top four positions next week</w:t>
      </w:r>
    </w:p>
    <w:p w14:paraId="21977172" w14:textId="77777777" w:rsidR="008E5410" w:rsidRDefault="002D1FF1">
      <w:pPr>
        <w:pStyle w:val="Normal1"/>
        <w:numPr>
          <w:ilvl w:val="1"/>
          <w:numId w:val="1"/>
        </w:numPr>
        <w:contextualSpacing/>
        <w:rPr>
          <w:rFonts w:ascii="Calibri" w:eastAsia="Calibri" w:hAnsi="Calibri" w:cs="Calibri"/>
          <w:b/>
          <w:sz w:val="24"/>
          <w:szCs w:val="24"/>
        </w:rPr>
      </w:pPr>
      <w:r>
        <w:rPr>
          <w:rFonts w:ascii="Calibri" w:eastAsia="Calibri" w:hAnsi="Calibri" w:cs="Calibri"/>
          <w:b/>
          <w:sz w:val="24"/>
          <w:szCs w:val="24"/>
        </w:rPr>
        <w:t>LBA/KBA Rep- Natalie Johnson</w:t>
      </w:r>
    </w:p>
    <w:p w14:paraId="0B17C12C" w14:textId="0D439E96" w:rsidR="00CE3D6F" w:rsidRPr="00CE3D6F" w:rsidRDefault="00CE3D6F" w:rsidP="00CE3D6F">
      <w:pPr>
        <w:pStyle w:val="Normal1"/>
        <w:numPr>
          <w:ilvl w:val="2"/>
          <w:numId w:val="1"/>
        </w:numPr>
        <w:contextualSpacing/>
        <w:rPr>
          <w:rFonts w:ascii="Calibri" w:eastAsia="Calibri" w:hAnsi="Calibri" w:cs="Calibri"/>
          <w:b/>
          <w:sz w:val="24"/>
          <w:szCs w:val="24"/>
        </w:rPr>
      </w:pPr>
      <w:r>
        <w:rPr>
          <w:rFonts w:ascii="Calibri" w:eastAsia="Calibri" w:hAnsi="Calibri" w:cs="Calibri"/>
          <w:sz w:val="24"/>
          <w:szCs w:val="24"/>
        </w:rPr>
        <w:t>CLEs coming up</w:t>
      </w:r>
    </w:p>
    <w:p w14:paraId="295A6E3B" w14:textId="47BE51EA" w:rsidR="00CE3D6F" w:rsidRPr="00CE3D6F" w:rsidRDefault="00CE3D6F" w:rsidP="00CE3D6F">
      <w:pPr>
        <w:pStyle w:val="Normal1"/>
        <w:numPr>
          <w:ilvl w:val="2"/>
          <w:numId w:val="1"/>
        </w:numPr>
        <w:contextualSpacing/>
        <w:rPr>
          <w:rFonts w:ascii="Calibri" w:eastAsia="Calibri" w:hAnsi="Calibri" w:cs="Calibri"/>
          <w:b/>
          <w:sz w:val="24"/>
          <w:szCs w:val="24"/>
        </w:rPr>
      </w:pPr>
      <w:r>
        <w:rPr>
          <w:rFonts w:ascii="Calibri" w:eastAsia="Calibri" w:hAnsi="Calibri" w:cs="Calibri"/>
          <w:sz w:val="24"/>
          <w:szCs w:val="24"/>
        </w:rPr>
        <w:t>KBA and Keeneland events coming up in the future; LBA may help make the event bigger; looking to have transportation provided</w:t>
      </w:r>
    </w:p>
    <w:p w14:paraId="7627891A" w14:textId="1B4BD886" w:rsidR="00CE3D6F" w:rsidRDefault="00CE3D6F" w:rsidP="00CE3D6F">
      <w:pPr>
        <w:pStyle w:val="Normal1"/>
        <w:numPr>
          <w:ilvl w:val="2"/>
          <w:numId w:val="1"/>
        </w:numPr>
        <w:contextualSpacing/>
        <w:rPr>
          <w:rFonts w:ascii="Calibri" w:eastAsia="Calibri" w:hAnsi="Calibri" w:cs="Calibri"/>
          <w:b/>
          <w:sz w:val="24"/>
          <w:szCs w:val="24"/>
        </w:rPr>
      </w:pPr>
      <w:r>
        <w:rPr>
          <w:rFonts w:ascii="Calibri" w:eastAsia="Calibri" w:hAnsi="Calibri" w:cs="Calibri"/>
          <w:sz w:val="24"/>
          <w:szCs w:val="24"/>
        </w:rPr>
        <w:t>If anyone has an event idea for future social events with KBA</w:t>
      </w:r>
    </w:p>
    <w:p w14:paraId="49E7ED91" w14:textId="77777777" w:rsidR="008E5410" w:rsidRDefault="002D1FF1">
      <w:pPr>
        <w:pStyle w:val="Normal1"/>
        <w:numPr>
          <w:ilvl w:val="1"/>
          <w:numId w:val="1"/>
        </w:numPr>
        <w:contextualSpacing/>
        <w:rPr>
          <w:rFonts w:ascii="Calibri" w:eastAsia="Calibri" w:hAnsi="Calibri" w:cs="Calibri"/>
          <w:b/>
          <w:sz w:val="24"/>
          <w:szCs w:val="24"/>
        </w:rPr>
      </w:pPr>
      <w:r>
        <w:rPr>
          <w:rFonts w:ascii="Calibri" w:eastAsia="Calibri" w:hAnsi="Calibri" w:cs="Calibri"/>
          <w:b/>
          <w:sz w:val="24"/>
          <w:szCs w:val="24"/>
        </w:rPr>
        <w:t>3L Reps- Phil Pearson &amp; Max Allen</w:t>
      </w:r>
    </w:p>
    <w:p w14:paraId="6191B4A2" w14:textId="77777777" w:rsidR="008E5410" w:rsidRDefault="002D1FF1">
      <w:pPr>
        <w:pStyle w:val="Normal1"/>
        <w:numPr>
          <w:ilvl w:val="1"/>
          <w:numId w:val="1"/>
        </w:numPr>
        <w:contextualSpacing/>
        <w:rPr>
          <w:rFonts w:ascii="Calibri" w:eastAsia="Calibri" w:hAnsi="Calibri" w:cs="Calibri"/>
          <w:b/>
          <w:sz w:val="24"/>
          <w:szCs w:val="24"/>
        </w:rPr>
      </w:pPr>
      <w:r>
        <w:rPr>
          <w:rFonts w:ascii="Calibri" w:eastAsia="Calibri" w:hAnsi="Calibri" w:cs="Calibri"/>
          <w:b/>
          <w:sz w:val="24"/>
          <w:szCs w:val="24"/>
        </w:rPr>
        <w:t>2L Reps- Alex Mulhall &amp; Jesse Farler</w:t>
      </w:r>
    </w:p>
    <w:p w14:paraId="2DCB8657" w14:textId="77777777" w:rsidR="008E5410" w:rsidRDefault="002D1FF1">
      <w:pPr>
        <w:pStyle w:val="Normal1"/>
        <w:numPr>
          <w:ilvl w:val="2"/>
          <w:numId w:val="1"/>
        </w:numPr>
        <w:contextualSpacing/>
        <w:rPr>
          <w:rFonts w:ascii="Calibri" w:eastAsia="Calibri" w:hAnsi="Calibri" w:cs="Calibri"/>
          <w:sz w:val="24"/>
          <w:szCs w:val="24"/>
        </w:rPr>
      </w:pPr>
      <w:r>
        <w:rPr>
          <w:rFonts w:ascii="Calibri" w:eastAsia="Calibri" w:hAnsi="Calibri" w:cs="Calibri"/>
          <w:sz w:val="24"/>
          <w:szCs w:val="24"/>
        </w:rPr>
        <w:t xml:space="preserve">No report. </w:t>
      </w:r>
    </w:p>
    <w:p w14:paraId="73ED8920" w14:textId="77777777" w:rsidR="008E5410" w:rsidRDefault="002D1FF1">
      <w:pPr>
        <w:pStyle w:val="Normal1"/>
        <w:numPr>
          <w:ilvl w:val="1"/>
          <w:numId w:val="1"/>
        </w:numPr>
        <w:contextualSpacing/>
        <w:rPr>
          <w:rFonts w:ascii="Calibri" w:eastAsia="Calibri" w:hAnsi="Calibri" w:cs="Calibri"/>
          <w:b/>
          <w:sz w:val="24"/>
          <w:szCs w:val="24"/>
        </w:rPr>
      </w:pPr>
      <w:r>
        <w:rPr>
          <w:rFonts w:ascii="Calibri" w:eastAsia="Calibri" w:hAnsi="Calibri" w:cs="Calibri"/>
          <w:b/>
          <w:sz w:val="24"/>
          <w:szCs w:val="24"/>
        </w:rPr>
        <w:t>1L Reps- James McSweeney &amp; Louis Senn</w:t>
      </w:r>
    </w:p>
    <w:p w14:paraId="7AB28270" w14:textId="77777777" w:rsidR="008E5410" w:rsidRDefault="002D1FF1">
      <w:pPr>
        <w:pStyle w:val="Normal1"/>
        <w:numPr>
          <w:ilvl w:val="2"/>
          <w:numId w:val="1"/>
        </w:numPr>
        <w:contextualSpacing/>
        <w:rPr>
          <w:rFonts w:ascii="Calibri" w:eastAsia="Calibri" w:hAnsi="Calibri" w:cs="Calibri"/>
          <w:sz w:val="24"/>
          <w:szCs w:val="24"/>
        </w:rPr>
      </w:pPr>
      <w:r>
        <w:rPr>
          <w:rFonts w:ascii="Calibri" w:eastAsia="Calibri" w:hAnsi="Calibri" w:cs="Calibri"/>
          <w:sz w:val="24"/>
          <w:szCs w:val="24"/>
        </w:rPr>
        <w:t>Louis</w:t>
      </w:r>
    </w:p>
    <w:p w14:paraId="2D42FF98" w14:textId="77777777" w:rsidR="008E5410" w:rsidRDefault="002D1FF1">
      <w:pPr>
        <w:pStyle w:val="Normal1"/>
        <w:numPr>
          <w:ilvl w:val="3"/>
          <w:numId w:val="1"/>
        </w:numPr>
        <w:contextualSpacing/>
        <w:rPr>
          <w:rFonts w:ascii="Calibri" w:eastAsia="Calibri" w:hAnsi="Calibri" w:cs="Calibri"/>
          <w:sz w:val="24"/>
          <w:szCs w:val="24"/>
        </w:rPr>
      </w:pPr>
      <w:r>
        <w:rPr>
          <w:rFonts w:ascii="Calibri" w:eastAsia="Calibri" w:hAnsi="Calibri" w:cs="Calibri"/>
          <w:sz w:val="24"/>
          <w:szCs w:val="24"/>
        </w:rPr>
        <w:t>Outdoor courtyard</w:t>
      </w:r>
    </w:p>
    <w:p w14:paraId="6B59518D" w14:textId="5C9A7C5E" w:rsidR="00CE3D6F" w:rsidRDefault="00CE3D6F" w:rsidP="00CE3D6F">
      <w:pPr>
        <w:pStyle w:val="Normal1"/>
        <w:numPr>
          <w:ilvl w:val="4"/>
          <w:numId w:val="1"/>
        </w:numPr>
        <w:contextualSpacing/>
        <w:rPr>
          <w:rFonts w:ascii="Calibri" w:eastAsia="Calibri" w:hAnsi="Calibri" w:cs="Calibri"/>
          <w:sz w:val="24"/>
          <w:szCs w:val="24"/>
        </w:rPr>
      </w:pPr>
      <w:r>
        <w:rPr>
          <w:rFonts w:ascii="Calibri" w:eastAsia="Calibri" w:hAnsi="Calibri" w:cs="Calibri"/>
          <w:sz w:val="24"/>
          <w:szCs w:val="24"/>
        </w:rPr>
        <w:t>Great space to take advantage of in the future, maybe add benches to make it more welcoming for students</w:t>
      </w:r>
    </w:p>
    <w:p w14:paraId="7E543C43" w14:textId="77777777" w:rsidR="008E5410" w:rsidRDefault="002D1FF1">
      <w:pPr>
        <w:pStyle w:val="Normal1"/>
        <w:numPr>
          <w:ilvl w:val="3"/>
          <w:numId w:val="1"/>
        </w:numPr>
        <w:contextualSpacing/>
        <w:rPr>
          <w:rFonts w:ascii="Calibri" w:eastAsia="Calibri" w:hAnsi="Calibri" w:cs="Calibri"/>
          <w:sz w:val="24"/>
          <w:szCs w:val="24"/>
        </w:rPr>
      </w:pPr>
      <w:r>
        <w:rPr>
          <w:rFonts w:ascii="Calibri" w:eastAsia="Calibri" w:hAnsi="Calibri" w:cs="Calibri"/>
          <w:sz w:val="24"/>
          <w:szCs w:val="24"/>
        </w:rPr>
        <w:t>Vending machines</w:t>
      </w:r>
    </w:p>
    <w:p w14:paraId="2DA1FC97" w14:textId="5788218D" w:rsidR="00CE3D6F" w:rsidRDefault="00CE3D6F" w:rsidP="00CE3D6F">
      <w:pPr>
        <w:pStyle w:val="Normal1"/>
        <w:numPr>
          <w:ilvl w:val="4"/>
          <w:numId w:val="1"/>
        </w:numPr>
        <w:contextualSpacing/>
        <w:rPr>
          <w:rFonts w:ascii="Calibri" w:eastAsia="Calibri" w:hAnsi="Calibri" w:cs="Calibri"/>
          <w:sz w:val="24"/>
          <w:szCs w:val="24"/>
        </w:rPr>
      </w:pPr>
      <w:r>
        <w:rPr>
          <w:rFonts w:ascii="Calibri" w:eastAsia="Calibri" w:hAnsi="Calibri" w:cs="Calibri"/>
          <w:sz w:val="24"/>
          <w:szCs w:val="24"/>
        </w:rPr>
        <w:t xml:space="preserve">Cold they all become card-based </w:t>
      </w:r>
    </w:p>
    <w:p w14:paraId="3A63E98C" w14:textId="791C8E33" w:rsidR="00CE3D6F" w:rsidRDefault="00CE3D6F" w:rsidP="00CE3D6F">
      <w:pPr>
        <w:pStyle w:val="Normal1"/>
        <w:numPr>
          <w:ilvl w:val="4"/>
          <w:numId w:val="1"/>
        </w:numPr>
        <w:contextualSpacing/>
        <w:rPr>
          <w:rFonts w:ascii="Calibri" w:eastAsia="Calibri" w:hAnsi="Calibri" w:cs="Calibri"/>
          <w:sz w:val="24"/>
          <w:szCs w:val="24"/>
        </w:rPr>
      </w:pPr>
      <w:r>
        <w:rPr>
          <w:rFonts w:ascii="Calibri" w:eastAsia="Calibri" w:hAnsi="Calibri" w:cs="Calibri"/>
          <w:sz w:val="24"/>
          <w:szCs w:val="24"/>
        </w:rPr>
        <w:t xml:space="preserve">No more water in the vending machines </w:t>
      </w:r>
    </w:p>
    <w:p w14:paraId="0098D293" w14:textId="77777777" w:rsidR="008E5410" w:rsidRDefault="002D1FF1">
      <w:pPr>
        <w:pStyle w:val="Normal1"/>
        <w:numPr>
          <w:ilvl w:val="2"/>
          <w:numId w:val="1"/>
        </w:numPr>
        <w:contextualSpacing/>
        <w:rPr>
          <w:rFonts w:ascii="Calibri" w:eastAsia="Calibri" w:hAnsi="Calibri" w:cs="Calibri"/>
          <w:sz w:val="24"/>
          <w:szCs w:val="24"/>
        </w:rPr>
      </w:pPr>
      <w:r>
        <w:rPr>
          <w:rFonts w:ascii="Calibri" w:eastAsia="Calibri" w:hAnsi="Calibri" w:cs="Calibri"/>
          <w:sz w:val="24"/>
          <w:szCs w:val="24"/>
        </w:rPr>
        <w:t xml:space="preserve">James </w:t>
      </w:r>
    </w:p>
    <w:p w14:paraId="01D30B2D" w14:textId="77777777" w:rsidR="008E5410" w:rsidRDefault="002D1FF1">
      <w:pPr>
        <w:pStyle w:val="Normal1"/>
        <w:numPr>
          <w:ilvl w:val="3"/>
          <w:numId w:val="1"/>
        </w:numPr>
        <w:contextualSpacing/>
        <w:rPr>
          <w:rFonts w:ascii="Calibri" w:eastAsia="Calibri" w:hAnsi="Calibri" w:cs="Calibri"/>
          <w:sz w:val="24"/>
          <w:szCs w:val="24"/>
        </w:rPr>
      </w:pPr>
      <w:r>
        <w:rPr>
          <w:rFonts w:ascii="Calibri" w:eastAsia="Calibri" w:hAnsi="Calibri" w:cs="Calibri"/>
          <w:sz w:val="24"/>
          <w:szCs w:val="24"/>
        </w:rPr>
        <w:t>Golf Scramble for Charity</w:t>
      </w:r>
    </w:p>
    <w:p w14:paraId="1C7C1523" w14:textId="0EF7E040" w:rsidR="00CE3D6F" w:rsidRDefault="00CE3D6F" w:rsidP="00CE3D6F">
      <w:pPr>
        <w:pStyle w:val="Normal1"/>
        <w:numPr>
          <w:ilvl w:val="4"/>
          <w:numId w:val="1"/>
        </w:numPr>
        <w:contextualSpacing/>
        <w:rPr>
          <w:rFonts w:ascii="Calibri" w:eastAsia="Calibri" w:hAnsi="Calibri" w:cs="Calibri"/>
          <w:sz w:val="24"/>
          <w:szCs w:val="24"/>
        </w:rPr>
      </w:pPr>
      <w:r>
        <w:rPr>
          <w:rFonts w:ascii="Calibri" w:eastAsia="Calibri" w:hAnsi="Calibri" w:cs="Calibri"/>
          <w:sz w:val="24"/>
          <w:szCs w:val="24"/>
        </w:rPr>
        <w:t>Cameron Rhoades proposed having a scramble during grad week for charity</w:t>
      </w:r>
    </w:p>
    <w:p w14:paraId="3BB0F6C6" w14:textId="30F1FB30" w:rsidR="00CE3D6F" w:rsidRDefault="00CE3D6F" w:rsidP="00CE3D6F">
      <w:pPr>
        <w:pStyle w:val="Normal1"/>
        <w:numPr>
          <w:ilvl w:val="5"/>
          <w:numId w:val="1"/>
        </w:numPr>
        <w:contextualSpacing/>
        <w:rPr>
          <w:rFonts w:ascii="Calibri" w:eastAsia="Calibri" w:hAnsi="Calibri" w:cs="Calibri"/>
          <w:sz w:val="24"/>
          <w:szCs w:val="24"/>
        </w:rPr>
      </w:pPr>
      <w:r>
        <w:rPr>
          <w:rFonts w:ascii="Calibri" w:eastAsia="Calibri" w:hAnsi="Calibri" w:cs="Calibri"/>
          <w:sz w:val="24"/>
          <w:szCs w:val="24"/>
        </w:rPr>
        <w:t>Issue in the past: cost associated with securing location to host has been exorbitant in the past</w:t>
      </w:r>
    </w:p>
    <w:p w14:paraId="4E3E35C8" w14:textId="43A20F39" w:rsidR="00CE3D6F" w:rsidRDefault="00CE3D6F" w:rsidP="00CE3D6F">
      <w:pPr>
        <w:pStyle w:val="Normal1"/>
        <w:numPr>
          <w:ilvl w:val="5"/>
          <w:numId w:val="1"/>
        </w:numPr>
        <w:contextualSpacing/>
        <w:rPr>
          <w:rFonts w:ascii="Calibri" w:eastAsia="Calibri" w:hAnsi="Calibri" w:cs="Calibri"/>
          <w:sz w:val="24"/>
          <w:szCs w:val="24"/>
        </w:rPr>
      </w:pPr>
      <w:r>
        <w:rPr>
          <w:rFonts w:ascii="Calibri" w:eastAsia="Calibri" w:hAnsi="Calibri" w:cs="Calibri"/>
          <w:sz w:val="24"/>
          <w:szCs w:val="24"/>
        </w:rPr>
        <w:t>James to do research for cost-efficient ways</w:t>
      </w:r>
    </w:p>
    <w:p w14:paraId="1860728D" w14:textId="77777777" w:rsidR="008E5410" w:rsidRDefault="002D1FF1">
      <w:pPr>
        <w:pStyle w:val="Normal1"/>
        <w:numPr>
          <w:ilvl w:val="3"/>
          <w:numId w:val="1"/>
        </w:numPr>
        <w:contextualSpacing/>
        <w:rPr>
          <w:rFonts w:ascii="Calibri" w:eastAsia="Calibri" w:hAnsi="Calibri" w:cs="Calibri"/>
          <w:sz w:val="24"/>
          <w:szCs w:val="24"/>
        </w:rPr>
      </w:pPr>
      <w:r>
        <w:rPr>
          <w:rFonts w:ascii="Calibri" w:eastAsia="Calibri" w:hAnsi="Calibri" w:cs="Calibri"/>
          <w:sz w:val="24"/>
          <w:szCs w:val="24"/>
        </w:rPr>
        <w:t xml:space="preserve">Sanitation (cockroaches) </w:t>
      </w:r>
    </w:p>
    <w:p w14:paraId="5F439D4E" w14:textId="59415D9B" w:rsidR="00CE3D6F" w:rsidRDefault="00CE3D6F" w:rsidP="00CE3D6F">
      <w:pPr>
        <w:pStyle w:val="Normal1"/>
        <w:numPr>
          <w:ilvl w:val="4"/>
          <w:numId w:val="1"/>
        </w:numPr>
        <w:contextualSpacing/>
        <w:rPr>
          <w:rFonts w:ascii="Calibri" w:eastAsia="Calibri" w:hAnsi="Calibri" w:cs="Calibri"/>
          <w:sz w:val="24"/>
          <w:szCs w:val="24"/>
        </w:rPr>
      </w:pPr>
      <w:r>
        <w:rPr>
          <w:rFonts w:ascii="Calibri" w:eastAsia="Calibri" w:hAnsi="Calibri" w:cs="Calibri"/>
          <w:sz w:val="24"/>
          <w:szCs w:val="24"/>
        </w:rPr>
        <w:lastRenderedPageBreak/>
        <w:t>Increased cockroaches, seeking guidance on that</w:t>
      </w:r>
    </w:p>
    <w:p w14:paraId="471748D9" w14:textId="77777777" w:rsidR="008E5410" w:rsidRDefault="002D1FF1">
      <w:pPr>
        <w:pStyle w:val="Normal1"/>
        <w:numPr>
          <w:ilvl w:val="0"/>
          <w:numId w:val="1"/>
        </w:numPr>
        <w:contextualSpacing/>
        <w:rPr>
          <w:rFonts w:ascii="Calibri" w:eastAsia="Calibri" w:hAnsi="Calibri" w:cs="Calibri"/>
          <w:sz w:val="24"/>
          <w:szCs w:val="24"/>
        </w:rPr>
      </w:pPr>
      <w:r>
        <w:rPr>
          <w:rFonts w:ascii="Calibri" w:eastAsia="Calibri" w:hAnsi="Calibri" w:cs="Calibri"/>
          <w:sz w:val="24"/>
          <w:szCs w:val="24"/>
        </w:rPr>
        <w:t>Old Business</w:t>
      </w:r>
    </w:p>
    <w:p w14:paraId="6352922C" w14:textId="77777777" w:rsidR="008E5410" w:rsidRDefault="002D1FF1">
      <w:pPr>
        <w:pStyle w:val="Normal1"/>
        <w:numPr>
          <w:ilvl w:val="1"/>
          <w:numId w:val="1"/>
        </w:numPr>
        <w:contextualSpacing/>
        <w:rPr>
          <w:rFonts w:ascii="Calibri" w:eastAsia="Calibri" w:hAnsi="Calibri" w:cs="Calibri"/>
          <w:sz w:val="24"/>
          <w:szCs w:val="24"/>
        </w:rPr>
      </w:pPr>
      <w:r>
        <w:rPr>
          <w:rFonts w:ascii="Calibri" w:eastAsia="Calibri" w:hAnsi="Calibri" w:cs="Calibri"/>
          <w:sz w:val="24"/>
          <w:szCs w:val="24"/>
        </w:rPr>
        <w:t>Amendment to the Constitution- Diversity Chair</w:t>
      </w:r>
    </w:p>
    <w:p w14:paraId="71BE8257" w14:textId="77777777" w:rsidR="008E5410" w:rsidRDefault="008E5410">
      <w:pPr>
        <w:pStyle w:val="Normal1"/>
        <w:rPr>
          <w:rFonts w:ascii="Calibri" w:eastAsia="Calibri" w:hAnsi="Calibri" w:cs="Calibri"/>
          <w:sz w:val="24"/>
          <w:szCs w:val="24"/>
        </w:rPr>
      </w:pPr>
    </w:p>
    <w:p w14:paraId="349B3413" w14:textId="77777777" w:rsidR="008E5410" w:rsidRDefault="002D1FF1">
      <w:pPr>
        <w:pStyle w:val="Normal1"/>
        <w:jc w:val="center"/>
        <w:rPr>
          <w:rFonts w:ascii="Calibri" w:eastAsia="Calibri" w:hAnsi="Calibri" w:cs="Calibri"/>
          <w:b/>
          <w:sz w:val="24"/>
          <w:szCs w:val="24"/>
        </w:rPr>
      </w:pPr>
      <w:r>
        <w:rPr>
          <w:rFonts w:ascii="Calibri" w:eastAsia="Calibri" w:hAnsi="Calibri" w:cs="Calibri"/>
          <w:b/>
          <w:sz w:val="24"/>
          <w:szCs w:val="24"/>
        </w:rPr>
        <w:t>STUDENT BAR ASSOCIATION AMENDMENT TO THE CONSTITUTION</w:t>
      </w:r>
    </w:p>
    <w:p w14:paraId="4129891B" w14:textId="77777777" w:rsidR="008E5410" w:rsidRDefault="002D1FF1">
      <w:pPr>
        <w:pStyle w:val="Normal1"/>
        <w:rPr>
          <w:rFonts w:ascii="Calibri" w:eastAsia="Calibri" w:hAnsi="Calibri" w:cs="Calibri"/>
          <w:sz w:val="24"/>
          <w:szCs w:val="24"/>
        </w:rPr>
      </w:pPr>
      <w:r>
        <w:rPr>
          <w:rFonts w:ascii="Calibri" w:eastAsia="Calibri" w:hAnsi="Calibri" w:cs="Calibri"/>
          <w:sz w:val="24"/>
          <w:szCs w:val="24"/>
        </w:rPr>
        <w:t xml:space="preserve"> </w:t>
      </w:r>
    </w:p>
    <w:p w14:paraId="717DA03B" w14:textId="77777777" w:rsidR="008E5410" w:rsidRDefault="002D1FF1">
      <w:pPr>
        <w:pStyle w:val="Normal1"/>
        <w:rPr>
          <w:rFonts w:ascii="Calibri" w:eastAsia="Calibri" w:hAnsi="Calibri" w:cs="Calibri"/>
          <w:sz w:val="24"/>
          <w:szCs w:val="24"/>
        </w:rPr>
      </w:pPr>
      <w:r>
        <w:rPr>
          <w:rFonts w:ascii="Calibri" w:eastAsia="Calibri" w:hAnsi="Calibri" w:cs="Calibri"/>
          <w:sz w:val="24"/>
          <w:szCs w:val="24"/>
        </w:rPr>
        <w:t>The Diversity Chair shall be responsible for understanding and representing the needs of diverse aspects of the student body including race, age, sex, socioeconomic status, and political stance.  The Officer shall be responsible for engaging other groups within the law school and bringing before the Assembly matters initiated by those groups in regard to general school atmosphere, education, and events.</w:t>
      </w:r>
    </w:p>
    <w:p w14:paraId="7B78E5F3" w14:textId="77777777" w:rsidR="008E5410" w:rsidRDefault="002D1FF1">
      <w:pPr>
        <w:pStyle w:val="Normal1"/>
        <w:rPr>
          <w:rFonts w:ascii="Calibri" w:eastAsia="Calibri" w:hAnsi="Calibri" w:cs="Calibri"/>
          <w:sz w:val="24"/>
          <w:szCs w:val="24"/>
        </w:rPr>
      </w:pPr>
      <w:r>
        <w:rPr>
          <w:rFonts w:ascii="Calibri" w:eastAsia="Calibri" w:hAnsi="Calibri" w:cs="Calibri"/>
          <w:sz w:val="24"/>
          <w:szCs w:val="24"/>
        </w:rPr>
        <w:t>Other aspects that could be included:</w:t>
      </w:r>
    </w:p>
    <w:p w14:paraId="681A987B" w14:textId="77777777" w:rsidR="008E5410" w:rsidRDefault="002D1FF1">
      <w:pPr>
        <w:pStyle w:val="Normal1"/>
        <w:rPr>
          <w:rFonts w:ascii="Calibri" w:eastAsia="Calibri" w:hAnsi="Calibri" w:cs="Calibri"/>
          <w:sz w:val="24"/>
          <w:szCs w:val="24"/>
        </w:rPr>
      </w:pPr>
      <w:r>
        <w:rPr>
          <w:rFonts w:ascii="Calibri" w:eastAsia="Calibri" w:hAnsi="Calibri" w:cs="Calibri"/>
          <w:sz w:val="24"/>
          <w:szCs w:val="24"/>
        </w:rPr>
        <w:t>-This chair shall be appointed by Dean DiSanza and President of the Student Bar Association.</w:t>
      </w:r>
    </w:p>
    <w:p w14:paraId="5F58949A" w14:textId="77777777" w:rsidR="008E5410" w:rsidRDefault="002D1FF1">
      <w:pPr>
        <w:pStyle w:val="Normal1"/>
        <w:rPr>
          <w:rFonts w:ascii="Calibri" w:eastAsia="Calibri" w:hAnsi="Calibri" w:cs="Calibri"/>
          <w:sz w:val="24"/>
          <w:szCs w:val="24"/>
        </w:rPr>
      </w:pPr>
      <w:r>
        <w:rPr>
          <w:rFonts w:ascii="Calibri" w:eastAsia="Calibri" w:hAnsi="Calibri" w:cs="Calibri"/>
          <w:sz w:val="24"/>
          <w:szCs w:val="24"/>
        </w:rPr>
        <w:t>-Office of Admissions possibility – need for collaboration</w:t>
      </w:r>
    </w:p>
    <w:p w14:paraId="6449C3B1" w14:textId="4DC33555" w:rsidR="008E5410" w:rsidRDefault="008D1141">
      <w:pPr>
        <w:pStyle w:val="Normal1"/>
        <w:rPr>
          <w:rFonts w:ascii="Calibri" w:eastAsia="Calibri" w:hAnsi="Calibri" w:cs="Calibri"/>
          <w:sz w:val="24"/>
          <w:szCs w:val="24"/>
        </w:rPr>
      </w:pPr>
      <w:r w:rsidRPr="008D1141">
        <w:rPr>
          <w:rFonts w:ascii="Calibri" w:eastAsia="Calibri" w:hAnsi="Calibri" w:cs="Calibri"/>
          <w:sz w:val="24"/>
          <w:szCs w:val="24"/>
        </w:rPr>
        <w:sym w:font="Wingdings" w:char="F0E0"/>
      </w:r>
      <w:r w:rsidRPr="008D1141">
        <w:rPr>
          <w:rFonts w:ascii="Calibri" w:eastAsia="Calibri" w:hAnsi="Calibri" w:cs="Calibri"/>
          <w:b/>
          <w:sz w:val="24"/>
          <w:szCs w:val="24"/>
        </w:rPr>
        <w:t>Next in-person meeting</w:t>
      </w:r>
      <w:r>
        <w:rPr>
          <w:rFonts w:ascii="Calibri" w:eastAsia="Calibri" w:hAnsi="Calibri" w:cs="Calibri"/>
          <w:sz w:val="24"/>
          <w:szCs w:val="24"/>
        </w:rPr>
        <w:t>: March 20; whether or not to adopt</w:t>
      </w:r>
    </w:p>
    <w:p w14:paraId="1FC11805" w14:textId="77777777" w:rsidR="008D1141" w:rsidRDefault="008D1141">
      <w:pPr>
        <w:pStyle w:val="Normal1"/>
        <w:rPr>
          <w:rFonts w:ascii="Calibri" w:eastAsia="Calibri" w:hAnsi="Calibri" w:cs="Calibri"/>
          <w:sz w:val="24"/>
          <w:szCs w:val="24"/>
        </w:rPr>
      </w:pPr>
    </w:p>
    <w:p w14:paraId="54E1DC96" w14:textId="4192A73C" w:rsidR="008D1141" w:rsidRDefault="008D1141">
      <w:pPr>
        <w:pStyle w:val="Normal1"/>
        <w:rPr>
          <w:rFonts w:ascii="Calibri" w:eastAsia="Calibri" w:hAnsi="Calibri" w:cs="Calibri"/>
          <w:sz w:val="24"/>
          <w:szCs w:val="24"/>
        </w:rPr>
      </w:pPr>
      <w:r>
        <w:rPr>
          <w:rFonts w:ascii="Calibri" w:eastAsia="Calibri" w:hAnsi="Calibri" w:cs="Calibri"/>
          <w:sz w:val="24"/>
          <w:szCs w:val="24"/>
        </w:rPr>
        <w:t>Comments</w:t>
      </w:r>
    </w:p>
    <w:p w14:paraId="77D8571B" w14:textId="2FB7A012" w:rsidR="008D1141" w:rsidRDefault="008D1141" w:rsidP="008D1141">
      <w:pPr>
        <w:pStyle w:val="Normal1"/>
        <w:numPr>
          <w:ilvl w:val="0"/>
          <w:numId w:val="2"/>
        </w:numPr>
        <w:rPr>
          <w:rFonts w:ascii="Calibri" w:eastAsia="Calibri" w:hAnsi="Calibri" w:cs="Calibri"/>
          <w:sz w:val="24"/>
          <w:szCs w:val="24"/>
        </w:rPr>
      </w:pPr>
      <w:r>
        <w:rPr>
          <w:rFonts w:ascii="Calibri" w:eastAsia="Calibri" w:hAnsi="Calibri" w:cs="Calibri"/>
          <w:sz w:val="24"/>
          <w:szCs w:val="24"/>
        </w:rPr>
        <w:t>Louis: suggested a change to the position to bring an educational role to it to plan events with diverse speakers; with weight of the SBA behind the position, more opportunities; panels to be hosted (in conjunction with other caucuses e.g. Women’s Law Caucus)</w:t>
      </w:r>
    </w:p>
    <w:p w14:paraId="72453E3D" w14:textId="40C4F2A9" w:rsidR="008D1141" w:rsidRDefault="008D1141" w:rsidP="008D1141">
      <w:pPr>
        <w:pStyle w:val="Normal1"/>
        <w:numPr>
          <w:ilvl w:val="0"/>
          <w:numId w:val="2"/>
        </w:numPr>
        <w:rPr>
          <w:rFonts w:ascii="Calibri" w:eastAsia="Calibri" w:hAnsi="Calibri" w:cs="Calibri"/>
          <w:sz w:val="24"/>
          <w:szCs w:val="24"/>
        </w:rPr>
      </w:pPr>
      <w:r>
        <w:rPr>
          <w:rFonts w:ascii="Calibri" w:eastAsia="Calibri" w:hAnsi="Calibri" w:cs="Calibri"/>
          <w:sz w:val="24"/>
          <w:szCs w:val="24"/>
        </w:rPr>
        <w:t>Katie: the more structure added to the position, the more difficult it is for future people in the position; suggested it would be best to have the next SBA lead what that position is done</w:t>
      </w:r>
    </w:p>
    <w:p w14:paraId="32849813" w14:textId="381869AA" w:rsidR="008D1141" w:rsidRDefault="008D1141" w:rsidP="008D1141">
      <w:pPr>
        <w:pStyle w:val="Normal1"/>
        <w:numPr>
          <w:ilvl w:val="0"/>
          <w:numId w:val="2"/>
        </w:numPr>
        <w:rPr>
          <w:rFonts w:ascii="Calibri" w:eastAsia="Calibri" w:hAnsi="Calibri" w:cs="Calibri"/>
          <w:sz w:val="24"/>
          <w:szCs w:val="24"/>
        </w:rPr>
      </w:pPr>
      <w:r>
        <w:rPr>
          <w:rFonts w:ascii="Calibri" w:eastAsia="Calibri" w:hAnsi="Calibri" w:cs="Calibri"/>
          <w:sz w:val="24"/>
          <w:szCs w:val="24"/>
        </w:rPr>
        <w:t>Natalie: allow the future SBA delegation to decide the proper role</w:t>
      </w:r>
    </w:p>
    <w:p w14:paraId="23CAD9F6" w14:textId="764443DB" w:rsidR="008D1141" w:rsidRDefault="008D1141" w:rsidP="008D1141">
      <w:pPr>
        <w:pStyle w:val="Normal1"/>
        <w:numPr>
          <w:ilvl w:val="0"/>
          <w:numId w:val="2"/>
        </w:numPr>
        <w:rPr>
          <w:rFonts w:ascii="Calibri" w:eastAsia="Calibri" w:hAnsi="Calibri" w:cs="Calibri"/>
          <w:sz w:val="24"/>
          <w:szCs w:val="24"/>
        </w:rPr>
      </w:pPr>
      <w:r>
        <w:rPr>
          <w:rFonts w:ascii="Calibri" w:eastAsia="Calibri" w:hAnsi="Calibri" w:cs="Calibri"/>
          <w:sz w:val="24"/>
          <w:szCs w:val="24"/>
        </w:rPr>
        <w:t>Katie: appointed role, through an application; Chair to work with Office of Admissions to contact incoming students, introducing to SBA, connecting to other groups on campus, etc.</w:t>
      </w:r>
    </w:p>
    <w:p w14:paraId="3773F329" w14:textId="0534D080" w:rsidR="008D1141" w:rsidRDefault="008D1141" w:rsidP="008D1141">
      <w:pPr>
        <w:pStyle w:val="Normal1"/>
        <w:numPr>
          <w:ilvl w:val="0"/>
          <w:numId w:val="2"/>
        </w:numPr>
        <w:rPr>
          <w:rFonts w:ascii="Calibri" w:eastAsia="Calibri" w:hAnsi="Calibri" w:cs="Calibri"/>
          <w:sz w:val="24"/>
          <w:szCs w:val="24"/>
        </w:rPr>
      </w:pPr>
      <w:r>
        <w:rPr>
          <w:rFonts w:ascii="Calibri" w:eastAsia="Calibri" w:hAnsi="Calibri" w:cs="Calibri"/>
          <w:sz w:val="24"/>
          <w:szCs w:val="24"/>
        </w:rPr>
        <w:t>Samantha Wright: good idea for bigger events/turnout for events like “Can You Bring Your Whole Self to Law School” etc.</w:t>
      </w:r>
    </w:p>
    <w:p w14:paraId="562F775F" w14:textId="778E644A" w:rsidR="008D1141" w:rsidRDefault="008D1141" w:rsidP="008D1141">
      <w:pPr>
        <w:pStyle w:val="Normal1"/>
        <w:numPr>
          <w:ilvl w:val="0"/>
          <w:numId w:val="2"/>
        </w:numPr>
        <w:rPr>
          <w:rFonts w:ascii="Calibri" w:eastAsia="Calibri" w:hAnsi="Calibri" w:cs="Calibri"/>
          <w:sz w:val="24"/>
          <w:szCs w:val="24"/>
        </w:rPr>
      </w:pPr>
      <w:r>
        <w:rPr>
          <w:rFonts w:ascii="Calibri" w:eastAsia="Calibri" w:hAnsi="Calibri" w:cs="Calibri"/>
          <w:sz w:val="24"/>
          <w:szCs w:val="24"/>
        </w:rPr>
        <w:t>Dean DiSanza in favor of appointed; Admissions in line</w:t>
      </w:r>
    </w:p>
    <w:p w14:paraId="76034C2D" w14:textId="3D5676F3" w:rsidR="008D1141" w:rsidRDefault="008D1141" w:rsidP="008D1141">
      <w:pPr>
        <w:pStyle w:val="Normal1"/>
        <w:numPr>
          <w:ilvl w:val="0"/>
          <w:numId w:val="2"/>
        </w:numPr>
        <w:rPr>
          <w:rFonts w:ascii="Calibri" w:eastAsia="Calibri" w:hAnsi="Calibri" w:cs="Calibri"/>
          <w:sz w:val="24"/>
          <w:szCs w:val="24"/>
        </w:rPr>
      </w:pPr>
      <w:r>
        <w:rPr>
          <w:rFonts w:ascii="Calibri" w:eastAsia="Calibri" w:hAnsi="Calibri" w:cs="Calibri"/>
          <w:sz w:val="24"/>
          <w:szCs w:val="24"/>
        </w:rPr>
        <w:t>Joey: in favor of providing some concrete descriptions so there are some baseline standards</w:t>
      </w:r>
      <w:r w:rsidR="006B3BF3">
        <w:rPr>
          <w:rFonts w:ascii="Calibri" w:eastAsia="Calibri" w:hAnsi="Calibri" w:cs="Calibri"/>
          <w:sz w:val="24"/>
          <w:szCs w:val="24"/>
        </w:rPr>
        <w:t xml:space="preserve"> moving forward</w:t>
      </w:r>
    </w:p>
    <w:p w14:paraId="215B0EE0" w14:textId="537FF109" w:rsidR="006B3BF3" w:rsidRDefault="006B3BF3" w:rsidP="008D1141">
      <w:pPr>
        <w:pStyle w:val="Normal1"/>
        <w:numPr>
          <w:ilvl w:val="0"/>
          <w:numId w:val="2"/>
        </w:numPr>
        <w:rPr>
          <w:rFonts w:ascii="Calibri" w:eastAsia="Calibri" w:hAnsi="Calibri" w:cs="Calibri"/>
          <w:sz w:val="24"/>
          <w:szCs w:val="24"/>
        </w:rPr>
      </w:pPr>
      <w:r>
        <w:rPr>
          <w:rFonts w:ascii="Calibri" w:eastAsia="Calibri" w:hAnsi="Calibri" w:cs="Calibri"/>
          <w:sz w:val="24"/>
          <w:szCs w:val="24"/>
        </w:rPr>
        <w:t>Emily: suggesting an evaluation after a few years to see if the position should continue</w:t>
      </w:r>
    </w:p>
    <w:p w14:paraId="391E1E5F" w14:textId="6E4ECDE5" w:rsidR="006B3BF3" w:rsidRDefault="006B3BF3" w:rsidP="008D1141">
      <w:pPr>
        <w:pStyle w:val="Normal1"/>
        <w:numPr>
          <w:ilvl w:val="0"/>
          <w:numId w:val="2"/>
        </w:numPr>
        <w:rPr>
          <w:rFonts w:ascii="Calibri" w:eastAsia="Calibri" w:hAnsi="Calibri" w:cs="Calibri"/>
          <w:sz w:val="24"/>
          <w:szCs w:val="24"/>
        </w:rPr>
      </w:pPr>
      <w:r>
        <w:rPr>
          <w:rFonts w:ascii="Calibri" w:eastAsia="Calibri" w:hAnsi="Calibri" w:cs="Calibri"/>
          <w:sz w:val="24"/>
          <w:szCs w:val="24"/>
        </w:rPr>
        <w:t>Katie: idea of having specific events be required would be in line with other positions</w:t>
      </w:r>
    </w:p>
    <w:p w14:paraId="1079161F" w14:textId="41BF635E" w:rsidR="00C02F91" w:rsidRDefault="00C02F91" w:rsidP="008D1141">
      <w:pPr>
        <w:pStyle w:val="Normal1"/>
        <w:numPr>
          <w:ilvl w:val="0"/>
          <w:numId w:val="2"/>
        </w:numPr>
        <w:rPr>
          <w:rFonts w:ascii="Calibri" w:eastAsia="Calibri" w:hAnsi="Calibri" w:cs="Calibri"/>
          <w:sz w:val="24"/>
          <w:szCs w:val="24"/>
        </w:rPr>
      </w:pPr>
      <w:r>
        <w:rPr>
          <w:rFonts w:ascii="Calibri" w:eastAsia="Calibri" w:hAnsi="Calibri" w:cs="Calibri"/>
          <w:sz w:val="24"/>
          <w:szCs w:val="24"/>
        </w:rPr>
        <w:t>Kathryn: appointing position best to establish a strong tradition for future SBA</w:t>
      </w:r>
    </w:p>
    <w:p w14:paraId="10525624" w14:textId="7DE20F77" w:rsidR="00C02F91" w:rsidRDefault="00C02F91" w:rsidP="008D1141">
      <w:pPr>
        <w:pStyle w:val="Normal1"/>
        <w:numPr>
          <w:ilvl w:val="0"/>
          <w:numId w:val="2"/>
        </w:numPr>
        <w:rPr>
          <w:rFonts w:ascii="Calibri" w:eastAsia="Calibri" w:hAnsi="Calibri" w:cs="Calibri"/>
          <w:sz w:val="24"/>
          <w:szCs w:val="24"/>
        </w:rPr>
      </w:pPr>
      <w:r>
        <w:rPr>
          <w:rFonts w:ascii="Calibri" w:eastAsia="Calibri" w:hAnsi="Calibri" w:cs="Calibri"/>
          <w:sz w:val="24"/>
          <w:szCs w:val="24"/>
        </w:rPr>
        <w:t>Connor Cafferty: question over keeping position as appointed role instead of an elected role</w:t>
      </w:r>
    </w:p>
    <w:p w14:paraId="1F8CF6BA" w14:textId="185B7D76" w:rsidR="00C02F91" w:rsidRDefault="00C02F91" w:rsidP="008D1141">
      <w:pPr>
        <w:pStyle w:val="Normal1"/>
        <w:numPr>
          <w:ilvl w:val="0"/>
          <w:numId w:val="2"/>
        </w:numPr>
        <w:rPr>
          <w:rFonts w:ascii="Calibri" w:eastAsia="Calibri" w:hAnsi="Calibri" w:cs="Calibri"/>
          <w:sz w:val="24"/>
          <w:szCs w:val="24"/>
        </w:rPr>
      </w:pPr>
      <w:r>
        <w:rPr>
          <w:rFonts w:ascii="Calibri" w:eastAsia="Calibri" w:hAnsi="Calibri" w:cs="Calibri"/>
          <w:sz w:val="24"/>
          <w:szCs w:val="24"/>
        </w:rPr>
        <w:lastRenderedPageBreak/>
        <w:t>Kevin: with a strong appointee first year, could help create expectations for role moving forward, even if role transitions to elected position</w:t>
      </w:r>
    </w:p>
    <w:p w14:paraId="47D38328" w14:textId="6A508693" w:rsidR="00C02F91" w:rsidRDefault="00C02F91" w:rsidP="008D1141">
      <w:pPr>
        <w:pStyle w:val="Normal1"/>
        <w:numPr>
          <w:ilvl w:val="0"/>
          <w:numId w:val="2"/>
        </w:numPr>
        <w:rPr>
          <w:rFonts w:ascii="Calibri" w:eastAsia="Calibri" w:hAnsi="Calibri" w:cs="Calibri"/>
          <w:sz w:val="24"/>
          <w:szCs w:val="24"/>
        </w:rPr>
      </w:pPr>
      <w:r>
        <w:rPr>
          <w:rFonts w:ascii="Calibri" w:eastAsia="Calibri" w:hAnsi="Calibri" w:cs="Calibri"/>
          <w:sz w:val="24"/>
          <w:szCs w:val="24"/>
        </w:rPr>
        <w:t>Max: suggests a two-thirds confirmation of Assistant Dean for Student Life, SBA President, and potentially Director of Admissions</w:t>
      </w:r>
    </w:p>
    <w:p w14:paraId="2E479DA1" w14:textId="4AD6358F" w:rsidR="00C02F91" w:rsidRDefault="00C02F91" w:rsidP="008D1141">
      <w:pPr>
        <w:pStyle w:val="Normal1"/>
        <w:numPr>
          <w:ilvl w:val="0"/>
          <w:numId w:val="2"/>
        </w:numPr>
        <w:rPr>
          <w:rFonts w:ascii="Calibri" w:eastAsia="Calibri" w:hAnsi="Calibri" w:cs="Calibri"/>
          <w:sz w:val="24"/>
          <w:szCs w:val="24"/>
        </w:rPr>
      </w:pPr>
      <w:r>
        <w:rPr>
          <w:rFonts w:ascii="Calibri" w:eastAsia="Calibri" w:hAnsi="Calibri" w:cs="Calibri"/>
          <w:sz w:val="24"/>
          <w:szCs w:val="24"/>
        </w:rPr>
        <w:t>Louis: suggesting that we include a provision that after the appointment of first Diversity Chair, could be elected position</w:t>
      </w:r>
    </w:p>
    <w:p w14:paraId="0C76F65E" w14:textId="29A34771" w:rsidR="00C02F91" w:rsidRDefault="00C02F91" w:rsidP="008D1141">
      <w:pPr>
        <w:pStyle w:val="Normal1"/>
        <w:numPr>
          <w:ilvl w:val="0"/>
          <w:numId w:val="2"/>
        </w:numPr>
        <w:rPr>
          <w:rFonts w:ascii="Calibri" w:eastAsia="Calibri" w:hAnsi="Calibri" w:cs="Calibri"/>
          <w:sz w:val="24"/>
          <w:szCs w:val="24"/>
        </w:rPr>
      </w:pPr>
      <w:r>
        <w:rPr>
          <w:rFonts w:ascii="Calibri" w:eastAsia="Calibri" w:hAnsi="Calibri" w:cs="Calibri"/>
          <w:sz w:val="24"/>
          <w:szCs w:val="24"/>
        </w:rPr>
        <w:t>Sam: suggests that we let the future (elected or appointed) be a decision of future SBAs.</w:t>
      </w:r>
    </w:p>
    <w:p w14:paraId="02C3B92B" w14:textId="77F882F5" w:rsidR="00C02F91" w:rsidRDefault="00C02F91" w:rsidP="008D1141">
      <w:pPr>
        <w:pStyle w:val="Normal1"/>
        <w:numPr>
          <w:ilvl w:val="0"/>
          <w:numId w:val="2"/>
        </w:numPr>
        <w:rPr>
          <w:rFonts w:ascii="Calibri" w:eastAsia="Calibri" w:hAnsi="Calibri" w:cs="Calibri"/>
          <w:sz w:val="24"/>
          <w:szCs w:val="24"/>
        </w:rPr>
      </w:pPr>
      <w:r>
        <w:rPr>
          <w:rFonts w:ascii="Calibri" w:eastAsia="Calibri" w:hAnsi="Calibri" w:cs="Calibri"/>
          <w:sz w:val="24"/>
          <w:szCs w:val="24"/>
        </w:rPr>
        <w:t>Matt: the language about engaging other groups may make it beneficial to be an elected position</w:t>
      </w:r>
    </w:p>
    <w:p w14:paraId="4B934D88" w14:textId="6FF7E02C" w:rsidR="00C40194" w:rsidRDefault="00C40194" w:rsidP="008D1141">
      <w:pPr>
        <w:pStyle w:val="Normal1"/>
        <w:numPr>
          <w:ilvl w:val="0"/>
          <w:numId w:val="2"/>
        </w:numPr>
        <w:rPr>
          <w:rFonts w:ascii="Calibri" w:eastAsia="Calibri" w:hAnsi="Calibri" w:cs="Calibri"/>
          <w:sz w:val="24"/>
          <w:szCs w:val="24"/>
        </w:rPr>
      </w:pPr>
      <w:r>
        <w:rPr>
          <w:rFonts w:ascii="Calibri" w:eastAsia="Calibri" w:hAnsi="Calibri" w:cs="Calibri"/>
          <w:sz w:val="24"/>
          <w:szCs w:val="24"/>
        </w:rPr>
        <w:t>Jackie: compromise: top three vote-getters in the general election be selected by the Assistant Dean</w:t>
      </w:r>
    </w:p>
    <w:p w14:paraId="6D123E96" w14:textId="6F670470" w:rsidR="00C40194" w:rsidRDefault="00C40194" w:rsidP="008D1141">
      <w:pPr>
        <w:pStyle w:val="Normal1"/>
        <w:numPr>
          <w:ilvl w:val="0"/>
          <w:numId w:val="2"/>
        </w:numPr>
        <w:rPr>
          <w:rFonts w:ascii="Calibri" w:eastAsia="Calibri" w:hAnsi="Calibri" w:cs="Calibri"/>
          <w:sz w:val="24"/>
          <w:szCs w:val="24"/>
        </w:rPr>
      </w:pPr>
      <w:r>
        <w:rPr>
          <w:rFonts w:ascii="Calibri" w:eastAsia="Calibri" w:hAnsi="Calibri" w:cs="Calibri"/>
          <w:sz w:val="24"/>
          <w:szCs w:val="24"/>
        </w:rPr>
        <w:t>Briana: question about accountability; wondering where the checks on the chair are; wants direct language of what the position is responsible for; seeking to add specificity (e.g. they hold a forum)</w:t>
      </w:r>
    </w:p>
    <w:p w14:paraId="75EF10DE" w14:textId="35D17E09" w:rsidR="00C40194" w:rsidRDefault="00C40194" w:rsidP="00CD4D16">
      <w:pPr>
        <w:pStyle w:val="Normal1"/>
        <w:numPr>
          <w:ilvl w:val="1"/>
          <w:numId w:val="2"/>
        </w:numPr>
        <w:rPr>
          <w:rFonts w:ascii="Calibri" w:eastAsia="Calibri" w:hAnsi="Calibri" w:cs="Calibri"/>
          <w:sz w:val="24"/>
          <w:szCs w:val="24"/>
        </w:rPr>
      </w:pPr>
      <w:r>
        <w:rPr>
          <w:rFonts w:ascii="Calibri" w:eastAsia="Calibri" w:hAnsi="Calibri" w:cs="Calibri"/>
          <w:sz w:val="24"/>
          <w:szCs w:val="24"/>
        </w:rPr>
        <w:t>Kevin (in response): to make sure that the position is taken seriously, the appointment of the Chair would be someone that is willing to do the work, yet still allow them to make the position what it is</w:t>
      </w:r>
      <w:r w:rsidR="00CD4D16">
        <w:rPr>
          <w:rFonts w:ascii="Calibri" w:eastAsia="Calibri" w:hAnsi="Calibri" w:cs="Calibri"/>
          <w:sz w:val="24"/>
          <w:szCs w:val="24"/>
        </w:rPr>
        <w:t>; set the role moving forward</w:t>
      </w:r>
    </w:p>
    <w:p w14:paraId="101F6E43" w14:textId="5A4AD0ED" w:rsidR="00CD4D16" w:rsidRPr="00CD4D16" w:rsidRDefault="00CD4D16" w:rsidP="00CD4D16">
      <w:pPr>
        <w:pStyle w:val="Normal1"/>
        <w:numPr>
          <w:ilvl w:val="0"/>
          <w:numId w:val="2"/>
        </w:numPr>
        <w:rPr>
          <w:rFonts w:ascii="Calibri" w:eastAsia="Calibri" w:hAnsi="Calibri" w:cs="Calibri"/>
          <w:sz w:val="24"/>
          <w:szCs w:val="24"/>
        </w:rPr>
      </w:pPr>
      <w:r>
        <w:rPr>
          <w:rFonts w:ascii="Calibri" w:eastAsia="Calibri" w:hAnsi="Calibri" w:cs="Calibri"/>
          <w:sz w:val="24"/>
          <w:szCs w:val="24"/>
        </w:rPr>
        <w:t>Natalie: who is in position is key to how good a position is</w:t>
      </w:r>
    </w:p>
    <w:p w14:paraId="20D5B192" w14:textId="0D26A09A" w:rsidR="00CD4D16" w:rsidRDefault="00CD4D16" w:rsidP="00CD4D16">
      <w:pPr>
        <w:pStyle w:val="Normal1"/>
        <w:rPr>
          <w:rFonts w:ascii="Calibri" w:eastAsia="Calibri" w:hAnsi="Calibri" w:cs="Calibri"/>
          <w:sz w:val="24"/>
          <w:szCs w:val="24"/>
        </w:rPr>
      </w:pPr>
      <w:r>
        <w:rPr>
          <w:rFonts w:ascii="Calibri" w:eastAsia="Calibri" w:hAnsi="Calibri" w:cs="Calibri"/>
          <w:sz w:val="24"/>
          <w:szCs w:val="24"/>
        </w:rPr>
        <w:t>Sam: at 9:35 Motion to limit discussion to five more minutes (seconded by Corey; unanimously approved by voice vote)</w:t>
      </w:r>
    </w:p>
    <w:p w14:paraId="1DEBF642" w14:textId="4D0F5239" w:rsidR="00CD4D16" w:rsidRDefault="00CD4D16" w:rsidP="00CD4D16">
      <w:pPr>
        <w:pStyle w:val="Normal1"/>
        <w:numPr>
          <w:ilvl w:val="0"/>
          <w:numId w:val="3"/>
        </w:numPr>
        <w:rPr>
          <w:rFonts w:ascii="Calibri" w:eastAsia="Calibri" w:hAnsi="Calibri" w:cs="Calibri"/>
          <w:sz w:val="24"/>
          <w:szCs w:val="24"/>
        </w:rPr>
      </w:pPr>
      <w:r>
        <w:rPr>
          <w:rFonts w:ascii="Calibri" w:eastAsia="Calibri" w:hAnsi="Calibri" w:cs="Calibri"/>
          <w:sz w:val="24"/>
          <w:szCs w:val="24"/>
        </w:rPr>
        <w:t>Phil: difficult to add accountability when we don’t know what the role is yet</w:t>
      </w:r>
    </w:p>
    <w:p w14:paraId="3F58CF23" w14:textId="1D0B85A3" w:rsidR="00CD4D16" w:rsidRDefault="00CD4D16" w:rsidP="00CD4D16">
      <w:pPr>
        <w:pStyle w:val="Normal1"/>
        <w:numPr>
          <w:ilvl w:val="0"/>
          <w:numId w:val="3"/>
        </w:numPr>
        <w:rPr>
          <w:rFonts w:ascii="Calibri" w:eastAsia="Calibri" w:hAnsi="Calibri" w:cs="Calibri"/>
          <w:sz w:val="24"/>
          <w:szCs w:val="24"/>
        </w:rPr>
      </w:pPr>
      <w:r>
        <w:rPr>
          <w:rFonts w:ascii="Calibri" w:eastAsia="Calibri" w:hAnsi="Calibri" w:cs="Calibri"/>
          <w:sz w:val="24"/>
          <w:szCs w:val="24"/>
        </w:rPr>
        <w:t>Joey: appointment would make it better to craft role</w:t>
      </w:r>
    </w:p>
    <w:p w14:paraId="5FD22CBF" w14:textId="3B12FCBD" w:rsidR="00CD4D16" w:rsidRDefault="00CD4D16" w:rsidP="00CD4D16">
      <w:pPr>
        <w:pStyle w:val="Normal1"/>
        <w:numPr>
          <w:ilvl w:val="0"/>
          <w:numId w:val="3"/>
        </w:numPr>
        <w:rPr>
          <w:rFonts w:ascii="Calibri" w:eastAsia="Calibri" w:hAnsi="Calibri" w:cs="Calibri"/>
          <w:sz w:val="24"/>
          <w:szCs w:val="24"/>
        </w:rPr>
      </w:pPr>
      <w:r>
        <w:rPr>
          <w:rFonts w:ascii="Calibri" w:eastAsia="Calibri" w:hAnsi="Calibri" w:cs="Calibri"/>
          <w:sz w:val="24"/>
          <w:szCs w:val="24"/>
        </w:rPr>
        <w:t>Jesus: orientation is a good time for Chair to make sure that it is known they are there for future statements; gender, sexual orientation, or religion perhaps need to be included</w:t>
      </w:r>
    </w:p>
    <w:p w14:paraId="01F55037" w14:textId="7BCB1AA0" w:rsidR="00CD4D16" w:rsidRDefault="00CD4D16" w:rsidP="00CD4D16">
      <w:pPr>
        <w:pStyle w:val="Normal1"/>
        <w:numPr>
          <w:ilvl w:val="0"/>
          <w:numId w:val="3"/>
        </w:numPr>
        <w:rPr>
          <w:rFonts w:ascii="Calibri" w:eastAsia="Calibri" w:hAnsi="Calibri" w:cs="Calibri"/>
          <w:sz w:val="24"/>
          <w:szCs w:val="24"/>
        </w:rPr>
      </w:pPr>
      <w:r>
        <w:rPr>
          <w:rFonts w:ascii="Calibri" w:eastAsia="Calibri" w:hAnsi="Calibri" w:cs="Calibri"/>
          <w:sz w:val="24"/>
          <w:szCs w:val="24"/>
        </w:rPr>
        <w:t>Emily P: for confirmation include Assistant Dean for Student Life, SBA President, and Faculty Chair for Diversity</w:t>
      </w:r>
    </w:p>
    <w:p w14:paraId="62769F53" w14:textId="613ED4DD" w:rsidR="00CD4D16" w:rsidRDefault="006958E5" w:rsidP="00CD4D16">
      <w:pPr>
        <w:pStyle w:val="Normal1"/>
        <w:numPr>
          <w:ilvl w:val="0"/>
          <w:numId w:val="3"/>
        </w:numPr>
        <w:rPr>
          <w:rFonts w:ascii="Calibri" w:eastAsia="Calibri" w:hAnsi="Calibri" w:cs="Calibri"/>
          <w:sz w:val="24"/>
          <w:szCs w:val="24"/>
        </w:rPr>
      </w:pPr>
      <w:r>
        <w:rPr>
          <w:rFonts w:ascii="Calibri" w:eastAsia="Calibri" w:hAnsi="Calibri" w:cs="Calibri"/>
          <w:sz w:val="24"/>
          <w:szCs w:val="24"/>
        </w:rPr>
        <w:t>Kaylee Raymer: difficult to balance it be admissions vs. a position more focused on working with diverse students within the law school and the issues they are facing</w:t>
      </w:r>
    </w:p>
    <w:p w14:paraId="42791CF1" w14:textId="3B5830A7" w:rsidR="006958E5" w:rsidRDefault="006958E5" w:rsidP="006958E5">
      <w:pPr>
        <w:pStyle w:val="Normal1"/>
        <w:numPr>
          <w:ilvl w:val="1"/>
          <w:numId w:val="3"/>
        </w:numPr>
        <w:rPr>
          <w:rFonts w:ascii="Calibri" w:eastAsia="Calibri" w:hAnsi="Calibri" w:cs="Calibri"/>
          <w:sz w:val="24"/>
          <w:szCs w:val="24"/>
        </w:rPr>
      </w:pPr>
      <w:r>
        <w:rPr>
          <w:rFonts w:ascii="Calibri" w:eastAsia="Calibri" w:hAnsi="Calibri" w:cs="Calibri"/>
          <w:sz w:val="24"/>
          <w:szCs w:val="24"/>
        </w:rPr>
        <w:t>Samantha Wright: main role with admissions is to make sure that they have a person within SBA that they can talk to</w:t>
      </w:r>
    </w:p>
    <w:p w14:paraId="414F4E1C" w14:textId="1A74610A" w:rsidR="006958E5" w:rsidRDefault="006958E5" w:rsidP="006958E5">
      <w:pPr>
        <w:pStyle w:val="Normal1"/>
        <w:numPr>
          <w:ilvl w:val="0"/>
          <w:numId w:val="3"/>
        </w:numPr>
        <w:rPr>
          <w:rFonts w:ascii="Calibri" w:eastAsia="Calibri" w:hAnsi="Calibri" w:cs="Calibri"/>
          <w:sz w:val="24"/>
          <w:szCs w:val="24"/>
        </w:rPr>
      </w:pPr>
      <w:r>
        <w:rPr>
          <w:rFonts w:ascii="Calibri" w:eastAsia="Calibri" w:hAnsi="Calibri" w:cs="Calibri"/>
          <w:sz w:val="24"/>
          <w:szCs w:val="24"/>
        </w:rPr>
        <w:t>Louis: students are capable of picking who would fulfill their role</w:t>
      </w:r>
    </w:p>
    <w:p w14:paraId="7DBB8071" w14:textId="1D3B57A7" w:rsidR="006958E5" w:rsidRDefault="006958E5" w:rsidP="006958E5">
      <w:pPr>
        <w:pStyle w:val="Normal1"/>
        <w:numPr>
          <w:ilvl w:val="1"/>
          <w:numId w:val="3"/>
        </w:numPr>
        <w:rPr>
          <w:rFonts w:ascii="Calibri" w:eastAsia="Calibri" w:hAnsi="Calibri" w:cs="Calibri"/>
          <w:sz w:val="24"/>
          <w:szCs w:val="24"/>
        </w:rPr>
      </w:pPr>
      <w:r>
        <w:rPr>
          <w:rFonts w:ascii="Calibri" w:eastAsia="Calibri" w:hAnsi="Calibri" w:cs="Calibri"/>
          <w:sz w:val="24"/>
          <w:szCs w:val="24"/>
        </w:rPr>
        <w:t>Kevin: some people may shy away from position simply because of an election</w:t>
      </w:r>
    </w:p>
    <w:p w14:paraId="06ED8001" w14:textId="77777777" w:rsidR="006958E5" w:rsidRDefault="006958E5" w:rsidP="006958E5">
      <w:pPr>
        <w:pStyle w:val="Normal1"/>
        <w:rPr>
          <w:rFonts w:ascii="Calibri" w:eastAsia="Calibri" w:hAnsi="Calibri" w:cs="Calibri"/>
          <w:sz w:val="24"/>
          <w:szCs w:val="24"/>
        </w:rPr>
      </w:pPr>
    </w:p>
    <w:p w14:paraId="038F0A79" w14:textId="77777777" w:rsidR="00A17FA5" w:rsidRDefault="00A17FA5" w:rsidP="006958E5">
      <w:pPr>
        <w:pStyle w:val="Normal1"/>
        <w:rPr>
          <w:rFonts w:ascii="Calibri" w:eastAsia="Calibri" w:hAnsi="Calibri" w:cs="Calibri"/>
          <w:sz w:val="24"/>
          <w:szCs w:val="24"/>
        </w:rPr>
      </w:pPr>
    </w:p>
    <w:p w14:paraId="21918539" w14:textId="77777777" w:rsidR="00A17FA5" w:rsidRDefault="00A17FA5" w:rsidP="006958E5">
      <w:pPr>
        <w:pStyle w:val="Normal1"/>
        <w:rPr>
          <w:rFonts w:ascii="Calibri" w:eastAsia="Calibri" w:hAnsi="Calibri" w:cs="Calibri"/>
          <w:sz w:val="24"/>
          <w:szCs w:val="24"/>
        </w:rPr>
      </w:pPr>
    </w:p>
    <w:p w14:paraId="66B09733" w14:textId="77777777" w:rsidR="00A17FA5" w:rsidRDefault="00A17FA5" w:rsidP="006958E5">
      <w:pPr>
        <w:pStyle w:val="Normal1"/>
        <w:rPr>
          <w:rFonts w:ascii="Calibri" w:eastAsia="Calibri" w:hAnsi="Calibri" w:cs="Calibri"/>
          <w:sz w:val="24"/>
          <w:szCs w:val="24"/>
        </w:rPr>
      </w:pPr>
    </w:p>
    <w:p w14:paraId="1FA561E9" w14:textId="77777777" w:rsidR="00A17FA5" w:rsidRDefault="00A17FA5" w:rsidP="006958E5">
      <w:pPr>
        <w:pStyle w:val="Normal1"/>
        <w:rPr>
          <w:rFonts w:ascii="Calibri" w:eastAsia="Calibri" w:hAnsi="Calibri" w:cs="Calibri"/>
          <w:sz w:val="24"/>
          <w:szCs w:val="24"/>
        </w:rPr>
      </w:pPr>
    </w:p>
    <w:p w14:paraId="69C576B1" w14:textId="748F7340" w:rsidR="00A17FA5" w:rsidRDefault="00A17FA5" w:rsidP="006958E5">
      <w:pPr>
        <w:pStyle w:val="Normal1"/>
        <w:rPr>
          <w:rFonts w:ascii="Calibri" w:eastAsia="Calibri" w:hAnsi="Calibri" w:cs="Calibri"/>
          <w:sz w:val="24"/>
          <w:szCs w:val="24"/>
        </w:rPr>
      </w:pPr>
      <w:r>
        <w:rPr>
          <w:rFonts w:ascii="Calibri" w:eastAsia="Calibri" w:hAnsi="Calibri" w:cs="Calibri"/>
          <w:sz w:val="24"/>
          <w:szCs w:val="24"/>
        </w:rPr>
        <w:lastRenderedPageBreak/>
        <w:t>Vote on the amendment to post on OrgSync</w:t>
      </w:r>
    </w:p>
    <w:p w14:paraId="0DAB1745" w14:textId="77777777" w:rsidR="00A17FA5" w:rsidRDefault="00A17FA5" w:rsidP="00A17FA5">
      <w:r>
        <w:t>Motion to vote on the diversity chair amendment:</w:t>
      </w:r>
    </w:p>
    <w:p w14:paraId="77A87BCB" w14:textId="77777777" w:rsidR="00A17FA5" w:rsidRDefault="00A17FA5" w:rsidP="00A17FA5">
      <w:r>
        <w:t>Motion: Joey</w:t>
      </w:r>
    </w:p>
    <w:p w14:paraId="15A210C3" w14:textId="77777777" w:rsidR="00A17FA5" w:rsidRDefault="00A17FA5" w:rsidP="00A17FA5">
      <w:r>
        <w:t>Second: Phil</w:t>
      </w:r>
    </w:p>
    <w:p w14:paraId="25CE42F4" w14:textId="257E7D5E" w:rsidR="00A17FA5" w:rsidRDefault="00A17FA5" w:rsidP="00A17FA5">
      <w:r>
        <w:t>Motion passed by unanimous voice vote</w:t>
      </w:r>
    </w:p>
    <w:p w14:paraId="26A9EE14" w14:textId="77777777" w:rsidR="00A17FA5" w:rsidRDefault="00A17FA5" w:rsidP="00A17FA5"/>
    <w:p w14:paraId="2AAF218E" w14:textId="1BA6FE82" w:rsidR="00A17FA5" w:rsidRDefault="00A17FA5" w:rsidP="00A17FA5">
      <w:r>
        <w:t>Motion to make vote public rather than secret ballot</w:t>
      </w:r>
    </w:p>
    <w:p w14:paraId="04B0A811" w14:textId="77777777" w:rsidR="00A17FA5" w:rsidRDefault="00A17FA5" w:rsidP="00A17FA5">
      <w:r>
        <w:t>Motion: Joey</w:t>
      </w:r>
    </w:p>
    <w:p w14:paraId="082C47E1" w14:textId="77777777" w:rsidR="00A17FA5" w:rsidRDefault="00A17FA5" w:rsidP="00A17FA5">
      <w:r>
        <w:t>Second: Sam</w:t>
      </w:r>
    </w:p>
    <w:p w14:paraId="707E845C" w14:textId="05431F4C" w:rsidR="00A17FA5" w:rsidRDefault="00A17FA5" w:rsidP="00A17FA5">
      <w:r>
        <w:t>Motion passed by unanimous voice vote</w:t>
      </w:r>
    </w:p>
    <w:p w14:paraId="009C3FAA" w14:textId="77777777" w:rsidR="00A17FA5" w:rsidRDefault="00A17FA5" w:rsidP="00A17FA5"/>
    <w:p w14:paraId="576747A8" w14:textId="2AA1A901" w:rsidR="00A17FA5" w:rsidRDefault="00A17FA5" w:rsidP="006958E5">
      <w:pPr>
        <w:pStyle w:val="Normal1"/>
        <w:rPr>
          <w:rFonts w:ascii="Calibri" w:eastAsia="Calibri" w:hAnsi="Calibri" w:cs="Calibri"/>
          <w:sz w:val="24"/>
          <w:szCs w:val="24"/>
        </w:rPr>
      </w:pPr>
      <w:r>
        <w:rPr>
          <w:rFonts w:ascii="Calibri" w:eastAsia="Calibri" w:hAnsi="Calibri" w:cs="Calibri"/>
          <w:sz w:val="24"/>
          <w:szCs w:val="24"/>
        </w:rPr>
        <w:t>Vote on the amendment: all voting members in support</w:t>
      </w:r>
    </w:p>
    <w:p w14:paraId="61162BF8" w14:textId="34DEA445" w:rsidR="00A17FA5" w:rsidRDefault="00A17FA5" w:rsidP="006958E5">
      <w:pPr>
        <w:pStyle w:val="Normal1"/>
        <w:rPr>
          <w:rFonts w:ascii="Calibri" w:eastAsia="Calibri" w:hAnsi="Calibri" w:cs="Calibri"/>
          <w:sz w:val="24"/>
          <w:szCs w:val="24"/>
        </w:rPr>
      </w:pPr>
      <w:r w:rsidRPr="00A17FA5">
        <w:rPr>
          <w:rFonts w:ascii="Calibri" w:eastAsia="Calibri" w:hAnsi="Calibri" w:cs="Calibri"/>
          <w:sz w:val="24"/>
          <w:szCs w:val="24"/>
        </w:rPr>
        <w:sym w:font="Wingdings" w:char="F0E0"/>
      </w:r>
      <w:r>
        <w:rPr>
          <w:rFonts w:ascii="Calibri" w:eastAsia="Calibri" w:hAnsi="Calibri" w:cs="Calibri"/>
          <w:sz w:val="24"/>
          <w:szCs w:val="24"/>
        </w:rPr>
        <w:t>Will be presented on OrgSync, available for view on SBA’s OrgSync page</w:t>
      </w:r>
    </w:p>
    <w:p w14:paraId="1E40BEA6" w14:textId="06F99805" w:rsidR="00A17FA5" w:rsidRDefault="00A17FA5" w:rsidP="006958E5">
      <w:pPr>
        <w:pStyle w:val="Normal1"/>
        <w:rPr>
          <w:rFonts w:ascii="Calibri" w:eastAsia="Calibri" w:hAnsi="Calibri" w:cs="Calibri"/>
          <w:sz w:val="24"/>
          <w:szCs w:val="24"/>
        </w:rPr>
      </w:pPr>
      <w:r w:rsidRPr="00A17FA5">
        <w:rPr>
          <w:rFonts w:ascii="Calibri" w:eastAsia="Calibri" w:hAnsi="Calibri" w:cs="Calibri"/>
          <w:sz w:val="24"/>
          <w:szCs w:val="24"/>
        </w:rPr>
        <w:sym w:font="Wingdings" w:char="F0E0"/>
      </w:r>
      <w:r>
        <w:rPr>
          <w:rFonts w:ascii="Calibri" w:eastAsia="Calibri" w:hAnsi="Calibri" w:cs="Calibri"/>
          <w:sz w:val="24"/>
          <w:szCs w:val="24"/>
        </w:rPr>
        <w:t>Amendments to the Constitution must be posted for ten days prior to a vote</w:t>
      </w:r>
    </w:p>
    <w:p w14:paraId="3DE4A0CC" w14:textId="5664CD5A" w:rsidR="00A17FA5" w:rsidRDefault="00A17FA5" w:rsidP="006958E5">
      <w:pPr>
        <w:pStyle w:val="Normal1"/>
        <w:rPr>
          <w:rFonts w:ascii="Calibri" w:eastAsia="Calibri" w:hAnsi="Calibri" w:cs="Calibri"/>
          <w:sz w:val="24"/>
          <w:szCs w:val="24"/>
        </w:rPr>
      </w:pPr>
      <w:r w:rsidRPr="00A17FA5">
        <w:rPr>
          <w:rFonts w:ascii="Calibri" w:eastAsia="Calibri" w:hAnsi="Calibri" w:cs="Calibri"/>
          <w:sz w:val="24"/>
          <w:szCs w:val="24"/>
        </w:rPr>
        <w:sym w:font="Wingdings" w:char="F0E0"/>
      </w:r>
      <w:r>
        <w:rPr>
          <w:rFonts w:ascii="Calibri" w:eastAsia="Calibri" w:hAnsi="Calibri" w:cs="Calibri"/>
          <w:sz w:val="24"/>
          <w:szCs w:val="24"/>
        </w:rPr>
        <w:t>Vote on final adoption to occur at in-person meeting on March 20</w:t>
      </w:r>
    </w:p>
    <w:p w14:paraId="2104F62D" w14:textId="77777777" w:rsidR="00A17FA5" w:rsidRDefault="00A17FA5" w:rsidP="006958E5">
      <w:pPr>
        <w:pStyle w:val="Normal1"/>
        <w:rPr>
          <w:rFonts w:ascii="Calibri" w:eastAsia="Calibri" w:hAnsi="Calibri" w:cs="Calibri"/>
          <w:sz w:val="24"/>
          <w:szCs w:val="24"/>
        </w:rPr>
      </w:pPr>
    </w:p>
    <w:p w14:paraId="7426C797" w14:textId="608AAF6E" w:rsidR="00A17FA5" w:rsidRDefault="00A17FA5" w:rsidP="006958E5">
      <w:pPr>
        <w:pStyle w:val="Normal1"/>
        <w:rPr>
          <w:rFonts w:ascii="Calibri" w:eastAsia="Calibri" w:hAnsi="Calibri" w:cs="Calibri"/>
          <w:sz w:val="24"/>
          <w:szCs w:val="24"/>
        </w:rPr>
      </w:pPr>
      <w:r>
        <w:rPr>
          <w:rFonts w:ascii="Calibri" w:eastAsia="Calibri" w:hAnsi="Calibri" w:cs="Calibri"/>
          <w:sz w:val="24"/>
          <w:szCs w:val="24"/>
        </w:rPr>
        <w:t>Motion to vote on the position being appointed rather than elected for the first term</w:t>
      </w:r>
    </w:p>
    <w:p w14:paraId="09641BC9" w14:textId="13D20C41" w:rsidR="00A17FA5" w:rsidRDefault="00A17FA5" w:rsidP="006958E5">
      <w:pPr>
        <w:pStyle w:val="Normal1"/>
        <w:rPr>
          <w:rFonts w:ascii="Calibri" w:eastAsia="Calibri" w:hAnsi="Calibri" w:cs="Calibri"/>
          <w:sz w:val="24"/>
          <w:szCs w:val="24"/>
        </w:rPr>
      </w:pPr>
      <w:r>
        <w:rPr>
          <w:rFonts w:ascii="Calibri" w:eastAsia="Calibri" w:hAnsi="Calibri" w:cs="Calibri"/>
          <w:sz w:val="24"/>
          <w:szCs w:val="24"/>
        </w:rPr>
        <w:t>Motion: Phil</w:t>
      </w:r>
    </w:p>
    <w:p w14:paraId="4378FEC1" w14:textId="60B8BB03" w:rsidR="00A17FA5" w:rsidRDefault="00A17FA5" w:rsidP="006958E5">
      <w:pPr>
        <w:pStyle w:val="Normal1"/>
        <w:rPr>
          <w:rFonts w:ascii="Calibri" w:eastAsia="Calibri" w:hAnsi="Calibri" w:cs="Calibri"/>
          <w:sz w:val="24"/>
          <w:szCs w:val="24"/>
        </w:rPr>
      </w:pPr>
      <w:r>
        <w:rPr>
          <w:rFonts w:ascii="Calibri" w:eastAsia="Calibri" w:hAnsi="Calibri" w:cs="Calibri"/>
          <w:sz w:val="24"/>
          <w:szCs w:val="24"/>
        </w:rPr>
        <w:t>Second: Louis</w:t>
      </w:r>
    </w:p>
    <w:p w14:paraId="7C2CE0CB" w14:textId="5A6FC3E5" w:rsidR="00A17FA5" w:rsidRDefault="00A17FA5" w:rsidP="006958E5">
      <w:pPr>
        <w:pStyle w:val="Normal1"/>
        <w:rPr>
          <w:rFonts w:ascii="Calibri" w:eastAsia="Calibri" w:hAnsi="Calibri" w:cs="Calibri"/>
          <w:sz w:val="24"/>
          <w:szCs w:val="24"/>
        </w:rPr>
      </w:pPr>
      <w:r>
        <w:rPr>
          <w:rFonts w:ascii="Calibri" w:eastAsia="Calibri" w:hAnsi="Calibri" w:cs="Calibri"/>
          <w:sz w:val="24"/>
          <w:szCs w:val="24"/>
        </w:rPr>
        <w:t>Vote in favor of the Chair being an appointed position passes with over two-thirds approval.</w:t>
      </w:r>
    </w:p>
    <w:p w14:paraId="3034CC54" w14:textId="77777777" w:rsidR="00A17FA5" w:rsidRDefault="00A17FA5" w:rsidP="006958E5">
      <w:pPr>
        <w:pStyle w:val="Normal1"/>
        <w:rPr>
          <w:rFonts w:ascii="Calibri" w:eastAsia="Calibri" w:hAnsi="Calibri" w:cs="Calibri"/>
          <w:sz w:val="24"/>
          <w:szCs w:val="24"/>
        </w:rPr>
      </w:pPr>
    </w:p>
    <w:p w14:paraId="3B2EE82E" w14:textId="77777777" w:rsidR="00CE3D6F" w:rsidRDefault="00CE3D6F">
      <w:pPr>
        <w:pStyle w:val="Normal1"/>
        <w:rPr>
          <w:rFonts w:ascii="Calibri" w:eastAsia="Calibri" w:hAnsi="Calibri" w:cs="Calibri"/>
          <w:sz w:val="24"/>
          <w:szCs w:val="24"/>
        </w:rPr>
      </w:pPr>
    </w:p>
    <w:p w14:paraId="7CE53EC7" w14:textId="667874A0" w:rsidR="008E5410" w:rsidRDefault="002D1FF1">
      <w:pPr>
        <w:pStyle w:val="Normal1"/>
        <w:numPr>
          <w:ilvl w:val="0"/>
          <w:numId w:val="1"/>
        </w:numPr>
        <w:contextualSpacing/>
        <w:rPr>
          <w:rFonts w:ascii="Calibri" w:eastAsia="Calibri" w:hAnsi="Calibri" w:cs="Calibri"/>
          <w:sz w:val="24"/>
          <w:szCs w:val="24"/>
        </w:rPr>
      </w:pPr>
      <w:r>
        <w:rPr>
          <w:rFonts w:ascii="Calibri" w:eastAsia="Calibri" w:hAnsi="Calibri" w:cs="Calibri"/>
          <w:sz w:val="24"/>
          <w:szCs w:val="24"/>
        </w:rPr>
        <w:t>New Business</w:t>
      </w:r>
      <w:r w:rsidR="00A17FA5">
        <w:rPr>
          <w:rFonts w:ascii="Calibri" w:eastAsia="Calibri" w:hAnsi="Calibri" w:cs="Calibri"/>
          <w:sz w:val="24"/>
          <w:szCs w:val="24"/>
        </w:rPr>
        <w:t>—none</w:t>
      </w:r>
    </w:p>
    <w:p w14:paraId="01A66490" w14:textId="78C0003F" w:rsidR="008E5410" w:rsidRDefault="002D1FF1">
      <w:pPr>
        <w:pStyle w:val="Normal1"/>
        <w:numPr>
          <w:ilvl w:val="0"/>
          <w:numId w:val="1"/>
        </w:numPr>
        <w:contextualSpacing/>
        <w:rPr>
          <w:rFonts w:ascii="Calibri" w:eastAsia="Calibri" w:hAnsi="Calibri" w:cs="Calibri"/>
          <w:sz w:val="24"/>
          <w:szCs w:val="24"/>
        </w:rPr>
      </w:pPr>
      <w:r>
        <w:rPr>
          <w:rFonts w:ascii="Calibri" w:eastAsia="Calibri" w:hAnsi="Calibri" w:cs="Calibri"/>
          <w:sz w:val="24"/>
          <w:szCs w:val="24"/>
        </w:rPr>
        <w:t>Other Announcements</w:t>
      </w:r>
      <w:r w:rsidR="00A17FA5">
        <w:rPr>
          <w:rFonts w:ascii="Calibri" w:eastAsia="Calibri" w:hAnsi="Calibri" w:cs="Calibri"/>
          <w:sz w:val="24"/>
          <w:szCs w:val="24"/>
        </w:rPr>
        <w:t xml:space="preserve">—none </w:t>
      </w:r>
    </w:p>
    <w:p w14:paraId="676C9CFC" w14:textId="77777777" w:rsidR="008E5410" w:rsidRDefault="002D1FF1">
      <w:pPr>
        <w:pStyle w:val="Normal1"/>
        <w:numPr>
          <w:ilvl w:val="0"/>
          <w:numId w:val="1"/>
        </w:numPr>
        <w:contextualSpacing/>
        <w:rPr>
          <w:rFonts w:ascii="Calibri" w:eastAsia="Calibri" w:hAnsi="Calibri" w:cs="Calibri"/>
          <w:sz w:val="24"/>
          <w:szCs w:val="24"/>
        </w:rPr>
      </w:pPr>
      <w:r>
        <w:rPr>
          <w:rFonts w:ascii="Calibri" w:eastAsia="Calibri" w:hAnsi="Calibri" w:cs="Calibri"/>
          <w:sz w:val="24"/>
          <w:szCs w:val="24"/>
        </w:rPr>
        <w:t>Motion to Adjourn</w:t>
      </w:r>
    </w:p>
    <w:p w14:paraId="4CCF63FC" w14:textId="509F03E1" w:rsidR="008E5410" w:rsidRDefault="002D1FF1">
      <w:pPr>
        <w:pStyle w:val="Normal1"/>
        <w:numPr>
          <w:ilvl w:val="1"/>
          <w:numId w:val="1"/>
        </w:numPr>
        <w:contextualSpacing/>
        <w:rPr>
          <w:rFonts w:ascii="Calibri" w:eastAsia="Calibri" w:hAnsi="Calibri" w:cs="Calibri"/>
          <w:sz w:val="24"/>
          <w:szCs w:val="24"/>
        </w:rPr>
      </w:pPr>
      <w:r>
        <w:rPr>
          <w:rFonts w:ascii="Calibri" w:eastAsia="Calibri" w:hAnsi="Calibri" w:cs="Calibri"/>
          <w:sz w:val="24"/>
          <w:szCs w:val="24"/>
        </w:rPr>
        <w:t xml:space="preserve">Motion By: </w:t>
      </w:r>
      <w:r w:rsidR="00FD4FFF">
        <w:rPr>
          <w:rFonts w:ascii="Calibri" w:eastAsia="Calibri" w:hAnsi="Calibri" w:cs="Calibri"/>
          <w:sz w:val="24"/>
          <w:szCs w:val="24"/>
        </w:rPr>
        <w:t>Kathryn</w:t>
      </w:r>
    </w:p>
    <w:p w14:paraId="4B3BAA31" w14:textId="7F64A760" w:rsidR="008E5410" w:rsidRDefault="002D1FF1">
      <w:pPr>
        <w:pStyle w:val="Normal1"/>
        <w:numPr>
          <w:ilvl w:val="1"/>
          <w:numId w:val="1"/>
        </w:numPr>
        <w:contextualSpacing/>
        <w:rPr>
          <w:rFonts w:ascii="Calibri" w:eastAsia="Calibri" w:hAnsi="Calibri" w:cs="Calibri"/>
          <w:sz w:val="24"/>
          <w:szCs w:val="24"/>
        </w:rPr>
      </w:pPr>
      <w:r>
        <w:rPr>
          <w:rFonts w:ascii="Calibri" w:eastAsia="Calibri" w:hAnsi="Calibri" w:cs="Calibri"/>
          <w:sz w:val="24"/>
          <w:szCs w:val="24"/>
        </w:rPr>
        <w:t xml:space="preserve">Second By: </w:t>
      </w:r>
      <w:r w:rsidR="00FD4FFF">
        <w:rPr>
          <w:rFonts w:ascii="Calibri" w:eastAsia="Calibri" w:hAnsi="Calibri" w:cs="Calibri"/>
          <w:sz w:val="24"/>
          <w:szCs w:val="24"/>
        </w:rPr>
        <w:t>Sam</w:t>
      </w:r>
    </w:p>
    <w:p w14:paraId="4AFCE601" w14:textId="72578EF9" w:rsidR="008E5410" w:rsidRDefault="00FD4FFF">
      <w:pPr>
        <w:pStyle w:val="Normal1"/>
        <w:numPr>
          <w:ilvl w:val="1"/>
          <w:numId w:val="1"/>
        </w:numPr>
        <w:contextualSpacing/>
        <w:rPr>
          <w:rFonts w:ascii="Calibri" w:eastAsia="Calibri" w:hAnsi="Calibri" w:cs="Calibri"/>
          <w:sz w:val="24"/>
          <w:szCs w:val="24"/>
        </w:rPr>
      </w:pPr>
      <w:r>
        <w:rPr>
          <w:rFonts w:ascii="Calibri" w:eastAsia="Calibri" w:hAnsi="Calibri" w:cs="Calibri"/>
          <w:sz w:val="24"/>
          <w:szCs w:val="24"/>
        </w:rPr>
        <w:t>Favor and Pass: Yes</w:t>
      </w:r>
    </w:p>
    <w:p w14:paraId="631083C9" w14:textId="5054D98D" w:rsidR="008E5410" w:rsidRDefault="00FD4FFF">
      <w:pPr>
        <w:pStyle w:val="Normal1"/>
        <w:numPr>
          <w:ilvl w:val="0"/>
          <w:numId w:val="1"/>
        </w:numPr>
        <w:contextualSpacing/>
        <w:rPr>
          <w:rFonts w:ascii="Calibri" w:eastAsia="Calibri" w:hAnsi="Calibri" w:cs="Calibri"/>
          <w:sz w:val="24"/>
          <w:szCs w:val="24"/>
        </w:rPr>
      </w:pPr>
      <w:r>
        <w:rPr>
          <w:rFonts w:ascii="Calibri" w:eastAsia="Calibri" w:hAnsi="Calibri" w:cs="Calibri"/>
          <w:sz w:val="24"/>
          <w:szCs w:val="24"/>
        </w:rPr>
        <w:t>Meeting Adjourned at (time): 9:50p.m.</w:t>
      </w:r>
    </w:p>
    <w:p w14:paraId="0B9CA48B" w14:textId="77777777" w:rsidR="008E5410" w:rsidRDefault="008E5410">
      <w:pPr>
        <w:pStyle w:val="Normal1"/>
        <w:rPr>
          <w:rFonts w:ascii="Calibri" w:eastAsia="Calibri" w:hAnsi="Calibri" w:cs="Calibri"/>
          <w:b/>
          <w:sz w:val="24"/>
          <w:szCs w:val="24"/>
        </w:rPr>
      </w:pPr>
    </w:p>
    <w:sectPr w:rsidR="008E5410">
      <w:footerReference w:type="default" r:id="rId7"/>
      <w:footerReference w:type="first" r:id="rId8"/>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2C165" w14:textId="77777777" w:rsidR="00544FE5" w:rsidRDefault="00544FE5">
      <w:pPr>
        <w:spacing w:line="240" w:lineRule="auto"/>
      </w:pPr>
      <w:r>
        <w:separator/>
      </w:r>
    </w:p>
  </w:endnote>
  <w:endnote w:type="continuationSeparator" w:id="0">
    <w:p w14:paraId="069B709A" w14:textId="77777777" w:rsidR="00544FE5" w:rsidRDefault="00544F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7A651" w14:textId="05EA8B58" w:rsidR="00307221" w:rsidRDefault="00307221">
    <w:pPr>
      <w:pStyle w:val="Normal1"/>
      <w:jc w:val="right"/>
    </w:pPr>
    <w:r>
      <w:fldChar w:fldCharType="begin"/>
    </w:r>
    <w:r>
      <w:instrText>PAGE</w:instrText>
    </w:r>
    <w:r>
      <w:fldChar w:fldCharType="separate"/>
    </w:r>
    <w:r w:rsidR="006B5A8F">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3DDB7" w14:textId="77777777" w:rsidR="00307221" w:rsidRDefault="00307221">
    <w:pPr>
      <w:pStyle w:val="Normal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B406F" w14:textId="77777777" w:rsidR="00544FE5" w:rsidRDefault="00544FE5">
      <w:pPr>
        <w:spacing w:line="240" w:lineRule="auto"/>
      </w:pPr>
      <w:r>
        <w:separator/>
      </w:r>
    </w:p>
  </w:footnote>
  <w:footnote w:type="continuationSeparator" w:id="0">
    <w:p w14:paraId="054E2498" w14:textId="77777777" w:rsidR="00544FE5" w:rsidRDefault="00544FE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7D9A"/>
    <w:multiLevelType w:val="hybridMultilevel"/>
    <w:tmpl w:val="838AD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260C5C"/>
    <w:multiLevelType w:val="hybridMultilevel"/>
    <w:tmpl w:val="C4DCD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DA2FF3"/>
    <w:multiLevelType w:val="multilevel"/>
    <w:tmpl w:val="94FC25F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410"/>
    <w:rsid w:val="000B7FFD"/>
    <w:rsid w:val="002D1FF1"/>
    <w:rsid w:val="00307221"/>
    <w:rsid w:val="004111A3"/>
    <w:rsid w:val="00520A8C"/>
    <w:rsid w:val="00544FE5"/>
    <w:rsid w:val="005546E2"/>
    <w:rsid w:val="006958E5"/>
    <w:rsid w:val="006B3BF3"/>
    <w:rsid w:val="006B5A8F"/>
    <w:rsid w:val="007006B1"/>
    <w:rsid w:val="008D1141"/>
    <w:rsid w:val="008E5410"/>
    <w:rsid w:val="00A17FA5"/>
    <w:rsid w:val="00C02F91"/>
    <w:rsid w:val="00C40194"/>
    <w:rsid w:val="00CD4D16"/>
    <w:rsid w:val="00CE3D6F"/>
    <w:rsid w:val="00DD1BCB"/>
    <w:rsid w:val="00FD4FFF"/>
    <w:rsid w:val="00FE50AA"/>
    <w:rsid w:val="00FF7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7CF7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1755</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DiSanza,Jennifer T</dc:creator>
  <cp:lastModifiedBy>DiSanza,Jennifer T</cp:lastModifiedBy>
  <cp:revision>2</cp:revision>
  <dcterms:created xsi:type="dcterms:W3CDTF">2018-02-23T20:42:00Z</dcterms:created>
  <dcterms:modified xsi:type="dcterms:W3CDTF">2018-02-23T20:42:00Z</dcterms:modified>
</cp:coreProperties>
</file>