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0984" w14:textId="3EE26D05" w:rsidR="007D3657" w:rsidRDefault="00281D7E">
      <w:pPr>
        <w:pStyle w:val="Title"/>
        <w:jc w:val="center"/>
        <w:rPr>
          <w:rFonts w:ascii="Carlito" w:eastAsia="Carlito" w:hAnsi="Carlito" w:cs="Carlito"/>
          <w:b/>
          <w:bCs/>
          <w:sz w:val="40"/>
          <w:szCs w:val="40"/>
        </w:rPr>
      </w:pPr>
      <w:r>
        <w:rPr>
          <w:rFonts w:ascii="Carlito" w:hAnsi="Carlito"/>
          <w:b/>
          <w:bCs/>
          <w:sz w:val="40"/>
          <w:szCs w:val="40"/>
        </w:rPr>
        <w:t xml:space="preserve">CML Department Personnel Form (Spring </w:t>
      </w:r>
      <w:r w:rsidR="00276B56">
        <w:rPr>
          <w:rFonts w:ascii="Carlito" w:hAnsi="Carlito"/>
          <w:b/>
          <w:bCs/>
          <w:sz w:val="40"/>
          <w:szCs w:val="40"/>
        </w:rPr>
        <w:t>202</w:t>
      </w:r>
      <w:r w:rsidR="00954F24">
        <w:rPr>
          <w:rFonts w:ascii="Carlito" w:hAnsi="Carlito"/>
          <w:b/>
          <w:bCs/>
          <w:sz w:val="40"/>
          <w:szCs w:val="40"/>
        </w:rPr>
        <w:t>4</w:t>
      </w:r>
      <w:r>
        <w:rPr>
          <w:rFonts w:ascii="Carlito" w:hAnsi="Carlito"/>
          <w:b/>
          <w:bCs/>
          <w:sz w:val="40"/>
          <w:szCs w:val="40"/>
        </w:rPr>
        <w:t>)</w:t>
      </w:r>
    </w:p>
    <w:p w14:paraId="152EDDE1" w14:textId="2AB9C89B" w:rsidR="007D3657" w:rsidRDefault="00281D7E">
      <w:pPr>
        <w:pStyle w:val="Body"/>
        <w:spacing w:after="120"/>
        <w:jc w:val="center"/>
        <w:rPr>
          <w:b/>
          <w:bCs/>
          <w:sz w:val="28"/>
          <w:szCs w:val="28"/>
        </w:rPr>
      </w:pPr>
      <w:r>
        <w:rPr>
          <w:b/>
          <w:bCs/>
          <w:sz w:val="28"/>
          <w:szCs w:val="28"/>
        </w:rPr>
        <w:t>Period under Review: 20</w:t>
      </w:r>
      <w:r w:rsidR="00276B56">
        <w:rPr>
          <w:b/>
          <w:bCs/>
          <w:sz w:val="28"/>
          <w:szCs w:val="28"/>
        </w:rPr>
        <w:t>2</w:t>
      </w:r>
      <w:r w:rsidR="00954F24">
        <w:rPr>
          <w:b/>
          <w:bCs/>
          <w:sz w:val="28"/>
          <w:szCs w:val="28"/>
        </w:rPr>
        <w:t>1</w:t>
      </w:r>
      <w:r>
        <w:rPr>
          <w:b/>
          <w:bCs/>
          <w:sz w:val="28"/>
          <w:szCs w:val="28"/>
        </w:rPr>
        <w:t>-202</w:t>
      </w:r>
      <w:r w:rsidR="00954F24">
        <w:rPr>
          <w:b/>
          <w:bCs/>
          <w:sz w:val="28"/>
          <w:szCs w:val="28"/>
        </w:rPr>
        <w:t>3</w:t>
      </w: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7D3657" w14:paraId="7DC56845" w14:textId="77777777">
        <w:trPr>
          <w:trHeight w:val="221"/>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2BACF" w14:textId="77777777" w:rsidR="007D3657" w:rsidRDefault="00281D7E">
            <w:pPr>
              <w:pStyle w:val="Body"/>
            </w:pPr>
            <w:r>
              <w:rPr>
                <w:b/>
                <w:bCs/>
              </w:rPr>
              <w:t>Name</w:t>
            </w:r>
            <w:r>
              <w:t>:</w:t>
            </w:r>
          </w:p>
        </w:tc>
      </w:tr>
      <w:tr w:rsidR="007D3657" w14:paraId="7C964A97" w14:textId="77777777">
        <w:trPr>
          <w:trHeight w:val="221"/>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E0D70" w14:textId="77777777" w:rsidR="007D3657" w:rsidRDefault="00281D7E">
            <w:pPr>
              <w:pStyle w:val="Body"/>
            </w:pPr>
            <w:r>
              <w:rPr>
                <w:b/>
                <w:bCs/>
              </w:rPr>
              <w:t>Date:</w:t>
            </w:r>
            <w:r>
              <w:t xml:space="preserve"> </w:t>
            </w:r>
          </w:p>
        </w:tc>
      </w:tr>
    </w:tbl>
    <w:p w14:paraId="2CB878F2" w14:textId="77777777" w:rsidR="007D3657" w:rsidRDefault="007D3657">
      <w:pPr>
        <w:pStyle w:val="Body"/>
        <w:widowControl w:val="0"/>
        <w:spacing w:after="120"/>
        <w:jc w:val="center"/>
        <w:rPr>
          <w:b/>
          <w:bCs/>
          <w:sz w:val="28"/>
          <w:szCs w:val="28"/>
        </w:rPr>
      </w:pPr>
    </w:p>
    <w:p w14:paraId="3C049995" w14:textId="77777777" w:rsidR="007D3657" w:rsidRDefault="007D3657">
      <w:pPr>
        <w:pStyle w:val="Body"/>
      </w:pPr>
    </w:p>
    <w:p w14:paraId="1784AF6A" w14:textId="77777777" w:rsidR="007D3657" w:rsidRDefault="00281D7E">
      <w:pPr>
        <w:pStyle w:val="Heading2"/>
      </w:pPr>
      <w:r>
        <w:rPr>
          <w:rFonts w:ascii="Carlito" w:hAnsi="Carlito"/>
          <w:b/>
          <w:bCs/>
        </w:rPr>
        <w:t>AWP PERCENTAGES FOR PERIOD UNDER REVIEW</w:t>
      </w:r>
    </w:p>
    <w:p w14:paraId="18FB5910" w14:textId="77777777" w:rsidR="00001CCE" w:rsidRDefault="00001CCE">
      <w:pPr>
        <w:pStyle w:val="Body"/>
      </w:pPr>
      <w:bookmarkStart w:id="0" w:name="OLE_LINK4"/>
      <w:r w:rsidRPr="00001CCE">
        <w:t>Refer to the guidelines from the Department Personnel Committee for specific instructions on completing this section."</w:t>
      </w:r>
    </w:p>
    <w:p w14:paraId="3240C421" w14:textId="1984DC12" w:rsidR="007D3657" w:rsidRDefault="00281D7E">
      <w:pPr>
        <w:pStyle w:val="Body"/>
      </w:pPr>
      <w:r>
        <w:rPr>
          <w:b/>
          <w:bCs/>
        </w:rPr>
        <w:t>IMPORTANT: ***</w:t>
      </w:r>
      <w:r w:rsidR="00954F24" w:rsidRPr="00954F24">
        <w:rPr>
          <w:rFonts w:ascii="Segoe UI" w:hAnsi="Segoe UI" w:cs="Segoe UI"/>
          <w:i/>
          <w:iCs/>
          <w:color w:val="D1D5DB"/>
          <w:sz w:val="24"/>
          <w:szCs w:val="24"/>
          <w:bdr w:val="single" w:sz="2" w:space="0" w:color="D9D9E3" w:frame="1"/>
          <w14:textOutline w14:w="0" w14:cap="rnd" w14:cmpd="sng" w14:algn="ctr">
            <w14:noFill/>
            <w14:prstDash w14:val="solid"/>
            <w14:bevel/>
          </w14:textOutline>
        </w:rPr>
        <w:t xml:space="preserve"> </w:t>
      </w:r>
      <w:r w:rsidR="00954F24" w:rsidRPr="00954F24">
        <w:rPr>
          <w:i/>
          <w:iCs/>
        </w:rPr>
        <w:t>If you took medical or personal leave or if your AWP indicated a workload of less than 100% at any point from 2020 to 2023, kindly refrain from completing this section.</w:t>
      </w:r>
      <w:r w:rsidRPr="00954F24">
        <w:t xml:space="preserve"> </w:t>
      </w:r>
    </w:p>
    <w:bookmarkEnd w:id="0"/>
    <w:p w14:paraId="79B10585" w14:textId="77777777" w:rsidR="007D3657" w:rsidRDefault="007D3657">
      <w:pPr>
        <w:pStyle w:val="Body"/>
      </w:pPr>
    </w:p>
    <w:tbl>
      <w:tblPr>
        <w:tblStyle w:val="GridTable1Light-Accent1"/>
        <w:tblW w:w="9016" w:type="dxa"/>
        <w:tblLayout w:type="fixed"/>
        <w:tblLook w:val="04A0" w:firstRow="1" w:lastRow="0" w:firstColumn="1" w:lastColumn="0" w:noHBand="0" w:noVBand="1"/>
      </w:tblPr>
      <w:tblGrid>
        <w:gridCol w:w="1616"/>
        <w:gridCol w:w="1850"/>
        <w:gridCol w:w="1850"/>
        <w:gridCol w:w="1850"/>
        <w:gridCol w:w="1850"/>
      </w:tblGrid>
      <w:tr w:rsidR="007D3657" w14:paraId="4E86FE6D" w14:textId="77777777" w:rsidTr="00954F2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616" w:type="dxa"/>
          </w:tcPr>
          <w:p w14:paraId="172DAFDD" w14:textId="77777777" w:rsidR="007D3657" w:rsidRDefault="007D3657"/>
        </w:tc>
        <w:tc>
          <w:tcPr>
            <w:tcW w:w="1850" w:type="dxa"/>
          </w:tcPr>
          <w:p w14:paraId="4EC05E2B" w14:textId="77777777" w:rsidR="007D3657" w:rsidRDefault="00281D7E">
            <w:pPr>
              <w:pStyle w:val="Body"/>
              <w:spacing w:line="276" w:lineRule="auto"/>
              <w:jc w:val="center"/>
              <w:cnfStyle w:val="100000000000" w:firstRow="1" w:lastRow="0" w:firstColumn="0" w:lastColumn="0" w:oddVBand="0" w:evenVBand="0" w:oddHBand="0" w:evenHBand="0" w:firstRowFirstColumn="0" w:firstRowLastColumn="0" w:lastRowFirstColumn="0" w:lastRowLastColumn="0"/>
            </w:pPr>
            <w:r>
              <w:t>% Teaching</w:t>
            </w:r>
          </w:p>
        </w:tc>
        <w:tc>
          <w:tcPr>
            <w:tcW w:w="1850" w:type="dxa"/>
          </w:tcPr>
          <w:p w14:paraId="44E969E4" w14:textId="77777777" w:rsidR="007D3657" w:rsidRDefault="00281D7E">
            <w:pPr>
              <w:pStyle w:val="Body"/>
              <w:spacing w:line="276" w:lineRule="auto"/>
              <w:jc w:val="center"/>
              <w:cnfStyle w:val="100000000000" w:firstRow="1" w:lastRow="0" w:firstColumn="0" w:lastColumn="0" w:oddVBand="0" w:evenVBand="0" w:oddHBand="0" w:evenHBand="0" w:firstRowFirstColumn="0" w:firstRowLastColumn="0" w:lastRowFirstColumn="0" w:lastRowLastColumn="0"/>
            </w:pPr>
            <w:r>
              <w:t>% Research and Creative Activity</w:t>
            </w:r>
          </w:p>
        </w:tc>
        <w:tc>
          <w:tcPr>
            <w:tcW w:w="1850" w:type="dxa"/>
          </w:tcPr>
          <w:p w14:paraId="49903A9A" w14:textId="77777777" w:rsidR="007D3657" w:rsidRDefault="00281D7E">
            <w:pPr>
              <w:pStyle w:val="Body"/>
              <w:spacing w:line="276" w:lineRule="auto"/>
              <w:jc w:val="center"/>
              <w:cnfStyle w:val="100000000000" w:firstRow="1" w:lastRow="0" w:firstColumn="0" w:lastColumn="0" w:oddVBand="0" w:evenVBand="0" w:oddHBand="0" w:evenHBand="0" w:firstRowFirstColumn="0" w:firstRowLastColumn="0" w:lastRowFirstColumn="0" w:lastRowLastColumn="0"/>
            </w:pPr>
            <w:r>
              <w:t>% Service</w:t>
            </w:r>
          </w:p>
        </w:tc>
        <w:tc>
          <w:tcPr>
            <w:tcW w:w="1850" w:type="dxa"/>
          </w:tcPr>
          <w:p w14:paraId="3D24F991" w14:textId="77777777" w:rsidR="007D3657" w:rsidRDefault="00281D7E">
            <w:pPr>
              <w:pStyle w:val="Body"/>
              <w:spacing w:line="276" w:lineRule="auto"/>
              <w:jc w:val="center"/>
              <w:cnfStyle w:val="100000000000" w:firstRow="1" w:lastRow="0" w:firstColumn="0" w:lastColumn="0" w:oddVBand="0" w:evenVBand="0" w:oddHBand="0" w:evenHBand="0" w:firstRowFirstColumn="0" w:firstRowLastColumn="0" w:lastRowFirstColumn="0" w:lastRowLastColumn="0"/>
            </w:pPr>
            <w:r>
              <w:t>Total of three columns</w:t>
            </w:r>
          </w:p>
        </w:tc>
      </w:tr>
      <w:tr w:rsidR="00276B56" w14:paraId="0855FF27" w14:textId="77777777" w:rsidTr="00954F24">
        <w:trPr>
          <w:trHeight w:val="221"/>
        </w:trPr>
        <w:tc>
          <w:tcPr>
            <w:cnfStyle w:val="001000000000" w:firstRow="0" w:lastRow="0" w:firstColumn="1" w:lastColumn="0" w:oddVBand="0" w:evenVBand="0" w:oddHBand="0" w:evenHBand="0" w:firstRowFirstColumn="0" w:firstRowLastColumn="0" w:lastRowFirstColumn="0" w:lastRowLastColumn="0"/>
            <w:tcW w:w="1616" w:type="dxa"/>
          </w:tcPr>
          <w:p w14:paraId="2BDB71C4" w14:textId="72E2D4F6" w:rsidR="00276B56" w:rsidRDefault="00276B56" w:rsidP="00276B56">
            <w:pPr>
              <w:pStyle w:val="Body"/>
              <w:spacing w:line="276" w:lineRule="auto"/>
              <w:jc w:val="center"/>
            </w:pPr>
            <w:r>
              <w:t>20</w:t>
            </w:r>
            <w:r w:rsidR="00954F24">
              <w:rPr>
                <w:b w:val="0"/>
                <w:bCs w:val="0"/>
              </w:rPr>
              <w:t>20</w:t>
            </w:r>
            <w:r>
              <w:t>-20</w:t>
            </w:r>
            <w:r w:rsidR="00954F24">
              <w:rPr>
                <w:b w:val="0"/>
                <w:bCs w:val="0"/>
              </w:rPr>
              <w:t>21</w:t>
            </w:r>
          </w:p>
        </w:tc>
        <w:tc>
          <w:tcPr>
            <w:tcW w:w="1850" w:type="dxa"/>
          </w:tcPr>
          <w:p w14:paraId="1CA841B3"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7DED2D2A"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0EEAACDB"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5BF60621" w14:textId="77777777" w:rsidR="00276B56" w:rsidRDefault="00276B56" w:rsidP="00276B56">
            <w:pPr>
              <w:pStyle w:val="Body"/>
              <w:spacing w:line="276" w:lineRule="auto"/>
              <w:jc w:val="center"/>
              <w:cnfStyle w:val="000000000000" w:firstRow="0" w:lastRow="0" w:firstColumn="0" w:lastColumn="0" w:oddVBand="0" w:evenVBand="0" w:oddHBand="0" w:evenHBand="0" w:firstRowFirstColumn="0" w:firstRowLastColumn="0" w:lastRowFirstColumn="0" w:lastRowLastColumn="0"/>
            </w:pPr>
            <w:r>
              <w:t>50%</w:t>
            </w:r>
          </w:p>
        </w:tc>
      </w:tr>
      <w:tr w:rsidR="00276B56" w14:paraId="236342AE" w14:textId="77777777" w:rsidTr="00954F24">
        <w:trPr>
          <w:trHeight w:val="221"/>
        </w:trPr>
        <w:tc>
          <w:tcPr>
            <w:cnfStyle w:val="001000000000" w:firstRow="0" w:lastRow="0" w:firstColumn="1" w:lastColumn="0" w:oddVBand="0" w:evenVBand="0" w:oddHBand="0" w:evenHBand="0" w:firstRowFirstColumn="0" w:firstRowLastColumn="0" w:lastRowFirstColumn="0" w:lastRowLastColumn="0"/>
            <w:tcW w:w="1616" w:type="dxa"/>
          </w:tcPr>
          <w:p w14:paraId="662A2281" w14:textId="128EC662" w:rsidR="00276B56" w:rsidRDefault="00276B56" w:rsidP="00276B56">
            <w:pPr>
              <w:spacing w:line="276" w:lineRule="auto"/>
              <w:jc w:val="center"/>
            </w:pPr>
            <w:bookmarkStart w:id="1" w:name="_Hlk126236739"/>
            <w:r>
              <w:rPr>
                <w:rFonts w:ascii="Calibri" w:hAnsi="Calibri" w:cs="Arial Unicode MS"/>
                <w:color w:val="000000"/>
                <w:sz w:val="22"/>
                <w:szCs w:val="22"/>
                <w:u w:color="000000"/>
                <w14:textOutline w14:w="0" w14:cap="flat" w14:cmpd="sng" w14:algn="ctr">
                  <w14:noFill/>
                  <w14:prstDash w14:val="solid"/>
                  <w14:bevel/>
                </w14:textOutline>
              </w:rPr>
              <w:t>202</w:t>
            </w:r>
            <w:r w:rsidR="00954F24">
              <w:rPr>
                <w:rFonts w:ascii="Calibri" w:hAnsi="Calibri" w:cs="Arial Unicode MS"/>
                <w:b w:val="0"/>
                <w:bCs w:val="0"/>
                <w:color w:val="000000"/>
                <w:sz w:val="22"/>
                <w:szCs w:val="22"/>
                <w:u w:color="000000"/>
                <w14:textOutline w14:w="0" w14:cap="flat" w14:cmpd="sng" w14:algn="ctr">
                  <w14:noFill/>
                  <w14:prstDash w14:val="solid"/>
                  <w14:bevel/>
                </w14:textOutline>
              </w:rPr>
              <w:t>1</w:t>
            </w:r>
            <w:r>
              <w:rPr>
                <w:rFonts w:ascii="Calibri" w:hAnsi="Calibri" w:cs="Arial Unicode MS"/>
                <w:color w:val="000000"/>
                <w:sz w:val="22"/>
                <w:szCs w:val="22"/>
                <w:u w:color="000000"/>
                <w14:textOutline w14:w="0" w14:cap="flat" w14:cmpd="sng" w14:algn="ctr">
                  <w14:noFill/>
                  <w14:prstDash w14:val="solid"/>
                  <w14:bevel/>
                </w14:textOutline>
              </w:rPr>
              <w:t>-202</w:t>
            </w:r>
            <w:r w:rsidR="00954F24">
              <w:rPr>
                <w:rFonts w:ascii="Calibri" w:hAnsi="Calibri" w:cs="Arial Unicode MS"/>
                <w:b w:val="0"/>
                <w:bCs w:val="0"/>
                <w:color w:val="000000"/>
                <w:sz w:val="22"/>
                <w:szCs w:val="22"/>
                <w:u w:color="000000"/>
                <w14:textOutline w14:w="0" w14:cap="flat" w14:cmpd="sng" w14:algn="ctr">
                  <w14:noFill/>
                  <w14:prstDash w14:val="solid"/>
                  <w14:bevel/>
                </w14:textOutline>
              </w:rPr>
              <w:t>2</w:t>
            </w:r>
          </w:p>
        </w:tc>
        <w:tc>
          <w:tcPr>
            <w:tcW w:w="1850" w:type="dxa"/>
          </w:tcPr>
          <w:p w14:paraId="797A9690"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6EEEFB22"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61254C0C"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6EE35C92" w14:textId="77777777" w:rsidR="00276B56" w:rsidRDefault="00276B56" w:rsidP="00276B56">
            <w:pPr>
              <w:pStyle w:val="Body"/>
              <w:spacing w:line="276" w:lineRule="auto"/>
              <w:jc w:val="center"/>
              <w:cnfStyle w:val="000000000000" w:firstRow="0" w:lastRow="0" w:firstColumn="0" w:lastColumn="0" w:oddVBand="0" w:evenVBand="0" w:oddHBand="0" w:evenHBand="0" w:firstRowFirstColumn="0" w:firstRowLastColumn="0" w:lastRowFirstColumn="0" w:lastRowLastColumn="0"/>
            </w:pPr>
            <w:r>
              <w:t>100%</w:t>
            </w:r>
          </w:p>
        </w:tc>
      </w:tr>
      <w:tr w:rsidR="00276B56" w14:paraId="1EDCA369" w14:textId="77777777" w:rsidTr="00954F24">
        <w:trPr>
          <w:trHeight w:val="221"/>
        </w:trPr>
        <w:tc>
          <w:tcPr>
            <w:cnfStyle w:val="001000000000" w:firstRow="0" w:lastRow="0" w:firstColumn="1" w:lastColumn="0" w:oddVBand="0" w:evenVBand="0" w:oddHBand="0" w:evenHBand="0" w:firstRowFirstColumn="0" w:firstRowLastColumn="0" w:lastRowFirstColumn="0" w:lastRowLastColumn="0"/>
            <w:tcW w:w="1616" w:type="dxa"/>
          </w:tcPr>
          <w:p w14:paraId="3201C795" w14:textId="66C12346" w:rsidR="00276B56" w:rsidRDefault="00276B56" w:rsidP="00276B56">
            <w:pPr>
              <w:spacing w:line="276" w:lineRule="auto"/>
              <w:jc w:val="center"/>
            </w:pPr>
            <w:r>
              <w:rPr>
                <w:rFonts w:ascii="Calibri" w:hAnsi="Calibri" w:cs="Arial Unicode MS"/>
                <w:color w:val="000000"/>
                <w:sz w:val="22"/>
                <w:szCs w:val="22"/>
                <w:u w:color="000000"/>
                <w14:textOutline w14:w="0" w14:cap="flat" w14:cmpd="sng" w14:algn="ctr">
                  <w14:noFill/>
                  <w14:prstDash w14:val="solid"/>
                  <w14:bevel/>
                </w14:textOutline>
              </w:rPr>
              <w:t>202</w:t>
            </w:r>
            <w:r w:rsidR="00954F24">
              <w:rPr>
                <w:rFonts w:ascii="Calibri" w:hAnsi="Calibri" w:cs="Arial Unicode MS"/>
                <w:b w:val="0"/>
                <w:bCs w:val="0"/>
                <w:color w:val="000000"/>
                <w:sz w:val="22"/>
                <w:szCs w:val="22"/>
                <w:u w:color="000000"/>
                <w14:textOutline w14:w="0" w14:cap="flat" w14:cmpd="sng" w14:algn="ctr">
                  <w14:noFill/>
                  <w14:prstDash w14:val="solid"/>
                  <w14:bevel/>
                </w14:textOutline>
              </w:rPr>
              <w:t>2</w:t>
            </w:r>
            <w:r>
              <w:rPr>
                <w:rFonts w:ascii="Calibri" w:hAnsi="Calibri" w:cs="Arial Unicode MS"/>
                <w:color w:val="000000"/>
                <w:sz w:val="22"/>
                <w:szCs w:val="22"/>
                <w:u w:color="000000"/>
                <w14:textOutline w14:w="0" w14:cap="flat" w14:cmpd="sng" w14:algn="ctr">
                  <w14:noFill/>
                  <w14:prstDash w14:val="solid"/>
                  <w14:bevel/>
                </w14:textOutline>
              </w:rPr>
              <w:t>-202</w:t>
            </w:r>
            <w:r w:rsidR="00954F24">
              <w:rPr>
                <w:rFonts w:ascii="Calibri" w:hAnsi="Calibri" w:cs="Arial Unicode MS"/>
                <w:b w:val="0"/>
                <w:bCs w:val="0"/>
                <w:color w:val="000000"/>
                <w:sz w:val="22"/>
                <w:szCs w:val="22"/>
                <w:u w:color="000000"/>
                <w14:textOutline w14:w="0" w14:cap="flat" w14:cmpd="sng" w14:algn="ctr">
                  <w14:noFill/>
                  <w14:prstDash w14:val="solid"/>
                  <w14:bevel/>
                </w14:textOutline>
              </w:rPr>
              <w:t>3</w:t>
            </w:r>
          </w:p>
        </w:tc>
        <w:tc>
          <w:tcPr>
            <w:tcW w:w="1850" w:type="dxa"/>
          </w:tcPr>
          <w:p w14:paraId="095265B7"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3914D501"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6F3C51B1"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7816D454" w14:textId="77777777" w:rsidR="00276B56" w:rsidRDefault="00276B56" w:rsidP="00276B56">
            <w:pPr>
              <w:pStyle w:val="Body"/>
              <w:spacing w:line="276" w:lineRule="auto"/>
              <w:jc w:val="center"/>
              <w:cnfStyle w:val="000000000000" w:firstRow="0" w:lastRow="0" w:firstColumn="0" w:lastColumn="0" w:oddVBand="0" w:evenVBand="0" w:oddHBand="0" w:evenHBand="0" w:firstRowFirstColumn="0" w:firstRowLastColumn="0" w:lastRowFirstColumn="0" w:lastRowLastColumn="0"/>
            </w:pPr>
            <w:r>
              <w:t>100%</w:t>
            </w:r>
          </w:p>
        </w:tc>
      </w:tr>
      <w:bookmarkEnd w:id="1"/>
      <w:tr w:rsidR="00276B56" w14:paraId="6ABF62ED" w14:textId="77777777" w:rsidTr="00954F24">
        <w:trPr>
          <w:trHeight w:val="221"/>
        </w:trPr>
        <w:tc>
          <w:tcPr>
            <w:cnfStyle w:val="001000000000" w:firstRow="0" w:lastRow="0" w:firstColumn="1" w:lastColumn="0" w:oddVBand="0" w:evenVBand="0" w:oddHBand="0" w:evenHBand="0" w:firstRowFirstColumn="0" w:firstRowLastColumn="0" w:lastRowFirstColumn="0" w:lastRowLastColumn="0"/>
            <w:tcW w:w="1616" w:type="dxa"/>
          </w:tcPr>
          <w:p w14:paraId="1175C798" w14:textId="74CC84F9" w:rsidR="00276B56" w:rsidRDefault="00276B56" w:rsidP="00276B56">
            <w:pPr>
              <w:spacing w:line="276" w:lineRule="auto"/>
              <w:jc w:val="center"/>
            </w:pPr>
            <w:r>
              <w:rPr>
                <w:rFonts w:ascii="Calibri" w:hAnsi="Calibri" w:cs="Arial Unicode MS"/>
                <w:color w:val="000000"/>
                <w:sz w:val="22"/>
                <w:szCs w:val="22"/>
                <w:u w:color="000000"/>
                <w14:textOutline w14:w="0" w14:cap="flat" w14:cmpd="sng" w14:algn="ctr">
                  <w14:noFill/>
                  <w14:prstDash w14:val="solid"/>
                  <w14:bevel/>
                </w14:textOutline>
              </w:rPr>
              <w:t>202</w:t>
            </w:r>
            <w:r w:rsidR="00954F24">
              <w:rPr>
                <w:rFonts w:ascii="Calibri" w:hAnsi="Calibri" w:cs="Arial Unicode MS"/>
                <w:b w:val="0"/>
                <w:bCs w:val="0"/>
                <w:color w:val="000000"/>
                <w:sz w:val="22"/>
                <w:szCs w:val="22"/>
                <w:u w:color="000000"/>
                <w14:textOutline w14:w="0" w14:cap="flat" w14:cmpd="sng" w14:algn="ctr">
                  <w14:noFill/>
                  <w14:prstDash w14:val="solid"/>
                  <w14:bevel/>
                </w14:textOutline>
              </w:rPr>
              <w:t>3</w:t>
            </w:r>
            <w:r>
              <w:rPr>
                <w:rFonts w:ascii="Calibri" w:hAnsi="Calibri" w:cs="Arial Unicode MS"/>
                <w:color w:val="000000"/>
                <w:sz w:val="22"/>
                <w:szCs w:val="22"/>
                <w:u w:color="000000"/>
                <w14:textOutline w14:w="0" w14:cap="flat" w14:cmpd="sng" w14:algn="ctr">
                  <w14:noFill/>
                  <w14:prstDash w14:val="solid"/>
                  <w14:bevel/>
                </w14:textOutline>
              </w:rPr>
              <w:t>-202</w:t>
            </w:r>
            <w:bookmarkStart w:id="2" w:name="_Hlk126236693"/>
            <w:r w:rsidR="00954F24">
              <w:rPr>
                <w:rFonts w:ascii="Calibri" w:hAnsi="Calibri" w:cs="Arial Unicode MS"/>
                <w:b w:val="0"/>
                <w:bCs w:val="0"/>
                <w:color w:val="000000"/>
                <w:sz w:val="22"/>
                <w:szCs w:val="22"/>
                <w:u w:color="000000"/>
                <w14:textOutline w14:w="0" w14:cap="flat" w14:cmpd="sng" w14:algn="ctr">
                  <w14:noFill/>
                  <w14:prstDash w14:val="solid"/>
                  <w14:bevel/>
                </w14:textOutline>
              </w:rPr>
              <w:t>4</w:t>
            </w:r>
          </w:p>
        </w:tc>
        <w:tc>
          <w:tcPr>
            <w:tcW w:w="1850" w:type="dxa"/>
          </w:tcPr>
          <w:p w14:paraId="6E76BA87"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5BDEC29B"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0BDC8E00"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274059BD" w14:textId="77777777" w:rsidR="00276B56" w:rsidRDefault="00276B56" w:rsidP="00276B56">
            <w:pPr>
              <w:pStyle w:val="Body"/>
              <w:spacing w:line="276" w:lineRule="auto"/>
              <w:jc w:val="center"/>
              <w:cnfStyle w:val="000000000000" w:firstRow="0" w:lastRow="0" w:firstColumn="0" w:lastColumn="0" w:oddVBand="0" w:evenVBand="0" w:oddHBand="0" w:evenHBand="0" w:firstRowFirstColumn="0" w:firstRowLastColumn="0" w:lastRowFirstColumn="0" w:lastRowLastColumn="0"/>
            </w:pPr>
            <w:r>
              <w:t>50%</w:t>
            </w:r>
          </w:p>
        </w:tc>
      </w:tr>
      <w:bookmarkEnd w:id="2"/>
      <w:tr w:rsidR="00276B56" w14:paraId="502C6EBA" w14:textId="77777777" w:rsidTr="00954F24">
        <w:trPr>
          <w:trHeight w:val="257"/>
        </w:trPr>
        <w:tc>
          <w:tcPr>
            <w:cnfStyle w:val="001000000000" w:firstRow="0" w:lastRow="0" w:firstColumn="1" w:lastColumn="0" w:oddVBand="0" w:evenVBand="0" w:oddHBand="0" w:evenHBand="0" w:firstRowFirstColumn="0" w:firstRowLastColumn="0" w:lastRowFirstColumn="0" w:lastRowLastColumn="0"/>
            <w:tcW w:w="1616" w:type="dxa"/>
          </w:tcPr>
          <w:p w14:paraId="4B4311F0" w14:textId="77777777" w:rsidR="00276B56" w:rsidRDefault="00276B56" w:rsidP="00276B56">
            <w:pPr>
              <w:pStyle w:val="Body"/>
              <w:spacing w:line="276" w:lineRule="auto"/>
              <w:jc w:val="center"/>
            </w:pPr>
            <w:r>
              <w:rPr>
                <w:sz w:val="24"/>
                <w:szCs w:val="24"/>
              </w:rPr>
              <w:t>AVERAGE</w:t>
            </w:r>
          </w:p>
        </w:tc>
        <w:tc>
          <w:tcPr>
            <w:tcW w:w="1850" w:type="dxa"/>
          </w:tcPr>
          <w:p w14:paraId="6713F6FB"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03F6F060"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337049A6" w14:textId="77777777" w:rsidR="00276B56" w:rsidRDefault="00276B56" w:rsidP="00276B56">
            <w:pPr>
              <w:cnfStyle w:val="000000000000" w:firstRow="0" w:lastRow="0" w:firstColumn="0" w:lastColumn="0" w:oddVBand="0" w:evenVBand="0" w:oddHBand="0" w:evenHBand="0" w:firstRowFirstColumn="0" w:firstRowLastColumn="0" w:lastRowFirstColumn="0" w:lastRowLastColumn="0"/>
            </w:pPr>
          </w:p>
        </w:tc>
        <w:tc>
          <w:tcPr>
            <w:tcW w:w="1850" w:type="dxa"/>
          </w:tcPr>
          <w:p w14:paraId="75C636AD" w14:textId="77777777" w:rsidR="00276B56" w:rsidRDefault="00276B56" w:rsidP="00276B56">
            <w:pPr>
              <w:pStyle w:val="Body"/>
              <w:spacing w:line="276" w:lineRule="auto"/>
              <w:jc w:val="center"/>
              <w:cnfStyle w:val="000000000000" w:firstRow="0" w:lastRow="0" w:firstColumn="0" w:lastColumn="0" w:oddVBand="0" w:evenVBand="0" w:oddHBand="0" w:evenHBand="0" w:firstRowFirstColumn="0" w:firstRowLastColumn="0" w:lastRowFirstColumn="0" w:lastRowLastColumn="0"/>
            </w:pPr>
            <w:r>
              <w:rPr>
                <w:sz w:val="20"/>
                <w:szCs w:val="20"/>
              </w:rPr>
              <w:t>100%</w:t>
            </w:r>
          </w:p>
        </w:tc>
      </w:tr>
    </w:tbl>
    <w:p w14:paraId="53A0B45B" w14:textId="77777777" w:rsidR="007D3657" w:rsidRDefault="007D3657">
      <w:pPr>
        <w:pStyle w:val="Body"/>
        <w:widowControl w:val="0"/>
        <w:spacing w:after="120"/>
      </w:pPr>
    </w:p>
    <w:p w14:paraId="5733D848" w14:textId="77777777" w:rsidR="007D3657" w:rsidRDefault="007D3657">
      <w:pPr>
        <w:pStyle w:val="Body"/>
      </w:pPr>
    </w:p>
    <w:p w14:paraId="7AFD1819" w14:textId="77777777" w:rsidR="007D3657" w:rsidRDefault="007D3657">
      <w:pPr>
        <w:pStyle w:val="Body"/>
      </w:pPr>
    </w:p>
    <w:p w14:paraId="5A925E08" w14:textId="77777777" w:rsidR="007D3657" w:rsidRDefault="007D3657">
      <w:pPr>
        <w:pStyle w:val="Body"/>
      </w:pPr>
    </w:p>
    <w:p w14:paraId="3C2E48ED" w14:textId="77777777" w:rsidR="007D3657" w:rsidRDefault="00281D7E">
      <w:pPr>
        <w:pStyle w:val="Body"/>
      </w:pPr>
      <w:r>
        <w:t xml:space="preserve">Were you on sabbatical during the period under review?      </w:t>
      </w:r>
      <w:proofErr w:type="gramStart"/>
      <w:r>
        <w:t xml:space="preserve">yes  </w:t>
      </w:r>
      <w:r>
        <w:rPr>
          <w:rFonts w:ascii="MS Gothic" w:eastAsia="MS Gothic" w:hAnsi="MS Gothic" w:cs="MS Gothic"/>
        </w:rPr>
        <w:t>☐</w:t>
      </w:r>
      <w:proofErr w:type="gramEnd"/>
      <w:r>
        <w:t xml:space="preserve">                no </w:t>
      </w:r>
      <w:r>
        <w:rPr>
          <w:rFonts w:ascii="MS Gothic" w:eastAsia="MS Gothic" w:hAnsi="MS Gothic" w:cs="MS Gothic"/>
        </w:rPr>
        <w:t>☐</w:t>
      </w:r>
    </w:p>
    <w:p w14:paraId="56B074C7" w14:textId="77777777" w:rsidR="007D3657" w:rsidRDefault="007D3657">
      <w:pPr>
        <w:pStyle w:val="Body"/>
      </w:pPr>
    </w:p>
    <w:p w14:paraId="4A7CD77A" w14:textId="77777777" w:rsidR="007D3657" w:rsidRDefault="00281D7E">
      <w:pPr>
        <w:pStyle w:val="Body"/>
        <w:ind w:firstLine="720"/>
        <w:rPr>
          <w:u w:val="single"/>
        </w:rPr>
      </w:pPr>
      <w:r>
        <w:t xml:space="preserve">If yes, which semester(s):   </w:t>
      </w:r>
    </w:p>
    <w:p w14:paraId="32632D5A" w14:textId="77777777" w:rsidR="007D3657" w:rsidRDefault="007D3657">
      <w:pPr>
        <w:pStyle w:val="Body"/>
      </w:pPr>
    </w:p>
    <w:p w14:paraId="21CF9ADB" w14:textId="77777777" w:rsidR="007D3657" w:rsidRDefault="007D3657">
      <w:pPr>
        <w:pStyle w:val="Heading2"/>
        <w:spacing w:after="120"/>
      </w:pPr>
    </w:p>
    <w:p w14:paraId="34749023" w14:textId="77777777" w:rsidR="007D3657" w:rsidRDefault="00281D7E">
      <w:pPr>
        <w:pStyle w:val="Heading2"/>
        <w:spacing w:after="120"/>
        <w:rPr>
          <w:rFonts w:ascii="Carlito" w:eastAsia="Carlito" w:hAnsi="Carlito" w:cs="Carlito"/>
          <w:b/>
          <w:bCs/>
        </w:rPr>
      </w:pPr>
      <w:r>
        <w:rPr>
          <w:rFonts w:ascii="Carlito" w:hAnsi="Carlito"/>
          <w:b/>
          <w:bCs/>
        </w:rPr>
        <w:t>PRELIMINARY INSTRUCTIONS</w:t>
      </w:r>
    </w:p>
    <w:p w14:paraId="7A825227" w14:textId="6B335CD7" w:rsidR="00993379" w:rsidRPr="00993379" w:rsidRDefault="00993379" w:rsidP="00993379">
      <w:pPr>
        <w:pStyle w:val="Body"/>
        <w:numPr>
          <w:ilvl w:val="0"/>
          <w:numId w:val="1"/>
        </w:numPr>
      </w:pPr>
      <w:r w:rsidRPr="00993379">
        <w:rPr>
          <w:b/>
          <w:bCs/>
        </w:rPr>
        <w:t>Report all activities occurring within the review period (202</w:t>
      </w:r>
      <w:r>
        <w:rPr>
          <w:b/>
          <w:bCs/>
        </w:rPr>
        <w:t>1</w:t>
      </w:r>
      <w:r w:rsidRPr="00993379">
        <w:rPr>
          <w:b/>
          <w:bCs/>
        </w:rPr>
        <w:t>, 202</w:t>
      </w:r>
      <w:r>
        <w:rPr>
          <w:b/>
          <w:bCs/>
        </w:rPr>
        <w:t>2</w:t>
      </w:r>
      <w:r w:rsidRPr="00993379">
        <w:rPr>
          <w:b/>
          <w:bCs/>
        </w:rPr>
        <w:t>, and 202</w:t>
      </w:r>
      <w:r>
        <w:rPr>
          <w:b/>
          <w:bCs/>
        </w:rPr>
        <w:t>3</w:t>
      </w:r>
      <w:r w:rsidRPr="00993379">
        <w:rPr>
          <w:b/>
          <w:bCs/>
        </w:rPr>
        <w:t>).</w:t>
      </w:r>
      <w:r w:rsidRPr="00993379">
        <w:t xml:space="preserve"> (Faculty who underwent a review last year should extract information from the 20</w:t>
      </w:r>
      <w:r>
        <w:t>2</w:t>
      </w:r>
      <w:r w:rsidR="00001CCE">
        <w:t>1</w:t>
      </w:r>
      <w:r w:rsidRPr="00993379">
        <w:t xml:space="preserve"> and 202</w:t>
      </w:r>
      <w:r w:rsidR="00001CCE">
        <w:t>2</w:t>
      </w:r>
      <w:r w:rsidRPr="00993379">
        <w:t xml:space="preserve"> sections of last year's personnel form and paste it here. </w:t>
      </w:r>
      <w:r w:rsidRPr="00993379">
        <w:rPr>
          <w:b/>
          <w:bCs/>
        </w:rPr>
        <w:t>Exclude any activities from 20</w:t>
      </w:r>
      <w:r w:rsidR="00001CCE">
        <w:rPr>
          <w:b/>
          <w:bCs/>
        </w:rPr>
        <w:t>20</w:t>
      </w:r>
      <w:r w:rsidRPr="00993379">
        <w:rPr>
          <w:b/>
          <w:bCs/>
        </w:rPr>
        <w:t>.</w:t>
      </w:r>
      <w:r w:rsidRPr="00993379">
        <w:t>)</w:t>
      </w:r>
    </w:p>
    <w:p w14:paraId="749693D5" w14:textId="77777777" w:rsidR="00993379" w:rsidRPr="00993379" w:rsidRDefault="00993379" w:rsidP="00993379">
      <w:pPr>
        <w:pStyle w:val="Body"/>
        <w:numPr>
          <w:ilvl w:val="0"/>
          <w:numId w:val="1"/>
        </w:numPr>
      </w:pPr>
      <w:r w:rsidRPr="00993379">
        <w:t>Utilize the NOTES sections below each activity category to elucidate any exceptional circumstances. This includes significant variations between your AWPs and actual activities or circumstances that qualify you for recognition under our merit system.</w:t>
      </w:r>
    </w:p>
    <w:p w14:paraId="32BA8AB4" w14:textId="77777777" w:rsidR="007D3657" w:rsidRDefault="007D3657">
      <w:pPr>
        <w:pStyle w:val="Body"/>
      </w:pPr>
    </w:p>
    <w:p w14:paraId="36CEAE27" w14:textId="77777777" w:rsidR="00993379" w:rsidRDefault="00993379">
      <w:pPr>
        <w:pStyle w:val="Heading"/>
        <w:rPr>
          <w:rFonts w:ascii="Carlito" w:hAnsi="Carlito"/>
          <w:b/>
          <w:bCs/>
        </w:rPr>
      </w:pPr>
    </w:p>
    <w:p w14:paraId="3967F0A9" w14:textId="3F7641FF" w:rsidR="007D3657" w:rsidRDefault="00281D7E">
      <w:pPr>
        <w:pStyle w:val="Heading"/>
        <w:rPr>
          <w:rFonts w:ascii="Carlito" w:eastAsia="Carlito" w:hAnsi="Carlito" w:cs="Carlito"/>
          <w:b/>
          <w:bCs/>
        </w:rPr>
      </w:pPr>
      <w:r>
        <w:rPr>
          <w:rFonts w:ascii="Carlito" w:hAnsi="Carlito"/>
          <w:b/>
          <w:bCs/>
        </w:rPr>
        <w:t>TEACHING</w:t>
      </w:r>
    </w:p>
    <w:p w14:paraId="638851FE" w14:textId="6CDB4047" w:rsidR="007D3657" w:rsidRDefault="00281D7E">
      <w:pPr>
        <w:pStyle w:val="Heading2"/>
        <w:rPr>
          <w:rFonts w:ascii="Carlito" w:eastAsia="Carlito" w:hAnsi="Carlito" w:cs="Carlito"/>
          <w:b/>
          <w:bCs/>
        </w:rPr>
      </w:pPr>
      <w:r>
        <w:rPr>
          <w:rFonts w:ascii="Carlito" w:hAnsi="Carlito"/>
          <w:b/>
          <w:bCs/>
        </w:rPr>
        <w:t>List of courses taught</w:t>
      </w:r>
      <w:r w:rsidR="00F246FF">
        <w:rPr>
          <w:rFonts w:ascii="Carlito" w:hAnsi="Carlito"/>
          <w:b/>
          <w:bCs/>
        </w:rPr>
        <w:t>.</w:t>
      </w:r>
    </w:p>
    <w:p w14:paraId="473D0162" w14:textId="61187851" w:rsidR="007D3657" w:rsidRDefault="00993379">
      <w:pPr>
        <w:pStyle w:val="Body"/>
      </w:pPr>
      <w:r w:rsidRPr="00993379">
        <w:rPr>
          <w:rStyle w:val="Strong"/>
          <w:rFonts w:ascii="Segoe UI" w:hAnsi="Segoe UI" w:cs="Segoe UI"/>
          <w:b w:val="0"/>
          <w:bCs w:val="0"/>
          <w:bdr w:val="single" w:sz="2" w:space="0" w:color="D9D9E3" w:frame="1"/>
        </w:rPr>
        <w:t>Please utilize the</w:t>
      </w:r>
      <w:r>
        <w:rPr>
          <w:rStyle w:val="Strong"/>
          <w:rFonts w:ascii="Segoe UI" w:hAnsi="Segoe UI" w:cs="Segoe UI"/>
          <w:bdr w:val="single" w:sz="2" w:space="0" w:color="D9D9E3" w:frame="1"/>
        </w:rPr>
        <w:t xml:space="preserve"> Student Evaluation Summary (SES) </w:t>
      </w:r>
      <w:r w:rsidRPr="00993379">
        <w:rPr>
          <w:rStyle w:val="Strong"/>
          <w:rFonts w:ascii="Segoe UI" w:hAnsi="Segoe UI" w:cs="Segoe UI"/>
          <w:b w:val="0"/>
          <w:bCs w:val="0"/>
          <w:bdr w:val="single" w:sz="2" w:space="0" w:color="D9D9E3" w:frame="1"/>
        </w:rPr>
        <w:t>form to record all courses taught within the review period. (You will upload the completed Student Evaluation Summary form as a separate document to Interfolio.)</w:t>
      </w:r>
      <w:r w:rsidR="00281D7E">
        <w:rPr>
          <w:rFonts w:ascii="Arial Unicode MS" w:hAnsi="Arial Unicode MS"/>
        </w:rPr>
        <w:br w:type="page"/>
      </w:r>
    </w:p>
    <w:p w14:paraId="0A6AEF70" w14:textId="77777777" w:rsidR="007D3657" w:rsidRDefault="007D3657">
      <w:pPr>
        <w:pStyle w:val="Body"/>
      </w:pPr>
    </w:p>
    <w:p w14:paraId="43703F34" w14:textId="77777777" w:rsidR="007D3657" w:rsidRDefault="00281D7E">
      <w:pPr>
        <w:pStyle w:val="Body"/>
        <w:rPr>
          <w:rFonts w:ascii="Carlito" w:eastAsia="Carlito" w:hAnsi="Carlito" w:cs="Carlito"/>
          <w:b/>
          <w:bCs/>
          <w:color w:val="2F5496"/>
          <w:sz w:val="26"/>
          <w:szCs w:val="26"/>
          <w:u w:color="2F5496"/>
        </w:rPr>
      </w:pPr>
      <w:r>
        <w:rPr>
          <w:b/>
          <w:bCs/>
        </w:rPr>
        <w:t xml:space="preserve"> </w:t>
      </w:r>
      <w:r>
        <w:rPr>
          <w:rFonts w:ascii="Carlito" w:hAnsi="Carlito"/>
          <w:b/>
          <w:bCs/>
          <w:color w:val="2F5496"/>
          <w:sz w:val="26"/>
          <w:szCs w:val="26"/>
          <w:u w:color="2F5496"/>
        </w:rPr>
        <w:t>Student supervision or course coordination</w:t>
      </w:r>
    </w:p>
    <w:p w14:paraId="44358B7A" w14:textId="77777777" w:rsidR="007D3657" w:rsidRDefault="007D3657">
      <w:pPr>
        <w:pStyle w:val="Body"/>
        <w:rPr>
          <w:b/>
          <w:bCs/>
        </w:rPr>
      </w:pPr>
    </w:p>
    <w:tbl>
      <w:tblPr>
        <w:tblW w:w="8409" w:type="dxa"/>
        <w:tblInd w:w="7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528"/>
        <w:gridCol w:w="1627"/>
        <w:gridCol w:w="1627"/>
        <w:gridCol w:w="1627"/>
      </w:tblGrid>
      <w:tr w:rsidR="007D3657" w14:paraId="32AB0273" w14:textId="77777777">
        <w:trPr>
          <w:trHeight w:val="226"/>
          <w:tblHead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49C23" w14:textId="77777777" w:rsidR="007D3657" w:rsidRDefault="00281D7E">
            <w:pPr>
              <w:pStyle w:val="Body"/>
            </w:pPr>
            <w:r>
              <w:rPr>
                <w:b/>
                <w:bCs/>
              </w:rPr>
              <w:t>TYPE</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6DC3B" w14:textId="77777777" w:rsidR="007D3657" w:rsidRDefault="00281D7E">
            <w:pPr>
              <w:pStyle w:val="Body"/>
            </w:pPr>
            <w:r>
              <w:rPr>
                <w:b/>
                <w:bCs/>
              </w:rPr>
              <w:t>TOTAL</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BA464" w14:textId="77777777" w:rsidR="007D3657" w:rsidRDefault="00281D7E">
            <w:pPr>
              <w:pStyle w:val="Body"/>
            </w:pPr>
            <w:r>
              <w:rPr>
                <w:b/>
                <w:bCs/>
              </w:rPr>
              <w:t>IN CML</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E6BD2" w14:textId="77777777" w:rsidR="007D3657" w:rsidRDefault="00281D7E">
            <w:pPr>
              <w:pStyle w:val="Body"/>
            </w:pPr>
            <w:r>
              <w:rPr>
                <w:b/>
                <w:bCs/>
                <w:sz w:val="20"/>
                <w:szCs w:val="20"/>
              </w:rPr>
              <w:t>IN OTHER DEPTS</w:t>
            </w:r>
          </w:p>
        </w:tc>
      </w:tr>
      <w:tr w:rsidR="007D3657" w14:paraId="07020819" w14:textId="77777777">
        <w:trPr>
          <w:trHeight w:val="221"/>
          <w:tblHead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9C13B" w14:textId="77777777" w:rsidR="007D3657" w:rsidRDefault="00281D7E">
            <w:pPr>
              <w:pStyle w:val="Body"/>
            </w:pPr>
            <w:bookmarkStart w:id="3" w:name="_Hlk157126365"/>
            <w:r>
              <w:t># of independent studies supervised</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6E1E7" w14:textId="77777777" w:rsidR="007D3657" w:rsidRDefault="007D3657"/>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54339" w14:textId="77777777" w:rsidR="007D3657" w:rsidRDefault="007D3657"/>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08F30" w14:textId="77777777" w:rsidR="007D3657" w:rsidRDefault="007D3657"/>
        </w:tc>
      </w:tr>
      <w:tr w:rsidR="007D3657" w14:paraId="3886BD7B" w14:textId="77777777">
        <w:trPr>
          <w:trHeight w:val="221"/>
          <w:tblHead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D4A85" w14:textId="77777777" w:rsidR="007D3657" w:rsidRDefault="00281D7E">
            <w:pPr>
              <w:pStyle w:val="Body"/>
            </w:pPr>
            <w:r>
              <w:t># of courses taught by conference</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0CD4C" w14:textId="77777777" w:rsidR="007D3657" w:rsidRDefault="007D3657"/>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0B58D" w14:textId="77777777" w:rsidR="007D3657" w:rsidRDefault="007D3657"/>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1AD01" w14:textId="77777777" w:rsidR="007D3657" w:rsidRDefault="007D3657"/>
        </w:tc>
      </w:tr>
      <w:tr w:rsidR="007D3657" w14:paraId="6B464693" w14:textId="77777777">
        <w:trPr>
          <w:trHeight w:val="221"/>
          <w:tblHead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E16A" w14:textId="77777777" w:rsidR="007D3657" w:rsidRDefault="00281D7E">
            <w:pPr>
              <w:pStyle w:val="Body"/>
            </w:pPr>
            <w:r>
              <w:t># of classes coordinated</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76F27" w14:textId="77777777" w:rsidR="007D3657" w:rsidRDefault="007D3657"/>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02E97" w14:textId="77777777" w:rsidR="007D3657" w:rsidRDefault="007D3657"/>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847C7" w14:textId="77777777" w:rsidR="007D3657" w:rsidRDefault="007D3657"/>
        </w:tc>
      </w:tr>
      <w:tr w:rsidR="007D3657" w14:paraId="4F62BE43" w14:textId="77777777">
        <w:trPr>
          <w:trHeight w:val="221"/>
          <w:tblHead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E78D5" w14:textId="77777777" w:rsidR="007D3657" w:rsidRDefault="00281D7E">
            <w:pPr>
              <w:pStyle w:val="Body"/>
            </w:pPr>
            <w:r>
              <w:t># of honors thesis committees</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E2793" w14:textId="77777777" w:rsidR="007D3657" w:rsidRDefault="007D3657"/>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0DB9D" w14:textId="77777777" w:rsidR="007D3657" w:rsidRDefault="007D3657"/>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60320" w14:textId="77777777" w:rsidR="007D3657" w:rsidRDefault="007D3657"/>
        </w:tc>
      </w:tr>
      <w:tr w:rsidR="007D3657" w14:paraId="77A418ED" w14:textId="77777777">
        <w:tblPrEx>
          <w:shd w:val="clear" w:color="auto" w:fill="CDD4E9"/>
        </w:tblPrEx>
        <w:trPr>
          <w:trHeight w:val="22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9EFCD" w14:textId="77777777" w:rsidR="007D3657" w:rsidRDefault="00281D7E">
            <w:pPr>
              <w:pStyle w:val="Body"/>
            </w:pPr>
            <w:r>
              <w:t># of M.A. thesis committees</w:t>
            </w:r>
            <w:r>
              <w:tab/>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14EAF" w14:textId="77777777" w:rsidR="007D3657" w:rsidRDefault="007D3657"/>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466CB" w14:textId="77777777" w:rsidR="007D3657" w:rsidRDefault="007D3657"/>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83DB5" w14:textId="77777777" w:rsidR="007D3657" w:rsidRDefault="007D3657"/>
        </w:tc>
      </w:tr>
      <w:tr w:rsidR="007D3657" w14:paraId="3B129EE3" w14:textId="77777777">
        <w:tblPrEx>
          <w:shd w:val="clear" w:color="auto" w:fill="CDD4E9"/>
        </w:tblPrEx>
        <w:trPr>
          <w:trHeight w:val="22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D2392" w14:textId="77777777" w:rsidR="007D3657" w:rsidRDefault="00281D7E">
            <w:pPr>
              <w:pStyle w:val="Body"/>
            </w:pPr>
            <w:r>
              <w:t># of dissertation committees</w:t>
            </w:r>
            <w:r>
              <w:tab/>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A9266" w14:textId="77777777" w:rsidR="007D3657" w:rsidRDefault="007D3657"/>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F1E5B" w14:textId="77777777" w:rsidR="007D3657" w:rsidRDefault="007D3657"/>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C77F4" w14:textId="77777777" w:rsidR="007D3657" w:rsidRDefault="007D3657"/>
        </w:tc>
      </w:tr>
      <w:bookmarkEnd w:id="3"/>
    </w:tbl>
    <w:p w14:paraId="54663CBC" w14:textId="77777777" w:rsidR="007D3657" w:rsidRDefault="007D3657">
      <w:pPr>
        <w:pStyle w:val="Body"/>
        <w:widowControl w:val="0"/>
        <w:ind w:left="607" w:hanging="607"/>
        <w:rPr>
          <w:b/>
          <w:bCs/>
        </w:rPr>
      </w:pPr>
    </w:p>
    <w:p w14:paraId="7134E311" w14:textId="77777777" w:rsidR="007D3657" w:rsidRDefault="007D3657">
      <w:pPr>
        <w:pStyle w:val="Body"/>
      </w:pPr>
    </w:p>
    <w:p w14:paraId="14F7FD29" w14:textId="77777777" w:rsidR="007D3657" w:rsidRDefault="00281D7E">
      <w:pPr>
        <w:pStyle w:val="Heading2"/>
        <w:rPr>
          <w:rFonts w:ascii="Carlito" w:eastAsia="Carlito" w:hAnsi="Carlito" w:cs="Carlito"/>
          <w:b/>
          <w:bCs/>
        </w:rPr>
      </w:pPr>
      <w:bookmarkStart w:id="4" w:name="_Hlk62387574"/>
      <w:r>
        <w:rPr>
          <w:rFonts w:ascii="Carlito" w:hAnsi="Carlito"/>
          <w:b/>
          <w:bCs/>
        </w:rPr>
        <w:t>NOTES ON TEACHING (OPTIONAL)</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7D3657" w14:paraId="10987C1D" w14:textId="77777777">
        <w:trPr>
          <w:trHeight w:val="126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7DCA6" w14:textId="3DE1FAB7" w:rsidR="007D3657" w:rsidRPr="00993379" w:rsidRDefault="00993379">
            <w:pPr>
              <w:pStyle w:val="Body"/>
              <w:rPr>
                <w:b/>
                <w:bCs/>
              </w:rPr>
            </w:pPr>
            <w:r w:rsidRPr="00993379">
              <w:rPr>
                <w:rStyle w:val="Strong"/>
                <w:rFonts w:ascii="Segoe UI" w:hAnsi="Segoe UI" w:cs="Segoe UI"/>
                <w:b w:val="0"/>
                <w:bCs w:val="0"/>
                <w:bdr w:val="single" w:sz="2" w:space="0" w:color="D9D9E3" w:frame="1"/>
              </w:rPr>
              <w:t>Use this space to explain any teaching-related circumstances relevant to your case. (e.g., actions qualifying you as exceptional under our merit system). PLEASE USE BULLET POINTS AND BE CONCISE. If addressing the impact of 2020-2021 events on your teaching, kindly do so in an (optional) 2020, 2021, 2022, or 202</w:t>
            </w:r>
            <w:r>
              <w:rPr>
                <w:rStyle w:val="Strong"/>
                <w:rFonts w:ascii="Segoe UI" w:hAnsi="Segoe UI" w:cs="Segoe UI"/>
                <w:b w:val="0"/>
                <w:bCs w:val="0"/>
                <w:bdr w:val="single" w:sz="2" w:space="0" w:color="D9D9E3" w:frame="1"/>
              </w:rPr>
              <w:t>1</w:t>
            </w:r>
            <w:r w:rsidRPr="00993379">
              <w:rPr>
                <w:rStyle w:val="Strong"/>
                <w:rFonts w:ascii="Segoe UI" w:hAnsi="Segoe UI" w:cs="Segoe UI"/>
                <w:b w:val="0"/>
                <w:bCs w:val="0"/>
                <w:bdr w:val="single" w:sz="2" w:space="0" w:color="D9D9E3" w:frame="1"/>
              </w:rPr>
              <w:t>-202</w:t>
            </w:r>
            <w:r>
              <w:rPr>
                <w:rStyle w:val="Strong"/>
                <w:rFonts w:ascii="Segoe UI" w:hAnsi="Segoe UI" w:cs="Segoe UI"/>
                <w:b w:val="0"/>
                <w:bCs w:val="0"/>
                <w:bdr w:val="single" w:sz="2" w:space="0" w:color="D9D9E3" w:frame="1"/>
              </w:rPr>
              <w:t>3</w:t>
            </w:r>
            <w:r w:rsidRPr="00993379">
              <w:rPr>
                <w:rStyle w:val="Strong"/>
                <w:rFonts w:ascii="Segoe UI" w:hAnsi="Segoe UI" w:cs="Segoe UI"/>
                <w:b w:val="0"/>
                <w:bCs w:val="0"/>
                <w:bdr w:val="single" w:sz="2" w:space="0" w:color="D9D9E3" w:frame="1"/>
              </w:rPr>
              <w:t xml:space="preserve"> impact statement.</w:t>
            </w:r>
          </w:p>
        </w:tc>
      </w:tr>
    </w:tbl>
    <w:p w14:paraId="44DE13AA" w14:textId="77777777" w:rsidR="007D3657" w:rsidRDefault="007D3657">
      <w:pPr>
        <w:pStyle w:val="Heading2"/>
        <w:widowControl w:val="0"/>
        <w:rPr>
          <w:rFonts w:ascii="Carlito" w:eastAsia="Carlito" w:hAnsi="Carlito" w:cs="Carlito"/>
          <w:b/>
          <w:bCs/>
        </w:rPr>
      </w:pPr>
    </w:p>
    <w:bookmarkEnd w:id="4"/>
    <w:p w14:paraId="16A54444" w14:textId="77777777" w:rsidR="007D3657" w:rsidRDefault="007D3657">
      <w:pPr>
        <w:pStyle w:val="Body"/>
      </w:pPr>
    </w:p>
    <w:p w14:paraId="5D38A092" w14:textId="77777777" w:rsidR="007D3657" w:rsidRDefault="00281D7E">
      <w:pPr>
        <w:pStyle w:val="Heading"/>
        <w:rPr>
          <w:rFonts w:ascii="Carlito" w:eastAsia="Carlito" w:hAnsi="Carlito" w:cs="Carlito"/>
          <w:b/>
          <w:bCs/>
        </w:rPr>
      </w:pPr>
      <w:r>
        <w:rPr>
          <w:rFonts w:ascii="Carlito" w:hAnsi="Carlito"/>
          <w:b/>
          <w:bCs/>
          <w:lang w:val="en-US"/>
        </w:rPr>
        <w:t>RESEARCH AND CREATIVE ACTIVITY</w:t>
      </w:r>
    </w:p>
    <w:p w14:paraId="6074DFE6" w14:textId="77777777" w:rsidR="007D3657" w:rsidRDefault="00281D7E">
      <w:pPr>
        <w:pStyle w:val="Heading2"/>
        <w:rPr>
          <w:rFonts w:ascii="Carlito" w:eastAsia="Carlito" w:hAnsi="Carlito" w:cs="Carlito"/>
          <w:b/>
          <w:bCs/>
        </w:rPr>
      </w:pPr>
      <w:r>
        <w:rPr>
          <w:rFonts w:ascii="Carlito" w:hAnsi="Carlito"/>
          <w:b/>
          <w:bCs/>
        </w:rPr>
        <w:t>Publications</w:t>
      </w:r>
    </w:p>
    <w:p w14:paraId="7EBE52BE" w14:textId="77777777" w:rsidR="007D3657" w:rsidRDefault="00281D7E">
      <w:pPr>
        <w:pStyle w:val="Heading3"/>
      </w:pPr>
      <w:r>
        <w:t>Published</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7D3657" w14:paraId="0483E51E" w14:textId="77777777">
        <w:trPr>
          <w:trHeight w:val="83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93B35" w14:textId="77777777" w:rsidR="007D3657" w:rsidRDefault="00281D7E">
            <w:pPr>
              <w:pStyle w:val="Body"/>
            </w:pPr>
            <w:r>
              <w:rPr>
                <w:b/>
                <w:bCs/>
              </w:rPr>
              <w:t>Book length</w:t>
            </w:r>
            <w:r>
              <w:t xml:space="preserve"> </w:t>
            </w:r>
          </w:p>
          <w:p w14:paraId="53E14794" w14:textId="77777777" w:rsidR="007D3657" w:rsidRDefault="007D3657">
            <w:pPr>
              <w:pStyle w:val="Body"/>
            </w:pPr>
          </w:p>
        </w:tc>
      </w:tr>
      <w:tr w:rsidR="007D3657" w14:paraId="42668291" w14:textId="77777777">
        <w:trPr>
          <w:trHeight w:val="74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5609" w14:textId="20546BE5" w:rsidR="007D3657" w:rsidRDefault="00281D7E">
            <w:pPr>
              <w:pStyle w:val="Body"/>
            </w:pPr>
            <w:r>
              <w:rPr>
                <w:b/>
                <w:bCs/>
              </w:rPr>
              <w:t>Article length</w:t>
            </w:r>
            <w:r>
              <w:t xml:space="preserve"> (Please provide the full bibliographic citation.  Also specify the type of publication [i.e.</w:t>
            </w:r>
            <w:r w:rsidR="00993379">
              <w:t>, journal article, book chapter, review essay, pamphlet</w:t>
            </w:r>
            <w:r>
              <w:t>, published lecture, etc.]).</w:t>
            </w:r>
          </w:p>
        </w:tc>
      </w:tr>
      <w:tr w:rsidR="007D3657" w14:paraId="67BF6861" w14:textId="77777777">
        <w:trPr>
          <w:trHeight w:val="55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BD2B5" w14:textId="77777777" w:rsidR="007D3657" w:rsidRDefault="00281D7E">
            <w:pPr>
              <w:pStyle w:val="Body"/>
            </w:pPr>
            <w:r>
              <w:rPr>
                <w:b/>
                <w:bCs/>
              </w:rPr>
              <w:t>Other</w:t>
            </w:r>
          </w:p>
        </w:tc>
      </w:tr>
    </w:tbl>
    <w:p w14:paraId="3514508B" w14:textId="77777777" w:rsidR="007D3657" w:rsidRDefault="007D3657">
      <w:pPr>
        <w:pStyle w:val="Heading3"/>
        <w:widowControl w:val="0"/>
      </w:pPr>
    </w:p>
    <w:p w14:paraId="6762AF46" w14:textId="77777777" w:rsidR="007D3657" w:rsidRDefault="007D3657">
      <w:pPr>
        <w:pStyle w:val="Body"/>
      </w:pPr>
    </w:p>
    <w:p w14:paraId="4FEAF4E8" w14:textId="77777777" w:rsidR="007D3657" w:rsidRDefault="00281D7E">
      <w:pPr>
        <w:pStyle w:val="Heading3"/>
      </w:pPr>
      <w:r>
        <w:rPr>
          <w:lang w:val="it-IT"/>
        </w:rPr>
        <w:t>In press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7D3657" w14:paraId="51C52A86" w14:textId="77777777">
        <w:trPr>
          <w:trHeight w:val="74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25861" w14:textId="70A2751E" w:rsidR="007D3657" w:rsidRDefault="00993379">
            <w:pPr>
              <w:pStyle w:val="Body"/>
            </w:pPr>
            <w:r>
              <w:t>Book-length (Please provide the full bibliographic citation. Also specify the type of publication [i.e.,</w:t>
            </w:r>
            <w:r w:rsidR="00281D7E">
              <w:t xml:space="preserve"> monograph, scholarly edition, edited collection, etc.]).</w:t>
            </w:r>
          </w:p>
        </w:tc>
      </w:tr>
      <w:tr w:rsidR="007D3657" w14:paraId="73B6CA6D" w14:textId="77777777">
        <w:trPr>
          <w:trHeight w:val="82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33BE" w14:textId="65FE2C1E" w:rsidR="007D3657" w:rsidRDefault="00281D7E">
            <w:pPr>
              <w:pStyle w:val="Body"/>
            </w:pPr>
            <w:r>
              <w:rPr>
                <w:b/>
                <w:bCs/>
              </w:rPr>
              <w:t>Article length</w:t>
            </w:r>
            <w:r>
              <w:t xml:space="preserve"> (Please provide the full bibliographic citation.  Also specify the type of publication [i.e.</w:t>
            </w:r>
            <w:r w:rsidR="00993379">
              <w:t>, journal article, book chapter, review essay, pamphlet</w:t>
            </w:r>
            <w:r>
              <w:t>, published lecture, etc.]).</w:t>
            </w:r>
          </w:p>
        </w:tc>
      </w:tr>
      <w:tr w:rsidR="007D3657" w14:paraId="4F778EEB" w14:textId="77777777">
        <w:trPr>
          <w:trHeight w:val="55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09F99" w14:textId="77777777" w:rsidR="007D3657" w:rsidRDefault="00281D7E">
            <w:pPr>
              <w:pStyle w:val="Body"/>
            </w:pPr>
            <w:r>
              <w:rPr>
                <w:b/>
                <w:bCs/>
              </w:rPr>
              <w:lastRenderedPageBreak/>
              <w:t>Other</w:t>
            </w:r>
          </w:p>
        </w:tc>
      </w:tr>
    </w:tbl>
    <w:p w14:paraId="38B29B26" w14:textId="77777777" w:rsidR="007D3657" w:rsidRDefault="007D3657">
      <w:pPr>
        <w:pStyle w:val="Heading3"/>
        <w:widowControl w:val="0"/>
      </w:pPr>
    </w:p>
    <w:p w14:paraId="36F6C91D" w14:textId="77777777" w:rsidR="007D3657" w:rsidRDefault="007D3657">
      <w:pPr>
        <w:pStyle w:val="Body"/>
      </w:pPr>
    </w:p>
    <w:p w14:paraId="348E1BE0" w14:textId="77777777" w:rsidR="007D3657" w:rsidRDefault="00281D7E">
      <w:pPr>
        <w:pStyle w:val="Heading3"/>
      </w:pPr>
      <w:r>
        <w:t>Under submission</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7D3657" w14:paraId="320E1960" w14:textId="77777777">
        <w:trPr>
          <w:trHeight w:val="82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03F02" w14:textId="2B4ABC8F" w:rsidR="007D3657" w:rsidRDefault="00993379">
            <w:pPr>
              <w:pStyle w:val="Body"/>
            </w:pPr>
            <w:r w:rsidRPr="00993379">
              <w:rPr>
                <w:b/>
                <w:bCs/>
              </w:rPr>
              <w:t>Book-length</w:t>
            </w:r>
            <w:r>
              <w:t xml:space="preserve"> (Please provide the full bibliographic citation. Also indicate the type of publication [i.e.</w:t>
            </w:r>
            <w:r w:rsidR="00281D7E">
              <w:t xml:space="preserve"> monograph, scholarly edition, edited collection, etc.]).</w:t>
            </w:r>
          </w:p>
        </w:tc>
      </w:tr>
      <w:tr w:rsidR="007D3657" w14:paraId="5C2263A6" w14:textId="77777777">
        <w:trPr>
          <w:trHeight w:val="74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0560F" w14:textId="79B6F42B" w:rsidR="007D3657" w:rsidRDefault="00281D7E">
            <w:pPr>
              <w:pStyle w:val="Body"/>
            </w:pPr>
            <w:r>
              <w:rPr>
                <w:b/>
                <w:bCs/>
              </w:rPr>
              <w:t>Article length</w:t>
            </w:r>
            <w:r>
              <w:t xml:space="preserve"> (Please provide the full bibliographic citation.  Please also indicate the type of publication [</w:t>
            </w:r>
            <w:r w:rsidR="00993379">
              <w:t>i.e.</w:t>
            </w:r>
            <w:r>
              <w:t xml:space="preserve"> journal article, book chapter, review essay, pamphlets, published lecture, etc.]).</w:t>
            </w:r>
          </w:p>
        </w:tc>
      </w:tr>
      <w:tr w:rsidR="007D3657" w14:paraId="2CD4F7F0" w14:textId="77777777">
        <w:trPr>
          <w:trHeight w:val="64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5CE38" w14:textId="77777777" w:rsidR="007D3657" w:rsidRDefault="00281D7E">
            <w:pPr>
              <w:pStyle w:val="Body"/>
            </w:pPr>
            <w:r>
              <w:rPr>
                <w:b/>
                <w:bCs/>
              </w:rPr>
              <w:t>Other</w:t>
            </w:r>
          </w:p>
        </w:tc>
      </w:tr>
    </w:tbl>
    <w:p w14:paraId="01387182" w14:textId="77777777" w:rsidR="007D3657" w:rsidRDefault="007D3657">
      <w:pPr>
        <w:pStyle w:val="Heading3"/>
        <w:widowControl w:val="0"/>
      </w:pPr>
    </w:p>
    <w:p w14:paraId="6D6727FE" w14:textId="77777777" w:rsidR="007D3657" w:rsidRDefault="007D3657">
      <w:pPr>
        <w:pStyle w:val="Body"/>
      </w:pPr>
    </w:p>
    <w:p w14:paraId="29763C14" w14:textId="77777777" w:rsidR="007D3657" w:rsidRDefault="00281D7E">
      <w:pPr>
        <w:pStyle w:val="Heading3"/>
      </w:pPr>
      <w:r>
        <w:rPr>
          <w:lang w:val="it-IT"/>
        </w:rPr>
        <w:t>In progress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7D3657" w14:paraId="40FF1A65" w14:textId="77777777">
        <w:trPr>
          <w:trHeight w:val="126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B9392" w14:textId="77777777" w:rsidR="007D3657" w:rsidRDefault="007D3657">
            <w:pPr>
              <w:pStyle w:val="Body"/>
              <w:tabs>
                <w:tab w:val="left" w:pos="360"/>
              </w:tabs>
            </w:pPr>
          </w:p>
          <w:p w14:paraId="63892CBE" w14:textId="77777777" w:rsidR="007D3657" w:rsidRDefault="007D3657">
            <w:pPr>
              <w:pStyle w:val="Body"/>
              <w:tabs>
                <w:tab w:val="left" w:pos="360"/>
              </w:tabs>
            </w:pPr>
          </w:p>
          <w:p w14:paraId="208653A9" w14:textId="77777777" w:rsidR="007D3657" w:rsidRDefault="007D3657">
            <w:pPr>
              <w:pStyle w:val="Body"/>
              <w:tabs>
                <w:tab w:val="left" w:pos="360"/>
              </w:tabs>
            </w:pPr>
          </w:p>
          <w:p w14:paraId="5C443DAE" w14:textId="77777777" w:rsidR="007D3657" w:rsidRDefault="007D3657">
            <w:pPr>
              <w:pStyle w:val="Body"/>
              <w:tabs>
                <w:tab w:val="left" w:pos="360"/>
              </w:tabs>
            </w:pPr>
          </w:p>
        </w:tc>
      </w:tr>
    </w:tbl>
    <w:p w14:paraId="15A47AE6" w14:textId="77777777" w:rsidR="007D3657" w:rsidRDefault="007D3657">
      <w:pPr>
        <w:pStyle w:val="Heading3"/>
        <w:widowControl w:val="0"/>
      </w:pPr>
    </w:p>
    <w:p w14:paraId="620B73BD" w14:textId="77777777" w:rsidR="007D3657" w:rsidRDefault="007D3657">
      <w:pPr>
        <w:pStyle w:val="Body"/>
        <w:rPr>
          <w:b/>
          <w:bCs/>
        </w:rPr>
      </w:pPr>
    </w:p>
    <w:p w14:paraId="6C63FD9D" w14:textId="77777777" w:rsidR="007D3657" w:rsidRDefault="00281D7E">
      <w:pPr>
        <w:pStyle w:val="Heading2"/>
        <w:rPr>
          <w:rFonts w:ascii="Carlito" w:eastAsia="Carlito" w:hAnsi="Carlito" w:cs="Carlito"/>
          <w:b/>
          <w:bCs/>
        </w:rPr>
      </w:pPr>
      <w:r>
        <w:rPr>
          <w:rFonts w:ascii="Carlito" w:hAnsi="Carlito"/>
          <w:b/>
          <w:bCs/>
        </w:rPr>
        <w:t>Lectures, public readings, and papers presented at scholarly meetings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7D3657" w14:paraId="0EB613B1" w14:textId="77777777">
        <w:trPr>
          <w:trHeight w:val="4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555B6" w14:textId="77777777" w:rsidR="007D3657" w:rsidRDefault="00281D7E">
            <w:pPr>
              <w:pStyle w:val="Body"/>
            </w:pPr>
            <w:r>
              <w:t>Please indicate with an asterisk (*) any that you presented by invitation.</w:t>
            </w:r>
          </w:p>
        </w:tc>
      </w:tr>
    </w:tbl>
    <w:p w14:paraId="7A1E2857" w14:textId="77777777" w:rsidR="007D3657" w:rsidRDefault="007D3657">
      <w:pPr>
        <w:pStyle w:val="Heading2"/>
        <w:widowControl w:val="0"/>
        <w:rPr>
          <w:rFonts w:ascii="Carlito" w:eastAsia="Carlito" w:hAnsi="Carlito" w:cs="Carlito"/>
          <w:b/>
          <w:bCs/>
        </w:rPr>
      </w:pPr>
    </w:p>
    <w:p w14:paraId="71FE96E6" w14:textId="77777777" w:rsidR="007D3657" w:rsidRDefault="007D3657">
      <w:pPr>
        <w:pStyle w:val="Body"/>
      </w:pPr>
    </w:p>
    <w:p w14:paraId="4EEFFB27" w14:textId="77777777" w:rsidR="007D3657" w:rsidRDefault="00281D7E">
      <w:pPr>
        <w:pStyle w:val="Heading2"/>
        <w:rPr>
          <w:rFonts w:ascii="Carlito" w:eastAsia="Carlito" w:hAnsi="Carlito" w:cs="Carlito"/>
          <w:b/>
          <w:bCs/>
        </w:rPr>
      </w:pPr>
      <w:r>
        <w:rPr>
          <w:rFonts w:ascii="Carlito" w:hAnsi="Carlito"/>
          <w:b/>
          <w:bCs/>
        </w:rPr>
        <w:t>NOTES ON RESEARCH AND CREATIVE ACTIVITY (OPTIONAL)</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7D3657" w14:paraId="223B6432" w14:textId="77777777">
        <w:trPr>
          <w:trHeight w:val="100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2DBE9" w14:textId="0F974F81" w:rsidR="007D3657" w:rsidRPr="00993379" w:rsidRDefault="00993379">
            <w:pPr>
              <w:pStyle w:val="Body"/>
              <w:rPr>
                <w:b/>
                <w:bCs/>
              </w:rPr>
            </w:pPr>
            <w:bookmarkStart w:id="5" w:name="_Hlk157126533"/>
            <w:r w:rsidRPr="00993379">
              <w:rPr>
                <w:rStyle w:val="Strong"/>
                <w:rFonts w:ascii="Segoe UI" w:hAnsi="Segoe UI" w:cs="Segoe UI"/>
                <w:b w:val="0"/>
                <w:bCs w:val="0"/>
                <w:bdr w:val="single" w:sz="2" w:space="0" w:color="D9D9E3" w:frame="1"/>
              </w:rPr>
              <w:t>Use this space to explain any research and creative activity-related circumstances relevant to your case. (e.g., actions qualifying you as exceptional under our merit system). PLEASE USE BULLET POINTS AND BE CONCISE.</w:t>
            </w:r>
          </w:p>
        </w:tc>
      </w:tr>
      <w:bookmarkEnd w:id="5"/>
    </w:tbl>
    <w:p w14:paraId="5B7F90E1" w14:textId="77777777" w:rsidR="007D3657" w:rsidRDefault="007D3657">
      <w:pPr>
        <w:pStyle w:val="Heading2"/>
        <w:widowControl w:val="0"/>
        <w:rPr>
          <w:rFonts w:ascii="Carlito" w:eastAsia="Carlito" w:hAnsi="Carlito" w:cs="Carlito"/>
          <w:b/>
          <w:bCs/>
        </w:rPr>
      </w:pPr>
    </w:p>
    <w:p w14:paraId="47E5E2DA" w14:textId="77777777" w:rsidR="007D3657" w:rsidRDefault="007D3657">
      <w:pPr>
        <w:pStyle w:val="Body"/>
      </w:pPr>
    </w:p>
    <w:p w14:paraId="593C9A3D" w14:textId="77777777" w:rsidR="007D3657" w:rsidRDefault="00281D7E">
      <w:pPr>
        <w:pStyle w:val="Heading"/>
        <w:rPr>
          <w:rFonts w:ascii="Carlito" w:eastAsia="Carlito" w:hAnsi="Carlito" w:cs="Carlito"/>
          <w:b/>
          <w:bCs/>
        </w:rPr>
      </w:pPr>
      <w:r>
        <w:rPr>
          <w:rFonts w:ascii="Carlito" w:hAnsi="Carlito"/>
          <w:b/>
          <w:bCs/>
        </w:rPr>
        <w:t>SERVICE</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7D3657" w:rsidRPr="00993379" w14:paraId="2A72D664" w14:textId="77777777">
        <w:trPr>
          <w:trHeight w:val="152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0" w:type="dxa"/>
              <w:bottom w:w="80" w:type="dxa"/>
              <w:right w:w="80" w:type="dxa"/>
            </w:tcMar>
          </w:tcPr>
          <w:p w14:paraId="04F5F639" w14:textId="443B1805" w:rsidR="007D3657" w:rsidRDefault="00281D7E" w:rsidP="00993379">
            <w:pPr>
              <w:pStyle w:val="Body"/>
              <w:ind w:left="-4331"/>
              <w:jc w:val="both"/>
              <w:rPr>
                <w:b/>
                <w:bCs/>
                <w:lang w:val="de-DE"/>
              </w:rPr>
            </w:pPr>
            <w:r w:rsidRPr="00993379">
              <w:rPr>
                <w:b/>
                <w:bCs/>
                <w:lang w:val="de-DE"/>
              </w:rPr>
              <w:t>Department</w:t>
            </w:r>
            <w:r w:rsidR="00993379">
              <w:rPr>
                <w:b/>
                <w:bCs/>
                <w:lang w:val="de-DE"/>
              </w:rPr>
              <w:t xml:space="preserve"> </w:t>
            </w:r>
          </w:p>
          <w:p w14:paraId="0EE4ABF7" w14:textId="706BADCC" w:rsidR="00993379" w:rsidRPr="00993379" w:rsidRDefault="00993379" w:rsidP="00993379">
            <w:pPr>
              <w:pStyle w:val="Body"/>
              <w:ind w:left="-4331"/>
              <w:jc w:val="both"/>
              <w:rPr>
                <w:lang w:val="de-DE"/>
              </w:rPr>
            </w:pPr>
          </w:p>
          <w:p w14:paraId="6AF396EF" w14:textId="77777777" w:rsidR="007D3657" w:rsidRPr="00993379" w:rsidRDefault="007D3657" w:rsidP="00993379">
            <w:pPr>
              <w:pStyle w:val="Body"/>
              <w:ind w:left="-4331" w:hanging="1620"/>
              <w:jc w:val="both"/>
              <w:rPr>
                <w:lang w:val="de-DE"/>
              </w:rPr>
            </w:pPr>
          </w:p>
          <w:p w14:paraId="1DF251CD" w14:textId="77777777" w:rsidR="007D3657" w:rsidRPr="00993379" w:rsidRDefault="007D3657" w:rsidP="00993379">
            <w:pPr>
              <w:pStyle w:val="Body"/>
              <w:ind w:left="-4331" w:hanging="1620"/>
              <w:jc w:val="both"/>
              <w:rPr>
                <w:lang w:val="de-DE"/>
              </w:rPr>
            </w:pPr>
          </w:p>
          <w:p w14:paraId="7438EC6D" w14:textId="77777777" w:rsidR="007D3657" w:rsidRPr="00993379" w:rsidRDefault="007D3657" w:rsidP="00993379">
            <w:pPr>
              <w:pStyle w:val="Body"/>
              <w:ind w:left="-4331" w:hanging="1620"/>
              <w:jc w:val="both"/>
              <w:rPr>
                <w:lang w:val="de-DE"/>
              </w:rPr>
            </w:pPr>
          </w:p>
          <w:p w14:paraId="46D31253" w14:textId="77777777" w:rsidR="007D3657" w:rsidRPr="00993379" w:rsidRDefault="007D3657" w:rsidP="00993379">
            <w:pPr>
              <w:pStyle w:val="Body"/>
              <w:ind w:left="-4331" w:hanging="1620"/>
              <w:jc w:val="both"/>
              <w:rPr>
                <w:lang w:val="de-DE"/>
              </w:rPr>
            </w:pPr>
          </w:p>
        </w:tc>
      </w:tr>
      <w:tr w:rsidR="007D3657" w14:paraId="1E397EE0" w14:textId="77777777">
        <w:trPr>
          <w:trHeight w:val="100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0" w:type="dxa"/>
              <w:bottom w:w="80" w:type="dxa"/>
              <w:right w:w="80" w:type="dxa"/>
            </w:tcMar>
          </w:tcPr>
          <w:p w14:paraId="129784CF" w14:textId="77777777" w:rsidR="007D3657" w:rsidRDefault="00281D7E" w:rsidP="00993379">
            <w:pPr>
              <w:pStyle w:val="Body"/>
              <w:ind w:left="4320" w:hanging="8651"/>
              <w:jc w:val="both"/>
              <w:rPr>
                <w:b/>
                <w:bCs/>
              </w:rPr>
            </w:pPr>
            <w:r>
              <w:rPr>
                <w:b/>
                <w:bCs/>
              </w:rPr>
              <w:lastRenderedPageBreak/>
              <w:t>College</w:t>
            </w:r>
          </w:p>
          <w:p w14:paraId="59CEC1CE" w14:textId="77777777" w:rsidR="007D3657" w:rsidRDefault="007D3657" w:rsidP="00993379">
            <w:pPr>
              <w:pStyle w:val="Body"/>
              <w:ind w:left="4320" w:hanging="8651"/>
              <w:jc w:val="both"/>
              <w:rPr>
                <w:b/>
                <w:bCs/>
              </w:rPr>
            </w:pPr>
          </w:p>
          <w:p w14:paraId="6BEDD60C" w14:textId="77777777" w:rsidR="007D3657" w:rsidRDefault="007D3657" w:rsidP="00993379">
            <w:pPr>
              <w:pStyle w:val="Body"/>
              <w:ind w:left="4320" w:hanging="8651"/>
              <w:jc w:val="both"/>
            </w:pPr>
          </w:p>
        </w:tc>
      </w:tr>
      <w:tr w:rsidR="007D3657" w14:paraId="075770E7" w14:textId="77777777">
        <w:trPr>
          <w:trHeight w:val="100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0" w:type="dxa"/>
              <w:bottom w:w="80" w:type="dxa"/>
              <w:right w:w="80" w:type="dxa"/>
            </w:tcMar>
          </w:tcPr>
          <w:p w14:paraId="1EC51C3D" w14:textId="77777777" w:rsidR="007D3657" w:rsidRDefault="00281D7E" w:rsidP="00993379">
            <w:pPr>
              <w:pStyle w:val="Body"/>
              <w:ind w:left="4320" w:hanging="8651"/>
              <w:jc w:val="both"/>
              <w:rPr>
                <w:b/>
                <w:bCs/>
              </w:rPr>
            </w:pPr>
            <w:r>
              <w:rPr>
                <w:b/>
                <w:bCs/>
              </w:rPr>
              <w:t>University</w:t>
            </w:r>
          </w:p>
          <w:p w14:paraId="0AD900DE" w14:textId="77777777" w:rsidR="007D3657" w:rsidRDefault="007D3657" w:rsidP="00993379">
            <w:pPr>
              <w:pStyle w:val="Body"/>
              <w:ind w:left="4320" w:hanging="8651"/>
              <w:jc w:val="both"/>
            </w:pPr>
          </w:p>
          <w:p w14:paraId="4202FAAC" w14:textId="77777777" w:rsidR="007D3657" w:rsidRDefault="007D3657" w:rsidP="00993379">
            <w:pPr>
              <w:pStyle w:val="Body"/>
              <w:ind w:left="4320" w:hanging="8651"/>
              <w:jc w:val="both"/>
            </w:pPr>
          </w:p>
        </w:tc>
      </w:tr>
      <w:tr w:rsidR="007D3657" w14:paraId="2BF25B5F" w14:textId="77777777">
        <w:trPr>
          <w:trHeight w:val="74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0" w:type="dxa"/>
              <w:bottom w:w="80" w:type="dxa"/>
              <w:right w:w="80" w:type="dxa"/>
            </w:tcMar>
          </w:tcPr>
          <w:p w14:paraId="40930E48" w14:textId="77777777" w:rsidR="007D3657" w:rsidRDefault="00281D7E" w:rsidP="00993379">
            <w:pPr>
              <w:pStyle w:val="Body"/>
              <w:ind w:left="4320" w:hanging="8651"/>
              <w:jc w:val="both"/>
              <w:rPr>
                <w:b/>
                <w:bCs/>
              </w:rPr>
            </w:pPr>
            <w:r>
              <w:rPr>
                <w:b/>
                <w:bCs/>
              </w:rPr>
              <w:t>Community</w:t>
            </w:r>
          </w:p>
          <w:p w14:paraId="6497BB1E" w14:textId="77777777" w:rsidR="007D3657" w:rsidRDefault="007D3657" w:rsidP="00993379">
            <w:pPr>
              <w:pStyle w:val="Body"/>
              <w:ind w:left="4320" w:hanging="8651"/>
              <w:jc w:val="both"/>
            </w:pPr>
          </w:p>
        </w:tc>
      </w:tr>
      <w:tr w:rsidR="007D3657" w14:paraId="56D55F6A" w14:textId="77777777">
        <w:trPr>
          <w:trHeight w:val="74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0" w:type="dxa"/>
              <w:bottom w:w="80" w:type="dxa"/>
              <w:right w:w="80" w:type="dxa"/>
            </w:tcMar>
          </w:tcPr>
          <w:p w14:paraId="0BA80D74" w14:textId="77777777" w:rsidR="007D3657" w:rsidRDefault="00281D7E" w:rsidP="00993379">
            <w:pPr>
              <w:pStyle w:val="Body"/>
              <w:ind w:left="4320" w:hanging="8651"/>
              <w:jc w:val="both"/>
              <w:rPr>
                <w:b/>
                <w:bCs/>
              </w:rPr>
            </w:pPr>
            <w:r>
              <w:rPr>
                <w:b/>
                <w:bCs/>
              </w:rPr>
              <w:t>Profession</w:t>
            </w:r>
          </w:p>
          <w:p w14:paraId="4918C89F" w14:textId="77777777" w:rsidR="007D3657" w:rsidRDefault="007D3657" w:rsidP="00993379">
            <w:pPr>
              <w:pStyle w:val="Body"/>
              <w:ind w:left="4320" w:hanging="8651"/>
              <w:jc w:val="both"/>
            </w:pPr>
          </w:p>
        </w:tc>
      </w:tr>
      <w:tr w:rsidR="007D3657" w14:paraId="2933422C" w14:textId="77777777">
        <w:trPr>
          <w:trHeight w:val="74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0" w:type="dxa"/>
              <w:bottom w:w="80" w:type="dxa"/>
              <w:right w:w="80" w:type="dxa"/>
            </w:tcMar>
          </w:tcPr>
          <w:p w14:paraId="52BA55AD" w14:textId="761CDE43" w:rsidR="007D3657" w:rsidRDefault="00281D7E" w:rsidP="00993379">
            <w:pPr>
              <w:pStyle w:val="Body"/>
              <w:ind w:left="4320" w:hanging="8651"/>
              <w:jc w:val="both"/>
              <w:rPr>
                <w:b/>
                <w:bCs/>
              </w:rPr>
            </w:pPr>
            <w:r>
              <w:rPr>
                <w:b/>
                <w:bCs/>
              </w:rPr>
              <w:t>Advising</w:t>
            </w:r>
          </w:p>
          <w:p w14:paraId="5175A477" w14:textId="77777777" w:rsidR="007D3657" w:rsidRDefault="007D3657" w:rsidP="00993379">
            <w:pPr>
              <w:pStyle w:val="Body"/>
              <w:ind w:left="4320" w:hanging="8651"/>
              <w:jc w:val="both"/>
            </w:pPr>
          </w:p>
        </w:tc>
      </w:tr>
      <w:tr w:rsidR="007D3657" w14:paraId="40B98952" w14:textId="77777777">
        <w:trPr>
          <w:trHeight w:val="50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0" w:type="dxa"/>
              <w:bottom w:w="80" w:type="dxa"/>
              <w:right w:w="80" w:type="dxa"/>
            </w:tcMar>
          </w:tcPr>
          <w:p w14:paraId="2E7E5CC4" w14:textId="77777777" w:rsidR="007D3657" w:rsidRDefault="00281D7E" w:rsidP="00993379">
            <w:pPr>
              <w:pStyle w:val="Body"/>
              <w:ind w:left="4320" w:hanging="8651"/>
              <w:jc w:val="both"/>
            </w:pPr>
            <w:r>
              <w:rPr>
                <w:b/>
                <w:bCs/>
              </w:rPr>
              <w:t>Book Reviews</w:t>
            </w:r>
          </w:p>
        </w:tc>
      </w:tr>
      <w:tr w:rsidR="007D3657" w14:paraId="2EE035F7" w14:textId="77777777">
        <w:trPr>
          <w:trHeight w:val="50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0" w:type="dxa"/>
              <w:bottom w:w="80" w:type="dxa"/>
              <w:right w:w="80" w:type="dxa"/>
            </w:tcMar>
          </w:tcPr>
          <w:p w14:paraId="28D5D885" w14:textId="77777777" w:rsidR="007D3657" w:rsidRDefault="00281D7E" w:rsidP="00993379">
            <w:pPr>
              <w:pStyle w:val="Body"/>
              <w:ind w:left="4320" w:hanging="8651"/>
              <w:jc w:val="both"/>
            </w:pPr>
            <w:r>
              <w:rPr>
                <w:b/>
                <w:bCs/>
              </w:rPr>
              <w:t>Other</w:t>
            </w:r>
          </w:p>
        </w:tc>
      </w:tr>
    </w:tbl>
    <w:p w14:paraId="6A8321CA" w14:textId="77777777" w:rsidR="007D3657" w:rsidRDefault="007D3657">
      <w:pPr>
        <w:pStyle w:val="Heading"/>
        <w:widowControl w:val="0"/>
        <w:rPr>
          <w:rFonts w:ascii="Carlito" w:eastAsia="Carlito" w:hAnsi="Carlito" w:cs="Carlito"/>
          <w:b/>
          <w:bCs/>
        </w:rPr>
      </w:pPr>
    </w:p>
    <w:p w14:paraId="43B43326" w14:textId="77777777" w:rsidR="007D3657" w:rsidRDefault="007D3657">
      <w:pPr>
        <w:pStyle w:val="Body"/>
        <w:rPr>
          <w:b/>
          <w:bCs/>
        </w:rPr>
      </w:pPr>
    </w:p>
    <w:p w14:paraId="731B20CD" w14:textId="77777777" w:rsidR="007D3657" w:rsidRDefault="00281D7E">
      <w:pPr>
        <w:pStyle w:val="Heading2"/>
        <w:rPr>
          <w:rFonts w:ascii="Carlito" w:eastAsia="Carlito" w:hAnsi="Carlito" w:cs="Carlito"/>
          <w:b/>
          <w:bCs/>
        </w:rPr>
      </w:pPr>
      <w:r>
        <w:rPr>
          <w:rFonts w:ascii="Carlito" w:hAnsi="Carlito"/>
          <w:b/>
          <w:bCs/>
        </w:rPr>
        <w:t>NOTES ON SERVICE (OPTIONAL)</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7D3657" w14:paraId="3EF12ED6" w14:textId="77777777">
        <w:trPr>
          <w:trHeight w:val="100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A92F0" w14:textId="77777777" w:rsidR="007D3657" w:rsidRDefault="00B87196">
            <w:pPr>
              <w:pStyle w:val="Body"/>
              <w:rPr>
                <w:rStyle w:val="Strong"/>
                <w:rFonts w:ascii="Segoe UI" w:hAnsi="Segoe UI" w:cs="Segoe UI"/>
                <w:b w:val="0"/>
                <w:bCs w:val="0"/>
                <w:bdr w:val="single" w:sz="2" w:space="0" w:color="D9D9E3" w:frame="1"/>
              </w:rPr>
            </w:pPr>
            <w:r w:rsidRPr="00B87196">
              <w:rPr>
                <w:rStyle w:val="Strong"/>
                <w:rFonts w:ascii="Segoe UI" w:hAnsi="Segoe UI" w:cs="Segoe UI"/>
                <w:b w:val="0"/>
                <w:bCs w:val="0"/>
                <w:bdr w:val="single" w:sz="2" w:space="0" w:color="D9D9E3" w:frame="1"/>
              </w:rPr>
              <w:t>Use this space to explain any service-related circumstances relevant to your case. (e.g., actions qualifying you as exceptional under our merit system). PLEASE USE BULLET POINTS AND BE CONCISE.</w:t>
            </w:r>
          </w:p>
          <w:p w14:paraId="72C65D2B" w14:textId="5167A01B" w:rsidR="00001CCE" w:rsidRPr="00B87196" w:rsidRDefault="00001CCE">
            <w:pPr>
              <w:pStyle w:val="Body"/>
              <w:rPr>
                <w:b/>
                <w:bCs/>
              </w:rPr>
            </w:pPr>
          </w:p>
        </w:tc>
      </w:tr>
    </w:tbl>
    <w:p w14:paraId="459E9717" w14:textId="77777777" w:rsidR="007D3657" w:rsidRDefault="007D3657">
      <w:pPr>
        <w:pStyle w:val="Heading2"/>
        <w:widowControl w:val="0"/>
        <w:rPr>
          <w:rFonts w:ascii="Carlito" w:eastAsia="Carlito" w:hAnsi="Carlito" w:cs="Carlito"/>
          <w:b/>
          <w:bCs/>
        </w:rPr>
      </w:pPr>
    </w:p>
    <w:p w14:paraId="701734E7" w14:textId="77777777" w:rsidR="007D3657" w:rsidRDefault="00281D7E">
      <w:pPr>
        <w:pStyle w:val="Heading"/>
        <w:rPr>
          <w:rFonts w:ascii="Carlito" w:eastAsia="Carlito" w:hAnsi="Carlito" w:cs="Carlito"/>
          <w:b/>
          <w:bCs/>
        </w:rPr>
      </w:pPr>
      <w:r>
        <w:rPr>
          <w:rFonts w:ascii="Carlito" w:hAnsi="Carlito"/>
          <w:b/>
          <w:bCs/>
          <w:lang w:val="en-US"/>
        </w:rPr>
        <w:t>GRANTS/AWARDS</w:t>
      </w:r>
    </w:p>
    <w:p w14:paraId="4555832B" w14:textId="740E9F63" w:rsidR="007D3657" w:rsidRDefault="00001CCE">
      <w:pPr>
        <w:pStyle w:val="Body"/>
      </w:pPr>
      <w:bookmarkStart w:id="6" w:name="OLE_LINK13"/>
      <w:bookmarkStart w:id="7" w:name="OLE_LINK14"/>
      <w:r>
        <w:t xml:space="preserve">  </w:t>
      </w:r>
      <w:r w:rsidRPr="00001CCE">
        <w:t>Condense the details from your CV and specify whether each grant or award was funded.</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7D3657" w14:paraId="4E80CAEF" w14:textId="77777777">
        <w:trPr>
          <w:trHeight w:val="74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bookmarkEnd w:id="6"/>
          <w:bookmarkEnd w:id="7"/>
          <w:p w14:paraId="7C95EF32" w14:textId="77777777" w:rsidR="007D3657" w:rsidRDefault="00281D7E">
            <w:pPr>
              <w:pStyle w:val="Body"/>
            </w:pPr>
            <w:r>
              <w:rPr>
                <w:b/>
                <w:bCs/>
              </w:rPr>
              <w:t xml:space="preserve">U of L </w:t>
            </w:r>
            <w:r>
              <w:t>(do not include internal departmental funding such as MLF)</w:t>
            </w:r>
          </w:p>
          <w:p w14:paraId="1F06448E" w14:textId="77777777" w:rsidR="007D3657" w:rsidRDefault="007D3657">
            <w:pPr>
              <w:pStyle w:val="Body"/>
            </w:pPr>
          </w:p>
        </w:tc>
      </w:tr>
      <w:tr w:rsidR="007D3657" w14:paraId="255EAFC4" w14:textId="77777777">
        <w:trPr>
          <w:trHeight w:val="4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61A60" w14:textId="77777777" w:rsidR="007D3657" w:rsidRDefault="00281D7E">
            <w:pPr>
              <w:pStyle w:val="Body"/>
            </w:pPr>
            <w:r>
              <w:rPr>
                <w:b/>
                <w:bCs/>
              </w:rPr>
              <w:t>Extramural</w:t>
            </w:r>
          </w:p>
        </w:tc>
      </w:tr>
    </w:tbl>
    <w:p w14:paraId="3C89B258" w14:textId="77777777" w:rsidR="007D3657" w:rsidRDefault="007D3657">
      <w:pPr>
        <w:pStyle w:val="Body"/>
        <w:widowControl w:val="0"/>
      </w:pPr>
    </w:p>
    <w:sectPr w:rsidR="007D3657">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43B9" w14:textId="77777777" w:rsidR="00BA36A0" w:rsidRDefault="00BA36A0">
      <w:r>
        <w:separator/>
      </w:r>
    </w:p>
  </w:endnote>
  <w:endnote w:type="continuationSeparator" w:id="0">
    <w:p w14:paraId="00757189" w14:textId="77777777" w:rsidR="00BA36A0" w:rsidRDefault="00B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Carlito">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BE1E" w14:textId="77777777" w:rsidR="007D3657" w:rsidRDefault="007D365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EDBE" w14:textId="77777777" w:rsidR="00BA36A0" w:rsidRDefault="00BA36A0">
      <w:r>
        <w:separator/>
      </w:r>
    </w:p>
  </w:footnote>
  <w:footnote w:type="continuationSeparator" w:id="0">
    <w:p w14:paraId="7D018A80" w14:textId="77777777" w:rsidR="00BA36A0" w:rsidRDefault="00BA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86FB" w14:textId="77777777" w:rsidR="007D3657" w:rsidRDefault="007D365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4EAD"/>
    <w:multiLevelType w:val="multilevel"/>
    <w:tmpl w:val="0B5E5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021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57"/>
    <w:rsid w:val="00001CCE"/>
    <w:rsid w:val="00246057"/>
    <w:rsid w:val="00276B56"/>
    <w:rsid w:val="00281D7E"/>
    <w:rsid w:val="003162B1"/>
    <w:rsid w:val="00373B93"/>
    <w:rsid w:val="003E7226"/>
    <w:rsid w:val="004B52CF"/>
    <w:rsid w:val="004D14B3"/>
    <w:rsid w:val="007D3657"/>
    <w:rsid w:val="00954F24"/>
    <w:rsid w:val="00993379"/>
    <w:rsid w:val="00B87196"/>
    <w:rsid w:val="00BA36A0"/>
    <w:rsid w:val="00F2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0A4FF"/>
  <w15:docId w15:val="{417716BE-438E-B34D-9074-C6D3635F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outlineLvl w:val="1"/>
    </w:pPr>
    <w:rPr>
      <w:rFonts w:ascii="Calibri Light" w:hAnsi="Calibri Light" w:cs="Arial Unicode MS"/>
      <w:color w:val="2F5496"/>
      <w:sz w:val="26"/>
      <w:szCs w:val="26"/>
      <w:u w:color="2F5496"/>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40"/>
      <w:outlineLvl w:val="2"/>
    </w:pPr>
    <w:rPr>
      <w:rFonts w:ascii="Calibri Light" w:hAnsi="Calibri Light" w:cs="Arial Unicode MS"/>
      <w:color w:val="1F3763"/>
      <w:sz w:val="24"/>
      <w:szCs w:val="24"/>
      <w:u w:color="1F3763"/>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Light" w:hAnsi="Calibri Light" w:cs="Arial Unicode MS"/>
      <w:color w:val="000000"/>
      <w:spacing w:val="-10"/>
      <w:kern w:val="28"/>
      <w:sz w:val="56"/>
      <w:szCs w:val="56"/>
      <w:u w:color="000000"/>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240"/>
      <w:outlineLvl w:val="0"/>
    </w:pPr>
    <w:rPr>
      <w:rFonts w:ascii="Calibri Light" w:hAnsi="Calibri Light" w:cs="Arial Unicode MS"/>
      <w:color w:val="2F5496"/>
      <w:sz w:val="32"/>
      <w:szCs w:val="32"/>
      <w:u w:color="2F5496"/>
      <w:lang w:val="de-DE"/>
      <w14:textOutline w14:w="0" w14:cap="flat" w14:cmpd="sng" w14:algn="ctr">
        <w14:noFill/>
        <w14:prstDash w14:val="solid"/>
        <w14:bevel/>
      </w14:textOutline>
    </w:rPr>
  </w:style>
  <w:style w:type="table" w:styleId="GridTable1Light-Accent1">
    <w:name w:val="Grid Table 1 Light Accent 1"/>
    <w:basedOn w:val="TableNormal"/>
    <w:uiPriority w:val="46"/>
    <w:rsid w:val="00954F2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54F2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54F2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54F2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54F2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54F2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54F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993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48069">
      <w:bodyDiv w:val="1"/>
      <w:marLeft w:val="0"/>
      <w:marRight w:val="0"/>
      <w:marTop w:val="0"/>
      <w:marBottom w:val="0"/>
      <w:divBdr>
        <w:top w:val="none" w:sz="0" w:space="0" w:color="auto"/>
        <w:left w:val="none" w:sz="0" w:space="0" w:color="auto"/>
        <w:bottom w:val="none" w:sz="0" w:space="0" w:color="auto"/>
        <w:right w:val="none" w:sz="0" w:space="0" w:color="auto"/>
      </w:divBdr>
    </w:div>
    <w:div w:id="186713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Medina, Manuel</cp:lastModifiedBy>
  <cp:revision>2</cp:revision>
  <dcterms:created xsi:type="dcterms:W3CDTF">2024-01-26T07:51:00Z</dcterms:created>
  <dcterms:modified xsi:type="dcterms:W3CDTF">2024-01-26T07:51:00Z</dcterms:modified>
</cp:coreProperties>
</file>