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9E35" w14:textId="77777777" w:rsidR="000409EB" w:rsidRPr="00D27A86" w:rsidRDefault="000409EB" w:rsidP="000409EB">
      <w:pPr>
        <w:spacing w:after="0" w:line="240" w:lineRule="auto"/>
        <w:rPr>
          <w:rFonts w:eastAsia="Times New Roman" w:cstheme="minorHAnsi"/>
          <w:color w:val="0E101A"/>
        </w:rPr>
      </w:pPr>
      <w:r w:rsidRPr="00D27A86">
        <w:rPr>
          <w:rFonts w:eastAsia="Times New Roman" w:cstheme="minorHAnsi"/>
          <w:b/>
          <w:bCs/>
          <w:color w:val="0E101A"/>
        </w:rPr>
        <w:t>OPT STEM EXTENSION </w:t>
      </w:r>
    </w:p>
    <w:p w14:paraId="3F1D4746" w14:textId="77777777" w:rsidR="000409EB" w:rsidRPr="00D27A86" w:rsidRDefault="000409EB" w:rsidP="000409EB">
      <w:pPr>
        <w:spacing w:after="0" w:line="240" w:lineRule="auto"/>
        <w:rPr>
          <w:rFonts w:eastAsia="Times New Roman" w:cstheme="minorHAnsi"/>
          <w:color w:val="0E101A"/>
        </w:rPr>
      </w:pPr>
      <w:r w:rsidRPr="00D27A86">
        <w:rPr>
          <w:rFonts w:eastAsia="Times New Roman" w:cstheme="minorHAnsi"/>
          <w:b/>
          <w:bCs/>
          <w:color w:val="0E101A"/>
        </w:rPr>
        <w:t>General Information, Rights, and Responsibilities</w:t>
      </w:r>
    </w:p>
    <w:p w14:paraId="6144111C" w14:textId="77777777" w:rsidR="000409EB" w:rsidRPr="00D27A86" w:rsidRDefault="000409EB" w:rsidP="000409EB">
      <w:pPr>
        <w:spacing w:after="0" w:line="240" w:lineRule="auto"/>
        <w:rPr>
          <w:rFonts w:eastAsia="Times New Roman" w:cstheme="minorHAnsi"/>
          <w:color w:val="0E101A"/>
        </w:rPr>
      </w:pPr>
    </w:p>
    <w:p w14:paraId="0B51405B" w14:textId="77777777" w:rsidR="000409EB" w:rsidRPr="00D27A86" w:rsidRDefault="000409EB" w:rsidP="000409EB">
      <w:pPr>
        <w:spacing w:after="0" w:line="240" w:lineRule="auto"/>
        <w:rPr>
          <w:rFonts w:eastAsia="Times New Roman" w:cstheme="minorHAnsi"/>
          <w:color w:val="0E101A"/>
        </w:rPr>
      </w:pPr>
      <w:r w:rsidRPr="00D27A86">
        <w:rPr>
          <w:rFonts w:eastAsia="Times New Roman" w:cstheme="minorHAnsi"/>
          <w:b/>
          <w:bCs/>
          <w:color w:val="0E101A"/>
        </w:rPr>
        <w:t>STEM Extension APPLICATION CHECKLIST</w:t>
      </w:r>
    </w:p>
    <w:p w14:paraId="471EAD16" w14:textId="77777777" w:rsidR="000409EB" w:rsidRPr="0030724F" w:rsidRDefault="000409EB" w:rsidP="000409EB">
      <w:pPr>
        <w:pStyle w:val="ListParagraph"/>
        <w:numPr>
          <w:ilvl w:val="0"/>
          <w:numId w:val="9"/>
        </w:numPr>
        <w:spacing w:after="0" w:line="240" w:lineRule="auto"/>
        <w:rPr>
          <w:rFonts w:eastAsia="Times New Roman" w:cstheme="minorHAnsi"/>
          <w:color w:val="0E101A"/>
        </w:rPr>
      </w:pPr>
      <w:r w:rsidRPr="0030724F">
        <w:rPr>
          <w:rFonts w:eastAsia="Times New Roman" w:cstheme="minorHAnsi"/>
          <w:b/>
          <w:bCs/>
          <w:color w:val="0E101A"/>
        </w:rPr>
        <w:t>Form I-983</w:t>
      </w:r>
    </w:p>
    <w:p w14:paraId="7EE31083" w14:textId="77777777" w:rsidR="000409EB" w:rsidRPr="0030724F" w:rsidRDefault="000409EB" w:rsidP="000409EB">
      <w:pPr>
        <w:pStyle w:val="ListParagraph"/>
        <w:numPr>
          <w:ilvl w:val="0"/>
          <w:numId w:val="9"/>
        </w:numPr>
        <w:spacing w:after="0" w:line="240" w:lineRule="auto"/>
        <w:rPr>
          <w:rFonts w:eastAsia="Times New Roman" w:cstheme="minorHAnsi"/>
          <w:color w:val="0E101A"/>
        </w:rPr>
      </w:pPr>
      <w:r w:rsidRPr="0030724F">
        <w:rPr>
          <w:rFonts w:eastAsia="Times New Roman" w:cstheme="minorHAnsi"/>
          <w:b/>
          <w:bCs/>
          <w:color w:val="0E101A"/>
        </w:rPr>
        <w:t>Form I-765</w:t>
      </w:r>
    </w:p>
    <w:p w14:paraId="67FD6487" w14:textId="77777777" w:rsidR="000409EB" w:rsidRPr="0030724F" w:rsidRDefault="000409EB" w:rsidP="000409EB">
      <w:pPr>
        <w:pStyle w:val="ListParagraph"/>
        <w:numPr>
          <w:ilvl w:val="0"/>
          <w:numId w:val="9"/>
        </w:numPr>
        <w:spacing w:after="0" w:line="240" w:lineRule="auto"/>
        <w:rPr>
          <w:rFonts w:eastAsia="Times New Roman" w:cstheme="minorHAnsi"/>
          <w:color w:val="0E101A"/>
        </w:rPr>
      </w:pPr>
      <w:r w:rsidRPr="0030724F">
        <w:rPr>
          <w:rFonts w:eastAsia="Times New Roman" w:cstheme="minorHAnsi"/>
          <w:b/>
          <w:bCs/>
          <w:color w:val="0E101A"/>
        </w:rPr>
        <w:t>New I-20 (Recommended for OPT-STEM Extension)</w:t>
      </w:r>
    </w:p>
    <w:p w14:paraId="7F068174" w14:textId="77777777" w:rsidR="000409EB" w:rsidRPr="0030724F" w:rsidRDefault="000409EB" w:rsidP="000409EB">
      <w:pPr>
        <w:pStyle w:val="ListParagraph"/>
        <w:numPr>
          <w:ilvl w:val="0"/>
          <w:numId w:val="9"/>
        </w:numPr>
        <w:spacing w:after="0" w:line="240" w:lineRule="auto"/>
        <w:rPr>
          <w:rFonts w:eastAsia="Times New Roman" w:cstheme="minorHAnsi"/>
          <w:color w:val="0E101A"/>
        </w:rPr>
      </w:pPr>
      <w:r w:rsidRPr="0030724F">
        <w:rPr>
          <w:rFonts w:eastAsia="Times New Roman" w:cstheme="minorHAnsi"/>
          <w:b/>
          <w:bCs/>
          <w:color w:val="0E101A"/>
        </w:rPr>
        <w:t>Passport (2 Copies)</w:t>
      </w:r>
    </w:p>
    <w:p w14:paraId="37A14D5B" w14:textId="77777777" w:rsidR="000409EB" w:rsidRPr="0030724F" w:rsidRDefault="000409EB" w:rsidP="000409EB">
      <w:pPr>
        <w:pStyle w:val="ListParagraph"/>
        <w:numPr>
          <w:ilvl w:val="0"/>
          <w:numId w:val="9"/>
        </w:numPr>
        <w:spacing w:after="0" w:line="240" w:lineRule="auto"/>
        <w:rPr>
          <w:rFonts w:eastAsia="Times New Roman" w:cstheme="minorHAnsi"/>
          <w:color w:val="0E101A"/>
        </w:rPr>
      </w:pPr>
      <w:r w:rsidRPr="0030724F">
        <w:rPr>
          <w:rFonts w:eastAsia="Times New Roman" w:cstheme="minorHAnsi"/>
          <w:b/>
          <w:bCs/>
          <w:color w:val="0E101A"/>
        </w:rPr>
        <w:t>Visa (2 Copies)</w:t>
      </w:r>
    </w:p>
    <w:p w14:paraId="42216C9B" w14:textId="77777777" w:rsidR="000409EB" w:rsidRPr="0030724F" w:rsidRDefault="000409EB" w:rsidP="000409EB">
      <w:pPr>
        <w:pStyle w:val="ListParagraph"/>
        <w:numPr>
          <w:ilvl w:val="0"/>
          <w:numId w:val="9"/>
        </w:numPr>
        <w:spacing w:after="0" w:line="240" w:lineRule="auto"/>
        <w:rPr>
          <w:rFonts w:eastAsia="Times New Roman" w:cstheme="minorHAnsi"/>
          <w:color w:val="0E101A"/>
        </w:rPr>
      </w:pPr>
      <w:r w:rsidRPr="0030724F">
        <w:rPr>
          <w:rFonts w:eastAsia="Times New Roman" w:cstheme="minorHAnsi"/>
          <w:b/>
          <w:bCs/>
          <w:color w:val="0E101A"/>
        </w:rPr>
        <w:t>I-94 (2 Copies)</w:t>
      </w:r>
    </w:p>
    <w:p w14:paraId="17505A44" w14:textId="77777777" w:rsidR="000409EB" w:rsidRPr="0030724F" w:rsidRDefault="000409EB" w:rsidP="000409EB">
      <w:pPr>
        <w:pStyle w:val="ListParagraph"/>
        <w:numPr>
          <w:ilvl w:val="0"/>
          <w:numId w:val="9"/>
        </w:numPr>
        <w:spacing w:after="0" w:line="240" w:lineRule="auto"/>
        <w:rPr>
          <w:rFonts w:eastAsia="Times New Roman" w:cstheme="minorHAnsi"/>
          <w:color w:val="0E101A"/>
        </w:rPr>
      </w:pPr>
      <w:r w:rsidRPr="0030724F">
        <w:rPr>
          <w:rFonts w:eastAsia="Times New Roman" w:cstheme="minorHAnsi"/>
          <w:b/>
          <w:bCs/>
          <w:color w:val="0E101A"/>
        </w:rPr>
        <w:t>Initial OPT EAD card (2 Copies)</w:t>
      </w:r>
    </w:p>
    <w:p w14:paraId="00A3A206" w14:textId="77777777" w:rsidR="000409EB" w:rsidRPr="0030724F" w:rsidRDefault="000409EB" w:rsidP="000409EB">
      <w:pPr>
        <w:pStyle w:val="ListParagraph"/>
        <w:numPr>
          <w:ilvl w:val="0"/>
          <w:numId w:val="9"/>
        </w:numPr>
        <w:spacing w:after="0" w:line="240" w:lineRule="auto"/>
        <w:rPr>
          <w:rFonts w:eastAsia="Times New Roman" w:cstheme="minorHAnsi"/>
          <w:color w:val="0E101A"/>
        </w:rPr>
      </w:pPr>
      <w:r w:rsidRPr="0030724F">
        <w:rPr>
          <w:rFonts w:eastAsia="Times New Roman" w:cstheme="minorHAnsi"/>
          <w:b/>
          <w:bCs/>
          <w:color w:val="0E101A"/>
        </w:rPr>
        <w:t>Copy of Diploma/Unofficial Transcript that displays you have graduated in a STEM field (2 Copies)</w:t>
      </w:r>
    </w:p>
    <w:p w14:paraId="208B5FF4" w14:textId="77777777" w:rsidR="000409EB" w:rsidRPr="0030724F" w:rsidRDefault="000409EB" w:rsidP="000409EB">
      <w:pPr>
        <w:pStyle w:val="ListParagraph"/>
        <w:numPr>
          <w:ilvl w:val="0"/>
          <w:numId w:val="9"/>
        </w:numPr>
        <w:spacing w:after="0" w:line="240" w:lineRule="auto"/>
        <w:rPr>
          <w:rFonts w:eastAsia="Times New Roman" w:cstheme="minorHAnsi"/>
          <w:color w:val="0E101A"/>
        </w:rPr>
      </w:pPr>
      <w:r w:rsidRPr="0030724F">
        <w:rPr>
          <w:rFonts w:eastAsia="Times New Roman" w:cstheme="minorHAnsi"/>
          <w:b/>
          <w:bCs/>
          <w:color w:val="0E101A"/>
        </w:rPr>
        <w:t>Check or Money Order for $410.00 (Made payable to – US Department of Homeland Security)</w:t>
      </w:r>
    </w:p>
    <w:p w14:paraId="1DECC7B8" w14:textId="5D109E3B" w:rsidR="000409EB" w:rsidRPr="0030724F" w:rsidRDefault="000409EB" w:rsidP="000409EB">
      <w:pPr>
        <w:pStyle w:val="ListParagraph"/>
        <w:numPr>
          <w:ilvl w:val="0"/>
          <w:numId w:val="9"/>
        </w:numPr>
        <w:spacing w:after="0" w:line="240" w:lineRule="auto"/>
        <w:rPr>
          <w:rFonts w:eastAsia="Times New Roman" w:cstheme="minorHAnsi"/>
          <w:color w:val="0E101A"/>
        </w:rPr>
      </w:pPr>
      <w:r w:rsidRPr="0030724F">
        <w:rPr>
          <w:rFonts w:eastAsia="Times New Roman" w:cstheme="minorHAnsi"/>
          <w:b/>
          <w:bCs/>
          <w:color w:val="0E101A"/>
        </w:rPr>
        <w:t xml:space="preserve">2 passport sized photographs – 2x2 in size, white background, no </w:t>
      </w:r>
      <w:r w:rsidRPr="0030724F">
        <w:rPr>
          <w:rFonts w:eastAsia="Times New Roman" w:cstheme="minorHAnsi"/>
          <w:b/>
          <w:bCs/>
          <w:color w:val="0E101A"/>
        </w:rPr>
        <w:t>glasses,</w:t>
      </w:r>
      <w:r w:rsidRPr="0030724F">
        <w:rPr>
          <w:rFonts w:eastAsia="Times New Roman" w:cstheme="minorHAnsi"/>
          <w:b/>
          <w:bCs/>
          <w:color w:val="0E101A"/>
        </w:rPr>
        <w:t xml:space="preserve"> or hats</w:t>
      </w:r>
    </w:p>
    <w:p w14:paraId="1FB6A60A" w14:textId="77777777" w:rsidR="000409EB" w:rsidRPr="00D27A86" w:rsidRDefault="000409EB" w:rsidP="000409EB">
      <w:pPr>
        <w:spacing w:after="0" w:line="240" w:lineRule="auto"/>
        <w:rPr>
          <w:rFonts w:eastAsia="Times New Roman" w:cstheme="minorHAnsi"/>
          <w:color w:val="0E101A"/>
        </w:rPr>
      </w:pPr>
    </w:p>
    <w:p w14:paraId="3D0C94B4" w14:textId="61931C97" w:rsidR="000409EB" w:rsidRPr="0030724F" w:rsidRDefault="000409EB" w:rsidP="000409EB">
      <w:pPr>
        <w:spacing w:after="0" w:line="240" w:lineRule="auto"/>
        <w:rPr>
          <w:rFonts w:eastAsia="Times New Roman" w:cstheme="minorHAnsi"/>
          <w:b/>
          <w:bCs/>
          <w:color w:val="0E101A"/>
        </w:rPr>
      </w:pPr>
      <w:r w:rsidRPr="00D27A86">
        <w:rPr>
          <w:rFonts w:eastAsia="Times New Roman" w:cstheme="minorHAnsi"/>
          <w:b/>
          <w:bCs/>
          <w:color w:val="0E101A"/>
        </w:rPr>
        <w:t>Definition of STEM OPT</w:t>
      </w:r>
    </w:p>
    <w:p w14:paraId="63BCC0EB" w14:textId="77777777" w:rsidR="000409EB" w:rsidRPr="00D27A86" w:rsidRDefault="000409EB" w:rsidP="000409EB">
      <w:pPr>
        <w:spacing w:after="0" w:line="240" w:lineRule="auto"/>
        <w:rPr>
          <w:rFonts w:eastAsia="Times New Roman" w:cstheme="minorHAnsi"/>
          <w:color w:val="0E101A"/>
        </w:rPr>
      </w:pPr>
    </w:p>
    <w:p w14:paraId="26B18F07" w14:textId="3FBE186D" w:rsidR="000409EB" w:rsidRPr="0030724F" w:rsidRDefault="000409EB" w:rsidP="000409EB">
      <w:pPr>
        <w:spacing w:after="0" w:line="240" w:lineRule="auto"/>
        <w:rPr>
          <w:rFonts w:eastAsia="Times New Roman" w:cstheme="minorHAnsi"/>
          <w:color w:val="0E101A"/>
        </w:rPr>
      </w:pPr>
      <w:r w:rsidRPr="00D27A86">
        <w:rPr>
          <w:rFonts w:eastAsia="Times New Roman" w:cstheme="minorHAnsi"/>
          <w:color w:val="0E101A"/>
        </w:rPr>
        <w:t>Practical work experience in your field of study, typically after completion of a degree for a maximum of 36 months (12 months of “regular/initial” OPT with a 24-month extension possible).</w:t>
      </w:r>
    </w:p>
    <w:p w14:paraId="7ABBD440" w14:textId="77777777" w:rsidR="000409EB" w:rsidRPr="00D27A86" w:rsidRDefault="000409EB" w:rsidP="000409EB">
      <w:pPr>
        <w:spacing w:after="0" w:line="240" w:lineRule="auto"/>
        <w:rPr>
          <w:rFonts w:eastAsia="Times New Roman" w:cstheme="minorHAnsi"/>
          <w:color w:val="0E101A"/>
        </w:rPr>
      </w:pPr>
    </w:p>
    <w:p w14:paraId="04C8C23C" w14:textId="77777777" w:rsidR="000409EB" w:rsidRPr="00D27A86" w:rsidRDefault="000409EB" w:rsidP="000409EB">
      <w:pPr>
        <w:spacing w:after="0" w:line="240" w:lineRule="auto"/>
        <w:rPr>
          <w:rFonts w:eastAsia="Times New Roman" w:cstheme="minorHAnsi"/>
          <w:color w:val="0E101A"/>
        </w:rPr>
      </w:pPr>
      <w:r w:rsidRPr="00D27A86">
        <w:rPr>
          <w:rFonts w:eastAsia="Times New Roman" w:cstheme="minorHAnsi"/>
          <w:b/>
          <w:bCs/>
          <w:color w:val="0E101A"/>
        </w:rPr>
        <w:t>Eligibility Criteria for the 24-month OPT extension (All four of the above criteria must be met for a student to be eligible for the 24-month OPT extension).</w:t>
      </w:r>
    </w:p>
    <w:p w14:paraId="24D01E3D" w14:textId="5BE31AE3" w:rsidR="000409EB" w:rsidRPr="0030724F" w:rsidRDefault="000409EB" w:rsidP="000409EB">
      <w:pPr>
        <w:pStyle w:val="ListParagraph"/>
        <w:numPr>
          <w:ilvl w:val="0"/>
          <w:numId w:val="10"/>
        </w:numPr>
        <w:spacing w:after="0" w:line="240" w:lineRule="auto"/>
        <w:rPr>
          <w:rFonts w:eastAsia="Times New Roman" w:cstheme="minorHAnsi"/>
          <w:color w:val="0E101A"/>
        </w:rPr>
      </w:pPr>
      <w:r w:rsidRPr="0030724F">
        <w:rPr>
          <w:rFonts w:eastAsia="Times New Roman" w:cstheme="minorHAnsi"/>
          <w:color w:val="0E101A"/>
        </w:rPr>
        <w:t>Students who have already been approved for 12 months of post-completion OPT</w:t>
      </w:r>
      <w:r w:rsidRPr="0030724F">
        <w:rPr>
          <w:rFonts w:eastAsia="Times New Roman" w:cstheme="minorHAnsi"/>
          <w:color w:val="0E101A"/>
        </w:rPr>
        <w:t>.</w:t>
      </w:r>
    </w:p>
    <w:p w14:paraId="5F24C49A" w14:textId="472609B5" w:rsidR="000409EB" w:rsidRPr="0030724F" w:rsidRDefault="000409EB" w:rsidP="000409EB">
      <w:pPr>
        <w:pStyle w:val="ListParagraph"/>
        <w:numPr>
          <w:ilvl w:val="0"/>
          <w:numId w:val="10"/>
        </w:numPr>
        <w:spacing w:after="0" w:line="240" w:lineRule="auto"/>
        <w:rPr>
          <w:rFonts w:eastAsia="Times New Roman" w:cstheme="minorHAnsi"/>
          <w:color w:val="0E101A"/>
        </w:rPr>
      </w:pPr>
      <w:r w:rsidRPr="0030724F">
        <w:rPr>
          <w:rFonts w:eastAsia="Times New Roman" w:cstheme="minorHAnsi"/>
          <w:color w:val="0E101A"/>
        </w:rPr>
        <w:t>Who have earned a bachelor’s or higher degree in a field included on the U.S. Government's list of Science, Technology, Engineering, and Mathematics (STEM) fields within the last 10 years</w:t>
      </w:r>
      <w:r w:rsidRPr="0030724F">
        <w:rPr>
          <w:rFonts w:eastAsia="Times New Roman" w:cstheme="minorHAnsi"/>
          <w:color w:val="0E101A"/>
        </w:rPr>
        <w:t>.</w:t>
      </w:r>
    </w:p>
    <w:p w14:paraId="20973BDD" w14:textId="03610FF5" w:rsidR="000409EB" w:rsidRPr="0030724F" w:rsidRDefault="000409EB" w:rsidP="000409EB">
      <w:pPr>
        <w:pStyle w:val="ListParagraph"/>
        <w:numPr>
          <w:ilvl w:val="0"/>
          <w:numId w:val="10"/>
        </w:numPr>
        <w:spacing w:after="0" w:line="240" w:lineRule="auto"/>
        <w:rPr>
          <w:rFonts w:eastAsia="Times New Roman" w:cstheme="minorHAnsi"/>
          <w:color w:val="0E101A"/>
        </w:rPr>
      </w:pPr>
      <w:r w:rsidRPr="0030724F">
        <w:rPr>
          <w:rFonts w:eastAsia="Times New Roman" w:cstheme="minorHAnsi"/>
          <w:color w:val="0E101A"/>
        </w:rPr>
        <w:t>Who are employed in a paid job directly related to his/her field of study</w:t>
      </w:r>
      <w:r w:rsidRPr="0030724F">
        <w:rPr>
          <w:rFonts w:eastAsia="Times New Roman" w:cstheme="minorHAnsi"/>
          <w:color w:val="0E101A"/>
        </w:rPr>
        <w:t>.</w:t>
      </w:r>
    </w:p>
    <w:p w14:paraId="64E040AF" w14:textId="3DADCC9F" w:rsidR="000409EB" w:rsidRPr="0030724F" w:rsidRDefault="000409EB" w:rsidP="000409EB">
      <w:pPr>
        <w:pStyle w:val="ListParagraph"/>
        <w:numPr>
          <w:ilvl w:val="0"/>
          <w:numId w:val="10"/>
        </w:numPr>
        <w:spacing w:after="0" w:line="240" w:lineRule="auto"/>
        <w:rPr>
          <w:rFonts w:eastAsia="Times New Roman" w:cstheme="minorHAnsi"/>
          <w:color w:val="0E101A"/>
        </w:rPr>
      </w:pPr>
      <w:r w:rsidRPr="0030724F">
        <w:rPr>
          <w:rFonts w:eastAsia="Times New Roman" w:cstheme="minorHAnsi"/>
          <w:color w:val="0E101A"/>
        </w:rPr>
        <w:t>Who are working for an employer that is enrolled in the U.S. Government's E-Verify program</w:t>
      </w:r>
      <w:r w:rsidRPr="0030724F">
        <w:rPr>
          <w:rFonts w:eastAsia="Times New Roman" w:cstheme="minorHAnsi"/>
          <w:color w:val="0E101A"/>
        </w:rPr>
        <w:t>.</w:t>
      </w:r>
    </w:p>
    <w:p w14:paraId="0A1E6AA5" w14:textId="77777777" w:rsidR="000409EB" w:rsidRPr="00D27A86" w:rsidRDefault="000409EB" w:rsidP="000409EB">
      <w:pPr>
        <w:spacing w:after="0" w:line="240" w:lineRule="auto"/>
        <w:rPr>
          <w:rFonts w:eastAsia="Times New Roman" w:cstheme="minorHAnsi"/>
          <w:color w:val="0E101A"/>
        </w:rPr>
      </w:pPr>
    </w:p>
    <w:p w14:paraId="4BEDF317" w14:textId="77777777" w:rsidR="000409EB" w:rsidRPr="00D27A86" w:rsidRDefault="000409EB" w:rsidP="000409EB">
      <w:pPr>
        <w:spacing w:after="0" w:line="240" w:lineRule="auto"/>
        <w:rPr>
          <w:rFonts w:eastAsia="Times New Roman" w:cstheme="minorHAnsi"/>
          <w:color w:val="0E101A"/>
        </w:rPr>
      </w:pPr>
    </w:p>
    <w:p w14:paraId="02938736" w14:textId="77777777" w:rsidR="000409EB" w:rsidRPr="00D27A86" w:rsidRDefault="000409EB" w:rsidP="000409EB">
      <w:pPr>
        <w:spacing w:after="0" w:line="240" w:lineRule="auto"/>
        <w:rPr>
          <w:rFonts w:eastAsia="Times New Roman" w:cstheme="minorHAnsi"/>
          <w:color w:val="0E101A"/>
        </w:rPr>
      </w:pPr>
      <w:r w:rsidRPr="00D27A86">
        <w:rPr>
          <w:rFonts w:eastAsia="Times New Roman" w:cstheme="minorHAnsi"/>
          <w:b/>
          <w:bCs/>
          <w:color w:val="0E101A"/>
        </w:rPr>
        <w:t>Remember:</w:t>
      </w:r>
    </w:p>
    <w:p w14:paraId="70B6CB87" w14:textId="77777777" w:rsidR="000409EB" w:rsidRPr="00D27A86" w:rsidRDefault="000409EB" w:rsidP="000409EB">
      <w:pPr>
        <w:spacing w:after="0" w:line="240" w:lineRule="auto"/>
        <w:rPr>
          <w:rFonts w:eastAsia="Times New Roman" w:cstheme="minorHAnsi"/>
          <w:color w:val="0E101A"/>
        </w:rPr>
      </w:pPr>
      <w:r w:rsidRPr="00D27A86">
        <w:rPr>
          <w:rFonts w:eastAsia="Times New Roman" w:cstheme="minorHAnsi"/>
          <w:color w:val="0E101A"/>
        </w:rPr>
        <w:t>Once you have been approved please email a scanned copy of your EAD card to isss@louisville.edu</w:t>
      </w:r>
    </w:p>
    <w:p w14:paraId="2FAADAA1" w14:textId="77777777" w:rsidR="000409EB" w:rsidRPr="00D27A86" w:rsidRDefault="000409EB" w:rsidP="000409EB">
      <w:pPr>
        <w:numPr>
          <w:ilvl w:val="0"/>
          <w:numId w:val="1"/>
        </w:numPr>
        <w:spacing w:after="0" w:line="240" w:lineRule="auto"/>
        <w:rPr>
          <w:rFonts w:eastAsia="Times New Roman" w:cstheme="minorHAnsi"/>
          <w:color w:val="0E101A"/>
        </w:rPr>
      </w:pPr>
      <w:r w:rsidRPr="00D27A86">
        <w:rPr>
          <w:rFonts w:eastAsia="Times New Roman" w:cstheme="minorHAnsi"/>
          <w:color w:val="0E101A"/>
        </w:rPr>
        <w:t>Your F-1 status continues through the OPT-STEM Extension period</w:t>
      </w:r>
    </w:p>
    <w:p w14:paraId="48922223" w14:textId="4F8FC674" w:rsidR="000409EB" w:rsidRPr="00D27A86" w:rsidRDefault="000409EB" w:rsidP="000409EB">
      <w:pPr>
        <w:numPr>
          <w:ilvl w:val="0"/>
          <w:numId w:val="1"/>
        </w:numPr>
        <w:spacing w:after="0" w:line="240" w:lineRule="auto"/>
        <w:rPr>
          <w:rFonts w:eastAsia="Times New Roman" w:cstheme="minorHAnsi"/>
          <w:color w:val="0E101A"/>
        </w:rPr>
      </w:pPr>
      <w:r w:rsidRPr="00D27A86">
        <w:rPr>
          <w:rFonts w:eastAsia="Times New Roman" w:cstheme="minorHAnsi"/>
          <w:color w:val="0E101A"/>
        </w:rPr>
        <w:t>You will have a 60 day grace period at the end of your OPT-STEM Extension period</w:t>
      </w:r>
    </w:p>
    <w:p w14:paraId="293475C7" w14:textId="59BD300C" w:rsidR="000409EB" w:rsidRPr="00D27A86" w:rsidRDefault="000409EB" w:rsidP="000409EB">
      <w:pPr>
        <w:numPr>
          <w:ilvl w:val="0"/>
          <w:numId w:val="1"/>
        </w:numPr>
        <w:spacing w:after="0" w:line="240" w:lineRule="auto"/>
        <w:rPr>
          <w:rFonts w:eastAsia="Times New Roman" w:cstheme="minorHAnsi"/>
          <w:color w:val="0E101A"/>
        </w:rPr>
      </w:pPr>
      <w:r w:rsidRPr="00D27A86">
        <w:rPr>
          <w:rFonts w:eastAsia="Times New Roman" w:cstheme="minorHAnsi"/>
          <w:color w:val="0E101A"/>
        </w:rPr>
        <w:t>You may change jobs during the STEM application, but it is not recommended if possible; contact ISSS at </w:t>
      </w:r>
      <w:hyperlink r:id="rId5" w:tgtFrame="_blank" w:history="1">
        <w:r w:rsidRPr="00D27A86">
          <w:rPr>
            <w:rFonts w:eastAsia="Times New Roman" w:cstheme="minorHAnsi"/>
            <w:color w:val="4A6EE0"/>
            <w:u w:val="single"/>
          </w:rPr>
          <w:t>isss@louisville.edu</w:t>
        </w:r>
      </w:hyperlink>
      <w:r w:rsidRPr="00D27A86">
        <w:rPr>
          <w:rFonts w:eastAsia="Times New Roman" w:cstheme="minorHAnsi"/>
          <w:color w:val="0E101A"/>
        </w:rPr>
        <w:t>  for more information</w:t>
      </w:r>
      <w:r w:rsidRPr="0030724F">
        <w:rPr>
          <w:rFonts w:eastAsia="Times New Roman" w:cstheme="minorHAnsi"/>
          <w:color w:val="0E101A"/>
        </w:rPr>
        <w:t>.</w:t>
      </w:r>
    </w:p>
    <w:p w14:paraId="5C971DB2" w14:textId="665FDE44" w:rsidR="000409EB" w:rsidRPr="00D27A86" w:rsidRDefault="000409EB" w:rsidP="000409EB">
      <w:pPr>
        <w:numPr>
          <w:ilvl w:val="0"/>
          <w:numId w:val="1"/>
        </w:numPr>
        <w:spacing w:after="0" w:line="240" w:lineRule="auto"/>
        <w:rPr>
          <w:rFonts w:eastAsia="Times New Roman" w:cstheme="minorHAnsi"/>
          <w:color w:val="0E101A"/>
        </w:rPr>
      </w:pPr>
      <w:r w:rsidRPr="00D27A86">
        <w:rPr>
          <w:rFonts w:eastAsia="Times New Roman" w:cstheme="minorHAnsi"/>
          <w:color w:val="0E101A"/>
        </w:rPr>
        <w:t>You </w:t>
      </w:r>
      <w:r w:rsidRPr="00D27A86">
        <w:rPr>
          <w:rFonts w:eastAsia="Times New Roman" w:cstheme="minorHAnsi"/>
          <w:b/>
          <w:bCs/>
          <w:color w:val="0E101A"/>
        </w:rPr>
        <w:t>can change jobs</w:t>
      </w:r>
      <w:r w:rsidRPr="00D27A86">
        <w:rPr>
          <w:rFonts w:eastAsia="Times New Roman" w:cstheme="minorHAnsi"/>
          <w:color w:val="0E101A"/>
        </w:rPr>
        <w:t> after you have been approved but the ISSS office will need a </w:t>
      </w:r>
      <w:r w:rsidRPr="00D27A86">
        <w:rPr>
          <w:rFonts w:eastAsia="Times New Roman" w:cstheme="minorHAnsi"/>
          <w:b/>
          <w:bCs/>
          <w:color w:val="0E101A"/>
        </w:rPr>
        <w:t>new Form </w:t>
      </w:r>
      <w:hyperlink r:id="rId6" w:tgtFrame="_blank" w:history="1">
        <w:r w:rsidRPr="00D27A86">
          <w:rPr>
            <w:rFonts w:eastAsia="Times New Roman" w:cstheme="minorHAnsi"/>
            <w:b/>
            <w:bCs/>
            <w:color w:val="0E101A"/>
          </w:rPr>
          <w:t>I-983</w:t>
        </w:r>
      </w:hyperlink>
      <w:r w:rsidRPr="00D27A86">
        <w:rPr>
          <w:rFonts w:eastAsia="Times New Roman" w:cstheme="minorHAnsi"/>
          <w:color w:val="0E101A"/>
        </w:rPr>
        <w:t> and the company must be e-verified</w:t>
      </w:r>
      <w:r w:rsidR="006A0845" w:rsidRPr="0030724F">
        <w:rPr>
          <w:rFonts w:eastAsia="Times New Roman" w:cstheme="minorHAnsi"/>
          <w:color w:val="0E101A"/>
        </w:rPr>
        <w:t>.</w:t>
      </w:r>
    </w:p>
    <w:p w14:paraId="2C5B1DAB" w14:textId="77777777" w:rsidR="000409EB" w:rsidRPr="00D27A86" w:rsidRDefault="000409EB" w:rsidP="000409EB">
      <w:pPr>
        <w:numPr>
          <w:ilvl w:val="0"/>
          <w:numId w:val="1"/>
        </w:numPr>
        <w:spacing w:after="0" w:line="240" w:lineRule="auto"/>
        <w:rPr>
          <w:rFonts w:eastAsia="Times New Roman" w:cstheme="minorHAnsi"/>
          <w:color w:val="0E101A"/>
        </w:rPr>
      </w:pPr>
      <w:r w:rsidRPr="00D27A86">
        <w:rPr>
          <w:rFonts w:eastAsia="Times New Roman" w:cstheme="minorHAnsi"/>
          <w:b/>
          <w:bCs/>
          <w:color w:val="0E101A"/>
        </w:rPr>
        <w:t>Any change to your job functions, a promotion, or any other forms of change in the company requires you and the company to submit a new Form </w:t>
      </w:r>
      <w:hyperlink r:id="rId7" w:tgtFrame="_blank" w:history="1">
        <w:r w:rsidRPr="00D27A86">
          <w:rPr>
            <w:rFonts w:eastAsia="Times New Roman" w:cstheme="minorHAnsi"/>
            <w:b/>
            <w:bCs/>
            <w:color w:val="0E101A"/>
          </w:rPr>
          <w:t>I-983</w:t>
        </w:r>
      </w:hyperlink>
    </w:p>
    <w:p w14:paraId="3E8DE118" w14:textId="06DECAC5" w:rsidR="000409EB" w:rsidRPr="00D27A86" w:rsidRDefault="000409EB" w:rsidP="000409EB">
      <w:pPr>
        <w:numPr>
          <w:ilvl w:val="0"/>
          <w:numId w:val="1"/>
        </w:numPr>
        <w:spacing w:after="0" w:line="240" w:lineRule="auto"/>
        <w:rPr>
          <w:rFonts w:eastAsia="Times New Roman" w:cstheme="minorHAnsi"/>
          <w:color w:val="0E101A"/>
        </w:rPr>
      </w:pPr>
      <w:r w:rsidRPr="00D27A86">
        <w:rPr>
          <w:rFonts w:eastAsia="Times New Roman" w:cstheme="minorHAnsi"/>
          <w:b/>
          <w:bCs/>
          <w:color w:val="0E101A"/>
        </w:rPr>
        <w:t>Form I-983 is submitted yearly as well</w:t>
      </w:r>
      <w:r w:rsidR="006A0845" w:rsidRPr="0030724F">
        <w:rPr>
          <w:rFonts w:eastAsia="Times New Roman" w:cstheme="minorHAnsi"/>
          <w:b/>
          <w:bCs/>
          <w:color w:val="0E101A"/>
        </w:rPr>
        <w:t>.</w:t>
      </w:r>
    </w:p>
    <w:p w14:paraId="6401237E" w14:textId="7B59ED48" w:rsidR="000409EB" w:rsidRPr="00D27A86" w:rsidRDefault="000409EB" w:rsidP="000409EB">
      <w:pPr>
        <w:numPr>
          <w:ilvl w:val="0"/>
          <w:numId w:val="1"/>
        </w:numPr>
        <w:spacing w:after="0" w:line="240" w:lineRule="auto"/>
        <w:rPr>
          <w:rFonts w:eastAsia="Times New Roman" w:cstheme="minorHAnsi"/>
          <w:color w:val="0E101A"/>
        </w:rPr>
      </w:pPr>
      <w:r w:rsidRPr="00D27A86">
        <w:rPr>
          <w:rFonts w:eastAsia="Times New Roman" w:cstheme="minorHAnsi"/>
          <w:color w:val="0E101A"/>
          <w:u w:val="single"/>
        </w:rPr>
        <w:t xml:space="preserve">6-month validation of current employment is required on STEM </w:t>
      </w:r>
      <w:r w:rsidR="006A0845" w:rsidRPr="0030724F">
        <w:rPr>
          <w:rFonts w:eastAsia="Times New Roman" w:cstheme="minorHAnsi"/>
          <w:color w:val="0E101A"/>
          <w:u w:val="single"/>
        </w:rPr>
        <w:t>Extension.</w:t>
      </w:r>
    </w:p>
    <w:p w14:paraId="2747DEC2" w14:textId="363F0D8F" w:rsidR="000409EB" w:rsidRPr="00D27A86" w:rsidRDefault="000409EB" w:rsidP="000409EB">
      <w:pPr>
        <w:numPr>
          <w:ilvl w:val="0"/>
          <w:numId w:val="1"/>
        </w:numPr>
        <w:spacing w:after="0" w:line="240" w:lineRule="auto"/>
        <w:rPr>
          <w:rFonts w:eastAsia="Times New Roman" w:cstheme="minorHAnsi"/>
          <w:color w:val="0E101A"/>
        </w:rPr>
      </w:pPr>
      <w:r w:rsidRPr="00D27A86">
        <w:rPr>
          <w:rFonts w:eastAsia="Times New Roman" w:cstheme="minorHAnsi"/>
          <w:color w:val="0E101A"/>
        </w:rPr>
        <w:t xml:space="preserve">You add an extra 60 days of unemployment on the STEM extension to the 90 days of unemployment from the 12 months OPT </w:t>
      </w:r>
      <w:r w:rsidR="006A0845" w:rsidRPr="0030724F">
        <w:rPr>
          <w:rFonts w:eastAsia="Times New Roman" w:cstheme="minorHAnsi"/>
          <w:color w:val="0E101A"/>
        </w:rPr>
        <w:t>period.</w:t>
      </w:r>
    </w:p>
    <w:p w14:paraId="0B3970C0" w14:textId="77777777" w:rsidR="000409EB" w:rsidRPr="00D27A86" w:rsidRDefault="000409EB" w:rsidP="000409EB">
      <w:pPr>
        <w:spacing w:after="0" w:line="240" w:lineRule="auto"/>
        <w:rPr>
          <w:rFonts w:eastAsia="Times New Roman" w:cstheme="minorHAnsi"/>
          <w:color w:val="0E101A"/>
        </w:rPr>
      </w:pPr>
    </w:p>
    <w:p w14:paraId="35A73909" w14:textId="77777777" w:rsidR="000409EB" w:rsidRPr="00D27A86" w:rsidRDefault="000409EB" w:rsidP="000409EB">
      <w:pPr>
        <w:spacing w:after="0" w:line="240" w:lineRule="auto"/>
        <w:rPr>
          <w:rFonts w:eastAsia="Times New Roman" w:cstheme="minorHAnsi"/>
          <w:color w:val="0E101A"/>
        </w:rPr>
      </w:pPr>
    </w:p>
    <w:p w14:paraId="6B43EC74" w14:textId="77777777" w:rsidR="000409EB" w:rsidRPr="00D27A86" w:rsidRDefault="000409EB" w:rsidP="000409EB">
      <w:pPr>
        <w:spacing w:after="0" w:line="240" w:lineRule="auto"/>
        <w:rPr>
          <w:rFonts w:eastAsia="Times New Roman" w:cstheme="minorHAnsi"/>
          <w:color w:val="0E101A"/>
        </w:rPr>
      </w:pPr>
    </w:p>
    <w:p w14:paraId="63CA5C7C" w14:textId="77777777" w:rsidR="006A0845" w:rsidRPr="0030724F" w:rsidRDefault="006A0845" w:rsidP="000409EB">
      <w:pPr>
        <w:spacing w:after="0" w:line="240" w:lineRule="auto"/>
        <w:rPr>
          <w:rFonts w:eastAsia="Times New Roman" w:cstheme="minorHAnsi"/>
          <w:b/>
          <w:bCs/>
          <w:color w:val="0E101A"/>
        </w:rPr>
      </w:pPr>
    </w:p>
    <w:p w14:paraId="069BE708" w14:textId="77777777" w:rsidR="006A0845" w:rsidRPr="0030724F" w:rsidRDefault="006A0845" w:rsidP="000409EB">
      <w:pPr>
        <w:spacing w:after="0" w:line="240" w:lineRule="auto"/>
        <w:rPr>
          <w:rFonts w:eastAsia="Times New Roman" w:cstheme="minorHAnsi"/>
          <w:b/>
          <w:bCs/>
          <w:color w:val="0E101A"/>
        </w:rPr>
      </w:pPr>
    </w:p>
    <w:p w14:paraId="250E0DF2" w14:textId="77777777" w:rsidR="006A0845" w:rsidRPr="0030724F" w:rsidRDefault="006A0845" w:rsidP="000409EB">
      <w:pPr>
        <w:spacing w:after="0" w:line="240" w:lineRule="auto"/>
        <w:rPr>
          <w:rFonts w:eastAsia="Times New Roman" w:cstheme="minorHAnsi"/>
          <w:b/>
          <w:bCs/>
          <w:color w:val="0E101A"/>
        </w:rPr>
      </w:pPr>
    </w:p>
    <w:p w14:paraId="27D30458" w14:textId="2739B57D" w:rsidR="000409EB" w:rsidRPr="0030724F" w:rsidRDefault="000409EB" w:rsidP="000409EB">
      <w:pPr>
        <w:spacing w:after="0" w:line="240" w:lineRule="auto"/>
        <w:rPr>
          <w:rFonts w:eastAsia="Times New Roman" w:cstheme="minorHAnsi"/>
          <w:b/>
          <w:bCs/>
          <w:color w:val="0E101A"/>
        </w:rPr>
      </w:pPr>
      <w:r w:rsidRPr="00D27A86">
        <w:rPr>
          <w:rFonts w:eastAsia="Times New Roman" w:cstheme="minorHAnsi"/>
          <w:b/>
          <w:bCs/>
          <w:color w:val="0E101A"/>
        </w:rPr>
        <w:t>List of degrees in STEM fields</w:t>
      </w:r>
    </w:p>
    <w:p w14:paraId="6BF43534" w14:textId="77777777" w:rsidR="006A0845" w:rsidRPr="00D27A86" w:rsidRDefault="006A0845" w:rsidP="000409EB">
      <w:pPr>
        <w:spacing w:after="0" w:line="240" w:lineRule="auto"/>
        <w:rPr>
          <w:rFonts w:eastAsia="Times New Roman" w:cstheme="minorHAnsi"/>
          <w:color w:val="0E101A"/>
        </w:rPr>
      </w:pPr>
    </w:p>
    <w:p w14:paraId="655A7484" w14:textId="77777777" w:rsidR="000409EB" w:rsidRPr="00D27A86" w:rsidRDefault="000409EB" w:rsidP="000409EB">
      <w:pPr>
        <w:spacing w:after="0" w:line="240" w:lineRule="auto"/>
        <w:rPr>
          <w:rFonts w:eastAsia="Times New Roman" w:cstheme="minorHAnsi"/>
          <w:color w:val="0E101A"/>
        </w:rPr>
      </w:pPr>
      <w:r w:rsidRPr="00D27A86">
        <w:rPr>
          <w:rFonts w:eastAsia="Times New Roman" w:cstheme="minorHAnsi"/>
          <w:color w:val="0E101A"/>
        </w:rPr>
        <w:lastRenderedPageBreak/>
        <w:t>If a student earned a degree in a field that appears on the U.S. government's official list of STEM fields, he/she may be eligible for the 24-month OPT extension. To verify that your degree is on this list, look at the code listed under “Primary Major” on your I-20, and then look for that code in the CIP code column of the U.S. Department of Homeland Security list  </w:t>
      </w:r>
      <w:hyperlink r:id="rId8" w:tgtFrame="_blank" w:history="1">
        <w:r w:rsidRPr="00D27A86">
          <w:rPr>
            <w:rFonts w:eastAsia="Times New Roman" w:cstheme="minorHAnsi"/>
            <w:color w:val="4A6EE0"/>
            <w:u w:val="single"/>
          </w:rPr>
          <w:t>https://www.ice.gov/sites/default/files/documents/stem-list.pdf</w:t>
        </w:r>
      </w:hyperlink>
    </w:p>
    <w:p w14:paraId="1ECD1B6B" w14:textId="77777777" w:rsidR="006A0845" w:rsidRPr="0030724F" w:rsidRDefault="006A0845" w:rsidP="000409EB">
      <w:pPr>
        <w:spacing w:after="0" w:line="240" w:lineRule="auto"/>
        <w:rPr>
          <w:rFonts w:eastAsia="Times New Roman" w:cstheme="minorHAnsi"/>
          <w:b/>
          <w:bCs/>
          <w:color w:val="0E101A"/>
        </w:rPr>
      </w:pPr>
    </w:p>
    <w:p w14:paraId="5A34CFE8" w14:textId="3DA1A14D" w:rsidR="000409EB" w:rsidRPr="0030724F" w:rsidRDefault="000409EB" w:rsidP="000409EB">
      <w:pPr>
        <w:spacing w:after="0" w:line="240" w:lineRule="auto"/>
        <w:rPr>
          <w:rFonts w:eastAsia="Times New Roman" w:cstheme="minorHAnsi"/>
          <w:b/>
          <w:bCs/>
          <w:color w:val="0E101A"/>
        </w:rPr>
      </w:pPr>
      <w:r w:rsidRPr="00D27A86">
        <w:rPr>
          <w:rFonts w:eastAsia="Times New Roman" w:cstheme="minorHAnsi"/>
          <w:b/>
          <w:bCs/>
          <w:color w:val="0E101A"/>
        </w:rPr>
        <w:t>E-Verify</w:t>
      </w:r>
    </w:p>
    <w:p w14:paraId="7CB5E11C" w14:textId="77777777" w:rsidR="006A0845" w:rsidRPr="00D27A86" w:rsidRDefault="006A0845" w:rsidP="000409EB">
      <w:pPr>
        <w:spacing w:after="0" w:line="240" w:lineRule="auto"/>
        <w:rPr>
          <w:rFonts w:eastAsia="Times New Roman" w:cstheme="minorHAnsi"/>
          <w:color w:val="0E101A"/>
        </w:rPr>
      </w:pPr>
    </w:p>
    <w:p w14:paraId="3718DCF6" w14:textId="25E68BC9" w:rsidR="000409EB" w:rsidRPr="00D27A86" w:rsidRDefault="000409EB" w:rsidP="000409EB">
      <w:pPr>
        <w:spacing w:after="0" w:line="240" w:lineRule="auto"/>
        <w:rPr>
          <w:rFonts w:eastAsia="Times New Roman" w:cstheme="minorHAnsi"/>
          <w:color w:val="0E101A"/>
        </w:rPr>
      </w:pPr>
      <w:r w:rsidRPr="00D27A86">
        <w:rPr>
          <w:rFonts w:eastAsia="Times New Roman" w:cstheme="minorHAnsi"/>
          <w:color w:val="0E101A"/>
        </w:rPr>
        <w:t xml:space="preserve">E-Verify is a database system operated by the Department of Homeland Security in partnership with the Social Security Administration. It allows participating employers to electronically verify the employment eligibility of </w:t>
      </w:r>
      <w:r w:rsidR="006A0845" w:rsidRPr="0030724F">
        <w:rPr>
          <w:rFonts w:eastAsia="Times New Roman" w:cstheme="minorHAnsi"/>
          <w:color w:val="0E101A"/>
        </w:rPr>
        <w:t>newly hired</w:t>
      </w:r>
      <w:r w:rsidRPr="00D27A86">
        <w:rPr>
          <w:rFonts w:eastAsia="Times New Roman" w:cstheme="minorHAnsi"/>
          <w:color w:val="0E101A"/>
        </w:rPr>
        <w:t xml:space="preserve"> employees. E-Verify is currently voluntary in most states. For more information visit </w:t>
      </w:r>
      <w:hyperlink r:id="rId9" w:tgtFrame="_blank" w:history="1">
        <w:r w:rsidRPr="00D27A86">
          <w:rPr>
            <w:rFonts w:eastAsia="Times New Roman" w:cstheme="minorHAnsi"/>
            <w:color w:val="4A6EE0"/>
            <w:u w:val="single"/>
          </w:rPr>
          <w:t>www.dhs.gov/e-verify</w:t>
        </w:r>
      </w:hyperlink>
      <w:r w:rsidRPr="00D27A86">
        <w:rPr>
          <w:rFonts w:eastAsia="Times New Roman" w:cstheme="minorHAnsi"/>
          <w:color w:val="0E101A"/>
        </w:rPr>
        <w:t>.</w:t>
      </w:r>
    </w:p>
    <w:p w14:paraId="0BE547E7" w14:textId="77777777" w:rsidR="006A0845" w:rsidRPr="0030724F" w:rsidRDefault="006A0845" w:rsidP="000409EB">
      <w:pPr>
        <w:spacing w:after="0" w:line="240" w:lineRule="auto"/>
        <w:rPr>
          <w:rFonts w:eastAsia="Times New Roman" w:cstheme="minorHAnsi"/>
          <w:b/>
          <w:bCs/>
          <w:color w:val="0E101A"/>
        </w:rPr>
      </w:pPr>
    </w:p>
    <w:p w14:paraId="4FE18F80" w14:textId="2FEC932A" w:rsidR="000409EB" w:rsidRPr="0030724F" w:rsidRDefault="006A0845" w:rsidP="000409EB">
      <w:pPr>
        <w:spacing w:after="0" w:line="240" w:lineRule="auto"/>
        <w:rPr>
          <w:rFonts w:eastAsia="Times New Roman" w:cstheme="minorHAnsi"/>
          <w:b/>
          <w:bCs/>
          <w:color w:val="0E101A"/>
        </w:rPr>
      </w:pPr>
      <w:r w:rsidRPr="0030724F">
        <w:rPr>
          <w:rFonts w:eastAsia="Times New Roman" w:cstheme="minorHAnsi"/>
          <w:b/>
          <w:bCs/>
          <w:color w:val="0E101A"/>
        </w:rPr>
        <w:t>A</w:t>
      </w:r>
      <w:r w:rsidR="000409EB" w:rsidRPr="00D27A86">
        <w:rPr>
          <w:rFonts w:eastAsia="Times New Roman" w:cstheme="minorHAnsi"/>
          <w:b/>
          <w:bCs/>
          <w:color w:val="0E101A"/>
        </w:rPr>
        <w:t>pplication time frame for the 24-month OPT extension</w:t>
      </w:r>
    </w:p>
    <w:p w14:paraId="1754B9C5" w14:textId="77777777" w:rsidR="006A0845" w:rsidRPr="00D27A86" w:rsidRDefault="006A0845" w:rsidP="000409EB">
      <w:pPr>
        <w:spacing w:after="0" w:line="240" w:lineRule="auto"/>
        <w:rPr>
          <w:rFonts w:eastAsia="Times New Roman" w:cstheme="minorHAnsi"/>
          <w:color w:val="0E101A"/>
        </w:rPr>
      </w:pPr>
    </w:p>
    <w:p w14:paraId="1B4AFBF1" w14:textId="6E98F5F4" w:rsidR="000409EB" w:rsidRPr="0030724F" w:rsidRDefault="000409EB" w:rsidP="000409EB">
      <w:pPr>
        <w:spacing w:after="0" w:line="240" w:lineRule="auto"/>
        <w:rPr>
          <w:rFonts w:eastAsia="Times New Roman" w:cstheme="minorHAnsi"/>
          <w:color w:val="0E101A"/>
        </w:rPr>
      </w:pPr>
      <w:r w:rsidRPr="00D27A86">
        <w:rPr>
          <w:rFonts w:eastAsia="Times New Roman" w:cstheme="minorHAnsi"/>
          <w:color w:val="0E101A"/>
        </w:rPr>
        <w:t>Students must apply for the 24-month OPT extension before the expiration of the first 12 months of “regular/initial” OPT. The application must be received by USCIS before the expiration date of the first OPT period EAD to be properly (timely) filed. USCIS will not accept I-765 applications for STEM extensions any earlier than 90 days before the current EAD expiration date.</w:t>
      </w:r>
    </w:p>
    <w:p w14:paraId="7D209510" w14:textId="77777777" w:rsidR="006A0845" w:rsidRPr="00D27A86" w:rsidRDefault="006A0845" w:rsidP="000409EB">
      <w:pPr>
        <w:spacing w:after="0" w:line="240" w:lineRule="auto"/>
        <w:rPr>
          <w:rFonts w:eastAsia="Times New Roman" w:cstheme="minorHAnsi"/>
          <w:color w:val="0E101A"/>
        </w:rPr>
      </w:pPr>
    </w:p>
    <w:p w14:paraId="26B0093F" w14:textId="36BFEE8A" w:rsidR="000409EB" w:rsidRPr="0030724F" w:rsidRDefault="000409EB" w:rsidP="000409EB">
      <w:pPr>
        <w:spacing w:after="0" w:line="240" w:lineRule="auto"/>
        <w:rPr>
          <w:rFonts w:eastAsia="Times New Roman" w:cstheme="minorHAnsi"/>
          <w:b/>
          <w:bCs/>
          <w:color w:val="FF0000"/>
        </w:rPr>
      </w:pPr>
      <w:r w:rsidRPr="00D27A86">
        <w:rPr>
          <w:rFonts w:eastAsia="Times New Roman" w:cstheme="minorHAnsi"/>
          <w:b/>
          <w:bCs/>
          <w:color w:val="FF0000"/>
        </w:rPr>
        <w:t xml:space="preserve">Please </w:t>
      </w:r>
      <w:proofErr w:type="gramStart"/>
      <w:r w:rsidRPr="00D27A86">
        <w:rPr>
          <w:rFonts w:eastAsia="Times New Roman" w:cstheme="minorHAnsi"/>
          <w:b/>
          <w:bCs/>
          <w:color w:val="FF0000"/>
        </w:rPr>
        <w:t>note:</w:t>
      </w:r>
      <w:proofErr w:type="gramEnd"/>
      <w:r w:rsidRPr="00D27A86">
        <w:rPr>
          <w:rFonts w:eastAsia="Times New Roman" w:cstheme="minorHAnsi"/>
          <w:b/>
          <w:bCs/>
          <w:color w:val="FF0000"/>
        </w:rPr>
        <w:t xml:space="preserve"> you cannot apply during the </w:t>
      </w:r>
      <w:r w:rsidR="0030724F" w:rsidRPr="0030724F">
        <w:rPr>
          <w:rFonts w:eastAsia="Times New Roman" w:cstheme="minorHAnsi"/>
          <w:b/>
          <w:bCs/>
          <w:color w:val="FF0000"/>
        </w:rPr>
        <w:t>60-day</w:t>
      </w:r>
      <w:r w:rsidRPr="00D27A86">
        <w:rPr>
          <w:rFonts w:eastAsia="Times New Roman" w:cstheme="minorHAnsi"/>
          <w:b/>
          <w:bCs/>
          <w:color w:val="FF0000"/>
        </w:rPr>
        <w:t xml:space="preserve"> grace period.</w:t>
      </w:r>
    </w:p>
    <w:p w14:paraId="3AA1DC9B" w14:textId="77777777" w:rsidR="006A0845" w:rsidRPr="00D27A86" w:rsidRDefault="006A0845" w:rsidP="000409EB">
      <w:pPr>
        <w:spacing w:after="0" w:line="240" w:lineRule="auto"/>
        <w:rPr>
          <w:rFonts w:eastAsia="Times New Roman" w:cstheme="minorHAnsi"/>
          <w:color w:val="FF0000"/>
        </w:rPr>
      </w:pPr>
    </w:p>
    <w:p w14:paraId="4A5F6E4F" w14:textId="660377BA" w:rsidR="000409EB" w:rsidRPr="0030724F" w:rsidRDefault="000409EB" w:rsidP="000409EB">
      <w:pPr>
        <w:spacing w:after="0" w:line="240" w:lineRule="auto"/>
        <w:rPr>
          <w:rFonts w:eastAsia="Times New Roman" w:cstheme="minorHAnsi"/>
          <w:b/>
          <w:bCs/>
          <w:color w:val="0E101A"/>
        </w:rPr>
      </w:pPr>
      <w:r w:rsidRPr="00D27A86">
        <w:rPr>
          <w:rFonts w:eastAsia="Times New Roman" w:cstheme="minorHAnsi"/>
          <w:b/>
          <w:bCs/>
          <w:color w:val="0E101A"/>
        </w:rPr>
        <w:t>Work authorization status while STEM extension is pending</w:t>
      </w:r>
    </w:p>
    <w:p w14:paraId="2E151095" w14:textId="77777777" w:rsidR="006A0845" w:rsidRPr="00D27A86" w:rsidRDefault="006A0845" w:rsidP="000409EB">
      <w:pPr>
        <w:spacing w:after="0" w:line="240" w:lineRule="auto"/>
        <w:rPr>
          <w:rFonts w:eastAsia="Times New Roman" w:cstheme="minorHAnsi"/>
          <w:color w:val="0E101A"/>
        </w:rPr>
      </w:pPr>
    </w:p>
    <w:p w14:paraId="4A179DEC" w14:textId="792A0130" w:rsidR="000409EB" w:rsidRPr="0030724F" w:rsidRDefault="000409EB" w:rsidP="000409EB">
      <w:pPr>
        <w:spacing w:after="0" w:line="240" w:lineRule="auto"/>
        <w:rPr>
          <w:rFonts w:eastAsia="Times New Roman" w:cstheme="minorHAnsi"/>
          <w:color w:val="0E101A"/>
        </w:rPr>
      </w:pPr>
      <w:r w:rsidRPr="00D27A86">
        <w:rPr>
          <w:rFonts w:eastAsia="Times New Roman" w:cstheme="minorHAnsi"/>
          <w:color w:val="0E101A"/>
        </w:rPr>
        <w:t>If you successfully file the application for your 24-month OPT extension before the expiration of your current 12-month OPT period, you may continue employment </w:t>
      </w:r>
      <w:r w:rsidRPr="00D27A86">
        <w:rPr>
          <w:rFonts w:eastAsia="Times New Roman" w:cstheme="minorHAnsi"/>
          <w:i/>
          <w:iCs/>
          <w:color w:val="0E101A"/>
        </w:rPr>
        <w:t>even if your previous EAD card is expired</w:t>
      </w:r>
      <w:r w:rsidRPr="00D27A86">
        <w:rPr>
          <w:rFonts w:eastAsia="Times New Roman" w:cstheme="minorHAnsi"/>
          <w:color w:val="0E101A"/>
        </w:rPr>
        <w:t> until your OPT extension is processed or until 180 days have passed, whichever is sooner.</w:t>
      </w:r>
    </w:p>
    <w:p w14:paraId="5B7C7F34" w14:textId="77777777" w:rsidR="006A0845" w:rsidRPr="00D27A86" w:rsidRDefault="006A0845" w:rsidP="000409EB">
      <w:pPr>
        <w:spacing w:after="0" w:line="240" w:lineRule="auto"/>
        <w:rPr>
          <w:rFonts w:eastAsia="Times New Roman" w:cstheme="minorHAnsi"/>
          <w:color w:val="0E101A"/>
        </w:rPr>
      </w:pPr>
    </w:p>
    <w:p w14:paraId="07123CAE" w14:textId="5228D5F7" w:rsidR="000409EB" w:rsidRPr="0030724F" w:rsidRDefault="000409EB" w:rsidP="000409EB">
      <w:pPr>
        <w:spacing w:after="0" w:line="240" w:lineRule="auto"/>
        <w:rPr>
          <w:rFonts w:eastAsia="Times New Roman" w:cstheme="minorHAnsi"/>
          <w:b/>
          <w:bCs/>
          <w:color w:val="0E101A"/>
        </w:rPr>
      </w:pPr>
      <w:r w:rsidRPr="00D27A86">
        <w:rPr>
          <w:rFonts w:eastAsia="Times New Roman" w:cstheme="minorHAnsi"/>
          <w:b/>
          <w:bCs/>
          <w:color w:val="0E101A"/>
        </w:rPr>
        <w:t>Reporting requirements during the 24-month extension</w:t>
      </w:r>
    </w:p>
    <w:p w14:paraId="03A54A0A" w14:textId="77777777" w:rsidR="006A0845" w:rsidRPr="00D27A86" w:rsidRDefault="006A0845" w:rsidP="000409EB">
      <w:pPr>
        <w:spacing w:after="0" w:line="240" w:lineRule="auto"/>
        <w:rPr>
          <w:rFonts w:eastAsia="Times New Roman" w:cstheme="minorHAnsi"/>
          <w:color w:val="0E101A"/>
        </w:rPr>
      </w:pPr>
    </w:p>
    <w:p w14:paraId="61AE9FCC" w14:textId="77777777" w:rsidR="000409EB" w:rsidRPr="00D27A86" w:rsidRDefault="000409EB" w:rsidP="000409EB">
      <w:pPr>
        <w:spacing w:after="0" w:line="240" w:lineRule="auto"/>
        <w:rPr>
          <w:rFonts w:eastAsia="Times New Roman" w:cstheme="minorHAnsi"/>
          <w:color w:val="0E101A"/>
        </w:rPr>
      </w:pPr>
      <w:r w:rsidRPr="00D27A86">
        <w:rPr>
          <w:rFonts w:eastAsia="Times New Roman" w:cstheme="minorHAnsi"/>
          <w:color w:val="0E101A"/>
        </w:rPr>
        <w:t>Students approved for the 24-month OPT extension have additional reporting requirements to maintain their status and work authorization. Students must report to the IC within 10 days if there is any change of:</w:t>
      </w:r>
    </w:p>
    <w:p w14:paraId="033544FB" w14:textId="77777777" w:rsidR="000409EB" w:rsidRPr="00D27A86" w:rsidRDefault="000409EB" w:rsidP="000409EB">
      <w:pPr>
        <w:numPr>
          <w:ilvl w:val="0"/>
          <w:numId w:val="2"/>
        </w:numPr>
        <w:spacing w:after="0" w:line="240" w:lineRule="auto"/>
        <w:rPr>
          <w:rFonts w:eastAsia="Times New Roman" w:cstheme="minorHAnsi"/>
          <w:color w:val="0E101A"/>
        </w:rPr>
      </w:pPr>
      <w:r w:rsidRPr="00D27A86">
        <w:rPr>
          <w:rFonts w:eastAsia="Times New Roman" w:cstheme="minorHAnsi"/>
          <w:color w:val="0E101A"/>
        </w:rPr>
        <w:t>Legal name</w:t>
      </w:r>
    </w:p>
    <w:p w14:paraId="2DA40BEE" w14:textId="77777777" w:rsidR="000409EB" w:rsidRPr="00D27A86" w:rsidRDefault="000409EB" w:rsidP="000409EB">
      <w:pPr>
        <w:numPr>
          <w:ilvl w:val="0"/>
          <w:numId w:val="2"/>
        </w:numPr>
        <w:spacing w:after="0" w:line="240" w:lineRule="auto"/>
        <w:rPr>
          <w:rFonts w:eastAsia="Times New Roman" w:cstheme="minorHAnsi"/>
          <w:color w:val="0E101A"/>
        </w:rPr>
      </w:pPr>
      <w:r w:rsidRPr="00D27A86">
        <w:rPr>
          <w:rFonts w:eastAsia="Times New Roman" w:cstheme="minorHAnsi"/>
          <w:color w:val="0E101A"/>
        </w:rPr>
        <w:t>Residential or mailing address</w:t>
      </w:r>
    </w:p>
    <w:p w14:paraId="096A6C87" w14:textId="77777777" w:rsidR="000409EB" w:rsidRPr="00D27A86" w:rsidRDefault="000409EB" w:rsidP="000409EB">
      <w:pPr>
        <w:numPr>
          <w:ilvl w:val="0"/>
          <w:numId w:val="2"/>
        </w:numPr>
        <w:spacing w:after="0" w:line="240" w:lineRule="auto"/>
        <w:rPr>
          <w:rFonts w:eastAsia="Times New Roman" w:cstheme="minorHAnsi"/>
          <w:color w:val="0E101A"/>
        </w:rPr>
      </w:pPr>
      <w:r w:rsidRPr="00D27A86">
        <w:rPr>
          <w:rFonts w:eastAsia="Times New Roman" w:cstheme="minorHAnsi"/>
          <w:color w:val="0E101A"/>
        </w:rPr>
        <w:t>Employer name</w:t>
      </w:r>
    </w:p>
    <w:p w14:paraId="52D230F6" w14:textId="77777777" w:rsidR="000409EB" w:rsidRPr="00D27A86" w:rsidRDefault="000409EB" w:rsidP="000409EB">
      <w:pPr>
        <w:numPr>
          <w:ilvl w:val="0"/>
          <w:numId w:val="2"/>
        </w:numPr>
        <w:spacing w:after="0" w:line="240" w:lineRule="auto"/>
        <w:rPr>
          <w:rFonts w:eastAsia="Times New Roman" w:cstheme="minorHAnsi"/>
          <w:color w:val="0E101A"/>
        </w:rPr>
      </w:pPr>
      <w:r w:rsidRPr="00D27A86">
        <w:rPr>
          <w:rFonts w:eastAsia="Times New Roman" w:cstheme="minorHAnsi"/>
          <w:color w:val="0E101A"/>
        </w:rPr>
        <w:t>Employer address, and/or</w:t>
      </w:r>
    </w:p>
    <w:p w14:paraId="64AD36DD" w14:textId="77777777" w:rsidR="000409EB" w:rsidRPr="00D27A86" w:rsidRDefault="000409EB" w:rsidP="000409EB">
      <w:pPr>
        <w:numPr>
          <w:ilvl w:val="0"/>
          <w:numId w:val="2"/>
        </w:numPr>
        <w:spacing w:after="0" w:line="240" w:lineRule="auto"/>
        <w:rPr>
          <w:rFonts w:eastAsia="Times New Roman" w:cstheme="minorHAnsi"/>
          <w:color w:val="0E101A"/>
        </w:rPr>
      </w:pPr>
      <w:r w:rsidRPr="00D27A86">
        <w:rPr>
          <w:rFonts w:eastAsia="Times New Roman" w:cstheme="minorHAnsi"/>
          <w:color w:val="0E101A"/>
        </w:rPr>
        <w:t>Loss of employment</w:t>
      </w:r>
    </w:p>
    <w:p w14:paraId="641EB2E5" w14:textId="77777777" w:rsidR="000409EB" w:rsidRPr="00D27A86" w:rsidRDefault="000409EB" w:rsidP="000409EB">
      <w:pPr>
        <w:spacing w:after="0" w:line="240" w:lineRule="auto"/>
        <w:rPr>
          <w:rFonts w:eastAsia="Times New Roman" w:cstheme="minorHAnsi"/>
          <w:color w:val="0E101A"/>
        </w:rPr>
      </w:pPr>
    </w:p>
    <w:p w14:paraId="643B739F" w14:textId="57CF9917" w:rsidR="006A0845" w:rsidRPr="00D27A86" w:rsidRDefault="000409EB" w:rsidP="000409EB">
      <w:pPr>
        <w:spacing w:after="0" w:line="240" w:lineRule="auto"/>
        <w:rPr>
          <w:rFonts w:eastAsia="Times New Roman" w:cstheme="minorHAnsi"/>
          <w:color w:val="0E101A"/>
        </w:rPr>
      </w:pPr>
      <w:r w:rsidRPr="00D27A86">
        <w:rPr>
          <w:rFonts w:eastAsia="Times New Roman" w:cstheme="minorHAnsi"/>
          <w:color w:val="0E101A"/>
        </w:rPr>
        <w:t>Students must make a validation report to the IC every six months to confirm name and address, employer name and address, and continuation of employment. The report is due within 10 days of the six-month reporting date.</w:t>
      </w:r>
    </w:p>
    <w:p w14:paraId="122CE204" w14:textId="771604EC" w:rsidR="000409EB" w:rsidRPr="00D27A86" w:rsidRDefault="000409EB" w:rsidP="000409EB">
      <w:pPr>
        <w:numPr>
          <w:ilvl w:val="0"/>
          <w:numId w:val="3"/>
        </w:numPr>
        <w:spacing w:after="0" w:line="240" w:lineRule="auto"/>
        <w:rPr>
          <w:rFonts w:eastAsia="Times New Roman" w:cstheme="minorHAnsi"/>
          <w:color w:val="0E101A"/>
        </w:rPr>
      </w:pPr>
      <w:r w:rsidRPr="00D27A86">
        <w:rPr>
          <w:rFonts w:eastAsia="Times New Roman" w:cstheme="minorHAnsi"/>
          <w:color w:val="0E101A"/>
        </w:rPr>
        <w:t>For 6 month</w:t>
      </w:r>
      <w:r w:rsidR="006A0845" w:rsidRPr="0030724F">
        <w:rPr>
          <w:rFonts w:eastAsia="Times New Roman" w:cstheme="minorHAnsi"/>
          <w:color w:val="0E101A"/>
        </w:rPr>
        <w:t>s</w:t>
      </w:r>
      <w:r w:rsidRPr="00D27A86">
        <w:rPr>
          <w:rFonts w:eastAsia="Times New Roman" w:cstheme="minorHAnsi"/>
          <w:color w:val="0E101A"/>
        </w:rPr>
        <w:t xml:space="preserve"> validation please notify ISSS via email at </w:t>
      </w:r>
      <w:hyperlink r:id="rId10" w:tgtFrame="_blank" w:history="1">
        <w:r w:rsidRPr="00D27A86">
          <w:rPr>
            <w:rFonts w:eastAsia="Times New Roman" w:cstheme="minorHAnsi"/>
            <w:color w:val="4A6EE0"/>
            <w:u w:val="single"/>
          </w:rPr>
          <w:t>isss@louisville.edu</w:t>
        </w:r>
      </w:hyperlink>
      <w:r w:rsidRPr="00D27A86">
        <w:rPr>
          <w:rFonts w:eastAsia="Times New Roman" w:cstheme="minorHAnsi"/>
          <w:color w:val="0E101A"/>
        </w:rPr>
        <w:t> Please include the following items in the email:</w:t>
      </w:r>
    </w:p>
    <w:p w14:paraId="5EE77816" w14:textId="77777777" w:rsidR="000409EB" w:rsidRPr="00D27A86" w:rsidRDefault="000409EB" w:rsidP="000409EB">
      <w:pPr>
        <w:numPr>
          <w:ilvl w:val="1"/>
          <w:numId w:val="4"/>
        </w:numPr>
        <w:spacing w:after="0" w:line="240" w:lineRule="auto"/>
        <w:rPr>
          <w:rFonts w:eastAsia="Times New Roman" w:cstheme="minorHAnsi"/>
          <w:color w:val="0E101A"/>
        </w:rPr>
      </w:pPr>
      <w:r w:rsidRPr="00D27A86">
        <w:rPr>
          <w:rFonts w:eastAsia="Times New Roman" w:cstheme="minorHAnsi"/>
          <w:color w:val="0E101A"/>
        </w:rPr>
        <w:t>Employer('s) name </w:t>
      </w:r>
    </w:p>
    <w:p w14:paraId="70F6CC84" w14:textId="77777777" w:rsidR="000409EB" w:rsidRPr="00D27A86" w:rsidRDefault="000409EB" w:rsidP="000409EB">
      <w:pPr>
        <w:numPr>
          <w:ilvl w:val="1"/>
          <w:numId w:val="4"/>
        </w:numPr>
        <w:spacing w:after="0" w:line="240" w:lineRule="auto"/>
        <w:rPr>
          <w:rFonts w:eastAsia="Times New Roman" w:cstheme="minorHAnsi"/>
          <w:color w:val="0E101A"/>
        </w:rPr>
      </w:pPr>
      <w:r w:rsidRPr="00D27A86">
        <w:rPr>
          <w:rFonts w:eastAsia="Times New Roman" w:cstheme="minorHAnsi"/>
          <w:color w:val="0E101A"/>
        </w:rPr>
        <w:t>Employer('s) address </w:t>
      </w:r>
    </w:p>
    <w:p w14:paraId="4710CCB4" w14:textId="77777777" w:rsidR="000409EB" w:rsidRPr="00D27A86" w:rsidRDefault="000409EB" w:rsidP="000409EB">
      <w:pPr>
        <w:numPr>
          <w:ilvl w:val="1"/>
          <w:numId w:val="4"/>
        </w:numPr>
        <w:spacing w:after="0" w:line="240" w:lineRule="auto"/>
        <w:rPr>
          <w:rFonts w:eastAsia="Times New Roman" w:cstheme="minorHAnsi"/>
          <w:color w:val="0E101A"/>
        </w:rPr>
      </w:pPr>
      <w:r w:rsidRPr="00D27A86">
        <w:rPr>
          <w:rFonts w:eastAsia="Times New Roman" w:cstheme="minorHAnsi"/>
          <w:color w:val="0E101A"/>
        </w:rPr>
        <w:t>Supervisor’s name, email, and phone number</w:t>
      </w:r>
    </w:p>
    <w:p w14:paraId="6A89ECD4" w14:textId="77777777" w:rsidR="000409EB" w:rsidRPr="00D27A86" w:rsidRDefault="000409EB" w:rsidP="000409EB">
      <w:pPr>
        <w:numPr>
          <w:ilvl w:val="1"/>
          <w:numId w:val="4"/>
        </w:numPr>
        <w:spacing w:after="0" w:line="240" w:lineRule="auto"/>
        <w:rPr>
          <w:rFonts w:eastAsia="Times New Roman" w:cstheme="minorHAnsi"/>
          <w:color w:val="0E101A"/>
        </w:rPr>
      </w:pPr>
      <w:r w:rsidRPr="00D27A86">
        <w:rPr>
          <w:rFonts w:eastAsia="Times New Roman" w:cstheme="minorHAnsi"/>
          <w:color w:val="0E101A"/>
        </w:rPr>
        <w:t>Job Title(s) </w:t>
      </w:r>
    </w:p>
    <w:p w14:paraId="484F803E" w14:textId="77777777" w:rsidR="000409EB" w:rsidRPr="00D27A86" w:rsidRDefault="000409EB" w:rsidP="000409EB">
      <w:pPr>
        <w:numPr>
          <w:ilvl w:val="1"/>
          <w:numId w:val="4"/>
        </w:numPr>
        <w:spacing w:after="0" w:line="240" w:lineRule="auto"/>
        <w:rPr>
          <w:rFonts w:eastAsia="Times New Roman" w:cstheme="minorHAnsi"/>
          <w:color w:val="0E101A"/>
        </w:rPr>
      </w:pPr>
      <w:r w:rsidRPr="00D27A86">
        <w:rPr>
          <w:rFonts w:eastAsia="Times New Roman" w:cstheme="minorHAnsi"/>
          <w:color w:val="0E101A"/>
        </w:rPr>
        <w:t>Date of exiting the U.S. (You must provide date of exit if you decide to exit the U.S and complete your OPT status before the end date of your OPT) </w:t>
      </w:r>
    </w:p>
    <w:p w14:paraId="2CF7B4B3" w14:textId="77777777" w:rsidR="000409EB" w:rsidRPr="00D27A86" w:rsidRDefault="000409EB" w:rsidP="000409EB">
      <w:pPr>
        <w:numPr>
          <w:ilvl w:val="1"/>
          <w:numId w:val="4"/>
        </w:numPr>
        <w:spacing w:after="0" w:line="240" w:lineRule="auto"/>
        <w:rPr>
          <w:rFonts w:eastAsia="Times New Roman" w:cstheme="minorHAnsi"/>
          <w:color w:val="0E101A"/>
        </w:rPr>
      </w:pPr>
      <w:r w:rsidRPr="00D27A86">
        <w:rPr>
          <w:rFonts w:eastAsia="Times New Roman" w:cstheme="minorHAnsi"/>
          <w:color w:val="0E101A"/>
        </w:rPr>
        <w:t>If your visa status changes while on OPT</w:t>
      </w:r>
    </w:p>
    <w:p w14:paraId="35DBF944" w14:textId="5230EAA2" w:rsidR="000409EB" w:rsidRPr="0030724F" w:rsidRDefault="000409EB" w:rsidP="000409EB">
      <w:pPr>
        <w:spacing w:after="0" w:line="240" w:lineRule="auto"/>
        <w:rPr>
          <w:rFonts w:eastAsia="Times New Roman" w:cstheme="minorHAnsi"/>
          <w:b/>
          <w:bCs/>
          <w:color w:val="0E101A"/>
        </w:rPr>
      </w:pPr>
      <w:r w:rsidRPr="00D27A86">
        <w:rPr>
          <w:rFonts w:eastAsia="Times New Roman" w:cstheme="minorHAnsi"/>
          <w:b/>
          <w:bCs/>
          <w:color w:val="0E101A"/>
        </w:rPr>
        <w:t>Types of Employment Allowed during an OPT STEM extension</w:t>
      </w:r>
    </w:p>
    <w:p w14:paraId="39A63C8B" w14:textId="77777777" w:rsidR="006A0845" w:rsidRPr="00D27A86" w:rsidRDefault="006A0845" w:rsidP="000409EB">
      <w:pPr>
        <w:spacing w:after="0" w:line="240" w:lineRule="auto"/>
        <w:rPr>
          <w:rFonts w:eastAsia="Times New Roman" w:cstheme="minorHAnsi"/>
          <w:color w:val="0E101A"/>
        </w:rPr>
      </w:pPr>
    </w:p>
    <w:p w14:paraId="52F66F0F" w14:textId="396D655B" w:rsidR="000409EB" w:rsidRPr="0030724F" w:rsidRDefault="000409EB" w:rsidP="000409EB">
      <w:pPr>
        <w:spacing w:after="0" w:line="240" w:lineRule="auto"/>
        <w:rPr>
          <w:rFonts w:eastAsia="Times New Roman" w:cstheme="minorHAnsi"/>
          <w:color w:val="0E101A"/>
        </w:rPr>
      </w:pPr>
      <w:r w:rsidRPr="00D27A86">
        <w:rPr>
          <w:rFonts w:eastAsia="Times New Roman" w:cstheme="minorHAnsi"/>
          <w:color w:val="0E101A"/>
        </w:rPr>
        <w:t>A student authorized for a 24-month extension must work at least 20 hours per week for an E-Verify employer in a paid position directly related to his or her DHS-approved STEM CIP code.</w:t>
      </w:r>
    </w:p>
    <w:p w14:paraId="34D62B20" w14:textId="77777777" w:rsidR="006A0845" w:rsidRPr="00D27A86" w:rsidRDefault="006A0845" w:rsidP="000409EB">
      <w:pPr>
        <w:spacing w:after="0" w:line="240" w:lineRule="auto"/>
        <w:rPr>
          <w:rFonts w:eastAsia="Times New Roman" w:cstheme="minorHAnsi"/>
          <w:color w:val="0E101A"/>
        </w:rPr>
      </w:pPr>
    </w:p>
    <w:p w14:paraId="530F659E" w14:textId="17414704" w:rsidR="000409EB" w:rsidRPr="0030724F" w:rsidRDefault="000409EB" w:rsidP="000409EB">
      <w:pPr>
        <w:spacing w:after="0" w:line="240" w:lineRule="auto"/>
        <w:rPr>
          <w:rFonts w:eastAsia="Times New Roman" w:cstheme="minorHAnsi"/>
          <w:color w:val="0E101A"/>
        </w:rPr>
      </w:pPr>
      <w:r w:rsidRPr="00D27A86">
        <w:rPr>
          <w:rFonts w:eastAsia="Times New Roman" w:cstheme="minorHAnsi"/>
          <w:color w:val="0E101A"/>
        </w:rPr>
        <w:t>For students who are on a STEM extension, this employment may include:</w:t>
      </w:r>
    </w:p>
    <w:p w14:paraId="3E4E1681" w14:textId="77777777" w:rsidR="006A0845" w:rsidRPr="00D27A86" w:rsidRDefault="006A0845" w:rsidP="000409EB">
      <w:pPr>
        <w:spacing w:after="0" w:line="240" w:lineRule="auto"/>
        <w:rPr>
          <w:rFonts w:eastAsia="Times New Roman" w:cstheme="minorHAnsi"/>
          <w:color w:val="0E101A"/>
        </w:rPr>
      </w:pPr>
    </w:p>
    <w:p w14:paraId="10BA5011" w14:textId="54C23997" w:rsidR="000409EB" w:rsidRPr="0030724F" w:rsidRDefault="000409EB" w:rsidP="000409EB">
      <w:pPr>
        <w:numPr>
          <w:ilvl w:val="0"/>
          <w:numId w:val="5"/>
        </w:numPr>
        <w:spacing w:after="0" w:line="240" w:lineRule="auto"/>
        <w:rPr>
          <w:rFonts w:eastAsia="Times New Roman" w:cstheme="minorHAnsi"/>
          <w:color w:val="0E101A"/>
        </w:rPr>
      </w:pPr>
      <w:r w:rsidRPr="00D27A86">
        <w:rPr>
          <w:rFonts w:eastAsia="Times New Roman" w:cstheme="minorHAnsi"/>
          <w:b/>
          <w:bCs/>
          <w:i/>
          <w:iCs/>
          <w:color w:val="0E101A"/>
        </w:rPr>
        <w:t>Multiple employers.</w:t>
      </w:r>
      <w:r w:rsidRPr="00D27A86">
        <w:rPr>
          <w:rFonts w:eastAsia="Times New Roman" w:cstheme="minorHAnsi"/>
          <w:color w:val="0E101A"/>
        </w:rPr>
        <w:t> Students may work for more than one employer, but all employment must be related to each individual student's degree program and all employers must be enrolled in E-Verify.</w:t>
      </w:r>
    </w:p>
    <w:p w14:paraId="3A2830D2" w14:textId="77777777" w:rsidR="006A0845" w:rsidRPr="00D27A86" w:rsidRDefault="006A0845" w:rsidP="006A0845">
      <w:pPr>
        <w:spacing w:after="0" w:line="240" w:lineRule="auto"/>
        <w:ind w:left="720"/>
        <w:rPr>
          <w:rFonts w:eastAsia="Times New Roman" w:cstheme="minorHAnsi"/>
          <w:color w:val="0E101A"/>
        </w:rPr>
      </w:pPr>
    </w:p>
    <w:p w14:paraId="569E64B5" w14:textId="32E5AF66" w:rsidR="000409EB" w:rsidRPr="0030724F" w:rsidRDefault="000409EB" w:rsidP="000409EB">
      <w:pPr>
        <w:numPr>
          <w:ilvl w:val="0"/>
          <w:numId w:val="5"/>
        </w:numPr>
        <w:spacing w:after="0" w:line="240" w:lineRule="auto"/>
        <w:rPr>
          <w:rFonts w:eastAsia="Times New Roman" w:cstheme="minorHAnsi"/>
          <w:color w:val="0E101A"/>
        </w:rPr>
      </w:pPr>
      <w:r w:rsidRPr="00D27A86">
        <w:rPr>
          <w:rFonts w:eastAsia="Times New Roman" w:cstheme="minorHAnsi"/>
          <w:b/>
          <w:bCs/>
          <w:i/>
          <w:iCs/>
          <w:color w:val="0E101A"/>
        </w:rPr>
        <w:t>Work for hire.</w:t>
      </w:r>
      <w:r w:rsidRPr="00D27A86">
        <w:rPr>
          <w:rFonts w:eastAsia="Times New Roman" w:cstheme="minorHAnsi"/>
          <w:color w:val="0E101A"/>
        </w:rPr>
        <w:t> This is also commonly referred to as 1099 employment where an individual performs a service based on a contractual relationship rather than an employment relationship. The company for whom the student is providing services must be registered with E-Verify. If requested by DHS, students must be prepared to provide evidence showing the duration of the contract periods and the name and address of the contracting company.</w:t>
      </w:r>
    </w:p>
    <w:p w14:paraId="30869DFE" w14:textId="77777777" w:rsidR="006A0845" w:rsidRPr="00D27A86" w:rsidRDefault="006A0845" w:rsidP="006A0845">
      <w:pPr>
        <w:spacing w:after="0" w:line="240" w:lineRule="auto"/>
        <w:rPr>
          <w:rFonts w:eastAsia="Times New Roman" w:cstheme="minorHAnsi"/>
          <w:color w:val="0E101A"/>
        </w:rPr>
      </w:pPr>
    </w:p>
    <w:p w14:paraId="158A4701" w14:textId="29007B8E" w:rsidR="000409EB" w:rsidRPr="0030724F" w:rsidRDefault="000409EB" w:rsidP="000409EB">
      <w:pPr>
        <w:numPr>
          <w:ilvl w:val="0"/>
          <w:numId w:val="5"/>
        </w:numPr>
        <w:spacing w:after="0" w:line="240" w:lineRule="auto"/>
        <w:rPr>
          <w:rFonts w:eastAsia="Times New Roman" w:cstheme="minorHAnsi"/>
          <w:color w:val="0E101A"/>
        </w:rPr>
      </w:pPr>
      <w:r w:rsidRPr="00D27A86">
        <w:rPr>
          <w:rFonts w:eastAsia="Times New Roman" w:cstheme="minorHAnsi"/>
          <w:b/>
          <w:bCs/>
          <w:i/>
          <w:iCs/>
          <w:color w:val="0E101A"/>
        </w:rPr>
        <w:t>Self-employed business owner.</w:t>
      </w:r>
      <w:r w:rsidRPr="00D27A86">
        <w:rPr>
          <w:rFonts w:eastAsia="Times New Roman" w:cstheme="minorHAnsi"/>
          <w:color w:val="0E101A"/>
        </w:rPr>
        <w:t> Students on a STEM extension can start a business and be self-employed. In this situation, the student must register his or her business with E-Verify and work full time. The student must be able to prove that he or she has the proper business licenses and is actively engaged in a business related to his or her degree program. HOWEVER, under the new STEM regulations, students may not fill out their Form I-983, Sections 3 to 6, nor act as their employer for the purpose of the form. </w:t>
      </w:r>
      <w:r w:rsidRPr="00D27A86">
        <w:rPr>
          <w:rFonts w:eastAsia="Times New Roman" w:cstheme="minorHAnsi"/>
          <w:i/>
          <w:iCs/>
          <w:color w:val="0E101A"/>
        </w:rPr>
        <w:t>The student might NOT be eligible for STEM extension if self-employed.</w:t>
      </w:r>
    </w:p>
    <w:p w14:paraId="1290C065" w14:textId="77777777" w:rsidR="006A0845" w:rsidRPr="00D27A86" w:rsidRDefault="006A0845" w:rsidP="006A0845">
      <w:pPr>
        <w:spacing w:after="0" w:line="240" w:lineRule="auto"/>
        <w:rPr>
          <w:rFonts w:eastAsia="Times New Roman" w:cstheme="minorHAnsi"/>
          <w:color w:val="0E101A"/>
        </w:rPr>
      </w:pPr>
    </w:p>
    <w:p w14:paraId="74D29D45" w14:textId="77777777" w:rsidR="000409EB" w:rsidRPr="00D27A86" w:rsidRDefault="000409EB" w:rsidP="000409EB">
      <w:pPr>
        <w:numPr>
          <w:ilvl w:val="0"/>
          <w:numId w:val="5"/>
        </w:numPr>
        <w:spacing w:after="0" w:line="240" w:lineRule="auto"/>
        <w:rPr>
          <w:rFonts w:eastAsia="Times New Roman" w:cstheme="minorHAnsi"/>
          <w:color w:val="0E101A"/>
        </w:rPr>
      </w:pPr>
      <w:r w:rsidRPr="00D27A86">
        <w:rPr>
          <w:rFonts w:eastAsia="Times New Roman" w:cstheme="minorHAnsi"/>
          <w:b/>
          <w:bCs/>
          <w:i/>
          <w:iCs/>
          <w:color w:val="0E101A"/>
        </w:rPr>
        <w:t>Employment through an agency or consulting firm.</w:t>
      </w:r>
      <w:r w:rsidRPr="00D27A86">
        <w:rPr>
          <w:rFonts w:eastAsia="Times New Roman" w:cstheme="minorHAnsi"/>
          <w:color w:val="0E101A"/>
        </w:rPr>
        <w:t> If a student uses a temporary or staffing agency to place them in a training opportunity, the agency cannot complete and sign the </w:t>
      </w:r>
      <w:hyperlink r:id="rId11" w:tgtFrame="_blank" w:history="1">
        <w:r w:rsidRPr="00D27A86">
          <w:rPr>
            <w:rFonts w:eastAsia="Times New Roman" w:cstheme="minorHAnsi"/>
            <w:color w:val="4A6EE0"/>
            <w:u w:val="single"/>
          </w:rPr>
          <w:t>Form I-983, “Training Plan for STEM OPT Students.”</w:t>
        </w:r>
      </w:hyperlink>
      <w:r w:rsidRPr="00D27A86">
        <w:rPr>
          <w:rFonts w:eastAsia="Times New Roman" w:cstheme="minorHAnsi"/>
          <w:color w:val="0E101A"/>
        </w:rPr>
        <w:t> Only the E-verified employer that provides the actual training relevant to the student’s qualifying STEM degree is authorized to sign and complete the Form I-983. The “Official with Signatory Authority” for a student’s Form I-983 must meet the following criteria:</w:t>
      </w:r>
    </w:p>
    <w:p w14:paraId="4EE84AD7" w14:textId="77777777" w:rsidR="000409EB" w:rsidRPr="00D27A86" w:rsidRDefault="000409EB" w:rsidP="000409EB">
      <w:pPr>
        <w:numPr>
          <w:ilvl w:val="1"/>
          <w:numId w:val="6"/>
        </w:numPr>
        <w:spacing w:after="0" w:line="240" w:lineRule="auto"/>
        <w:rPr>
          <w:rFonts w:eastAsia="Times New Roman" w:cstheme="minorHAnsi"/>
          <w:color w:val="0E101A"/>
        </w:rPr>
      </w:pPr>
      <w:r w:rsidRPr="00D27A86">
        <w:rPr>
          <w:rFonts w:eastAsia="Times New Roman" w:cstheme="minorHAnsi"/>
          <w:color w:val="0E101A"/>
        </w:rPr>
        <w:t>Be employed by the organization providing the training.</w:t>
      </w:r>
    </w:p>
    <w:p w14:paraId="408BEDCD" w14:textId="77777777" w:rsidR="000409EB" w:rsidRPr="00D27A86" w:rsidRDefault="000409EB" w:rsidP="000409EB">
      <w:pPr>
        <w:numPr>
          <w:ilvl w:val="1"/>
          <w:numId w:val="6"/>
        </w:numPr>
        <w:spacing w:after="0" w:line="240" w:lineRule="auto"/>
        <w:rPr>
          <w:rFonts w:eastAsia="Times New Roman" w:cstheme="minorHAnsi"/>
          <w:color w:val="0E101A"/>
        </w:rPr>
      </w:pPr>
      <w:r w:rsidRPr="00D27A86">
        <w:rPr>
          <w:rFonts w:eastAsia="Times New Roman" w:cstheme="minorHAnsi"/>
          <w:color w:val="0E101A"/>
        </w:rPr>
        <w:t>Be familiar with the STEM OPT student’s goals and performance.</w:t>
      </w:r>
    </w:p>
    <w:p w14:paraId="532EA731" w14:textId="77777777" w:rsidR="000409EB" w:rsidRPr="00D27A86" w:rsidRDefault="000409EB" w:rsidP="000409EB">
      <w:pPr>
        <w:numPr>
          <w:ilvl w:val="1"/>
          <w:numId w:val="6"/>
        </w:numPr>
        <w:spacing w:after="0" w:line="240" w:lineRule="auto"/>
        <w:rPr>
          <w:rFonts w:eastAsia="Times New Roman" w:cstheme="minorHAnsi"/>
          <w:color w:val="0E101A"/>
        </w:rPr>
      </w:pPr>
      <w:r w:rsidRPr="00D27A86">
        <w:rPr>
          <w:rFonts w:eastAsia="Times New Roman" w:cstheme="minorHAnsi"/>
          <w:color w:val="0E101A"/>
        </w:rPr>
        <w:t>Have the authority to affirm that the information on the Form I-983 is true and correct.</w:t>
      </w:r>
    </w:p>
    <w:p w14:paraId="3FD0D4D9" w14:textId="77777777" w:rsidR="000409EB" w:rsidRPr="00D27A86" w:rsidRDefault="000409EB" w:rsidP="000409EB">
      <w:pPr>
        <w:spacing w:after="0" w:line="240" w:lineRule="auto"/>
        <w:rPr>
          <w:rFonts w:eastAsia="Times New Roman" w:cstheme="minorHAnsi"/>
          <w:color w:val="0E101A"/>
        </w:rPr>
      </w:pPr>
    </w:p>
    <w:p w14:paraId="49825EB3" w14:textId="46DF26DB" w:rsidR="000409EB" w:rsidRPr="0030724F" w:rsidRDefault="000409EB" w:rsidP="000409EB">
      <w:pPr>
        <w:spacing w:after="0" w:line="240" w:lineRule="auto"/>
        <w:rPr>
          <w:rFonts w:eastAsia="Times New Roman" w:cstheme="minorHAnsi"/>
          <w:b/>
          <w:bCs/>
          <w:color w:val="0E101A"/>
        </w:rPr>
      </w:pPr>
      <w:r w:rsidRPr="00D27A86">
        <w:rPr>
          <w:rFonts w:eastAsia="Times New Roman" w:cstheme="minorHAnsi"/>
          <w:b/>
          <w:bCs/>
          <w:color w:val="0E101A"/>
        </w:rPr>
        <w:t>24-Month Extension Available Twice</w:t>
      </w:r>
    </w:p>
    <w:p w14:paraId="79E26A55" w14:textId="77777777" w:rsidR="006A0845" w:rsidRPr="00D27A86" w:rsidRDefault="006A0845" w:rsidP="000409EB">
      <w:pPr>
        <w:spacing w:after="0" w:line="240" w:lineRule="auto"/>
        <w:rPr>
          <w:rFonts w:eastAsia="Times New Roman" w:cstheme="minorHAnsi"/>
          <w:color w:val="0E101A"/>
        </w:rPr>
      </w:pPr>
    </w:p>
    <w:p w14:paraId="2977D903" w14:textId="07C97256" w:rsidR="000409EB" w:rsidRPr="0030724F" w:rsidRDefault="000409EB" w:rsidP="000409EB">
      <w:pPr>
        <w:spacing w:after="0" w:line="240" w:lineRule="auto"/>
        <w:rPr>
          <w:rFonts w:eastAsia="Times New Roman" w:cstheme="minorHAnsi"/>
          <w:color w:val="0E101A"/>
        </w:rPr>
      </w:pPr>
      <w:r w:rsidRPr="00D27A86">
        <w:rPr>
          <w:rFonts w:eastAsia="Times New Roman" w:cstheme="minorHAnsi"/>
          <w:color w:val="0E101A"/>
        </w:rPr>
        <w:t>The 24-month extension of OPT is available to each student at TWO non-consecutive periods. Please note that this rule is different from the application rules for the “standard” 12-month OPT, under which students could be approved for multiple OPT periods for each higher degree earned in the U.S. (</w:t>
      </w:r>
      <w:r w:rsidR="006A0845" w:rsidRPr="0030724F">
        <w:rPr>
          <w:rFonts w:eastAsia="Times New Roman" w:cstheme="minorHAnsi"/>
          <w:color w:val="0E101A"/>
        </w:rPr>
        <w:t>i.e.,</w:t>
      </w:r>
      <w:r w:rsidRPr="00D27A86">
        <w:rPr>
          <w:rFonts w:eastAsia="Times New Roman" w:cstheme="minorHAnsi"/>
          <w:color w:val="0E101A"/>
        </w:rPr>
        <w:t xml:space="preserve"> bachelor's, master's, doctoral). Each STEM extension must meet the above-listed STEM eligibility requirements.</w:t>
      </w:r>
    </w:p>
    <w:p w14:paraId="38170803" w14:textId="77777777" w:rsidR="006A0845" w:rsidRPr="00D27A86" w:rsidRDefault="006A0845" w:rsidP="000409EB">
      <w:pPr>
        <w:spacing w:after="0" w:line="240" w:lineRule="auto"/>
        <w:rPr>
          <w:rFonts w:eastAsia="Times New Roman" w:cstheme="minorHAnsi"/>
          <w:color w:val="0E101A"/>
        </w:rPr>
      </w:pPr>
    </w:p>
    <w:p w14:paraId="75CD15B6" w14:textId="77777777" w:rsidR="000409EB" w:rsidRPr="00D27A86" w:rsidRDefault="000409EB" w:rsidP="000409EB">
      <w:pPr>
        <w:spacing w:after="0" w:line="240" w:lineRule="auto"/>
        <w:rPr>
          <w:rFonts w:eastAsia="Times New Roman" w:cstheme="minorHAnsi"/>
          <w:color w:val="0E101A"/>
        </w:rPr>
      </w:pPr>
      <w:r w:rsidRPr="00D27A86">
        <w:rPr>
          <w:rFonts w:eastAsia="Times New Roman" w:cstheme="minorHAnsi"/>
          <w:b/>
          <w:bCs/>
          <w:color w:val="0E101A"/>
        </w:rPr>
        <w:t>Starting and Ending Dates</w:t>
      </w:r>
    </w:p>
    <w:p w14:paraId="57C6EE36" w14:textId="56340BCE" w:rsidR="000409EB" w:rsidRPr="0030724F" w:rsidRDefault="000409EB" w:rsidP="000409EB">
      <w:pPr>
        <w:spacing w:after="0" w:line="240" w:lineRule="auto"/>
        <w:rPr>
          <w:rFonts w:eastAsia="Times New Roman" w:cstheme="minorHAnsi"/>
          <w:color w:val="0E101A"/>
        </w:rPr>
      </w:pPr>
      <w:r w:rsidRPr="00D27A86">
        <w:rPr>
          <w:rFonts w:eastAsia="Times New Roman" w:cstheme="minorHAnsi"/>
          <w:color w:val="0E101A"/>
        </w:rPr>
        <w:t>The start date of the 24-month OPT extension will be automatically set to the day after the expiration of the current 12-month OPT authorization. The end date will be 24 months later. (It is not possible to request smaller increments of time for the OPT extension.)</w:t>
      </w:r>
    </w:p>
    <w:p w14:paraId="25B5D161" w14:textId="77777777" w:rsidR="006A0845" w:rsidRPr="00D27A86" w:rsidRDefault="006A0845" w:rsidP="000409EB">
      <w:pPr>
        <w:spacing w:after="0" w:line="240" w:lineRule="auto"/>
        <w:rPr>
          <w:rFonts w:eastAsia="Times New Roman" w:cstheme="minorHAnsi"/>
          <w:color w:val="0E101A"/>
        </w:rPr>
      </w:pPr>
    </w:p>
    <w:p w14:paraId="05AD7AA4" w14:textId="77777777" w:rsidR="000409EB" w:rsidRPr="00D27A86" w:rsidRDefault="000409EB" w:rsidP="000409EB">
      <w:pPr>
        <w:spacing w:after="0" w:line="240" w:lineRule="auto"/>
        <w:rPr>
          <w:rFonts w:eastAsia="Times New Roman" w:cstheme="minorHAnsi"/>
          <w:color w:val="0E101A"/>
        </w:rPr>
      </w:pPr>
      <w:r w:rsidRPr="00D27A86">
        <w:rPr>
          <w:rFonts w:eastAsia="Times New Roman" w:cstheme="minorHAnsi"/>
          <w:b/>
          <w:bCs/>
          <w:color w:val="0E101A"/>
        </w:rPr>
        <w:t>Once Approved</w:t>
      </w:r>
    </w:p>
    <w:p w14:paraId="6B46A411" w14:textId="77777777" w:rsidR="000409EB" w:rsidRPr="00D27A86" w:rsidRDefault="000409EB" w:rsidP="000409EB">
      <w:pPr>
        <w:spacing w:after="0" w:line="240" w:lineRule="auto"/>
        <w:rPr>
          <w:rFonts w:eastAsia="Times New Roman" w:cstheme="minorHAnsi"/>
          <w:color w:val="0E101A"/>
        </w:rPr>
      </w:pPr>
      <w:r w:rsidRPr="00D27A86">
        <w:rPr>
          <w:rFonts w:eastAsia="Times New Roman" w:cstheme="minorHAnsi"/>
          <w:color w:val="0E101A"/>
        </w:rPr>
        <w:t>If an application for a 24-month extension is approved, USCIS will issue an EAD with a validity period that starts on the day after the expiration date stated on the 12-month OPT EAD.</w:t>
      </w:r>
    </w:p>
    <w:p w14:paraId="10110CC0" w14:textId="77777777" w:rsidR="000409EB" w:rsidRPr="00D27A86" w:rsidRDefault="000409EB" w:rsidP="000409EB">
      <w:pPr>
        <w:spacing w:after="0" w:line="240" w:lineRule="auto"/>
        <w:rPr>
          <w:rFonts w:eastAsia="Times New Roman" w:cstheme="minorHAnsi"/>
          <w:color w:val="0E101A"/>
        </w:rPr>
      </w:pPr>
      <w:r w:rsidRPr="00D27A86">
        <w:rPr>
          <w:rFonts w:eastAsia="Times New Roman" w:cstheme="minorHAnsi"/>
          <w:b/>
          <w:bCs/>
          <w:color w:val="0E101A"/>
        </w:rPr>
        <w:t> </w:t>
      </w:r>
    </w:p>
    <w:p w14:paraId="7922DCDE" w14:textId="77777777" w:rsidR="000409EB" w:rsidRPr="00D27A86" w:rsidRDefault="000409EB" w:rsidP="000409EB">
      <w:pPr>
        <w:spacing w:after="0" w:line="240" w:lineRule="auto"/>
        <w:rPr>
          <w:rFonts w:eastAsia="Times New Roman" w:cstheme="minorHAnsi"/>
          <w:color w:val="0E101A"/>
        </w:rPr>
      </w:pPr>
    </w:p>
    <w:p w14:paraId="45875D34" w14:textId="77777777" w:rsidR="006A0845" w:rsidRPr="0030724F" w:rsidRDefault="006A0845" w:rsidP="000409EB">
      <w:pPr>
        <w:spacing w:after="0" w:line="240" w:lineRule="auto"/>
        <w:rPr>
          <w:rFonts w:eastAsia="Times New Roman" w:cstheme="minorHAnsi"/>
          <w:b/>
          <w:bCs/>
          <w:color w:val="0E101A"/>
        </w:rPr>
      </w:pPr>
    </w:p>
    <w:p w14:paraId="4980168D" w14:textId="750F6F86" w:rsidR="000409EB" w:rsidRPr="0030724F" w:rsidRDefault="000409EB" w:rsidP="000409EB">
      <w:pPr>
        <w:spacing w:after="0" w:line="240" w:lineRule="auto"/>
        <w:rPr>
          <w:rFonts w:eastAsia="Times New Roman" w:cstheme="minorHAnsi"/>
          <w:b/>
          <w:bCs/>
          <w:color w:val="0E101A"/>
        </w:rPr>
      </w:pPr>
      <w:r w:rsidRPr="00D27A86">
        <w:rPr>
          <w:rFonts w:eastAsia="Times New Roman" w:cstheme="minorHAnsi"/>
          <w:b/>
          <w:bCs/>
          <w:color w:val="0E101A"/>
        </w:rPr>
        <w:t>During the 24-month OPT Extension - How to maintain your F-1 status</w:t>
      </w:r>
    </w:p>
    <w:p w14:paraId="6C366D80" w14:textId="77777777" w:rsidR="006A0845" w:rsidRPr="00D27A86" w:rsidRDefault="006A0845" w:rsidP="000409EB">
      <w:pPr>
        <w:spacing w:after="0" w:line="240" w:lineRule="auto"/>
        <w:rPr>
          <w:rFonts w:eastAsia="Times New Roman" w:cstheme="minorHAnsi"/>
          <w:color w:val="0E101A"/>
        </w:rPr>
      </w:pPr>
    </w:p>
    <w:p w14:paraId="51EDFA42" w14:textId="0A180D19" w:rsidR="000409EB" w:rsidRPr="0030724F" w:rsidRDefault="000409EB" w:rsidP="000409EB">
      <w:pPr>
        <w:spacing w:after="0" w:line="240" w:lineRule="auto"/>
        <w:rPr>
          <w:rFonts w:eastAsia="Times New Roman" w:cstheme="minorHAnsi"/>
          <w:color w:val="0E101A"/>
        </w:rPr>
      </w:pPr>
      <w:r w:rsidRPr="00D27A86">
        <w:rPr>
          <w:rFonts w:eastAsia="Times New Roman" w:cstheme="minorHAnsi"/>
          <w:color w:val="0E101A"/>
        </w:rPr>
        <w:t xml:space="preserve">Information reporting requirements are </w:t>
      </w:r>
      <w:r w:rsidR="006A0845" w:rsidRPr="0030724F">
        <w:rPr>
          <w:rFonts w:eastAsia="Times New Roman" w:cstheme="minorHAnsi"/>
          <w:color w:val="0E101A"/>
        </w:rPr>
        <w:t>more strict</w:t>
      </w:r>
      <w:r w:rsidRPr="00D27A86">
        <w:rPr>
          <w:rFonts w:eastAsia="Times New Roman" w:cstheme="minorHAnsi"/>
          <w:color w:val="0E101A"/>
        </w:rPr>
        <w:t xml:space="preserve"> during the 24-month OPT extension. Take special care to comply with these obligations. Failure to do so can jeopardize the validity of your OPT and your legal visa status in the U.S.</w:t>
      </w:r>
    </w:p>
    <w:p w14:paraId="57BB317A" w14:textId="77777777" w:rsidR="006A0845" w:rsidRPr="00D27A86" w:rsidRDefault="006A0845" w:rsidP="000409EB">
      <w:pPr>
        <w:spacing w:after="0" w:line="240" w:lineRule="auto"/>
        <w:rPr>
          <w:rFonts w:eastAsia="Times New Roman" w:cstheme="minorHAnsi"/>
          <w:color w:val="0E101A"/>
        </w:rPr>
      </w:pPr>
    </w:p>
    <w:p w14:paraId="31A6AA6B" w14:textId="4365F468" w:rsidR="000409EB" w:rsidRPr="0030724F" w:rsidRDefault="000409EB" w:rsidP="000409EB">
      <w:pPr>
        <w:numPr>
          <w:ilvl w:val="0"/>
          <w:numId w:val="7"/>
        </w:numPr>
        <w:spacing w:after="0" w:line="240" w:lineRule="auto"/>
        <w:rPr>
          <w:rFonts w:eastAsia="Times New Roman" w:cstheme="minorHAnsi"/>
          <w:color w:val="0E101A"/>
        </w:rPr>
      </w:pPr>
      <w:r w:rsidRPr="00D27A86">
        <w:rPr>
          <w:rFonts w:eastAsia="Times New Roman" w:cstheme="minorHAnsi"/>
          <w:color w:val="0E101A"/>
        </w:rPr>
        <w:lastRenderedPageBreak/>
        <w:t>You must report any change of address, phone number, and email address within 10 days. You can update this information in the ULINK system. You will always have access to ULINK as a UofL alumni.</w:t>
      </w:r>
    </w:p>
    <w:p w14:paraId="395E0084" w14:textId="77777777" w:rsidR="006A0845" w:rsidRPr="00D27A86" w:rsidRDefault="006A0845" w:rsidP="006A0845">
      <w:pPr>
        <w:spacing w:after="0" w:line="240" w:lineRule="auto"/>
        <w:ind w:left="720"/>
        <w:rPr>
          <w:rFonts w:eastAsia="Times New Roman" w:cstheme="minorHAnsi"/>
          <w:color w:val="0E101A"/>
        </w:rPr>
      </w:pPr>
    </w:p>
    <w:p w14:paraId="61E488AF" w14:textId="66468D69" w:rsidR="000409EB" w:rsidRPr="0030724F" w:rsidRDefault="000409EB" w:rsidP="000409EB">
      <w:pPr>
        <w:numPr>
          <w:ilvl w:val="0"/>
          <w:numId w:val="7"/>
        </w:numPr>
        <w:spacing w:after="0" w:line="240" w:lineRule="auto"/>
        <w:rPr>
          <w:rFonts w:eastAsia="Times New Roman" w:cstheme="minorHAnsi"/>
          <w:color w:val="0E101A"/>
        </w:rPr>
      </w:pPr>
      <w:r w:rsidRPr="00D27A86">
        <w:rPr>
          <w:rFonts w:eastAsia="Times New Roman" w:cstheme="minorHAnsi"/>
          <w:color w:val="0E101A"/>
        </w:rPr>
        <w:t>If the name or address of your employer changes, you must report this information to the IC within 10 days of the change.</w:t>
      </w:r>
    </w:p>
    <w:p w14:paraId="3BABDD98" w14:textId="77777777" w:rsidR="006A0845" w:rsidRPr="00D27A86" w:rsidRDefault="006A0845" w:rsidP="006A0845">
      <w:pPr>
        <w:spacing w:after="0" w:line="240" w:lineRule="auto"/>
        <w:rPr>
          <w:rFonts w:eastAsia="Times New Roman" w:cstheme="minorHAnsi"/>
          <w:color w:val="0E101A"/>
        </w:rPr>
      </w:pPr>
    </w:p>
    <w:p w14:paraId="175C9C29" w14:textId="4AD8BB16" w:rsidR="000409EB" w:rsidRPr="0030724F" w:rsidRDefault="000409EB" w:rsidP="000409EB">
      <w:pPr>
        <w:numPr>
          <w:ilvl w:val="0"/>
          <w:numId w:val="7"/>
        </w:numPr>
        <w:spacing w:after="0" w:line="240" w:lineRule="auto"/>
        <w:rPr>
          <w:rFonts w:eastAsia="Times New Roman" w:cstheme="minorHAnsi"/>
          <w:color w:val="0E101A"/>
        </w:rPr>
      </w:pPr>
      <w:r w:rsidRPr="00D27A86">
        <w:rPr>
          <w:rFonts w:eastAsia="Times New Roman" w:cstheme="minorHAnsi"/>
          <w:color w:val="0E101A"/>
        </w:rPr>
        <w:t>If you experience an interruption in employment, you must report it to the ISSS. Students are allowed a maximum of </w:t>
      </w:r>
      <w:r w:rsidRPr="00D27A86">
        <w:rPr>
          <w:rFonts w:eastAsia="Times New Roman" w:cstheme="minorHAnsi"/>
          <w:b/>
          <w:bCs/>
          <w:color w:val="0E101A"/>
        </w:rPr>
        <w:t>150</w:t>
      </w:r>
      <w:r w:rsidRPr="00D27A86">
        <w:rPr>
          <w:rFonts w:eastAsia="Times New Roman" w:cstheme="minorHAnsi"/>
          <w:color w:val="0E101A"/>
        </w:rPr>
        <w:t xml:space="preserve"> days of unemployment time, which is cumulative including the 90 days on the 12 months OPT and the 60 days on the </w:t>
      </w:r>
      <w:r w:rsidR="006A0845" w:rsidRPr="0030724F">
        <w:rPr>
          <w:rFonts w:eastAsia="Times New Roman" w:cstheme="minorHAnsi"/>
          <w:color w:val="0E101A"/>
        </w:rPr>
        <w:t>24-month</w:t>
      </w:r>
      <w:r w:rsidRPr="00D27A86">
        <w:rPr>
          <w:rFonts w:eastAsia="Times New Roman" w:cstheme="minorHAnsi"/>
          <w:color w:val="0E101A"/>
        </w:rPr>
        <w:t xml:space="preserve"> STEM extension. If you used unemployment during the “regular/initial” OPT </w:t>
      </w:r>
      <w:r w:rsidR="006A0845" w:rsidRPr="0030724F">
        <w:rPr>
          <w:rFonts w:eastAsia="Times New Roman" w:cstheme="minorHAnsi"/>
          <w:color w:val="0E101A"/>
        </w:rPr>
        <w:t>period,</w:t>
      </w:r>
      <w:r w:rsidRPr="00D27A86">
        <w:rPr>
          <w:rFonts w:eastAsia="Times New Roman" w:cstheme="minorHAnsi"/>
          <w:color w:val="0E101A"/>
        </w:rPr>
        <w:t xml:space="preserve"> then you may have fewer unemployment days.</w:t>
      </w:r>
    </w:p>
    <w:p w14:paraId="778E13C7" w14:textId="77777777" w:rsidR="006A0845" w:rsidRPr="00D27A86" w:rsidRDefault="006A0845" w:rsidP="006A0845">
      <w:pPr>
        <w:spacing w:after="0" w:line="240" w:lineRule="auto"/>
        <w:rPr>
          <w:rFonts w:eastAsia="Times New Roman" w:cstheme="minorHAnsi"/>
          <w:color w:val="0E101A"/>
        </w:rPr>
      </w:pPr>
    </w:p>
    <w:p w14:paraId="56DF8AAA" w14:textId="45D55EA5" w:rsidR="000409EB" w:rsidRPr="0030724F" w:rsidRDefault="000409EB" w:rsidP="000409EB">
      <w:pPr>
        <w:numPr>
          <w:ilvl w:val="0"/>
          <w:numId w:val="7"/>
        </w:numPr>
        <w:spacing w:after="0" w:line="240" w:lineRule="auto"/>
        <w:rPr>
          <w:rFonts w:eastAsia="Times New Roman" w:cstheme="minorHAnsi"/>
          <w:color w:val="0E101A"/>
        </w:rPr>
      </w:pPr>
      <w:r w:rsidRPr="00D27A86">
        <w:rPr>
          <w:rFonts w:eastAsia="Times New Roman" w:cstheme="minorHAnsi"/>
          <w:b/>
          <w:bCs/>
          <w:color w:val="0E101A"/>
        </w:rPr>
        <w:t>You are required to make a validation report to the IC every six months</w:t>
      </w:r>
      <w:r w:rsidRPr="00D27A86">
        <w:rPr>
          <w:rFonts w:eastAsia="Times New Roman" w:cstheme="minorHAnsi"/>
          <w:color w:val="0E101A"/>
        </w:rPr>
        <w:t> starting from the date your 24-month OPT extension is approved. The report is due within 10 days of the required reporting date.</w:t>
      </w:r>
    </w:p>
    <w:p w14:paraId="259CA8EC" w14:textId="77777777" w:rsidR="006A0845" w:rsidRPr="00D27A86" w:rsidRDefault="006A0845" w:rsidP="006A0845">
      <w:pPr>
        <w:spacing w:after="0" w:line="240" w:lineRule="auto"/>
        <w:rPr>
          <w:rFonts w:eastAsia="Times New Roman" w:cstheme="minorHAnsi"/>
          <w:color w:val="0E101A"/>
        </w:rPr>
      </w:pPr>
    </w:p>
    <w:p w14:paraId="58D77752" w14:textId="2B600182" w:rsidR="000409EB" w:rsidRPr="0030724F" w:rsidRDefault="000409EB" w:rsidP="000409EB">
      <w:pPr>
        <w:spacing w:after="0" w:line="240" w:lineRule="auto"/>
        <w:rPr>
          <w:rFonts w:eastAsia="Times New Roman" w:cstheme="minorHAnsi"/>
          <w:b/>
          <w:bCs/>
          <w:color w:val="0E101A"/>
        </w:rPr>
      </w:pPr>
      <w:r w:rsidRPr="00D27A86">
        <w:rPr>
          <w:rFonts w:eastAsia="Times New Roman" w:cstheme="minorHAnsi"/>
          <w:b/>
          <w:bCs/>
          <w:color w:val="0E101A"/>
        </w:rPr>
        <w:t>Ending Your OPT</w:t>
      </w:r>
    </w:p>
    <w:p w14:paraId="1D269EE3" w14:textId="77777777" w:rsidR="006A0845" w:rsidRPr="00D27A86" w:rsidRDefault="006A0845" w:rsidP="000409EB">
      <w:pPr>
        <w:spacing w:after="0" w:line="240" w:lineRule="auto"/>
        <w:rPr>
          <w:rFonts w:eastAsia="Times New Roman" w:cstheme="minorHAnsi"/>
          <w:color w:val="0E101A"/>
        </w:rPr>
      </w:pPr>
    </w:p>
    <w:p w14:paraId="5D095D47" w14:textId="6DAA28F4" w:rsidR="000409EB" w:rsidRPr="0030724F" w:rsidRDefault="000409EB" w:rsidP="000409EB">
      <w:pPr>
        <w:spacing w:after="0" w:line="240" w:lineRule="auto"/>
        <w:rPr>
          <w:rFonts w:eastAsia="Times New Roman" w:cstheme="minorHAnsi"/>
          <w:color w:val="0E101A"/>
        </w:rPr>
      </w:pPr>
      <w:r w:rsidRPr="00D27A86">
        <w:rPr>
          <w:rFonts w:eastAsia="Times New Roman" w:cstheme="minorHAnsi"/>
          <w:color w:val="0E101A"/>
        </w:rPr>
        <w:t>Your F-1 status remains valid until 60 days after the expiration of your EAD card. During this 60-day grace period, you are no longer authorized to work, however, you may legally stay in the U.S. If you depart the U.S. during the 60-day grace period, you are no longer eligible to re-enter under your previous F-1 visa status.</w:t>
      </w:r>
    </w:p>
    <w:p w14:paraId="33F20536" w14:textId="77777777" w:rsidR="006A0845" w:rsidRPr="00D27A86" w:rsidRDefault="006A0845" w:rsidP="000409EB">
      <w:pPr>
        <w:spacing w:after="0" w:line="240" w:lineRule="auto"/>
        <w:rPr>
          <w:rFonts w:eastAsia="Times New Roman" w:cstheme="minorHAnsi"/>
          <w:color w:val="0E101A"/>
        </w:rPr>
      </w:pPr>
    </w:p>
    <w:p w14:paraId="4B4C5A7D" w14:textId="66BECA19" w:rsidR="000409EB" w:rsidRPr="0030724F" w:rsidRDefault="000409EB" w:rsidP="000409EB">
      <w:pPr>
        <w:numPr>
          <w:ilvl w:val="0"/>
          <w:numId w:val="8"/>
        </w:numPr>
        <w:spacing w:after="0" w:line="240" w:lineRule="auto"/>
        <w:rPr>
          <w:rFonts w:eastAsia="Times New Roman" w:cstheme="minorHAnsi"/>
          <w:color w:val="0E101A"/>
        </w:rPr>
      </w:pPr>
      <w:r w:rsidRPr="00D27A86">
        <w:rPr>
          <w:rFonts w:eastAsia="Times New Roman" w:cstheme="minorHAnsi"/>
          <w:color w:val="0E101A"/>
        </w:rPr>
        <w:t>If you plan to return home after the end of your OPT, please make sure that you depart the U.S. before the end of your 60-day grace period.</w:t>
      </w:r>
    </w:p>
    <w:p w14:paraId="405C06FC" w14:textId="77777777" w:rsidR="006A0845" w:rsidRPr="00D27A86" w:rsidRDefault="006A0845" w:rsidP="006A0845">
      <w:pPr>
        <w:spacing w:after="0" w:line="240" w:lineRule="auto"/>
        <w:ind w:left="720"/>
        <w:rPr>
          <w:rFonts w:eastAsia="Times New Roman" w:cstheme="minorHAnsi"/>
          <w:color w:val="0E101A"/>
        </w:rPr>
      </w:pPr>
    </w:p>
    <w:p w14:paraId="4B384440" w14:textId="2584CC96" w:rsidR="000409EB" w:rsidRPr="0030724F" w:rsidRDefault="000409EB" w:rsidP="000409EB">
      <w:pPr>
        <w:numPr>
          <w:ilvl w:val="0"/>
          <w:numId w:val="8"/>
        </w:numPr>
        <w:spacing w:after="0" w:line="240" w:lineRule="auto"/>
        <w:rPr>
          <w:rFonts w:eastAsia="Times New Roman" w:cstheme="minorHAnsi"/>
          <w:color w:val="0E101A"/>
        </w:rPr>
      </w:pPr>
      <w:r w:rsidRPr="00D27A86">
        <w:rPr>
          <w:rFonts w:eastAsia="Times New Roman" w:cstheme="minorHAnsi"/>
          <w:color w:val="0E101A"/>
        </w:rPr>
        <w:t>If you decide to abandon your OPT and depart the U.S., please submit send an email to </w:t>
      </w:r>
      <w:hyperlink r:id="rId12" w:tgtFrame="_blank" w:history="1">
        <w:r w:rsidRPr="00D27A86">
          <w:rPr>
            <w:rFonts w:eastAsia="Times New Roman" w:cstheme="minorHAnsi"/>
            <w:color w:val="4A6EE0"/>
            <w:u w:val="single"/>
          </w:rPr>
          <w:t>isss@louisville.edu</w:t>
        </w:r>
      </w:hyperlink>
    </w:p>
    <w:p w14:paraId="72A96491" w14:textId="77777777" w:rsidR="006A0845" w:rsidRPr="00D27A86" w:rsidRDefault="006A0845" w:rsidP="006A0845">
      <w:pPr>
        <w:spacing w:after="0" w:line="240" w:lineRule="auto"/>
        <w:rPr>
          <w:rFonts w:eastAsia="Times New Roman" w:cstheme="minorHAnsi"/>
          <w:color w:val="0E101A"/>
        </w:rPr>
      </w:pPr>
    </w:p>
    <w:p w14:paraId="489F3918" w14:textId="4C088FDA" w:rsidR="000409EB" w:rsidRPr="0030724F" w:rsidRDefault="000409EB" w:rsidP="000409EB">
      <w:pPr>
        <w:numPr>
          <w:ilvl w:val="0"/>
          <w:numId w:val="8"/>
        </w:numPr>
        <w:spacing w:after="0" w:line="240" w:lineRule="auto"/>
        <w:rPr>
          <w:rFonts w:eastAsia="Times New Roman" w:cstheme="minorHAnsi"/>
          <w:color w:val="0E101A"/>
        </w:rPr>
      </w:pPr>
      <w:r w:rsidRPr="00D27A86">
        <w:rPr>
          <w:rFonts w:eastAsia="Times New Roman" w:cstheme="minorHAnsi"/>
          <w:color w:val="0E101A"/>
        </w:rPr>
        <w:t>If you plan to change your visa status, we recommend you begin this process before your OPT is expired. Notify the ISSS office once you are approved.</w:t>
      </w:r>
    </w:p>
    <w:p w14:paraId="7F83854B" w14:textId="77777777" w:rsidR="006A0845" w:rsidRPr="00D27A86" w:rsidRDefault="006A0845" w:rsidP="006A0845">
      <w:pPr>
        <w:spacing w:after="0" w:line="240" w:lineRule="auto"/>
        <w:rPr>
          <w:rFonts w:eastAsia="Times New Roman" w:cstheme="minorHAnsi"/>
          <w:color w:val="0E101A"/>
        </w:rPr>
      </w:pPr>
    </w:p>
    <w:p w14:paraId="1F5E3280" w14:textId="77777777" w:rsidR="000409EB" w:rsidRPr="00D27A86" w:rsidRDefault="000409EB" w:rsidP="000409EB">
      <w:pPr>
        <w:numPr>
          <w:ilvl w:val="0"/>
          <w:numId w:val="8"/>
        </w:numPr>
        <w:spacing w:after="0" w:line="240" w:lineRule="auto"/>
        <w:rPr>
          <w:rFonts w:eastAsia="Times New Roman" w:cstheme="minorHAnsi"/>
          <w:color w:val="0E101A"/>
        </w:rPr>
      </w:pPr>
      <w:r w:rsidRPr="00D27A86">
        <w:rPr>
          <w:rFonts w:eastAsia="Times New Roman" w:cstheme="minorHAnsi"/>
          <w:color w:val="0E101A"/>
        </w:rPr>
        <w:t>If you plan to start a new degree program at UofL or another college or university, please make sure to contact the ISSS office regarding change of level or transfer procedures. Change of Levels or transfers must be done before the end of the 60-day grace period.</w:t>
      </w:r>
    </w:p>
    <w:p w14:paraId="7BC417BC" w14:textId="77777777" w:rsidR="000409EB" w:rsidRPr="00D27A86" w:rsidRDefault="000409EB" w:rsidP="000409EB">
      <w:pPr>
        <w:spacing w:after="0" w:line="240" w:lineRule="auto"/>
        <w:rPr>
          <w:rFonts w:eastAsia="Times New Roman" w:cstheme="minorHAnsi"/>
          <w:color w:val="0E101A"/>
        </w:rPr>
      </w:pPr>
    </w:p>
    <w:p w14:paraId="2CCF9331" w14:textId="77777777" w:rsidR="000409EB" w:rsidRPr="00D27A86" w:rsidRDefault="000409EB" w:rsidP="000409EB">
      <w:pPr>
        <w:spacing w:after="0" w:line="240" w:lineRule="auto"/>
        <w:rPr>
          <w:rFonts w:eastAsia="Times New Roman" w:cstheme="minorHAnsi"/>
          <w:color w:val="0E101A"/>
        </w:rPr>
      </w:pPr>
      <w:r w:rsidRPr="00D27A86">
        <w:rPr>
          <w:rFonts w:eastAsia="Times New Roman" w:cstheme="minorHAnsi"/>
          <w:b/>
          <w:bCs/>
          <w:i/>
          <w:iCs/>
          <w:color w:val="0E101A"/>
        </w:rPr>
        <w:t>By signing this document, you agree that you have read and understood the above regulations for OPT. Also, OPT is the responsibility of the student applying. The International Student &amp; Scholar Services office at UofL holds no responsibility for my OPT status.  </w:t>
      </w:r>
    </w:p>
    <w:p w14:paraId="324E7713" w14:textId="77777777" w:rsidR="000409EB" w:rsidRPr="00D27A86" w:rsidRDefault="000409EB" w:rsidP="000409EB">
      <w:pPr>
        <w:spacing w:after="0" w:line="240" w:lineRule="auto"/>
        <w:rPr>
          <w:rFonts w:eastAsia="Times New Roman" w:cstheme="minorHAnsi"/>
          <w:color w:val="0E101A"/>
        </w:rPr>
      </w:pPr>
    </w:p>
    <w:p w14:paraId="073AD731" w14:textId="01131F33" w:rsidR="000409EB" w:rsidRPr="00D27A86" w:rsidRDefault="000409EB" w:rsidP="000409EB">
      <w:pPr>
        <w:spacing w:after="0" w:line="240" w:lineRule="auto"/>
        <w:rPr>
          <w:rFonts w:eastAsia="Times New Roman" w:cstheme="minorHAnsi"/>
          <w:color w:val="0E101A"/>
        </w:rPr>
      </w:pPr>
      <w:r w:rsidRPr="00D27A86">
        <w:rPr>
          <w:rFonts w:eastAsia="Times New Roman" w:cstheme="minorHAnsi"/>
          <w:color w:val="0E101A"/>
        </w:rPr>
        <w:t xml:space="preserve">Signature: ________________________________________________________ </w:t>
      </w:r>
      <w:r w:rsidR="006A0845" w:rsidRPr="0030724F">
        <w:rPr>
          <w:rFonts w:eastAsia="Times New Roman" w:cstheme="minorHAnsi"/>
          <w:color w:val="0E101A"/>
        </w:rPr>
        <w:t>Date: _</w:t>
      </w:r>
      <w:r w:rsidRPr="00D27A86">
        <w:rPr>
          <w:rFonts w:eastAsia="Times New Roman" w:cstheme="minorHAnsi"/>
          <w:color w:val="0E101A"/>
        </w:rPr>
        <w:t>__________________</w:t>
      </w:r>
    </w:p>
    <w:p w14:paraId="775E2A9F" w14:textId="77777777" w:rsidR="000409EB" w:rsidRPr="0030724F" w:rsidRDefault="000409EB" w:rsidP="000409EB">
      <w:pPr>
        <w:rPr>
          <w:rFonts w:cstheme="minorHAnsi"/>
        </w:rPr>
      </w:pPr>
    </w:p>
    <w:p w14:paraId="392951DD" w14:textId="77777777" w:rsidR="000409EB" w:rsidRPr="0030724F" w:rsidRDefault="000409EB">
      <w:pPr>
        <w:rPr>
          <w:rFonts w:cstheme="minorHAnsi"/>
        </w:rPr>
      </w:pPr>
    </w:p>
    <w:sectPr w:rsidR="000409EB" w:rsidRPr="0030724F" w:rsidSect="00DB42F3">
      <w:footerReference w:type="default" r:id="rI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FBF6" w14:textId="77777777" w:rsidR="00564DC7" w:rsidRDefault="0030724F" w:rsidP="00564DC7">
    <w:pPr>
      <w:pStyle w:val="Footer"/>
      <w:jc w:val="right"/>
    </w:pPr>
    <w:proofErr w:type="spellStart"/>
    <w:r>
      <w:t>Isss</w:t>
    </w:r>
    <w:proofErr w:type="spellEnd"/>
    <w:r>
      <w:t>/</w:t>
    </w:r>
    <w:proofErr w:type="spellStart"/>
    <w:r>
      <w:t>cpt</w:t>
    </w:r>
    <w:proofErr w:type="spellEnd"/>
    <w:r>
      <w:t>-opt/opt</w:t>
    </w:r>
    <w:r>
      <w:t xml:space="preserve">/forms &amp; </w:t>
    </w:r>
    <w:proofErr w:type="gramStart"/>
    <w:r>
      <w:t>instructions</w:t>
    </w:r>
    <w:r>
      <w:t xml:space="preserve">  </w:t>
    </w:r>
    <w:r>
      <w:t>S</w:t>
    </w:r>
    <w:proofErr w:type="gramEnd"/>
    <w:r>
      <w:t>2021</w:t>
    </w:r>
  </w:p>
  <w:p w14:paraId="7EF00346" w14:textId="77777777" w:rsidR="00564DC7" w:rsidRDefault="0030724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7A85"/>
    <w:multiLevelType w:val="multilevel"/>
    <w:tmpl w:val="3A449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F0838"/>
    <w:multiLevelType w:val="multilevel"/>
    <w:tmpl w:val="E83C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767DE"/>
    <w:multiLevelType w:val="multilevel"/>
    <w:tmpl w:val="F1E8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811770"/>
    <w:multiLevelType w:val="hybridMultilevel"/>
    <w:tmpl w:val="B09C0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92626"/>
    <w:multiLevelType w:val="multilevel"/>
    <w:tmpl w:val="5A04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4051C"/>
    <w:multiLevelType w:val="multilevel"/>
    <w:tmpl w:val="5B46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D82F87"/>
    <w:multiLevelType w:val="multilevel"/>
    <w:tmpl w:val="233E7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40CA4"/>
    <w:multiLevelType w:val="hybridMultilevel"/>
    <w:tmpl w:val="61402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2"/>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EB"/>
    <w:rsid w:val="000409EB"/>
    <w:rsid w:val="0030724F"/>
    <w:rsid w:val="006A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EFED"/>
  <w15:chartTrackingRefBased/>
  <w15:docId w15:val="{A34A770A-164C-4A8F-BD7C-2FBE417B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EB"/>
    <w:pPr>
      <w:ind w:left="720"/>
      <w:contextualSpacing/>
    </w:pPr>
  </w:style>
  <w:style w:type="paragraph" w:styleId="Footer">
    <w:name w:val="footer"/>
    <w:basedOn w:val="Normal"/>
    <w:link w:val="FooterChar"/>
    <w:uiPriority w:val="99"/>
    <w:unhideWhenUsed/>
    <w:rsid w:val="00040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gov/sites/default/files/documents/stem-lis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e.gov/doclib/sevis/pdf/i983.pdf" TargetMode="External"/><Relationship Id="rId12" Type="http://schemas.openxmlformats.org/officeDocument/2006/relationships/hyperlink" Target="mailto:isss@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e.gov/doclib/sevis/pdf/i983.pdf" TargetMode="External"/><Relationship Id="rId11" Type="http://schemas.openxmlformats.org/officeDocument/2006/relationships/hyperlink" Target="https://studyinthestates.dhs.gov/form-i-983-overview" TargetMode="External"/><Relationship Id="rId5" Type="http://schemas.openxmlformats.org/officeDocument/2006/relationships/hyperlink" Target="mailto:isss@louisville.edu" TargetMode="External"/><Relationship Id="rId15" Type="http://schemas.openxmlformats.org/officeDocument/2006/relationships/theme" Target="theme/theme1.xml"/><Relationship Id="rId10" Type="http://schemas.openxmlformats.org/officeDocument/2006/relationships/hyperlink" Target="mailto:isss@louisville.edu" TargetMode="External"/><Relationship Id="rId4" Type="http://schemas.openxmlformats.org/officeDocument/2006/relationships/webSettings" Target="webSettings.xml"/><Relationship Id="rId9" Type="http://schemas.openxmlformats.org/officeDocument/2006/relationships/hyperlink" Target="https://www.uscis.gov/e-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Echiejile,Ruth Oruchukwu</dc:creator>
  <cp:keywords/>
  <dc:description/>
  <cp:lastModifiedBy>Echiejile,Ruth Oruchukwu</cp:lastModifiedBy>
  <cp:revision>1</cp:revision>
  <dcterms:created xsi:type="dcterms:W3CDTF">2021-03-26T16:44:00Z</dcterms:created>
  <dcterms:modified xsi:type="dcterms:W3CDTF">2021-03-26T17:16:00Z</dcterms:modified>
</cp:coreProperties>
</file>