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DA9DB" w14:textId="568FBCEC" w:rsidR="00A44EF5" w:rsidRPr="00FC714F" w:rsidRDefault="000F7372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 xml:space="preserve">GSC </w:t>
      </w:r>
      <w:r w:rsidR="000E0990">
        <w:rPr>
          <w:rFonts w:cstheme="minorHAnsi"/>
          <w:b/>
          <w:bCs/>
        </w:rPr>
        <w:t>Body Meeting</w:t>
      </w:r>
    </w:p>
    <w:p w14:paraId="521B7AAE" w14:textId="23ADF06A" w:rsidR="000F7372" w:rsidRPr="00FC714F" w:rsidRDefault="000E0990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Thursday</w:t>
      </w:r>
      <w:r w:rsidR="000F7372" w:rsidRPr="00FC714F">
        <w:rPr>
          <w:rFonts w:cstheme="minorHAnsi"/>
          <w:b/>
          <w:bCs/>
        </w:rPr>
        <w:t xml:space="preserve">, </w:t>
      </w:r>
      <w:r w:rsidR="00146EC5">
        <w:rPr>
          <w:rFonts w:cstheme="minorHAnsi"/>
          <w:b/>
          <w:bCs/>
        </w:rPr>
        <w:t>March</w:t>
      </w:r>
      <w:r w:rsidR="000F7372" w:rsidRPr="00FC714F">
        <w:rPr>
          <w:rFonts w:cstheme="minorHAnsi"/>
          <w:b/>
          <w:bCs/>
        </w:rPr>
        <w:t xml:space="preserve"> </w:t>
      </w:r>
      <w:r w:rsidR="005B2C4F">
        <w:rPr>
          <w:rFonts w:cstheme="minorHAnsi"/>
          <w:b/>
          <w:bCs/>
        </w:rPr>
        <w:t>10</w:t>
      </w:r>
      <w:r w:rsidRPr="000E0990">
        <w:rPr>
          <w:rFonts w:cstheme="minorHAnsi"/>
          <w:b/>
          <w:bCs/>
          <w:vertAlign w:val="superscript"/>
        </w:rPr>
        <w:t>th</w:t>
      </w:r>
      <w:r w:rsidR="000F7372" w:rsidRPr="00FC714F">
        <w:rPr>
          <w:rFonts w:cstheme="minorHAnsi"/>
          <w:b/>
          <w:bCs/>
        </w:rPr>
        <w:t>, 20</w:t>
      </w:r>
      <w:r w:rsidR="00557C5A" w:rsidRPr="00FC714F">
        <w:rPr>
          <w:rFonts w:cstheme="minorHAnsi"/>
          <w:b/>
          <w:bCs/>
        </w:rPr>
        <w:t>2</w:t>
      </w:r>
      <w:r w:rsidR="006C4EA4" w:rsidRPr="00FC714F">
        <w:rPr>
          <w:rFonts w:cstheme="minorHAnsi"/>
          <w:b/>
          <w:bCs/>
        </w:rPr>
        <w:t>2</w:t>
      </w:r>
    </w:p>
    <w:p w14:paraId="798EF956" w14:textId="69235A52" w:rsidR="000F7372" w:rsidRPr="00FC714F" w:rsidRDefault="00557C5A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>10</w:t>
      </w:r>
      <w:r w:rsidR="000F7372" w:rsidRPr="00FC714F">
        <w:rPr>
          <w:rFonts w:cstheme="minorHAnsi"/>
          <w:b/>
          <w:bCs/>
        </w:rPr>
        <w:t xml:space="preserve">:00 </w:t>
      </w:r>
      <w:r w:rsidRPr="00FC714F">
        <w:rPr>
          <w:rFonts w:cstheme="minorHAnsi"/>
          <w:b/>
          <w:bCs/>
        </w:rPr>
        <w:t>am</w:t>
      </w:r>
    </w:p>
    <w:p w14:paraId="757480F5" w14:textId="77ED9C8B" w:rsidR="000F7372" w:rsidRPr="00FC714F" w:rsidRDefault="00AE26CD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  <w:r w:rsidRPr="00FC714F">
        <w:rPr>
          <w:rFonts w:cstheme="minorHAnsi"/>
          <w:b/>
          <w:bCs/>
        </w:rPr>
        <w:t>Virtual</w:t>
      </w:r>
    </w:p>
    <w:p w14:paraId="0B5C3617" w14:textId="6B93D73C" w:rsidR="000F7372" w:rsidRPr="00FC714F" w:rsidRDefault="000F7372" w:rsidP="000F7372">
      <w:pPr>
        <w:spacing w:after="0" w:line="300" w:lineRule="auto"/>
        <w:contextualSpacing/>
        <w:jc w:val="center"/>
        <w:rPr>
          <w:rFonts w:cstheme="minorHAnsi"/>
          <w:b/>
          <w:bCs/>
        </w:rPr>
      </w:pPr>
    </w:p>
    <w:p w14:paraId="2A15117D" w14:textId="1042C6E5" w:rsidR="00F26DB0" w:rsidRPr="00FC714F" w:rsidRDefault="009C4772" w:rsidP="00F26DB0">
      <w:pPr>
        <w:spacing w:after="0" w:line="276" w:lineRule="auto"/>
        <w:rPr>
          <w:rFonts w:eastAsia="Times New Roman" w:cstheme="minorHAnsi"/>
          <w:b/>
        </w:rPr>
      </w:pPr>
      <w:r w:rsidRPr="00FC714F">
        <w:rPr>
          <w:rFonts w:eastAsia="Times New Roman" w:cstheme="minorHAnsi"/>
          <w:b/>
        </w:rPr>
        <w:t>Part 1</w:t>
      </w:r>
    </w:p>
    <w:p w14:paraId="6CD4F06B" w14:textId="77777777" w:rsidR="009C4772" w:rsidRPr="00FC714F" w:rsidRDefault="009C4772" w:rsidP="00F26DB0">
      <w:pPr>
        <w:spacing w:after="0" w:line="276" w:lineRule="auto"/>
        <w:rPr>
          <w:rFonts w:eastAsia="Arial" w:cstheme="minorHAnsi"/>
          <w:b/>
          <w:lang w:val="en"/>
        </w:rPr>
      </w:pPr>
    </w:p>
    <w:p w14:paraId="054CC121" w14:textId="0D7809BE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President – Anya Trell, </w:t>
      </w:r>
      <w:hyperlink r:id="rId7" w:history="1">
        <w:r w:rsidRPr="00FC714F">
          <w:rPr>
            <w:rFonts w:eastAsia="Arial" w:cstheme="minorHAnsi"/>
            <w:color w:val="0563C1"/>
            <w:u w:val="single"/>
            <w:lang w:val="en"/>
          </w:rPr>
          <w:t>gscpres@louisville.edu</w:t>
        </w:r>
      </w:hyperlink>
    </w:p>
    <w:p w14:paraId="1EE1B732" w14:textId="7AA3E422" w:rsidR="00F14093" w:rsidRPr="00F14093" w:rsidRDefault="00F14093" w:rsidP="00F1409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14093">
        <w:rPr>
          <w:rFonts w:ascii="Calibri" w:hAnsi="Calibri" w:cs="Calibri"/>
          <w:color w:val="000000"/>
          <w:sz w:val="22"/>
          <w:szCs w:val="22"/>
        </w:rPr>
        <w:t>Representative Cords</w:t>
      </w:r>
    </w:p>
    <w:p w14:paraId="543DB601" w14:textId="00746804" w:rsidR="00F14093" w:rsidRPr="00F14093" w:rsidRDefault="00F14093" w:rsidP="00F14093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14093">
        <w:rPr>
          <w:rFonts w:ascii="Calibri" w:hAnsi="Calibri" w:cs="Calibri"/>
          <w:color w:val="000000"/>
          <w:sz w:val="22"/>
          <w:szCs w:val="22"/>
        </w:rPr>
        <w:t>Available for those who are graduating</w:t>
      </w:r>
    </w:p>
    <w:p w14:paraId="2E8E7FD8" w14:textId="5CE7BBF8" w:rsidR="00F14093" w:rsidRPr="00F14093" w:rsidRDefault="00F14093" w:rsidP="00F14093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14093">
        <w:rPr>
          <w:rFonts w:ascii="Calibri" w:hAnsi="Calibri" w:cs="Calibri"/>
          <w:color w:val="000000"/>
          <w:sz w:val="22"/>
          <w:szCs w:val="22"/>
        </w:rPr>
        <w:t>If you were on the executive council, let me know if you are graduating this semester.</w:t>
      </w:r>
    </w:p>
    <w:p w14:paraId="0CC7086B" w14:textId="17F6DB40" w:rsidR="00F14093" w:rsidRPr="00F14093" w:rsidRDefault="00F14093" w:rsidP="00F14093">
      <w:pPr>
        <w:pStyle w:val="NormalWeb"/>
        <w:numPr>
          <w:ilvl w:val="1"/>
          <w:numId w:val="10"/>
        </w:numPr>
        <w:spacing w:before="0" w:beforeAutospacing="0" w:after="0" w:afterAutospacing="0"/>
        <w:textAlignment w:val="baseline"/>
        <w:rPr>
          <w:rFonts w:ascii="Calibri" w:hAnsi="Calibri" w:cs="Calibri"/>
          <w:color w:val="000000"/>
          <w:sz w:val="22"/>
          <w:szCs w:val="22"/>
        </w:rPr>
      </w:pPr>
      <w:r w:rsidRPr="00F14093">
        <w:rPr>
          <w:rFonts w:ascii="Calibri" w:hAnsi="Calibri" w:cs="Calibri"/>
          <w:color w:val="000000"/>
          <w:sz w:val="22"/>
          <w:szCs w:val="22"/>
        </w:rPr>
        <w:t>Graduate School provides them</w:t>
      </w:r>
    </w:p>
    <w:p w14:paraId="6C99C4DC" w14:textId="5D4B73DD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Vice President – Tomi </w:t>
      </w:r>
      <w:proofErr w:type="spellStart"/>
      <w:r w:rsidRPr="00FC714F">
        <w:rPr>
          <w:rFonts w:eastAsia="Arial" w:cstheme="minorHAnsi"/>
          <w:lang w:val="en"/>
        </w:rPr>
        <w:t>Ogungbenle</w:t>
      </w:r>
      <w:proofErr w:type="spellEnd"/>
      <w:r w:rsidRPr="00FC714F">
        <w:rPr>
          <w:rFonts w:eastAsia="Arial" w:cstheme="minorHAnsi"/>
          <w:lang w:val="en"/>
        </w:rPr>
        <w:t xml:space="preserve">, </w:t>
      </w:r>
      <w:hyperlink r:id="rId8" w:history="1">
        <w:r w:rsidRPr="00FC714F">
          <w:rPr>
            <w:rFonts w:eastAsia="Arial" w:cstheme="minorHAnsi"/>
            <w:color w:val="0563C1"/>
            <w:u w:val="single"/>
            <w:lang w:val="en"/>
          </w:rPr>
          <w:t>oluwatomisin.ogungbenle@louisville.edu</w:t>
        </w:r>
      </w:hyperlink>
    </w:p>
    <w:p w14:paraId="21A848AE" w14:textId="497C9F5E" w:rsidR="00F14093" w:rsidRPr="00F14093" w:rsidRDefault="00F14093" w:rsidP="00F1409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 w:themeColor="text1"/>
        </w:rPr>
      </w:pPr>
      <w:r w:rsidRPr="00F14093">
        <w:rPr>
          <w:rFonts w:ascii="Calibri" w:eastAsia="Times New Roman" w:hAnsi="Calibri" w:cs="Calibri"/>
          <w:color w:val="000000" w:themeColor="text1"/>
        </w:rPr>
        <w:t xml:space="preserve">voting closes </w:t>
      </w:r>
      <w:r w:rsidRPr="00F14093">
        <w:rPr>
          <w:rFonts w:ascii="Calibri" w:eastAsia="Times New Roman" w:hAnsi="Calibri" w:cs="Calibri"/>
          <w:b/>
          <w:bCs/>
          <w:color w:val="000000" w:themeColor="text1"/>
          <w:u w:val="single"/>
        </w:rPr>
        <w:t>TODAY</w:t>
      </w:r>
      <w:r w:rsidRPr="00F14093">
        <w:rPr>
          <w:rFonts w:ascii="Calibri" w:eastAsia="Times New Roman" w:hAnsi="Calibri" w:cs="Calibri"/>
          <w:color w:val="000000" w:themeColor="text1"/>
        </w:rPr>
        <w:t xml:space="preserve"> at 11:59pm</w:t>
      </w:r>
    </w:p>
    <w:p w14:paraId="4CFAB17D" w14:textId="7DC19769" w:rsidR="00F14093" w:rsidRPr="00F14093" w:rsidRDefault="00F14093" w:rsidP="00F14093">
      <w:pPr>
        <w:pStyle w:val="ListParagraph"/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F14093">
        <w:rPr>
          <w:rFonts w:ascii="Calibri" w:eastAsia="Times New Roman" w:hAnsi="Calibri" w:cs="Calibri"/>
          <w:color w:val="000000"/>
        </w:rPr>
        <w:t>need link to vote? let me know!</w:t>
      </w:r>
    </w:p>
    <w:p w14:paraId="62221CC3" w14:textId="09385C89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Outreach – Camella-Rosa Nasr, </w:t>
      </w:r>
      <w:hyperlink r:id="rId9" w:history="1">
        <w:r w:rsidRPr="00FC714F">
          <w:rPr>
            <w:rFonts w:eastAsia="Arial" w:cstheme="minorHAnsi"/>
            <w:color w:val="0563C1"/>
            <w:u w:val="single"/>
            <w:lang w:val="en"/>
          </w:rPr>
          <w:t>camellarosa.nasr@louisville.edu</w:t>
        </w:r>
      </w:hyperlink>
      <w:r w:rsidRPr="00FC714F">
        <w:rPr>
          <w:rFonts w:eastAsia="Arial" w:cstheme="minorHAnsi"/>
          <w:lang w:val="en"/>
        </w:rPr>
        <w:t xml:space="preserve"> </w:t>
      </w:r>
    </w:p>
    <w:p w14:paraId="2DEF41BA" w14:textId="77777777" w:rsidR="00BC6255" w:rsidRDefault="00F14093" w:rsidP="00BC6255">
      <w:pPr>
        <w:pStyle w:val="NoSpacing"/>
        <w:numPr>
          <w:ilvl w:val="0"/>
          <w:numId w:val="28"/>
        </w:numPr>
      </w:pPr>
      <w:r w:rsidRPr="00F14093">
        <w:t>Professional Headshots</w:t>
      </w:r>
      <w:r>
        <w:t xml:space="preserve"> (</w:t>
      </w:r>
      <w:r w:rsidRPr="00F14093">
        <w:t>March 21 on HSC: 30 slots available</w:t>
      </w:r>
      <w:r w:rsidR="00D05DB0">
        <w:t xml:space="preserve"> AND </w:t>
      </w:r>
      <w:r w:rsidRPr="00F14093">
        <w:t>Mar 24 on Belknap: 40 slots available</w:t>
      </w:r>
      <w:r w:rsidR="00D05DB0">
        <w:t>)</w:t>
      </w:r>
    </w:p>
    <w:p w14:paraId="3FA8E437" w14:textId="3050FC63" w:rsidR="00BC6255" w:rsidRPr="00BC6255" w:rsidRDefault="00BC6255" w:rsidP="00BC6255">
      <w:pPr>
        <w:pStyle w:val="NoSpacing"/>
        <w:numPr>
          <w:ilvl w:val="0"/>
          <w:numId w:val="28"/>
        </w:numPr>
      </w:pPr>
      <w:r w:rsidRPr="00BC6255">
        <w:t>Mini golf night at Malibu Jack’s:</w:t>
      </w:r>
    </w:p>
    <w:p w14:paraId="655ED959" w14:textId="77777777" w:rsidR="00BC6255" w:rsidRDefault="00BC6255" w:rsidP="00BC6255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C6255">
        <w:t>unlimited games at all attractions from 8 to 10 PM</w:t>
      </w:r>
    </w:p>
    <w:p w14:paraId="76D41ADA" w14:textId="77777777" w:rsidR="00BC6255" w:rsidRDefault="00BC6255" w:rsidP="00BC6255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C6255">
        <w:t>50 slots available</w:t>
      </w:r>
    </w:p>
    <w:p w14:paraId="54CFA49E" w14:textId="7FCB3ABE" w:rsidR="00D05DB0" w:rsidRPr="00BC6255" w:rsidRDefault="00BC6255" w:rsidP="00BC6255">
      <w:pPr>
        <w:pStyle w:val="NoSpacing"/>
        <w:numPr>
          <w:ilvl w:val="0"/>
          <w:numId w:val="34"/>
        </w:numPr>
        <w:rPr>
          <w:rFonts w:ascii="Arial" w:hAnsi="Arial" w:cs="Arial"/>
        </w:rPr>
      </w:pPr>
      <w:r w:rsidRPr="00BC6255">
        <w:t>can add more slots if they all fill up</w:t>
      </w:r>
    </w:p>
    <w:p w14:paraId="51B653F5" w14:textId="51EF5F73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Professional Development – Nancy Ngo, </w:t>
      </w:r>
      <w:hyperlink r:id="rId10" w:history="1">
        <w:r w:rsidRPr="00FC714F">
          <w:rPr>
            <w:rFonts w:eastAsia="Arial" w:cstheme="minorHAnsi"/>
            <w:color w:val="0563C1"/>
            <w:u w:val="single"/>
            <w:lang w:val="en"/>
          </w:rPr>
          <w:t>nancy.ngo@louisville.edu</w:t>
        </w:r>
      </w:hyperlink>
    </w:p>
    <w:p w14:paraId="73BBBA32" w14:textId="6FC55E23" w:rsidR="0067351D" w:rsidRPr="004428DE" w:rsidRDefault="0067351D" w:rsidP="004428D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4428DE">
        <w:rPr>
          <w:rFonts w:eastAsia="Times New Roman" w:cstheme="minorHAnsi"/>
          <w:color w:val="000000"/>
        </w:rPr>
        <w:t xml:space="preserve">Abstracts for Research Conference </w:t>
      </w:r>
      <w:r w:rsidR="004428DE" w:rsidRPr="004428DE">
        <w:rPr>
          <w:rFonts w:eastAsia="Times New Roman" w:cstheme="minorHAnsi"/>
          <w:color w:val="000000"/>
        </w:rPr>
        <w:t>CLOSED</w:t>
      </w:r>
    </w:p>
    <w:p w14:paraId="5DF8A0DB" w14:textId="1BBA107B" w:rsidR="004428DE" w:rsidRPr="00FC714F" w:rsidRDefault="004428DE" w:rsidP="004428DE">
      <w:pPr>
        <w:pStyle w:val="ListParagraph"/>
        <w:numPr>
          <w:ilvl w:val="0"/>
          <w:numId w:val="3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Prizes: 3D printer, Camera, sustainability package, and more!</w:t>
      </w:r>
    </w:p>
    <w:p w14:paraId="34FA03F2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Exhibition Fair Applications Due Date: February 25th, 2022</w:t>
      </w:r>
    </w:p>
    <w:p w14:paraId="77B86DE7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Exhibition Fair Applications Due Date: February 25th, 2022</w:t>
      </w:r>
    </w:p>
    <w:p w14:paraId="3ECE018A" w14:textId="4F059FD8" w:rsidR="004428DE" w:rsidRPr="004428DE" w:rsidRDefault="0067351D" w:rsidP="004428D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 w:rsidRPr="004428DE">
        <w:rPr>
          <w:rFonts w:eastAsia="Times New Roman" w:cstheme="minorHAnsi"/>
          <w:color w:val="000000"/>
        </w:rPr>
        <w:t xml:space="preserve">Exhibition Fair </w:t>
      </w:r>
      <w:r w:rsidR="004428DE" w:rsidRPr="004428DE">
        <w:rPr>
          <w:rFonts w:eastAsia="Times New Roman" w:cstheme="minorHAnsi"/>
          <w:color w:val="000000"/>
        </w:rPr>
        <w:t>Registration</w:t>
      </w:r>
    </w:p>
    <w:p w14:paraId="22C6018A" w14:textId="7D096528" w:rsidR="0067351D" w:rsidRDefault="004428DE" w:rsidP="004428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Open to all RSOs, departments, workspaces to host a booth; deadline is March 21, 2022</w:t>
      </w:r>
    </w:p>
    <w:p w14:paraId="6C7AAAF0" w14:textId="5FE8DC12" w:rsidR="004428DE" w:rsidRDefault="004428DE" w:rsidP="004428D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Faculty judges</w:t>
      </w:r>
    </w:p>
    <w:p w14:paraId="034F7589" w14:textId="6777B8DE" w:rsidR="004428DE" w:rsidRDefault="004428DE" w:rsidP="004428DE">
      <w:pPr>
        <w:pStyle w:val="ListParagraph"/>
        <w:numPr>
          <w:ilvl w:val="0"/>
          <w:numId w:val="15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Each rep </w:t>
      </w:r>
      <w:proofErr w:type="gramStart"/>
      <w:r>
        <w:rPr>
          <w:rFonts w:eastAsia="Times New Roman" w:cstheme="minorHAnsi"/>
        </w:rPr>
        <w:t>send</w:t>
      </w:r>
      <w:proofErr w:type="gramEnd"/>
      <w:r>
        <w:rPr>
          <w:rFonts w:eastAsia="Times New Roman" w:cstheme="minorHAnsi"/>
        </w:rPr>
        <w:t xml:space="preserve"> an email to their faculty/chair by March 16, 2022</w:t>
      </w:r>
    </w:p>
    <w:p w14:paraId="76FC16DA" w14:textId="78A9F67D" w:rsidR="004428DE" w:rsidRDefault="004428DE" w:rsidP="004428D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Need volunteers for food, registration, ushers, </w:t>
      </w:r>
      <w:proofErr w:type="spellStart"/>
      <w:r>
        <w:rPr>
          <w:rFonts w:eastAsia="Times New Roman" w:cstheme="minorHAnsi"/>
        </w:rPr>
        <w:t>etc</w:t>
      </w:r>
      <w:proofErr w:type="spellEnd"/>
    </w:p>
    <w:p w14:paraId="2B621245" w14:textId="7D2518C6" w:rsidR="004428DE" w:rsidRPr="004428DE" w:rsidRDefault="004428DE" w:rsidP="004428DE">
      <w:pPr>
        <w:pStyle w:val="ListParagraph"/>
        <w:numPr>
          <w:ilvl w:val="0"/>
          <w:numId w:val="28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Register to attend the conference!</w:t>
      </w:r>
    </w:p>
    <w:p w14:paraId="2DB6E0A8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5BD5526A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6EC15FBD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0B82D378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22A73C19" w14:textId="77777777" w:rsidR="0067351D" w:rsidRPr="0067351D" w:rsidRDefault="0067351D" w:rsidP="0067351D">
      <w:pPr>
        <w:numPr>
          <w:ilvl w:val="0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3 Minute Thesis Registration Deadline: February 18, 2022 </w:t>
      </w:r>
    </w:p>
    <w:p w14:paraId="04B94994" w14:textId="77777777" w:rsidR="0067351D" w:rsidRPr="0067351D" w:rsidRDefault="0067351D" w:rsidP="0067351D">
      <w:pPr>
        <w:numPr>
          <w:ilvl w:val="1"/>
          <w:numId w:val="15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3F2689E3" w14:textId="77777777" w:rsidR="0067351D" w:rsidRPr="00FC714F" w:rsidRDefault="0067351D" w:rsidP="0067351D">
      <w:pPr>
        <w:pStyle w:val="NormalWeb"/>
        <w:numPr>
          <w:ilvl w:val="0"/>
          <w:numId w:val="24"/>
        </w:numPr>
        <w:spacing w:before="0" w:beforeAutospacing="0" w:after="0" w:afterAutospacing="0" w:line="0" w:lineRule="auto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C714F">
        <w:rPr>
          <w:rFonts w:asciiTheme="minorHAnsi" w:hAnsiTheme="minorHAnsi" w:cstheme="minorHAnsi"/>
          <w:sz w:val="22"/>
          <w:szCs w:val="22"/>
        </w:rPr>
        <w:t xml:space="preserve">3 </w:t>
      </w:r>
      <w:r w:rsidRPr="00FC714F">
        <w:rPr>
          <w:rFonts w:asciiTheme="minorHAnsi" w:hAnsiTheme="minorHAnsi" w:cstheme="minorHAnsi"/>
          <w:color w:val="000000"/>
          <w:sz w:val="22"/>
          <w:szCs w:val="22"/>
        </w:rPr>
        <w:t>Minute Thesis Registration Deadline: February 18, 2022 </w:t>
      </w:r>
    </w:p>
    <w:p w14:paraId="4484972A" w14:textId="77777777" w:rsidR="0067351D" w:rsidRPr="0067351D" w:rsidRDefault="0067351D" w:rsidP="0067351D">
      <w:pPr>
        <w:numPr>
          <w:ilvl w:val="1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Remote</w:t>
      </w:r>
    </w:p>
    <w:p w14:paraId="0B0C0204" w14:textId="77777777" w:rsidR="0067351D" w:rsidRPr="0067351D" w:rsidRDefault="0067351D" w:rsidP="0067351D">
      <w:pPr>
        <w:numPr>
          <w:ilvl w:val="0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Minute Thesis Registration Deadline: February 18, 2022 </w:t>
      </w:r>
    </w:p>
    <w:p w14:paraId="1CBC3F88" w14:textId="0A89D376" w:rsidR="0067351D" w:rsidRPr="00FC714F" w:rsidRDefault="0067351D" w:rsidP="0067351D">
      <w:pPr>
        <w:numPr>
          <w:ilvl w:val="1"/>
          <w:numId w:val="24"/>
        </w:numPr>
        <w:spacing w:after="0" w:line="0" w:lineRule="auto"/>
        <w:textAlignment w:val="baseline"/>
        <w:rPr>
          <w:rFonts w:eastAsia="Times New Roman" w:cstheme="minorHAnsi"/>
          <w:color w:val="000000"/>
        </w:rPr>
      </w:pPr>
      <w:r w:rsidRPr="0067351D">
        <w:rPr>
          <w:rFonts w:eastAsia="Times New Roman" w:cstheme="minorHAnsi"/>
          <w:color w:val="000000"/>
        </w:rPr>
        <w:t>Info Session February 14: 4-4:30 Rem</w:t>
      </w:r>
    </w:p>
    <w:p w14:paraId="30406010" w14:textId="77777777" w:rsidR="0067351D" w:rsidRPr="00FC714F" w:rsidRDefault="0067351D" w:rsidP="0067351D">
      <w:pPr>
        <w:spacing w:after="0" w:line="240" w:lineRule="auto"/>
        <w:rPr>
          <w:rFonts w:eastAsia="Times New Roman" w:cstheme="minorHAnsi"/>
        </w:rPr>
      </w:pPr>
    </w:p>
    <w:p w14:paraId="0A21B271" w14:textId="620546A9" w:rsidR="00F26DB0" w:rsidRPr="004428DE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Director of Graduate Travel – </w:t>
      </w:r>
      <w:proofErr w:type="spellStart"/>
      <w:r w:rsidRPr="00FC714F">
        <w:rPr>
          <w:rFonts w:eastAsia="Arial" w:cstheme="minorHAnsi"/>
          <w:lang w:val="en"/>
        </w:rPr>
        <w:t>Idoia</w:t>
      </w:r>
      <w:proofErr w:type="spellEnd"/>
      <w:r w:rsidRPr="00FC714F">
        <w:rPr>
          <w:rFonts w:eastAsia="Arial" w:cstheme="minorHAnsi"/>
          <w:lang w:val="en"/>
        </w:rPr>
        <w:t xml:space="preserve"> </w:t>
      </w:r>
      <w:proofErr w:type="spellStart"/>
      <w:r w:rsidRPr="00FC714F">
        <w:rPr>
          <w:rFonts w:eastAsia="Arial" w:cstheme="minorHAnsi"/>
          <w:lang w:val="en"/>
        </w:rPr>
        <w:t>Meaza</w:t>
      </w:r>
      <w:proofErr w:type="spellEnd"/>
      <w:r w:rsidRPr="00FC714F">
        <w:rPr>
          <w:rFonts w:eastAsia="Arial" w:cstheme="minorHAnsi"/>
          <w:lang w:val="en"/>
        </w:rPr>
        <w:t xml:space="preserve">, </w:t>
      </w:r>
      <w:hyperlink r:id="rId11" w:history="1">
        <w:r w:rsidRPr="00FC714F">
          <w:rPr>
            <w:rFonts w:eastAsia="Arial" w:cstheme="minorHAnsi"/>
            <w:color w:val="0563C1"/>
            <w:u w:val="single"/>
            <w:lang w:val="en"/>
          </w:rPr>
          <w:t>gsctravl@louisville.edu</w:t>
        </w:r>
      </w:hyperlink>
      <w:r w:rsidR="00146EC5">
        <w:rPr>
          <w:rFonts w:eastAsia="Arial" w:cstheme="minorHAnsi"/>
          <w:color w:val="0563C1"/>
          <w:u w:val="single"/>
          <w:lang w:val="en"/>
        </w:rPr>
        <w:t xml:space="preserve"> </w:t>
      </w:r>
      <w:r w:rsidR="00146EC5">
        <w:rPr>
          <w:rFonts w:eastAsia="Times New Roman" w:cstheme="minorHAnsi"/>
          <w:color w:val="000000"/>
        </w:rPr>
        <w:t>(w/ finance report)</w:t>
      </w:r>
    </w:p>
    <w:p w14:paraId="7F74B920" w14:textId="2BB3CAE5" w:rsidR="004428DE" w:rsidRDefault="004428DE" w:rsidP="004428DE">
      <w:pPr>
        <w:pStyle w:val="ListParagraph"/>
        <w:numPr>
          <w:ilvl w:val="0"/>
          <w:numId w:val="28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Research grants</w:t>
      </w:r>
    </w:p>
    <w:p w14:paraId="2B7B8CCF" w14:textId="615C6764" w:rsidR="004428DE" w:rsidRDefault="004428DE" w:rsidP="004428DE">
      <w:pPr>
        <w:pStyle w:val="ListParagraph"/>
        <w:numPr>
          <w:ilvl w:val="0"/>
          <w:numId w:val="36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Shows gratitude to the finance committee for reviewing grants</w:t>
      </w:r>
    </w:p>
    <w:p w14:paraId="30F75A6B" w14:textId="66FE314B" w:rsidR="004428DE" w:rsidRDefault="004428DE" w:rsidP="004428DE">
      <w:pPr>
        <w:pStyle w:val="ListParagraph"/>
        <w:numPr>
          <w:ilvl w:val="0"/>
          <w:numId w:val="36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Granted 13 applications for the spring research grant</w:t>
      </w:r>
    </w:p>
    <w:p w14:paraId="40B5F325" w14:textId="356FBAD9" w:rsidR="004428DE" w:rsidRDefault="004428DE" w:rsidP="004428DE">
      <w:pPr>
        <w:pStyle w:val="ListParagraph"/>
        <w:numPr>
          <w:ilvl w:val="0"/>
          <w:numId w:val="36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 xml:space="preserve">All the </w:t>
      </w:r>
      <w:r w:rsidR="00376195">
        <w:rPr>
          <w:rFonts w:eastAsia="Arial" w:cstheme="minorHAnsi"/>
          <w:lang w:val="en"/>
        </w:rPr>
        <w:t>I</w:t>
      </w:r>
      <w:r>
        <w:rPr>
          <w:rFonts w:eastAsia="Arial" w:cstheme="minorHAnsi"/>
          <w:lang w:val="en"/>
        </w:rPr>
        <w:t xml:space="preserve">BM information has been sent out for disbursement </w:t>
      </w:r>
    </w:p>
    <w:p w14:paraId="1DCBC66C" w14:textId="6761B3EB" w:rsidR="004428DE" w:rsidRDefault="004428DE" w:rsidP="004428DE">
      <w:pPr>
        <w:pStyle w:val="ListParagraph"/>
        <w:numPr>
          <w:ilvl w:val="0"/>
          <w:numId w:val="28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Registered Student Organizations (RSOs)</w:t>
      </w:r>
    </w:p>
    <w:p w14:paraId="2A401D3B" w14:textId="2977F339" w:rsidR="00FD21E1" w:rsidRDefault="00FD21E1" w:rsidP="00FD21E1">
      <w:pPr>
        <w:pStyle w:val="ListParagraph"/>
        <w:numPr>
          <w:ilvl w:val="0"/>
          <w:numId w:val="37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Funded 4 RSOs this spring (Biology graduate student council; college of education and human development graduate student association; graduate network of arts &amp; sciences; AMA ULSOM)</w:t>
      </w:r>
    </w:p>
    <w:p w14:paraId="79BAAC98" w14:textId="5D72E900" w:rsidR="00FD21E1" w:rsidRDefault="00FD21E1" w:rsidP="00FD21E1">
      <w:pPr>
        <w:pStyle w:val="ListParagraph"/>
        <w:numPr>
          <w:ilvl w:val="0"/>
          <w:numId w:val="28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lastRenderedPageBreak/>
        <w:t>Summer/fall 2021: to date 58 students were awarded</w:t>
      </w:r>
    </w:p>
    <w:p w14:paraId="1C61A056" w14:textId="26D52B60" w:rsidR="00FD21E1" w:rsidRPr="00FD21E1" w:rsidRDefault="00FD21E1" w:rsidP="00FD21E1">
      <w:pPr>
        <w:pStyle w:val="ListParagraph"/>
        <w:numPr>
          <w:ilvl w:val="0"/>
          <w:numId w:val="28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Winter/spring 2022: we sent out 84 awards</w:t>
      </w:r>
    </w:p>
    <w:p w14:paraId="49C75E95" w14:textId="122C73D3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Senator Proxy – Beverly Granger, </w:t>
      </w:r>
      <w:hyperlink r:id="rId12" w:history="1">
        <w:r w:rsidRPr="00FC714F">
          <w:rPr>
            <w:rFonts w:eastAsia="Arial" w:cstheme="minorHAnsi"/>
            <w:color w:val="0563C1"/>
            <w:u w:val="single"/>
            <w:lang w:val="en"/>
          </w:rPr>
          <w:t>beverly.granger@louisville.edu</w:t>
        </w:r>
      </w:hyperlink>
    </w:p>
    <w:p w14:paraId="4E642DCF" w14:textId="7AD669AC" w:rsidR="00C7772D" w:rsidRPr="00FC714F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No report </w:t>
      </w:r>
    </w:p>
    <w:p w14:paraId="0084698D" w14:textId="3E93CD3B" w:rsidR="00F26DB0" w:rsidRPr="00FC714F" w:rsidRDefault="00F26DB0" w:rsidP="00F26DB0">
      <w:pPr>
        <w:numPr>
          <w:ilvl w:val="0"/>
          <w:numId w:val="10"/>
        </w:numPr>
        <w:spacing w:after="0" w:line="276" w:lineRule="auto"/>
        <w:contextualSpacing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Senator Proxy – Jacob Miller, </w:t>
      </w:r>
      <w:hyperlink r:id="rId13" w:history="1">
        <w:r w:rsidRPr="00FC714F">
          <w:rPr>
            <w:rFonts w:eastAsia="Arial" w:cstheme="minorHAnsi"/>
            <w:color w:val="0563C1"/>
            <w:u w:val="single"/>
            <w:lang w:val="en"/>
          </w:rPr>
          <w:t>jacob.miller.4@louisville.edu</w:t>
        </w:r>
      </w:hyperlink>
    </w:p>
    <w:p w14:paraId="473536B6" w14:textId="61DA639D" w:rsidR="00C7772D" w:rsidRPr="00FC714F" w:rsidRDefault="00C7772D" w:rsidP="00C7772D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No report </w:t>
      </w:r>
    </w:p>
    <w:p w14:paraId="72D1FD84" w14:textId="77777777" w:rsidR="00F26DB0" w:rsidRPr="00FC714F" w:rsidRDefault="00F26DB0" w:rsidP="00F26DB0">
      <w:pPr>
        <w:spacing w:after="0" w:line="276" w:lineRule="auto"/>
        <w:rPr>
          <w:rFonts w:eastAsia="Arial" w:cstheme="minorHAnsi"/>
          <w:lang w:val="en"/>
        </w:rPr>
      </w:pPr>
    </w:p>
    <w:p w14:paraId="54D5BAF9" w14:textId="77777777" w:rsidR="009C4772" w:rsidRPr="00FC714F" w:rsidRDefault="009C4772" w:rsidP="00F26DB0">
      <w:pPr>
        <w:spacing w:after="0" w:line="276" w:lineRule="auto"/>
        <w:rPr>
          <w:rFonts w:eastAsia="Arial" w:cstheme="minorHAnsi"/>
          <w:b/>
          <w:lang w:val="en"/>
        </w:rPr>
      </w:pPr>
      <w:r w:rsidRPr="00FC714F">
        <w:rPr>
          <w:rFonts w:eastAsia="Arial" w:cstheme="minorHAnsi"/>
          <w:b/>
          <w:lang w:val="en"/>
        </w:rPr>
        <w:t>Part 2</w:t>
      </w:r>
    </w:p>
    <w:p w14:paraId="7CF7B31A" w14:textId="5FD3A109" w:rsidR="00F26DB0" w:rsidRPr="00FC714F" w:rsidRDefault="00F26DB0" w:rsidP="00F26DB0">
      <w:pPr>
        <w:spacing w:after="0" w:line="276" w:lineRule="auto"/>
        <w:rPr>
          <w:rFonts w:eastAsia="Arial" w:cstheme="minorHAnsi"/>
          <w:b/>
          <w:lang w:val="en"/>
        </w:rPr>
      </w:pPr>
      <w:r w:rsidRPr="00FC714F">
        <w:rPr>
          <w:rFonts w:eastAsia="Arial" w:cstheme="minorHAnsi"/>
          <w:b/>
          <w:lang w:val="en"/>
        </w:rPr>
        <w:t>New Business</w:t>
      </w:r>
    </w:p>
    <w:p w14:paraId="42F90A12" w14:textId="3D66113E" w:rsidR="00F26DB0" w:rsidRPr="00FC714F" w:rsidRDefault="00146EC5" w:rsidP="00F26DB0">
      <w:pPr>
        <w:pStyle w:val="ListParagraph"/>
        <w:numPr>
          <w:ilvl w:val="0"/>
          <w:numId w:val="12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February</w:t>
      </w:r>
      <w:r w:rsidR="00F26DB0" w:rsidRPr="00FC714F">
        <w:rPr>
          <w:rFonts w:eastAsia="Arial" w:cstheme="minorHAnsi"/>
          <w:lang w:val="en"/>
        </w:rPr>
        <w:t xml:space="preserve"> Meeting Minutes Approval</w:t>
      </w:r>
    </w:p>
    <w:p w14:paraId="7F7AAF94" w14:textId="5AC1909B" w:rsidR="00527773" w:rsidRPr="00FC714F" w:rsidRDefault="00360BE1" w:rsidP="00527773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Minutes approved </w:t>
      </w:r>
    </w:p>
    <w:p w14:paraId="457E5C6D" w14:textId="088D875F" w:rsidR="0014465B" w:rsidRPr="00FC714F" w:rsidRDefault="0014465B" w:rsidP="00F26DB0">
      <w:pPr>
        <w:pStyle w:val="ListParagraph"/>
        <w:numPr>
          <w:ilvl w:val="0"/>
          <w:numId w:val="12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Attendance Approval </w:t>
      </w:r>
    </w:p>
    <w:p w14:paraId="1914D161" w14:textId="15EC1C70" w:rsidR="009C4772" w:rsidRDefault="00EC43BA" w:rsidP="00F26DB0">
      <w:pPr>
        <w:pStyle w:val="ListParagraph"/>
        <w:numPr>
          <w:ilvl w:val="0"/>
          <w:numId w:val="15"/>
        </w:num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lang w:val="en"/>
        </w:rPr>
        <w:t xml:space="preserve">Attendance approved </w:t>
      </w:r>
    </w:p>
    <w:p w14:paraId="1E0BAD1C" w14:textId="77777777" w:rsidR="00146EC5" w:rsidRPr="00146EC5" w:rsidRDefault="00146EC5" w:rsidP="00146EC5">
      <w:pPr>
        <w:pStyle w:val="ListParagraph"/>
        <w:spacing w:after="0" w:line="276" w:lineRule="auto"/>
        <w:ind w:left="1710"/>
        <w:rPr>
          <w:rFonts w:eastAsia="Arial" w:cstheme="minorHAnsi"/>
          <w:lang w:val="en"/>
        </w:rPr>
      </w:pPr>
    </w:p>
    <w:p w14:paraId="67041C8B" w14:textId="5AEDBA98" w:rsidR="00F26DB0" w:rsidRDefault="00F26DB0" w:rsidP="00F26DB0">
      <w:pPr>
        <w:spacing w:after="0" w:line="276" w:lineRule="auto"/>
        <w:rPr>
          <w:rFonts w:eastAsia="Arial" w:cstheme="minorHAnsi"/>
          <w:b/>
          <w:lang w:val="en"/>
        </w:rPr>
      </w:pPr>
      <w:r w:rsidRPr="00FC714F">
        <w:rPr>
          <w:rFonts w:eastAsia="Arial" w:cstheme="minorHAnsi"/>
          <w:b/>
          <w:lang w:val="en"/>
        </w:rPr>
        <w:t>Announcements</w:t>
      </w:r>
    </w:p>
    <w:p w14:paraId="6D1C4650" w14:textId="14D3F799" w:rsidR="00FD21E1" w:rsidRPr="00FD21E1" w:rsidRDefault="00FD21E1" w:rsidP="00FD21E1">
      <w:pPr>
        <w:pStyle w:val="ListParagraph"/>
        <w:numPr>
          <w:ilvl w:val="0"/>
          <w:numId w:val="28"/>
        </w:numPr>
        <w:spacing w:after="0" w:line="276" w:lineRule="auto"/>
        <w:rPr>
          <w:rFonts w:eastAsia="Arial" w:cstheme="minorHAnsi"/>
          <w:lang w:val="en"/>
        </w:rPr>
      </w:pPr>
      <w:r>
        <w:rPr>
          <w:rFonts w:eastAsia="Arial" w:cstheme="minorHAnsi"/>
          <w:lang w:val="en"/>
        </w:rPr>
        <w:t>Nora presented on UCW-KY</w:t>
      </w:r>
    </w:p>
    <w:p w14:paraId="6266020A" w14:textId="3905869C" w:rsidR="00591D69" w:rsidRPr="00FC714F" w:rsidRDefault="00591D69" w:rsidP="00F26DB0">
      <w:pPr>
        <w:spacing w:after="0" w:line="276" w:lineRule="auto"/>
        <w:rPr>
          <w:rFonts w:eastAsia="Arial" w:cstheme="minorHAnsi"/>
          <w:b/>
          <w:lang w:val="en"/>
        </w:rPr>
      </w:pPr>
    </w:p>
    <w:p w14:paraId="547EF911" w14:textId="2672C118" w:rsidR="00F26DB0" w:rsidRPr="00FC714F" w:rsidRDefault="00F26DB0" w:rsidP="00F26DB0">
      <w:pPr>
        <w:spacing w:after="0" w:line="276" w:lineRule="auto"/>
        <w:rPr>
          <w:rFonts w:eastAsia="Arial" w:cstheme="minorHAnsi"/>
          <w:lang w:val="en"/>
        </w:rPr>
      </w:pPr>
      <w:r w:rsidRPr="00FC714F">
        <w:rPr>
          <w:rFonts w:eastAsia="Arial" w:cstheme="minorHAnsi"/>
          <w:b/>
          <w:lang w:val="en"/>
        </w:rPr>
        <w:t>Adjourn</w:t>
      </w:r>
    </w:p>
    <w:p w14:paraId="222B7942" w14:textId="5E6711AD" w:rsidR="00E43ACC" w:rsidRPr="00FC714F" w:rsidRDefault="00BD40ED" w:rsidP="007A61E1">
      <w:pPr>
        <w:spacing w:after="0" w:line="300" w:lineRule="auto"/>
        <w:contextualSpacing/>
        <w:rPr>
          <w:rFonts w:eastAsia="Times New Roman" w:cstheme="minorHAnsi"/>
          <w:color w:val="000000"/>
        </w:rPr>
      </w:pPr>
      <w:r w:rsidRPr="00FC714F">
        <w:rPr>
          <w:rFonts w:eastAsia="Times New Roman" w:cstheme="minorHAnsi"/>
          <w:color w:val="000000"/>
        </w:rPr>
        <w:softHyphen/>
      </w:r>
    </w:p>
    <w:sectPr w:rsidR="00E43ACC" w:rsidRPr="00FC714F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8C1AD" w14:textId="77777777" w:rsidR="003F2734" w:rsidRDefault="003F2734" w:rsidP="000F7372">
      <w:pPr>
        <w:spacing w:after="0" w:line="240" w:lineRule="auto"/>
      </w:pPr>
      <w:r>
        <w:separator/>
      </w:r>
    </w:p>
  </w:endnote>
  <w:endnote w:type="continuationSeparator" w:id="0">
    <w:p w14:paraId="3C344627" w14:textId="77777777" w:rsidR="003F2734" w:rsidRDefault="003F2734" w:rsidP="000F73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06E34" w14:textId="77777777" w:rsidR="003F2734" w:rsidRDefault="003F2734" w:rsidP="000F7372">
      <w:pPr>
        <w:spacing w:after="0" w:line="240" w:lineRule="auto"/>
      </w:pPr>
      <w:r>
        <w:separator/>
      </w:r>
    </w:p>
  </w:footnote>
  <w:footnote w:type="continuationSeparator" w:id="0">
    <w:p w14:paraId="04D61743" w14:textId="77777777" w:rsidR="003F2734" w:rsidRDefault="003F2734" w:rsidP="000F73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A4A10" w14:textId="3F7157D3" w:rsidR="000F7372" w:rsidRDefault="000F7372" w:rsidP="000F7372">
    <w:pPr>
      <w:pStyle w:val="Header"/>
      <w:jc w:val="center"/>
    </w:pPr>
    <w:r>
      <w:rPr>
        <w:noProof/>
      </w:rPr>
      <w:drawing>
        <wp:inline distT="114300" distB="114300" distL="114300" distR="114300" wp14:anchorId="7A431FED" wp14:editId="7C2CC4F9">
          <wp:extent cx="911057" cy="823913"/>
          <wp:effectExtent l="0" t="0" r="0" b="0"/>
          <wp:docPr id="1" name="image1.png" descr="GmBbTb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GmBbTb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1057" cy="823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5043B"/>
    <w:multiLevelType w:val="hybridMultilevel"/>
    <w:tmpl w:val="FE28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6110A6"/>
    <w:multiLevelType w:val="hybridMultilevel"/>
    <w:tmpl w:val="E0F81C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F5A3A"/>
    <w:multiLevelType w:val="multilevel"/>
    <w:tmpl w:val="51209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5D4024"/>
    <w:multiLevelType w:val="multilevel"/>
    <w:tmpl w:val="E64A5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41672B"/>
    <w:multiLevelType w:val="hybridMultilevel"/>
    <w:tmpl w:val="34B8E408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9836FC"/>
    <w:multiLevelType w:val="multilevel"/>
    <w:tmpl w:val="3092D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BF6277"/>
    <w:multiLevelType w:val="multilevel"/>
    <w:tmpl w:val="9ADED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1CA15FA"/>
    <w:multiLevelType w:val="hybridMultilevel"/>
    <w:tmpl w:val="B7F02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2D0FE5"/>
    <w:multiLevelType w:val="multilevel"/>
    <w:tmpl w:val="CFA8D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F42890"/>
    <w:multiLevelType w:val="hybridMultilevel"/>
    <w:tmpl w:val="557A8E70"/>
    <w:lvl w:ilvl="0" w:tplc="5AB657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930439"/>
    <w:multiLevelType w:val="hybridMultilevel"/>
    <w:tmpl w:val="468E1948"/>
    <w:lvl w:ilvl="0" w:tplc="33665FF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3F7813"/>
    <w:multiLevelType w:val="hybridMultilevel"/>
    <w:tmpl w:val="93DCECE6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2" w15:restartNumberingAfterBreak="0">
    <w:nsid w:val="2CB84727"/>
    <w:multiLevelType w:val="multilevel"/>
    <w:tmpl w:val="F0CC8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362378"/>
    <w:multiLevelType w:val="multilevel"/>
    <w:tmpl w:val="EAAEBB8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2F4A56C6"/>
    <w:multiLevelType w:val="multilevel"/>
    <w:tmpl w:val="4D80B1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25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2FF04162"/>
    <w:multiLevelType w:val="multilevel"/>
    <w:tmpl w:val="06A406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2931D8"/>
    <w:multiLevelType w:val="hybridMultilevel"/>
    <w:tmpl w:val="BAE224B0"/>
    <w:lvl w:ilvl="0" w:tplc="56AC7A7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D54719"/>
    <w:multiLevelType w:val="hybridMultilevel"/>
    <w:tmpl w:val="92EE4E1A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8" w15:restartNumberingAfterBreak="0">
    <w:nsid w:val="3DDD7A90"/>
    <w:multiLevelType w:val="multilevel"/>
    <w:tmpl w:val="7FBE2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D4F10"/>
    <w:multiLevelType w:val="multilevel"/>
    <w:tmpl w:val="C8D060F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0" w15:restartNumberingAfterBreak="0">
    <w:nsid w:val="47327F27"/>
    <w:multiLevelType w:val="multilevel"/>
    <w:tmpl w:val="A0927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EB8323D"/>
    <w:multiLevelType w:val="hybridMultilevel"/>
    <w:tmpl w:val="33D03C2C"/>
    <w:lvl w:ilvl="0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2" w15:restartNumberingAfterBreak="0">
    <w:nsid w:val="4F25076E"/>
    <w:multiLevelType w:val="hybridMultilevel"/>
    <w:tmpl w:val="1AB88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944EC32">
      <w:start w:val="2"/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CB261F"/>
    <w:multiLevelType w:val="multilevel"/>
    <w:tmpl w:val="5418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A24D9F"/>
    <w:multiLevelType w:val="multilevel"/>
    <w:tmpl w:val="15084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ED26DBD"/>
    <w:multiLevelType w:val="multilevel"/>
    <w:tmpl w:val="8592C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1845952"/>
    <w:multiLevelType w:val="multilevel"/>
    <w:tmpl w:val="AA6A4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CB7644"/>
    <w:multiLevelType w:val="hybridMultilevel"/>
    <w:tmpl w:val="BA166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B27C5"/>
    <w:multiLevelType w:val="hybridMultilevel"/>
    <w:tmpl w:val="C84ECC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FE5A3F"/>
    <w:multiLevelType w:val="multilevel"/>
    <w:tmpl w:val="B688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06D5D85"/>
    <w:multiLevelType w:val="multilevel"/>
    <w:tmpl w:val="0A500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AD4EBE"/>
    <w:multiLevelType w:val="hybridMultilevel"/>
    <w:tmpl w:val="2BA4AC7A"/>
    <w:lvl w:ilvl="0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32" w15:restartNumberingAfterBreak="0">
    <w:nsid w:val="78F8216A"/>
    <w:multiLevelType w:val="hybridMultilevel"/>
    <w:tmpl w:val="28C0B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A148FB"/>
    <w:multiLevelType w:val="hybridMultilevel"/>
    <w:tmpl w:val="F9305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7207ED"/>
    <w:multiLevelType w:val="hybridMultilevel"/>
    <w:tmpl w:val="AAEA6604"/>
    <w:lvl w:ilvl="0" w:tplc="963E6060">
      <w:numFmt w:val="bullet"/>
      <w:lvlText w:val="-"/>
      <w:lvlJc w:val="left"/>
      <w:pPr>
        <w:ind w:left="117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610966752">
    <w:abstractNumId w:val="22"/>
  </w:num>
  <w:num w:numId="2" w16cid:durableId="104422820">
    <w:abstractNumId w:val="33"/>
  </w:num>
  <w:num w:numId="3" w16cid:durableId="197162272">
    <w:abstractNumId w:val="32"/>
  </w:num>
  <w:num w:numId="4" w16cid:durableId="974140388">
    <w:abstractNumId w:val="1"/>
  </w:num>
  <w:num w:numId="5" w16cid:durableId="90741748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610818617">
    <w:abstractNumId w:val="27"/>
  </w:num>
  <w:num w:numId="7" w16cid:durableId="599262801">
    <w:abstractNumId w:val="28"/>
  </w:num>
  <w:num w:numId="8" w16cid:durableId="1320841490">
    <w:abstractNumId w:val="7"/>
  </w:num>
  <w:num w:numId="9" w16cid:durableId="1616401720">
    <w:abstractNumId w:val="19"/>
  </w:num>
  <w:num w:numId="10" w16cid:durableId="1599867616">
    <w:abstractNumId w:val="14"/>
  </w:num>
  <w:num w:numId="11" w16cid:durableId="50004632">
    <w:abstractNumId w:val="13"/>
  </w:num>
  <w:num w:numId="12" w16cid:durableId="532156533">
    <w:abstractNumId w:val="0"/>
  </w:num>
  <w:num w:numId="13" w16cid:durableId="1686247307">
    <w:abstractNumId w:val="10"/>
  </w:num>
  <w:num w:numId="14" w16cid:durableId="1768386201">
    <w:abstractNumId w:val="16"/>
  </w:num>
  <w:num w:numId="15" w16cid:durableId="230653580">
    <w:abstractNumId w:val="4"/>
  </w:num>
  <w:num w:numId="16" w16cid:durableId="1497260357">
    <w:abstractNumId w:val="9"/>
  </w:num>
  <w:num w:numId="17" w16cid:durableId="1966616453">
    <w:abstractNumId w:val="12"/>
  </w:num>
  <w:num w:numId="18" w16cid:durableId="284314297">
    <w:abstractNumId w:val="20"/>
  </w:num>
  <w:num w:numId="19" w16cid:durableId="254632884">
    <w:abstractNumId w:val="8"/>
  </w:num>
  <w:num w:numId="20" w16cid:durableId="1967465121">
    <w:abstractNumId w:val="6"/>
  </w:num>
  <w:num w:numId="21" w16cid:durableId="980305921">
    <w:abstractNumId w:val="25"/>
  </w:num>
  <w:num w:numId="22" w16cid:durableId="1821723951">
    <w:abstractNumId w:val="29"/>
  </w:num>
  <w:num w:numId="23" w16cid:durableId="680014591">
    <w:abstractNumId w:val="5"/>
  </w:num>
  <w:num w:numId="24" w16cid:durableId="1894652141">
    <w:abstractNumId w:val="15"/>
  </w:num>
  <w:num w:numId="25" w16cid:durableId="2037266061">
    <w:abstractNumId w:val="18"/>
  </w:num>
  <w:num w:numId="26" w16cid:durableId="1018042782">
    <w:abstractNumId w:val="30"/>
  </w:num>
  <w:num w:numId="27" w16cid:durableId="1956868906">
    <w:abstractNumId w:val="24"/>
  </w:num>
  <w:num w:numId="28" w16cid:durableId="781803905">
    <w:abstractNumId w:val="34"/>
  </w:num>
  <w:num w:numId="29" w16cid:durableId="825053909">
    <w:abstractNumId w:val="26"/>
  </w:num>
  <w:num w:numId="30" w16cid:durableId="1737629746">
    <w:abstractNumId w:val="3"/>
  </w:num>
  <w:num w:numId="31" w16cid:durableId="851186007">
    <w:abstractNumId w:val="3"/>
    <w:lvlOverride w:ilvl="0"/>
  </w:num>
  <w:num w:numId="32" w16cid:durableId="396980358">
    <w:abstractNumId w:val="2"/>
  </w:num>
  <w:num w:numId="33" w16cid:durableId="104354487">
    <w:abstractNumId w:val="2"/>
    <w:lvlOverride w:ilvl="0"/>
  </w:num>
  <w:num w:numId="34" w16cid:durableId="2089038673">
    <w:abstractNumId w:val="21"/>
  </w:num>
  <w:num w:numId="35" w16cid:durableId="1320311621">
    <w:abstractNumId w:val="11"/>
  </w:num>
  <w:num w:numId="36" w16cid:durableId="107554327">
    <w:abstractNumId w:val="17"/>
  </w:num>
  <w:num w:numId="37" w16cid:durableId="153507131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72"/>
    <w:rsid w:val="00002204"/>
    <w:rsid w:val="000D6719"/>
    <w:rsid w:val="000E0990"/>
    <w:rsid w:val="000F7372"/>
    <w:rsid w:val="0010103F"/>
    <w:rsid w:val="00106CAB"/>
    <w:rsid w:val="00143073"/>
    <w:rsid w:val="0014465B"/>
    <w:rsid w:val="00146EC5"/>
    <w:rsid w:val="00154D07"/>
    <w:rsid w:val="001943BF"/>
    <w:rsid w:val="001B09CA"/>
    <w:rsid w:val="001C5379"/>
    <w:rsid w:val="001E5D59"/>
    <w:rsid w:val="00201868"/>
    <w:rsid w:val="00205571"/>
    <w:rsid w:val="00212EC1"/>
    <w:rsid w:val="00233BA5"/>
    <w:rsid w:val="00263B96"/>
    <w:rsid w:val="002923C6"/>
    <w:rsid w:val="0029475B"/>
    <w:rsid w:val="002A7560"/>
    <w:rsid w:val="002C54DF"/>
    <w:rsid w:val="00307163"/>
    <w:rsid w:val="00360BE1"/>
    <w:rsid w:val="00376195"/>
    <w:rsid w:val="003B18FB"/>
    <w:rsid w:val="003E435E"/>
    <w:rsid w:val="003E5A4D"/>
    <w:rsid w:val="003F2734"/>
    <w:rsid w:val="0040257D"/>
    <w:rsid w:val="00417293"/>
    <w:rsid w:val="004357BA"/>
    <w:rsid w:val="00441348"/>
    <w:rsid w:val="004428DE"/>
    <w:rsid w:val="00464CB5"/>
    <w:rsid w:val="00477A82"/>
    <w:rsid w:val="00527773"/>
    <w:rsid w:val="00550B81"/>
    <w:rsid w:val="00557C5A"/>
    <w:rsid w:val="0056755E"/>
    <w:rsid w:val="00591D69"/>
    <w:rsid w:val="005B2C4F"/>
    <w:rsid w:val="005C3C49"/>
    <w:rsid w:val="0064161A"/>
    <w:rsid w:val="00654AF1"/>
    <w:rsid w:val="0067351D"/>
    <w:rsid w:val="00674620"/>
    <w:rsid w:val="006C4EA4"/>
    <w:rsid w:val="00702720"/>
    <w:rsid w:val="00771238"/>
    <w:rsid w:val="00781FB7"/>
    <w:rsid w:val="00795474"/>
    <w:rsid w:val="007A61E1"/>
    <w:rsid w:val="007B51AA"/>
    <w:rsid w:val="007C166C"/>
    <w:rsid w:val="00823792"/>
    <w:rsid w:val="00830486"/>
    <w:rsid w:val="00835E42"/>
    <w:rsid w:val="008467E8"/>
    <w:rsid w:val="008E3610"/>
    <w:rsid w:val="00905F09"/>
    <w:rsid w:val="00911B58"/>
    <w:rsid w:val="00914C70"/>
    <w:rsid w:val="009869D2"/>
    <w:rsid w:val="009A06DE"/>
    <w:rsid w:val="009A60EA"/>
    <w:rsid w:val="009C4772"/>
    <w:rsid w:val="00A24001"/>
    <w:rsid w:val="00A44EF5"/>
    <w:rsid w:val="00A75DF3"/>
    <w:rsid w:val="00A779F5"/>
    <w:rsid w:val="00A811DA"/>
    <w:rsid w:val="00A94595"/>
    <w:rsid w:val="00AB6237"/>
    <w:rsid w:val="00AE26CD"/>
    <w:rsid w:val="00AF5A09"/>
    <w:rsid w:val="00B104B1"/>
    <w:rsid w:val="00B1092B"/>
    <w:rsid w:val="00B212C3"/>
    <w:rsid w:val="00B30B16"/>
    <w:rsid w:val="00B36EEC"/>
    <w:rsid w:val="00B46119"/>
    <w:rsid w:val="00B70CAD"/>
    <w:rsid w:val="00BC6255"/>
    <w:rsid w:val="00BD1DDC"/>
    <w:rsid w:val="00BD40ED"/>
    <w:rsid w:val="00BF7C16"/>
    <w:rsid w:val="00C11D5A"/>
    <w:rsid w:val="00C67030"/>
    <w:rsid w:val="00C7772D"/>
    <w:rsid w:val="00C77A11"/>
    <w:rsid w:val="00CC6984"/>
    <w:rsid w:val="00CE40FD"/>
    <w:rsid w:val="00CE5499"/>
    <w:rsid w:val="00D020A9"/>
    <w:rsid w:val="00D05DB0"/>
    <w:rsid w:val="00D06CBD"/>
    <w:rsid w:val="00D3697E"/>
    <w:rsid w:val="00DD6DE5"/>
    <w:rsid w:val="00E1186D"/>
    <w:rsid w:val="00E42FE2"/>
    <w:rsid w:val="00E43ACC"/>
    <w:rsid w:val="00E53AC0"/>
    <w:rsid w:val="00E711F5"/>
    <w:rsid w:val="00E91914"/>
    <w:rsid w:val="00EA511A"/>
    <w:rsid w:val="00EC43BA"/>
    <w:rsid w:val="00EE2DE9"/>
    <w:rsid w:val="00F07557"/>
    <w:rsid w:val="00F14093"/>
    <w:rsid w:val="00F23858"/>
    <w:rsid w:val="00F26DB0"/>
    <w:rsid w:val="00F70520"/>
    <w:rsid w:val="00F70969"/>
    <w:rsid w:val="00F77247"/>
    <w:rsid w:val="00FB03DE"/>
    <w:rsid w:val="00FC714F"/>
    <w:rsid w:val="00FD2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575DAF"/>
  <w15:chartTrackingRefBased/>
  <w15:docId w15:val="{FA585836-80B0-4699-85FC-5403593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7372"/>
  </w:style>
  <w:style w:type="paragraph" w:styleId="Footer">
    <w:name w:val="footer"/>
    <w:basedOn w:val="Normal"/>
    <w:link w:val="FooterChar"/>
    <w:uiPriority w:val="99"/>
    <w:unhideWhenUsed/>
    <w:rsid w:val="000F73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7372"/>
  </w:style>
  <w:style w:type="paragraph" w:styleId="ListParagraph">
    <w:name w:val="List Paragraph"/>
    <w:basedOn w:val="Normal"/>
    <w:uiPriority w:val="34"/>
    <w:qFormat/>
    <w:rsid w:val="000F737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72D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C47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140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29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0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5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5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luwatomisin.ogungbenle@louisville.edu" TargetMode="External"/><Relationship Id="rId13" Type="http://schemas.openxmlformats.org/officeDocument/2006/relationships/hyperlink" Target="mailto:jacob.miller.4@louisville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scpres@louisville.edu" TargetMode="External"/><Relationship Id="rId12" Type="http://schemas.openxmlformats.org/officeDocument/2006/relationships/hyperlink" Target="mailto:beverly.granger@louisville.ed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gsctravl@louisville.ed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nancy.ngo@louisville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mellarosa.nasr@louisville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 Melvin</dc:creator>
  <cp:keywords/>
  <dc:description/>
  <cp:lastModifiedBy>Ogungbenle, Tomi</cp:lastModifiedBy>
  <cp:revision>37</cp:revision>
  <cp:lastPrinted>2019-09-12T16:32:00Z</cp:lastPrinted>
  <dcterms:created xsi:type="dcterms:W3CDTF">2022-01-20T02:45:00Z</dcterms:created>
  <dcterms:modified xsi:type="dcterms:W3CDTF">2022-04-13T01:12:00Z</dcterms:modified>
</cp:coreProperties>
</file>