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A9DB" w14:textId="602F1824" w:rsidR="00A44EF5" w:rsidRPr="000F7372" w:rsidRDefault="000F7372" w:rsidP="000F7372">
      <w:pPr>
        <w:spacing w:after="0" w:line="300" w:lineRule="auto"/>
        <w:contextualSpacing/>
        <w:jc w:val="center"/>
        <w:rPr>
          <w:rFonts w:ascii="Arial" w:hAnsi="Arial" w:cs="Arial"/>
          <w:b/>
          <w:bCs/>
        </w:rPr>
      </w:pPr>
      <w:r w:rsidRPr="000F7372">
        <w:rPr>
          <w:rFonts w:ascii="Arial" w:hAnsi="Arial" w:cs="Arial"/>
          <w:b/>
          <w:bCs/>
        </w:rPr>
        <w:t xml:space="preserve">GSC </w:t>
      </w:r>
      <w:r w:rsidR="006C4EA4">
        <w:rPr>
          <w:rFonts w:ascii="Arial" w:hAnsi="Arial" w:cs="Arial"/>
          <w:b/>
          <w:bCs/>
        </w:rPr>
        <w:t>Summit</w:t>
      </w:r>
    </w:p>
    <w:p w14:paraId="521B7AAE" w14:textId="5A716CD9" w:rsidR="000F7372" w:rsidRPr="000F7372" w:rsidRDefault="006C4EA4" w:rsidP="000F7372">
      <w:pPr>
        <w:spacing w:after="0" w:line="30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Saturday</w:t>
      </w:r>
      <w:r w:rsidR="000F7372" w:rsidRPr="000F737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January</w:t>
      </w:r>
      <w:r w:rsidR="000F7372" w:rsidRPr="000F737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22</w:t>
      </w:r>
      <w:r w:rsidRPr="006C4EA4">
        <w:rPr>
          <w:rFonts w:ascii="Arial" w:hAnsi="Arial" w:cs="Arial"/>
          <w:b/>
          <w:bCs/>
          <w:vertAlign w:val="superscript"/>
        </w:rPr>
        <w:t>nd</w:t>
      </w:r>
      <w:r w:rsidR="000F7372" w:rsidRPr="000F7372">
        <w:rPr>
          <w:rFonts w:ascii="Arial" w:hAnsi="Arial" w:cs="Arial"/>
          <w:b/>
          <w:bCs/>
        </w:rPr>
        <w:t>, 20</w:t>
      </w:r>
      <w:r w:rsidR="00557C5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2</w:t>
      </w:r>
    </w:p>
    <w:p w14:paraId="798EF956" w14:textId="69235A52" w:rsidR="000F7372" w:rsidRPr="000F7372" w:rsidRDefault="00557C5A" w:rsidP="000F7372">
      <w:pPr>
        <w:spacing w:after="0" w:line="30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0F7372" w:rsidRPr="000F7372">
        <w:rPr>
          <w:rFonts w:ascii="Arial" w:hAnsi="Arial" w:cs="Arial"/>
          <w:b/>
          <w:bCs/>
        </w:rPr>
        <w:t xml:space="preserve">:00 </w:t>
      </w:r>
      <w:r>
        <w:rPr>
          <w:rFonts w:ascii="Arial" w:hAnsi="Arial" w:cs="Arial"/>
          <w:b/>
          <w:bCs/>
        </w:rPr>
        <w:t>am</w:t>
      </w:r>
    </w:p>
    <w:p w14:paraId="757480F5" w14:textId="77ED9C8B" w:rsidR="000F7372" w:rsidRPr="000F7372" w:rsidRDefault="00AE26CD" w:rsidP="000F7372">
      <w:pPr>
        <w:spacing w:after="0" w:line="30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</w:t>
      </w:r>
    </w:p>
    <w:p w14:paraId="0B5C3617" w14:textId="6B93D73C" w:rsidR="000F7372" w:rsidRPr="000F7372" w:rsidRDefault="000F7372" w:rsidP="000F7372">
      <w:pPr>
        <w:spacing w:after="0" w:line="300" w:lineRule="auto"/>
        <w:contextualSpacing/>
        <w:jc w:val="center"/>
        <w:rPr>
          <w:rFonts w:ascii="Arial" w:hAnsi="Arial" w:cs="Arial"/>
          <w:b/>
          <w:bCs/>
        </w:rPr>
      </w:pPr>
    </w:p>
    <w:p w14:paraId="6721C838" w14:textId="1A5E7D3C" w:rsidR="00AE26CD" w:rsidRDefault="00AE26CD" w:rsidP="00AE26CD">
      <w:pPr>
        <w:spacing w:after="0" w:line="300" w:lineRule="auto"/>
        <w:contextualSpacing/>
        <w:rPr>
          <w:rFonts w:ascii="Arial" w:eastAsia="Times New Roman" w:hAnsi="Arial" w:cs="Arial"/>
          <w:b/>
        </w:rPr>
      </w:pPr>
      <w:r w:rsidRPr="00AE26CD">
        <w:rPr>
          <w:rFonts w:ascii="Arial" w:eastAsia="Times New Roman" w:hAnsi="Arial" w:cs="Arial"/>
          <w:b/>
        </w:rPr>
        <w:t>10:00-10:</w:t>
      </w:r>
      <w:r w:rsidR="00201868">
        <w:rPr>
          <w:rFonts w:ascii="Arial" w:eastAsia="Times New Roman" w:hAnsi="Arial" w:cs="Arial"/>
          <w:b/>
        </w:rPr>
        <w:t>05</w:t>
      </w:r>
      <w:r w:rsidRPr="00AE26CD">
        <w:rPr>
          <w:rFonts w:ascii="Arial" w:eastAsia="Times New Roman" w:hAnsi="Arial" w:cs="Arial"/>
          <w:b/>
        </w:rPr>
        <w:t xml:space="preserve">           </w:t>
      </w:r>
      <w:r w:rsidR="00201868">
        <w:rPr>
          <w:rFonts w:ascii="Arial" w:eastAsia="Times New Roman" w:hAnsi="Arial" w:cs="Arial"/>
          <w:b/>
        </w:rPr>
        <w:t>Introduction</w:t>
      </w:r>
    </w:p>
    <w:p w14:paraId="485DEFAE" w14:textId="2E46C760" w:rsidR="003B18FB" w:rsidRDefault="00AE26CD" w:rsidP="00AE26CD">
      <w:pPr>
        <w:spacing w:after="0" w:line="300" w:lineRule="auto"/>
        <w:contextualSpacing/>
        <w:rPr>
          <w:rFonts w:ascii="Arial" w:eastAsia="Times New Roman" w:hAnsi="Arial" w:cs="Arial"/>
          <w:b/>
        </w:rPr>
      </w:pPr>
      <w:r w:rsidRPr="00AE26CD">
        <w:rPr>
          <w:rFonts w:ascii="Arial" w:eastAsia="Times New Roman" w:hAnsi="Arial" w:cs="Arial"/>
          <w:b/>
        </w:rPr>
        <w:t>10:</w:t>
      </w:r>
      <w:r w:rsidR="00201868">
        <w:rPr>
          <w:rFonts w:ascii="Arial" w:eastAsia="Times New Roman" w:hAnsi="Arial" w:cs="Arial"/>
          <w:b/>
        </w:rPr>
        <w:t>05</w:t>
      </w:r>
      <w:r w:rsidRPr="00AE26CD">
        <w:rPr>
          <w:rFonts w:ascii="Arial" w:eastAsia="Times New Roman" w:hAnsi="Arial" w:cs="Arial"/>
          <w:b/>
        </w:rPr>
        <w:t>-1</w:t>
      </w:r>
      <w:r w:rsidR="00201868">
        <w:rPr>
          <w:rFonts w:ascii="Arial" w:eastAsia="Times New Roman" w:hAnsi="Arial" w:cs="Arial"/>
          <w:b/>
        </w:rPr>
        <w:t>0:20</w:t>
      </w:r>
      <w:r w:rsidRPr="00AE26CD">
        <w:rPr>
          <w:rFonts w:ascii="Arial" w:eastAsia="Times New Roman" w:hAnsi="Arial" w:cs="Arial"/>
          <w:b/>
        </w:rPr>
        <w:t xml:space="preserve">           </w:t>
      </w:r>
      <w:r w:rsidR="00201868">
        <w:rPr>
          <w:rFonts w:ascii="Arial" w:eastAsia="Times New Roman" w:hAnsi="Arial" w:cs="Arial"/>
          <w:b/>
        </w:rPr>
        <w:t>Icebreaker</w:t>
      </w:r>
    </w:p>
    <w:p w14:paraId="2E690706" w14:textId="68AE9D05" w:rsidR="003B18FB" w:rsidRPr="00EE2DE9" w:rsidRDefault="00AE26CD" w:rsidP="00EE2DE9">
      <w:pPr>
        <w:spacing w:after="0" w:line="300" w:lineRule="auto"/>
        <w:contextualSpacing/>
        <w:rPr>
          <w:rFonts w:ascii="Arial" w:eastAsia="Times New Roman" w:hAnsi="Arial" w:cs="Arial"/>
          <w:b/>
        </w:rPr>
      </w:pPr>
      <w:r w:rsidRPr="00AE26CD">
        <w:rPr>
          <w:rFonts w:ascii="Arial" w:eastAsia="Times New Roman" w:hAnsi="Arial" w:cs="Arial"/>
          <w:b/>
        </w:rPr>
        <w:t>1</w:t>
      </w:r>
      <w:r w:rsidR="00201868">
        <w:rPr>
          <w:rFonts w:ascii="Arial" w:eastAsia="Times New Roman" w:hAnsi="Arial" w:cs="Arial"/>
          <w:b/>
        </w:rPr>
        <w:t>0</w:t>
      </w:r>
      <w:r w:rsidRPr="00AE26CD">
        <w:rPr>
          <w:rFonts w:ascii="Arial" w:eastAsia="Times New Roman" w:hAnsi="Arial" w:cs="Arial"/>
          <w:b/>
        </w:rPr>
        <w:t>:</w:t>
      </w:r>
      <w:r w:rsidR="00201868">
        <w:rPr>
          <w:rFonts w:ascii="Arial" w:eastAsia="Times New Roman" w:hAnsi="Arial" w:cs="Arial"/>
          <w:b/>
        </w:rPr>
        <w:t>20</w:t>
      </w:r>
      <w:r w:rsidRPr="00AE26CD">
        <w:rPr>
          <w:rFonts w:ascii="Arial" w:eastAsia="Times New Roman" w:hAnsi="Arial" w:cs="Arial"/>
          <w:b/>
        </w:rPr>
        <w:t>-1</w:t>
      </w:r>
      <w:r w:rsidR="00201868">
        <w:rPr>
          <w:rFonts w:ascii="Arial" w:eastAsia="Times New Roman" w:hAnsi="Arial" w:cs="Arial"/>
          <w:b/>
        </w:rPr>
        <w:t>0:35</w:t>
      </w:r>
      <w:r w:rsidRPr="00AE26CD">
        <w:rPr>
          <w:rFonts w:ascii="Arial" w:eastAsia="Times New Roman" w:hAnsi="Arial" w:cs="Arial"/>
          <w:b/>
        </w:rPr>
        <w:t xml:space="preserve">           </w:t>
      </w:r>
      <w:r w:rsidR="00201868">
        <w:rPr>
          <w:rFonts w:ascii="Arial" w:eastAsia="Times New Roman" w:hAnsi="Arial" w:cs="Arial"/>
          <w:b/>
        </w:rPr>
        <w:t>Reintroduction to GSC</w:t>
      </w:r>
    </w:p>
    <w:p w14:paraId="6EE7C97C" w14:textId="55EFF26F" w:rsidR="00AE26CD" w:rsidRPr="00AE26CD" w:rsidRDefault="00AE26CD" w:rsidP="00AE26CD">
      <w:pPr>
        <w:spacing w:after="0" w:line="300" w:lineRule="auto"/>
        <w:contextualSpacing/>
        <w:rPr>
          <w:rFonts w:ascii="Arial" w:eastAsia="Times New Roman" w:hAnsi="Arial" w:cs="Arial"/>
          <w:b/>
        </w:rPr>
      </w:pPr>
      <w:r w:rsidRPr="00AE26CD">
        <w:rPr>
          <w:rFonts w:ascii="Arial" w:eastAsia="Times New Roman" w:hAnsi="Arial" w:cs="Arial"/>
          <w:b/>
        </w:rPr>
        <w:t>1</w:t>
      </w:r>
      <w:r w:rsidR="00201868">
        <w:rPr>
          <w:rFonts w:ascii="Arial" w:eastAsia="Times New Roman" w:hAnsi="Arial" w:cs="Arial"/>
          <w:b/>
        </w:rPr>
        <w:t>0:35</w:t>
      </w:r>
      <w:r w:rsidRPr="00AE26CD">
        <w:rPr>
          <w:rFonts w:ascii="Arial" w:eastAsia="Times New Roman" w:hAnsi="Arial" w:cs="Arial"/>
          <w:b/>
        </w:rPr>
        <w:t>-1</w:t>
      </w:r>
      <w:r w:rsidR="00201868">
        <w:rPr>
          <w:rFonts w:ascii="Arial" w:eastAsia="Times New Roman" w:hAnsi="Arial" w:cs="Arial"/>
          <w:b/>
        </w:rPr>
        <w:t>0:50</w:t>
      </w:r>
      <w:r w:rsidRPr="00AE26CD">
        <w:rPr>
          <w:rFonts w:ascii="Arial" w:eastAsia="Times New Roman" w:hAnsi="Arial" w:cs="Arial"/>
          <w:b/>
        </w:rPr>
        <w:t xml:space="preserve">           </w:t>
      </w:r>
      <w:r w:rsidR="00201868">
        <w:rPr>
          <w:rFonts w:ascii="Arial" w:eastAsia="Times New Roman" w:hAnsi="Arial" w:cs="Arial"/>
          <w:b/>
        </w:rPr>
        <w:t>Research and Travel Grants</w:t>
      </w:r>
    </w:p>
    <w:p w14:paraId="58BB9F1E" w14:textId="21662171" w:rsidR="00AE26CD" w:rsidRDefault="00AE26CD" w:rsidP="00AE26CD">
      <w:pPr>
        <w:spacing w:after="0" w:line="300" w:lineRule="auto"/>
        <w:contextualSpacing/>
        <w:rPr>
          <w:rFonts w:ascii="Arial" w:eastAsia="Times New Roman" w:hAnsi="Arial" w:cs="Arial"/>
          <w:b/>
        </w:rPr>
      </w:pPr>
      <w:bookmarkStart w:id="0" w:name="_Hlk93521451"/>
      <w:r w:rsidRPr="00AE26CD">
        <w:rPr>
          <w:rFonts w:ascii="Arial" w:eastAsia="Times New Roman" w:hAnsi="Arial" w:cs="Arial"/>
          <w:b/>
        </w:rPr>
        <w:t>1</w:t>
      </w:r>
      <w:r w:rsidR="00201868">
        <w:rPr>
          <w:rFonts w:ascii="Arial" w:eastAsia="Times New Roman" w:hAnsi="Arial" w:cs="Arial"/>
          <w:b/>
        </w:rPr>
        <w:t>0</w:t>
      </w:r>
      <w:r w:rsidRPr="00AE26CD">
        <w:rPr>
          <w:rFonts w:ascii="Arial" w:eastAsia="Times New Roman" w:hAnsi="Arial" w:cs="Arial"/>
          <w:b/>
        </w:rPr>
        <w:t>:</w:t>
      </w:r>
      <w:r w:rsidR="00201868">
        <w:rPr>
          <w:rFonts w:ascii="Arial" w:eastAsia="Times New Roman" w:hAnsi="Arial" w:cs="Arial"/>
          <w:b/>
        </w:rPr>
        <w:t>5</w:t>
      </w:r>
      <w:r w:rsidRPr="00AE26CD">
        <w:rPr>
          <w:rFonts w:ascii="Arial" w:eastAsia="Times New Roman" w:hAnsi="Arial" w:cs="Arial"/>
          <w:b/>
        </w:rPr>
        <w:t>0-1</w:t>
      </w:r>
      <w:r w:rsidR="00201868">
        <w:rPr>
          <w:rFonts w:ascii="Arial" w:eastAsia="Times New Roman" w:hAnsi="Arial" w:cs="Arial"/>
          <w:b/>
        </w:rPr>
        <w:t>1</w:t>
      </w:r>
      <w:r w:rsidRPr="00AE26CD">
        <w:rPr>
          <w:rFonts w:ascii="Arial" w:eastAsia="Times New Roman" w:hAnsi="Arial" w:cs="Arial"/>
          <w:b/>
        </w:rPr>
        <w:t>:</w:t>
      </w:r>
      <w:r w:rsidR="00201868">
        <w:rPr>
          <w:rFonts w:ascii="Arial" w:eastAsia="Times New Roman" w:hAnsi="Arial" w:cs="Arial"/>
          <w:b/>
        </w:rPr>
        <w:t>15</w:t>
      </w:r>
      <w:r w:rsidRPr="00AE26CD">
        <w:rPr>
          <w:rFonts w:ascii="Arial" w:eastAsia="Times New Roman" w:hAnsi="Arial" w:cs="Arial"/>
          <w:b/>
        </w:rPr>
        <w:t xml:space="preserve">           </w:t>
      </w:r>
      <w:r w:rsidR="00201868">
        <w:rPr>
          <w:rFonts w:ascii="Arial" w:eastAsia="Times New Roman" w:hAnsi="Arial" w:cs="Arial"/>
          <w:b/>
        </w:rPr>
        <w:t>Fall Semester Reflection</w:t>
      </w:r>
      <w:bookmarkEnd w:id="0"/>
    </w:p>
    <w:p w14:paraId="661DC19E" w14:textId="5F598755" w:rsidR="00702720" w:rsidRDefault="00702720" w:rsidP="00AE26CD">
      <w:pPr>
        <w:spacing w:after="0" w:line="30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 wp14:anchorId="6F34DEA8" wp14:editId="4586CC54">
            <wp:extent cx="5943600" cy="3625850"/>
            <wp:effectExtent l="0" t="0" r="0" b="635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9B966" w14:textId="53948E09" w:rsidR="00702720" w:rsidRDefault="00702720" w:rsidP="00AE26CD">
      <w:pPr>
        <w:spacing w:after="0" w:line="30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lastRenderedPageBreak/>
        <w:drawing>
          <wp:inline distT="0" distB="0" distL="0" distR="0" wp14:anchorId="0519D301" wp14:editId="66BACF43">
            <wp:extent cx="5943600" cy="3589655"/>
            <wp:effectExtent l="0" t="0" r="0" b="4445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</w:rPr>
        <w:drawing>
          <wp:inline distT="0" distB="0" distL="0" distR="0" wp14:anchorId="4B7D0E34" wp14:editId="7373BC83">
            <wp:extent cx="5943600" cy="3322320"/>
            <wp:effectExtent l="0" t="0" r="0" b="5080"/>
            <wp:docPr id="5" name="Picture 5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4FC64" w14:textId="43945C59" w:rsidR="00702720" w:rsidRDefault="00702720" w:rsidP="00AE26CD">
      <w:pPr>
        <w:spacing w:after="0" w:line="30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lastRenderedPageBreak/>
        <w:drawing>
          <wp:inline distT="0" distB="0" distL="0" distR="0" wp14:anchorId="2DA7962E" wp14:editId="7F3D3519">
            <wp:extent cx="5943600" cy="2814320"/>
            <wp:effectExtent l="0" t="0" r="0" b="508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CAD20" w14:textId="77777777" w:rsidR="00702720" w:rsidRDefault="00702720" w:rsidP="00AE26CD">
      <w:pPr>
        <w:spacing w:after="0" w:line="300" w:lineRule="auto"/>
        <w:contextualSpacing/>
        <w:rPr>
          <w:rFonts w:ascii="Arial" w:eastAsia="Times New Roman" w:hAnsi="Arial" w:cs="Arial"/>
          <w:b/>
        </w:rPr>
      </w:pPr>
    </w:p>
    <w:p w14:paraId="13ECCD11" w14:textId="3E8C2E3F" w:rsidR="00201868" w:rsidRDefault="00201868" w:rsidP="00AE26CD">
      <w:pPr>
        <w:spacing w:after="0" w:line="300" w:lineRule="auto"/>
        <w:contextualSpacing/>
        <w:rPr>
          <w:rFonts w:ascii="Arial" w:eastAsia="Times New Roman" w:hAnsi="Arial" w:cs="Arial"/>
          <w:b/>
        </w:rPr>
      </w:pPr>
      <w:r w:rsidRPr="00201868"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</w:rPr>
        <w:t>1</w:t>
      </w:r>
      <w:r w:rsidRPr="00201868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>15</w:t>
      </w:r>
      <w:r w:rsidRPr="00201868">
        <w:rPr>
          <w:rFonts w:ascii="Arial" w:eastAsia="Times New Roman" w:hAnsi="Arial" w:cs="Arial"/>
          <w:b/>
        </w:rPr>
        <w:t>-1</w:t>
      </w:r>
      <w:r>
        <w:rPr>
          <w:rFonts w:ascii="Arial" w:eastAsia="Times New Roman" w:hAnsi="Arial" w:cs="Arial"/>
          <w:b/>
        </w:rPr>
        <w:t>2</w:t>
      </w:r>
      <w:r w:rsidRPr="00201868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>00</w:t>
      </w:r>
      <w:r w:rsidRPr="00201868">
        <w:rPr>
          <w:rFonts w:ascii="Arial" w:eastAsia="Times New Roman" w:hAnsi="Arial" w:cs="Arial"/>
          <w:b/>
        </w:rPr>
        <w:t xml:space="preserve">           </w:t>
      </w:r>
      <w:r>
        <w:rPr>
          <w:rFonts w:ascii="Arial" w:eastAsia="Times New Roman" w:hAnsi="Arial" w:cs="Arial"/>
          <w:b/>
        </w:rPr>
        <w:t>Q &amp; A with the Deans</w:t>
      </w:r>
    </w:p>
    <w:p w14:paraId="22D70227" w14:textId="0BF03008" w:rsidR="00B46119" w:rsidRPr="00911B58" w:rsidRDefault="00B46119" w:rsidP="00AE26CD">
      <w:pPr>
        <w:spacing w:after="0" w:line="300" w:lineRule="auto"/>
        <w:contextualSpacing/>
        <w:rPr>
          <w:rFonts w:ascii="Arial" w:eastAsia="Times New Roman" w:hAnsi="Arial" w:cs="Arial"/>
          <w:bCs/>
        </w:rPr>
      </w:pPr>
      <w:r w:rsidRPr="00911B58">
        <w:rPr>
          <w:rFonts w:ascii="Arial" w:eastAsia="Times New Roman" w:hAnsi="Arial" w:cs="Arial"/>
          <w:bCs/>
        </w:rPr>
        <w:t>Stipend problems</w:t>
      </w:r>
    </w:p>
    <w:p w14:paraId="6074A52A" w14:textId="270AED34" w:rsidR="00CC6984" w:rsidRPr="00911B58" w:rsidRDefault="00CC6984" w:rsidP="00B46119">
      <w:pPr>
        <w:pStyle w:val="ListParagraph"/>
        <w:numPr>
          <w:ilvl w:val="0"/>
          <w:numId w:val="15"/>
        </w:numPr>
        <w:spacing w:after="0" w:line="300" w:lineRule="auto"/>
        <w:rPr>
          <w:rFonts w:ascii="Arial" w:eastAsia="Times New Roman" w:hAnsi="Arial" w:cs="Arial"/>
          <w:bCs/>
        </w:rPr>
      </w:pPr>
      <w:r w:rsidRPr="00911B58">
        <w:rPr>
          <w:rFonts w:ascii="Arial" w:eastAsia="Times New Roman" w:hAnsi="Arial" w:cs="Arial"/>
          <w:bCs/>
        </w:rPr>
        <w:t>Study with biostats student has been completed</w:t>
      </w:r>
      <w:r w:rsidR="007C166C" w:rsidRPr="00911B58">
        <w:rPr>
          <w:rFonts w:ascii="Arial" w:eastAsia="Times New Roman" w:hAnsi="Arial" w:cs="Arial"/>
          <w:bCs/>
        </w:rPr>
        <w:t xml:space="preserve"> on doctoral students (not masters because many competitors do not fund </w:t>
      </w:r>
      <w:proofErr w:type="gramStart"/>
      <w:r w:rsidR="007C166C" w:rsidRPr="00911B58">
        <w:rPr>
          <w:rFonts w:ascii="Arial" w:eastAsia="Times New Roman" w:hAnsi="Arial" w:cs="Arial"/>
          <w:bCs/>
        </w:rPr>
        <w:t>masters</w:t>
      </w:r>
      <w:proofErr w:type="gramEnd"/>
      <w:r w:rsidR="007C166C" w:rsidRPr="00911B58">
        <w:rPr>
          <w:rFonts w:ascii="Arial" w:eastAsia="Times New Roman" w:hAnsi="Arial" w:cs="Arial"/>
          <w:bCs/>
        </w:rPr>
        <w:t xml:space="preserve"> student); study was conducted with UofL benchmark schools</w:t>
      </w:r>
    </w:p>
    <w:p w14:paraId="39DA35BE" w14:textId="66D5D243" w:rsidR="00B46119" w:rsidRPr="00911B58" w:rsidRDefault="00B46119" w:rsidP="00B46119">
      <w:pPr>
        <w:pStyle w:val="ListParagraph"/>
        <w:numPr>
          <w:ilvl w:val="0"/>
          <w:numId w:val="15"/>
        </w:numPr>
        <w:spacing w:after="0" w:line="300" w:lineRule="auto"/>
        <w:rPr>
          <w:rFonts w:ascii="Arial" w:eastAsia="Times New Roman" w:hAnsi="Arial" w:cs="Arial"/>
          <w:bCs/>
        </w:rPr>
      </w:pPr>
      <w:r w:rsidRPr="00911B58">
        <w:rPr>
          <w:rFonts w:ascii="Arial" w:eastAsia="Times New Roman" w:hAnsi="Arial" w:cs="Arial"/>
          <w:bCs/>
        </w:rPr>
        <w:t>Doctoral student stipends are at a deficit between 500-4k dollars = 2</w:t>
      </w:r>
      <w:r w:rsidR="007C166C" w:rsidRPr="00911B58">
        <w:rPr>
          <w:rFonts w:ascii="Arial" w:eastAsia="Times New Roman" w:hAnsi="Arial" w:cs="Arial"/>
          <w:bCs/>
        </w:rPr>
        <w:t>.16</w:t>
      </w:r>
      <w:r w:rsidRPr="00911B58">
        <w:rPr>
          <w:rFonts w:ascii="Arial" w:eastAsia="Times New Roman" w:hAnsi="Arial" w:cs="Arial"/>
          <w:bCs/>
        </w:rPr>
        <w:t xml:space="preserve"> million for students (compared to 14 million deficits in faculty/staff)</w:t>
      </w:r>
    </w:p>
    <w:p w14:paraId="023220B3" w14:textId="55F71A1A" w:rsidR="00B46119" w:rsidRPr="00911B58" w:rsidRDefault="00B46119" w:rsidP="00B46119">
      <w:pPr>
        <w:pStyle w:val="ListParagraph"/>
        <w:numPr>
          <w:ilvl w:val="0"/>
          <w:numId w:val="15"/>
        </w:numPr>
        <w:spacing w:after="0" w:line="300" w:lineRule="auto"/>
        <w:rPr>
          <w:rFonts w:ascii="Arial" w:eastAsia="Times New Roman" w:hAnsi="Arial" w:cs="Arial"/>
          <w:bCs/>
        </w:rPr>
      </w:pPr>
      <w:r w:rsidRPr="00911B58">
        <w:rPr>
          <w:rFonts w:ascii="Arial" w:eastAsia="Times New Roman" w:hAnsi="Arial" w:cs="Arial"/>
          <w:bCs/>
        </w:rPr>
        <w:t>Deans are working on a potential payment that should begin July 1</w:t>
      </w:r>
      <w:r w:rsidRPr="00911B58">
        <w:rPr>
          <w:rFonts w:ascii="Arial" w:eastAsia="Times New Roman" w:hAnsi="Arial" w:cs="Arial"/>
          <w:bCs/>
          <w:vertAlign w:val="superscript"/>
        </w:rPr>
        <w:t>st</w:t>
      </w:r>
      <w:r w:rsidRPr="00911B58">
        <w:rPr>
          <w:rFonts w:ascii="Arial" w:eastAsia="Times New Roman" w:hAnsi="Arial" w:cs="Arial"/>
          <w:bCs/>
        </w:rPr>
        <w:t xml:space="preserve"> and catch up those that are furthest away from their mean (and then increase everyone)</w:t>
      </w:r>
    </w:p>
    <w:p w14:paraId="31F50AC8" w14:textId="73057335" w:rsidR="00143073" w:rsidRPr="00911B58" w:rsidRDefault="00143073" w:rsidP="00143073">
      <w:pPr>
        <w:spacing w:after="0" w:line="300" w:lineRule="auto"/>
        <w:rPr>
          <w:rFonts w:ascii="Arial" w:eastAsia="Times New Roman" w:hAnsi="Arial" w:cs="Arial"/>
          <w:bCs/>
        </w:rPr>
      </w:pPr>
      <w:r w:rsidRPr="00911B58">
        <w:rPr>
          <w:rFonts w:ascii="Arial" w:eastAsia="Times New Roman" w:hAnsi="Arial" w:cs="Arial"/>
          <w:bCs/>
        </w:rPr>
        <w:t>HEERF/BLOCK grants</w:t>
      </w:r>
    </w:p>
    <w:p w14:paraId="2B198653" w14:textId="69A19DA5" w:rsidR="00143073" w:rsidRPr="00911B58" w:rsidRDefault="00143073" w:rsidP="00143073">
      <w:pPr>
        <w:pStyle w:val="ListParagraph"/>
        <w:numPr>
          <w:ilvl w:val="0"/>
          <w:numId w:val="15"/>
        </w:numPr>
        <w:spacing w:after="0" w:line="300" w:lineRule="auto"/>
        <w:rPr>
          <w:rFonts w:ascii="Arial" w:eastAsia="Times New Roman" w:hAnsi="Arial" w:cs="Arial"/>
          <w:bCs/>
        </w:rPr>
      </w:pPr>
      <w:r w:rsidRPr="00911B58">
        <w:rPr>
          <w:rFonts w:ascii="Arial" w:eastAsia="Times New Roman" w:hAnsi="Arial" w:cs="Arial"/>
          <w:bCs/>
        </w:rPr>
        <w:t xml:space="preserve">Another one will be disbursed this semester (200-1k); prioritized people who have not yet received it </w:t>
      </w:r>
    </w:p>
    <w:p w14:paraId="2F197DF1" w14:textId="71E8188A" w:rsidR="00143073" w:rsidRPr="00911B58" w:rsidRDefault="00143073" w:rsidP="00205571">
      <w:pPr>
        <w:pStyle w:val="ListParagraph"/>
        <w:numPr>
          <w:ilvl w:val="0"/>
          <w:numId w:val="15"/>
        </w:numPr>
        <w:spacing w:after="0" w:line="300" w:lineRule="auto"/>
        <w:rPr>
          <w:rFonts w:ascii="Arial" w:eastAsia="Times New Roman" w:hAnsi="Arial" w:cs="Arial"/>
          <w:bCs/>
        </w:rPr>
      </w:pPr>
      <w:r w:rsidRPr="00911B58">
        <w:rPr>
          <w:rFonts w:ascii="Arial" w:eastAsia="Times New Roman" w:hAnsi="Arial" w:cs="Arial"/>
          <w:bCs/>
        </w:rPr>
        <w:t>Money will be sent to DGs first so they can send out to students who are need (however, “need” isn’t required)</w:t>
      </w:r>
      <w:r w:rsidR="00205571" w:rsidRPr="00911B58">
        <w:rPr>
          <w:rFonts w:ascii="Arial" w:eastAsia="Times New Roman" w:hAnsi="Arial" w:cs="Arial"/>
          <w:bCs/>
        </w:rPr>
        <w:t>; get your requests in EARLY</w:t>
      </w:r>
    </w:p>
    <w:p w14:paraId="0B0FD20C" w14:textId="4677EE02" w:rsidR="00A779F5" w:rsidRPr="00A75DF3" w:rsidRDefault="00201868" w:rsidP="00AE26CD">
      <w:pPr>
        <w:spacing w:after="0" w:line="300" w:lineRule="auto"/>
        <w:contextualSpacing/>
        <w:rPr>
          <w:rFonts w:ascii="Arial" w:hAnsi="Arial" w:cs="Arial"/>
          <w:b/>
        </w:rPr>
      </w:pPr>
      <w:r w:rsidRPr="00A75DF3">
        <w:rPr>
          <w:rFonts w:ascii="Arial" w:hAnsi="Arial" w:cs="Arial"/>
          <w:b/>
        </w:rPr>
        <w:t>1</w:t>
      </w:r>
      <w:r w:rsidR="00A75DF3" w:rsidRPr="00A75DF3">
        <w:rPr>
          <w:rFonts w:ascii="Arial" w:hAnsi="Arial" w:cs="Arial"/>
          <w:b/>
        </w:rPr>
        <w:t>2:00</w:t>
      </w:r>
      <w:r w:rsidRPr="00A75DF3">
        <w:rPr>
          <w:rFonts w:ascii="Arial" w:hAnsi="Arial" w:cs="Arial"/>
          <w:b/>
        </w:rPr>
        <w:t>-1</w:t>
      </w:r>
      <w:r w:rsidR="00A75DF3" w:rsidRPr="00A75DF3">
        <w:rPr>
          <w:rFonts w:ascii="Arial" w:hAnsi="Arial" w:cs="Arial"/>
          <w:b/>
        </w:rPr>
        <w:t>2:30</w:t>
      </w:r>
      <w:r w:rsidRPr="00A75DF3">
        <w:rPr>
          <w:rFonts w:ascii="Arial" w:hAnsi="Arial" w:cs="Arial"/>
          <w:b/>
        </w:rPr>
        <w:t xml:space="preserve">           </w:t>
      </w:r>
      <w:r w:rsidR="00A75DF3">
        <w:rPr>
          <w:rFonts w:ascii="Arial" w:hAnsi="Arial" w:cs="Arial"/>
          <w:b/>
        </w:rPr>
        <w:t>Lunch</w:t>
      </w:r>
    </w:p>
    <w:p w14:paraId="235745E1" w14:textId="088526AB" w:rsidR="00A75DF3" w:rsidRDefault="00A75DF3" w:rsidP="00AE26CD">
      <w:pPr>
        <w:spacing w:after="0" w:line="300" w:lineRule="auto"/>
        <w:contextualSpacing/>
        <w:rPr>
          <w:rFonts w:ascii="Arial" w:hAnsi="Arial" w:cs="Arial"/>
          <w:b/>
        </w:rPr>
      </w:pPr>
      <w:r w:rsidRPr="00A75DF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A75D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A75DF3">
        <w:rPr>
          <w:rFonts w:ascii="Arial" w:hAnsi="Arial" w:cs="Arial"/>
          <w:b/>
        </w:rPr>
        <w:t>0-</w:t>
      </w:r>
      <w:r>
        <w:rPr>
          <w:rFonts w:ascii="Arial" w:hAnsi="Arial" w:cs="Arial"/>
          <w:b/>
        </w:rPr>
        <w:t>2</w:t>
      </w:r>
      <w:r w:rsidRPr="00A75D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r w:rsidRPr="00A75DF3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First Meeting of the Semester</w:t>
      </w:r>
    </w:p>
    <w:p w14:paraId="7729238B" w14:textId="77777777" w:rsidR="00F26DB0" w:rsidRDefault="00F26DB0" w:rsidP="00AE26CD">
      <w:pPr>
        <w:spacing w:after="0" w:line="300" w:lineRule="auto"/>
        <w:contextualSpacing/>
        <w:rPr>
          <w:rFonts w:ascii="Arial" w:hAnsi="Arial" w:cs="Arial"/>
          <w:b/>
        </w:rPr>
      </w:pPr>
    </w:p>
    <w:p w14:paraId="2A15117D" w14:textId="77777777" w:rsidR="00F26DB0" w:rsidRPr="00F26DB0" w:rsidRDefault="00F26DB0" w:rsidP="00F26DB0">
      <w:pPr>
        <w:spacing w:after="0" w:line="276" w:lineRule="auto"/>
        <w:rPr>
          <w:rFonts w:ascii="Arial" w:eastAsia="Arial" w:hAnsi="Arial" w:cs="Arial"/>
          <w:b/>
          <w:lang w:val="en"/>
        </w:rPr>
      </w:pPr>
      <w:r w:rsidRPr="00F26DB0">
        <w:rPr>
          <w:rFonts w:ascii="Arial" w:eastAsia="Arial" w:hAnsi="Arial" w:cs="Arial"/>
          <w:b/>
          <w:lang w:val="en"/>
        </w:rPr>
        <w:t>Officer Reports</w:t>
      </w:r>
    </w:p>
    <w:p w14:paraId="054CC121" w14:textId="0D7809BE" w:rsidR="00F26DB0" w:rsidRPr="00CE5499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lang w:val="en"/>
        </w:rPr>
      </w:pPr>
      <w:r w:rsidRPr="00F26DB0">
        <w:rPr>
          <w:rFonts w:ascii="Arial" w:eastAsia="Arial" w:hAnsi="Arial" w:cs="Arial"/>
          <w:lang w:val="en"/>
        </w:rPr>
        <w:t xml:space="preserve">President – Anya Trell, </w:t>
      </w:r>
      <w:hyperlink r:id="rId11" w:history="1">
        <w:r w:rsidRPr="00F26DB0">
          <w:rPr>
            <w:rFonts w:ascii="Arial" w:eastAsia="Arial" w:hAnsi="Arial" w:cs="Arial"/>
            <w:color w:val="0563C1"/>
            <w:u w:val="single"/>
            <w:lang w:val="en"/>
          </w:rPr>
          <w:t>gscpres@louisville.edu</w:t>
        </w:r>
      </w:hyperlink>
    </w:p>
    <w:p w14:paraId="511A7CF6" w14:textId="4C6CD746" w:rsidR="00CE5499" w:rsidRPr="00CE5499" w:rsidRDefault="00CE5499" w:rsidP="00CE5499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>Join th</w:t>
      </w:r>
      <w:r w:rsidR="00C7772D">
        <w:rPr>
          <w:rFonts w:ascii="Arial" w:eastAsia="Arial" w:hAnsi="Arial" w:cs="Arial"/>
          <w:lang w:val="en"/>
        </w:rPr>
        <w:t>e</w:t>
      </w:r>
      <w:r>
        <w:rPr>
          <w:rFonts w:ascii="Arial" w:eastAsia="Arial" w:hAnsi="Arial" w:cs="Arial"/>
          <w:lang w:val="en"/>
        </w:rPr>
        <w:t xml:space="preserve"> </w:t>
      </w:r>
      <w:r w:rsidR="00C7772D">
        <w:rPr>
          <w:rFonts w:ascii="Arial" w:eastAsia="Arial" w:hAnsi="Arial" w:cs="Arial"/>
          <w:lang w:val="en"/>
        </w:rPr>
        <w:t>GroupM</w:t>
      </w:r>
      <w:r>
        <w:rPr>
          <w:rFonts w:ascii="Arial" w:eastAsia="Arial" w:hAnsi="Arial" w:cs="Arial"/>
          <w:lang w:val="en"/>
        </w:rPr>
        <w:t>e!</w:t>
      </w:r>
    </w:p>
    <w:p w14:paraId="6C99C4DC" w14:textId="5D4B73DD" w:rsidR="00F26DB0" w:rsidRPr="00CE5499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lang w:val="en"/>
        </w:rPr>
      </w:pPr>
      <w:r w:rsidRPr="00F26DB0">
        <w:rPr>
          <w:rFonts w:ascii="Arial" w:eastAsia="Arial" w:hAnsi="Arial" w:cs="Arial"/>
          <w:lang w:val="en"/>
        </w:rPr>
        <w:t xml:space="preserve">Vice President – Tomi </w:t>
      </w:r>
      <w:proofErr w:type="spellStart"/>
      <w:r w:rsidRPr="00F26DB0">
        <w:rPr>
          <w:rFonts w:ascii="Arial" w:eastAsia="Arial" w:hAnsi="Arial" w:cs="Arial"/>
          <w:lang w:val="en"/>
        </w:rPr>
        <w:t>Ogungbenle</w:t>
      </w:r>
      <w:proofErr w:type="spellEnd"/>
      <w:r w:rsidRPr="00F26DB0">
        <w:rPr>
          <w:rFonts w:ascii="Arial" w:eastAsia="Arial" w:hAnsi="Arial" w:cs="Arial"/>
          <w:lang w:val="en"/>
        </w:rPr>
        <w:t xml:space="preserve">, </w:t>
      </w:r>
      <w:hyperlink r:id="rId12" w:history="1">
        <w:r w:rsidRPr="00F26DB0">
          <w:rPr>
            <w:rFonts w:ascii="Arial" w:eastAsia="Arial" w:hAnsi="Arial" w:cs="Arial"/>
            <w:color w:val="0563C1"/>
            <w:u w:val="single"/>
            <w:lang w:val="en"/>
          </w:rPr>
          <w:t>oluwatomisin.ogungbenle@louisville.edu</w:t>
        </w:r>
      </w:hyperlink>
    </w:p>
    <w:p w14:paraId="32A8D767" w14:textId="238D9275" w:rsidR="00CE5499" w:rsidRPr="00CE5499" w:rsidRDefault="00CE5499" w:rsidP="00CE5499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>Elections are coming up</w:t>
      </w:r>
    </w:p>
    <w:p w14:paraId="62221CC3" w14:textId="09385C89" w:rsidR="00F26DB0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lang w:val="en"/>
        </w:rPr>
      </w:pPr>
      <w:r w:rsidRPr="00F26DB0">
        <w:rPr>
          <w:rFonts w:ascii="Arial" w:eastAsia="Arial" w:hAnsi="Arial" w:cs="Arial"/>
          <w:lang w:val="en"/>
        </w:rPr>
        <w:t xml:space="preserve">Director of Outreach – Camella-Rosa Nasr, </w:t>
      </w:r>
      <w:hyperlink r:id="rId13" w:history="1">
        <w:r w:rsidRPr="00F26DB0">
          <w:rPr>
            <w:rFonts w:ascii="Arial" w:eastAsia="Arial" w:hAnsi="Arial" w:cs="Arial"/>
            <w:color w:val="0563C1"/>
            <w:u w:val="single"/>
            <w:lang w:val="en"/>
          </w:rPr>
          <w:t>camellarosa.nasr@louisville.edu</w:t>
        </w:r>
      </w:hyperlink>
      <w:r w:rsidRPr="00F26DB0">
        <w:rPr>
          <w:rFonts w:ascii="Arial" w:eastAsia="Arial" w:hAnsi="Arial" w:cs="Arial"/>
          <w:lang w:val="en"/>
        </w:rPr>
        <w:t xml:space="preserve"> </w:t>
      </w:r>
    </w:p>
    <w:p w14:paraId="5242B8ED" w14:textId="0207BAE0" w:rsidR="00CE5499" w:rsidRPr="00CE5499" w:rsidRDefault="00CE5499" w:rsidP="00CE5499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Interested in photography? Reach out to Cami for GSC </w:t>
      </w:r>
      <w:proofErr w:type="spellStart"/>
      <w:r>
        <w:rPr>
          <w:rFonts w:ascii="Arial" w:eastAsia="Arial" w:hAnsi="Arial" w:cs="Arial"/>
          <w:lang w:val="en"/>
        </w:rPr>
        <w:t>instagram</w:t>
      </w:r>
      <w:proofErr w:type="spellEnd"/>
      <w:r>
        <w:rPr>
          <w:rFonts w:ascii="Arial" w:eastAsia="Arial" w:hAnsi="Arial" w:cs="Arial"/>
          <w:lang w:val="en"/>
        </w:rPr>
        <w:t xml:space="preserve"> </w:t>
      </w:r>
    </w:p>
    <w:p w14:paraId="51B653F5" w14:textId="51EF5F73" w:rsidR="00F26DB0" w:rsidRPr="00C7772D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lang w:val="en"/>
        </w:rPr>
      </w:pPr>
      <w:r w:rsidRPr="00F26DB0">
        <w:rPr>
          <w:rFonts w:ascii="Arial" w:eastAsia="Arial" w:hAnsi="Arial" w:cs="Arial"/>
          <w:lang w:val="en"/>
        </w:rPr>
        <w:lastRenderedPageBreak/>
        <w:t xml:space="preserve">Director of Professional Development – Nancy Ngo, </w:t>
      </w:r>
      <w:hyperlink r:id="rId14" w:history="1">
        <w:r w:rsidRPr="00F26DB0">
          <w:rPr>
            <w:rFonts w:ascii="Arial" w:eastAsia="Arial" w:hAnsi="Arial" w:cs="Arial"/>
            <w:color w:val="0563C1"/>
            <w:u w:val="single"/>
            <w:lang w:val="en"/>
          </w:rPr>
          <w:t>nancy.ngo@louisville.edu</w:t>
        </w:r>
      </w:hyperlink>
    </w:p>
    <w:p w14:paraId="672DAA5F" w14:textId="00047CB2" w:rsidR="00C7772D" w:rsidRPr="00C7772D" w:rsidRDefault="00C7772D" w:rsidP="00C7772D">
      <w:pPr>
        <w:pStyle w:val="ListParagraph"/>
        <w:numPr>
          <w:ilvl w:val="0"/>
          <w:numId w:val="15"/>
        </w:numPr>
      </w:pPr>
      <w:r>
        <w:t>The 15</w:t>
      </w:r>
      <w:r w:rsidRPr="00C7772D">
        <w:rPr>
          <w:vertAlign w:val="superscript"/>
        </w:rPr>
        <w:t>th</w:t>
      </w:r>
      <w:r>
        <w:t xml:space="preserve"> Annual Graduate Student Regional Research Conference is on </w:t>
      </w:r>
      <w:r w:rsidRPr="00C7772D">
        <w:rPr>
          <w:b/>
          <w:bCs/>
        </w:rPr>
        <w:t>March 24-25, 2022</w:t>
      </w:r>
      <w:r>
        <w:t xml:space="preserve">! If you are interested in attending/participating in poster/oral presentations on research, the link to submit your abstract is now live! </w:t>
      </w:r>
      <w:r w:rsidRPr="00C7772D">
        <w:rPr>
          <w:highlight w:val="yellow"/>
        </w:rPr>
        <w:t>The deadline for abstract submissions is</w:t>
      </w:r>
      <w:r w:rsidRPr="00C7772D">
        <w:rPr>
          <w:b/>
          <w:bCs/>
          <w:highlight w:val="yellow"/>
        </w:rPr>
        <w:t xml:space="preserve"> February 25</w:t>
      </w:r>
      <w:r w:rsidRPr="00C7772D">
        <w:rPr>
          <w:b/>
          <w:bCs/>
          <w:highlight w:val="yellow"/>
          <w:vertAlign w:val="superscript"/>
        </w:rPr>
        <w:t>th</w:t>
      </w:r>
      <w:r w:rsidRPr="00C7772D">
        <w:rPr>
          <w:b/>
          <w:bCs/>
          <w:highlight w:val="yellow"/>
        </w:rPr>
        <w:t>, 2022 at 11:59pm EST</w:t>
      </w:r>
      <w:r w:rsidRPr="00C7772D">
        <w:rPr>
          <w:highlight w:val="yellow"/>
        </w:rPr>
        <w:t xml:space="preserve">. For more information, follow this </w:t>
      </w:r>
      <w:hyperlink r:id="rId15" w:history="1">
        <w:r w:rsidRPr="00C7772D">
          <w:rPr>
            <w:rStyle w:val="Hyperlink"/>
            <w:highlight w:val="yellow"/>
          </w:rPr>
          <w:t>link</w:t>
        </w:r>
      </w:hyperlink>
      <w:r w:rsidRPr="00C7772D">
        <w:rPr>
          <w:highlight w:val="yellow"/>
        </w:rPr>
        <w:t>!</w:t>
      </w:r>
    </w:p>
    <w:p w14:paraId="5ABFC627" w14:textId="47305BA8" w:rsidR="00F26DB0" w:rsidRPr="00C7772D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lang w:val="en"/>
        </w:rPr>
      </w:pPr>
      <w:r w:rsidRPr="00F26DB0">
        <w:rPr>
          <w:rFonts w:ascii="Arial" w:eastAsia="Arial" w:hAnsi="Arial" w:cs="Arial"/>
          <w:lang w:val="en"/>
        </w:rPr>
        <w:t xml:space="preserve">Director of Finance – Parker McGuffey, </w:t>
      </w:r>
      <w:hyperlink r:id="rId16" w:history="1">
        <w:r w:rsidRPr="00F26DB0">
          <w:rPr>
            <w:rFonts w:ascii="Arial" w:eastAsia="Arial" w:hAnsi="Arial" w:cs="Arial"/>
            <w:color w:val="0563C1"/>
            <w:u w:val="single"/>
            <w:lang w:val="en"/>
          </w:rPr>
          <w:t>parker.mcguffey@louisville.edu</w:t>
        </w:r>
      </w:hyperlink>
    </w:p>
    <w:p w14:paraId="25390F34" w14:textId="6087F286" w:rsidR="00C7772D" w:rsidRPr="00C7772D" w:rsidRDefault="00C7772D" w:rsidP="00C7772D">
      <w:pPr>
        <w:pStyle w:val="ListParagraph"/>
        <w:numPr>
          <w:ilvl w:val="0"/>
          <w:numId w:val="15"/>
        </w:numPr>
        <w:spacing w:after="0"/>
      </w:pPr>
      <w:r>
        <w:t xml:space="preserve">Spring Research Grants applications will be </w:t>
      </w:r>
      <w:r w:rsidRPr="00C7772D">
        <w:rPr>
          <w:b/>
          <w:bCs/>
        </w:rPr>
        <w:t>due by February 9</w:t>
      </w:r>
      <w:r w:rsidRPr="00C7772D">
        <w:rPr>
          <w:b/>
          <w:bCs/>
          <w:vertAlign w:val="superscript"/>
        </w:rPr>
        <w:t>th</w:t>
      </w:r>
      <w:r w:rsidRPr="00C7772D">
        <w:rPr>
          <w:b/>
          <w:bCs/>
        </w:rPr>
        <w:t>, 2022</w:t>
      </w:r>
      <w:r>
        <w:t>, with a late 2</w:t>
      </w:r>
      <w:r w:rsidRPr="00C7772D">
        <w:rPr>
          <w:vertAlign w:val="superscript"/>
        </w:rPr>
        <w:t>nd</w:t>
      </w:r>
      <w:r>
        <w:t xml:space="preserve"> round by March 26</w:t>
      </w:r>
      <w:r w:rsidRPr="00C7772D">
        <w:rPr>
          <w:vertAlign w:val="superscript"/>
        </w:rPr>
        <w:t>th</w:t>
      </w:r>
      <w:r>
        <w:t>, 2022. If all funds are allocated in the 1</w:t>
      </w:r>
      <w:r w:rsidRPr="00C7772D">
        <w:rPr>
          <w:vertAlign w:val="superscript"/>
        </w:rPr>
        <w:t>st</w:t>
      </w:r>
      <w:r>
        <w:t xml:space="preserve"> round, there will not be a 2</w:t>
      </w:r>
      <w:r w:rsidRPr="00C7772D">
        <w:rPr>
          <w:vertAlign w:val="superscript"/>
        </w:rPr>
        <w:t>nd</w:t>
      </w:r>
      <w:r>
        <w:t xml:space="preserve"> round. </w:t>
      </w:r>
    </w:p>
    <w:p w14:paraId="0A21B271" w14:textId="31B3AFD2" w:rsidR="00F26DB0" w:rsidRPr="00C7772D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lang w:val="en"/>
        </w:rPr>
      </w:pPr>
      <w:r w:rsidRPr="00F26DB0">
        <w:rPr>
          <w:rFonts w:ascii="Arial" w:eastAsia="Arial" w:hAnsi="Arial" w:cs="Arial"/>
          <w:lang w:val="en"/>
        </w:rPr>
        <w:t xml:space="preserve">Director of Graduate Travel – </w:t>
      </w:r>
      <w:proofErr w:type="spellStart"/>
      <w:r w:rsidRPr="00F26DB0">
        <w:rPr>
          <w:rFonts w:ascii="Arial" w:eastAsia="Arial" w:hAnsi="Arial" w:cs="Arial"/>
          <w:lang w:val="en"/>
        </w:rPr>
        <w:t>Idoia</w:t>
      </w:r>
      <w:proofErr w:type="spellEnd"/>
      <w:r w:rsidRPr="00F26DB0">
        <w:rPr>
          <w:rFonts w:ascii="Arial" w:eastAsia="Arial" w:hAnsi="Arial" w:cs="Arial"/>
          <w:lang w:val="en"/>
        </w:rPr>
        <w:t xml:space="preserve"> </w:t>
      </w:r>
      <w:proofErr w:type="spellStart"/>
      <w:r w:rsidRPr="00F26DB0">
        <w:rPr>
          <w:rFonts w:ascii="Arial" w:eastAsia="Arial" w:hAnsi="Arial" w:cs="Arial"/>
          <w:lang w:val="en"/>
        </w:rPr>
        <w:t>Meaza</w:t>
      </w:r>
      <w:proofErr w:type="spellEnd"/>
      <w:r w:rsidRPr="00F26DB0">
        <w:rPr>
          <w:rFonts w:ascii="Arial" w:eastAsia="Arial" w:hAnsi="Arial" w:cs="Arial"/>
          <w:lang w:val="en"/>
        </w:rPr>
        <w:t xml:space="preserve">, </w:t>
      </w:r>
      <w:hyperlink r:id="rId17" w:history="1">
        <w:r w:rsidRPr="00F26DB0">
          <w:rPr>
            <w:rFonts w:ascii="Arial" w:eastAsia="Arial" w:hAnsi="Arial" w:cs="Arial"/>
            <w:color w:val="0563C1"/>
            <w:u w:val="single"/>
            <w:lang w:val="en"/>
          </w:rPr>
          <w:t>gsctravl@louisville.edu</w:t>
        </w:r>
      </w:hyperlink>
    </w:p>
    <w:p w14:paraId="556CE487" w14:textId="77A26A0F" w:rsidR="00C7772D" w:rsidRPr="00C7772D" w:rsidRDefault="00C7772D" w:rsidP="00C7772D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t>Spring Travel Grants opened January 17</w:t>
      </w:r>
      <w:r w:rsidRPr="00B96493">
        <w:rPr>
          <w:vertAlign w:val="superscript"/>
        </w:rPr>
        <w:t>th</w:t>
      </w:r>
      <w:r>
        <w:t xml:space="preserve">! There will now be </w:t>
      </w:r>
      <w:r w:rsidRPr="00655B04">
        <w:rPr>
          <w:b/>
          <w:bCs/>
        </w:rPr>
        <w:t>TWO</w:t>
      </w:r>
      <w:r>
        <w:t xml:space="preserve"> awards per fiscal year (travels from July 1, 2021 through May 30, 2022).</w:t>
      </w:r>
    </w:p>
    <w:p w14:paraId="49C75E95" w14:textId="122C73D3" w:rsidR="00F26DB0" w:rsidRPr="00C7772D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lang w:val="en"/>
        </w:rPr>
      </w:pPr>
      <w:r w:rsidRPr="00F26DB0">
        <w:rPr>
          <w:rFonts w:ascii="Arial" w:eastAsia="Arial" w:hAnsi="Arial" w:cs="Arial"/>
          <w:lang w:val="en"/>
        </w:rPr>
        <w:t xml:space="preserve">Senator Proxy – Beverly Granger, </w:t>
      </w:r>
      <w:hyperlink r:id="rId18" w:history="1">
        <w:r w:rsidRPr="00F26DB0">
          <w:rPr>
            <w:rFonts w:ascii="Arial" w:eastAsia="Arial" w:hAnsi="Arial" w:cs="Arial"/>
            <w:color w:val="0563C1"/>
            <w:u w:val="single"/>
            <w:lang w:val="en"/>
          </w:rPr>
          <w:t>beverly.granger@louisville.edu</w:t>
        </w:r>
      </w:hyperlink>
    </w:p>
    <w:p w14:paraId="4E642DCF" w14:textId="7AD669AC" w:rsidR="00C7772D" w:rsidRPr="00C7772D" w:rsidRDefault="00C7772D" w:rsidP="00C7772D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No report </w:t>
      </w:r>
    </w:p>
    <w:p w14:paraId="0084698D" w14:textId="3E93CD3B" w:rsidR="00F26DB0" w:rsidRPr="00C7772D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lang w:val="en"/>
        </w:rPr>
      </w:pPr>
      <w:r w:rsidRPr="00F26DB0">
        <w:rPr>
          <w:rFonts w:ascii="Arial" w:eastAsia="Arial" w:hAnsi="Arial" w:cs="Arial"/>
          <w:lang w:val="en"/>
        </w:rPr>
        <w:t xml:space="preserve">Senator Proxy – Jacob Miller, </w:t>
      </w:r>
      <w:hyperlink r:id="rId19" w:history="1">
        <w:r w:rsidRPr="00F26DB0">
          <w:rPr>
            <w:rFonts w:ascii="Arial" w:eastAsia="Arial" w:hAnsi="Arial" w:cs="Arial"/>
            <w:color w:val="0563C1"/>
            <w:u w:val="single"/>
            <w:lang w:val="en"/>
          </w:rPr>
          <w:t>jacob.miller.4@louisville.edu</w:t>
        </w:r>
      </w:hyperlink>
    </w:p>
    <w:p w14:paraId="473536B6" w14:textId="61DA639D" w:rsidR="00C7772D" w:rsidRPr="00C7772D" w:rsidRDefault="00C7772D" w:rsidP="00C7772D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No report </w:t>
      </w:r>
    </w:p>
    <w:p w14:paraId="72D1FD84" w14:textId="77777777" w:rsidR="00F26DB0" w:rsidRPr="00F26DB0" w:rsidRDefault="00F26DB0" w:rsidP="00F26DB0">
      <w:pPr>
        <w:spacing w:after="0" w:line="276" w:lineRule="auto"/>
        <w:rPr>
          <w:rFonts w:ascii="Arial" w:eastAsia="Arial" w:hAnsi="Arial" w:cs="Arial"/>
          <w:lang w:val="en"/>
        </w:rPr>
      </w:pPr>
    </w:p>
    <w:p w14:paraId="7CF7B31A" w14:textId="77777777" w:rsidR="00F26DB0" w:rsidRPr="00F26DB0" w:rsidRDefault="00F26DB0" w:rsidP="00F26DB0">
      <w:pPr>
        <w:spacing w:after="0" w:line="276" w:lineRule="auto"/>
        <w:rPr>
          <w:rFonts w:ascii="Arial" w:eastAsia="Arial" w:hAnsi="Arial" w:cs="Arial"/>
          <w:b/>
          <w:lang w:val="en"/>
        </w:rPr>
      </w:pPr>
      <w:r w:rsidRPr="00F26DB0">
        <w:rPr>
          <w:rFonts w:ascii="Arial" w:eastAsia="Arial" w:hAnsi="Arial" w:cs="Arial"/>
          <w:b/>
          <w:lang w:val="en"/>
        </w:rPr>
        <w:t>New Business</w:t>
      </w:r>
    </w:p>
    <w:p w14:paraId="42F90A12" w14:textId="6BC4FF15" w:rsidR="00F26DB0" w:rsidRDefault="00F26DB0" w:rsidP="00F26DB0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lang w:val="en"/>
        </w:rPr>
      </w:pPr>
      <w:r w:rsidRPr="00F26DB0">
        <w:rPr>
          <w:rFonts w:ascii="Arial" w:eastAsia="Arial" w:hAnsi="Arial" w:cs="Arial"/>
          <w:lang w:val="en"/>
        </w:rPr>
        <w:t>November Meeting Minutes Approval</w:t>
      </w:r>
    </w:p>
    <w:p w14:paraId="7F7AAF94" w14:textId="5AC1909B" w:rsidR="00527773" w:rsidRDefault="00360BE1" w:rsidP="00527773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Minutes approved </w:t>
      </w:r>
    </w:p>
    <w:p w14:paraId="457E5C6D" w14:textId="088D875F" w:rsidR="0014465B" w:rsidRDefault="0014465B" w:rsidP="00F26DB0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Attendance Approval </w:t>
      </w:r>
    </w:p>
    <w:p w14:paraId="388F010F" w14:textId="7C3185C3" w:rsidR="00EC43BA" w:rsidRPr="00F26DB0" w:rsidRDefault="00EC43BA" w:rsidP="00EC43BA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Attendance approved </w:t>
      </w:r>
    </w:p>
    <w:p w14:paraId="2AF74952" w14:textId="04F9F01D" w:rsidR="00F26DB0" w:rsidRDefault="00F26DB0" w:rsidP="00F26DB0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lang w:val="en"/>
        </w:rPr>
      </w:pPr>
      <w:r w:rsidRPr="00F26DB0">
        <w:rPr>
          <w:rFonts w:ascii="Arial" w:eastAsia="Arial" w:hAnsi="Arial" w:cs="Arial"/>
          <w:lang w:val="en"/>
        </w:rPr>
        <w:t>Constitution</w:t>
      </w:r>
      <w:r w:rsidR="00A811DA">
        <w:rPr>
          <w:rFonts w:ascii="Arial" w:eastAsia="Arial" w:hAnsi="Arial" w:cs="Arial"/>
          <w:lang w:val="en"/>
        </w:rPr>
        <w:t xml:space="preserve"> </w:t>
      </w:r>
      <w:r w:rsidRPr="00F26DB0">
        <w:rPr>
          <w:rFonts w:ascii="Arial" w:eastAsia="Arial" w:hAnsi="Arial" w:cs="Arial"/>
          <w:lang w:val="en"/>
        </w:rPr>
        <w:t>Changes</w:t>
      </w:r>
    </w:p>
    <w:p w14:paraId="5591BE8B" w14:textId="77777777" w:rsidR="00AB6237" w:rsidRDefault="00AB6237" w:rsidP="00AB6237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>Article II, section I: changes approved</w:t>
      </w:r>
    </w:p>
    <w:p w14:paraId="3DFB8717" w14:textId="44C5C52A" w:rsidR="00AB6237" w:rsidRDefault="00AB6237" w:rsidP="00AB6237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Article III, section II: changes approved </w:t>
      </w:r>
    </w:p>
    <w:p w14:paraId="304AD71C" w14:textId="066BB67D" w:rsidR="00AB6237" w:rsidRDefault="00AB6237" w:rsidP="00AB6237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Article IV, section I:  </w:t>
      </w:r>
      <w:r w:rsidR="00527773">
        <w:rPr>
          <w:rFonts w:ascii="Arial" w:eastAsia="Arial" w:hAnsi="Arial" w:cs="Arial"/>
          <w:lang w:val="en"/>
        </w:rPr>
        <w:t xml:space="preserve">changes approved </w:t>
      </w:r>
    </w:p>
    <w:p w14:paraId="6D449A5F" w14:textId="10677375" w:rsidR="00527773" w:rsidRDefault="00527773" w:rsidP="00AB6237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Article IV, section III: changes approved </w:t>
      </w:r>
    </w:p>
    <w:p w14:paraId="7CC5166D" w14:textId="2B728EF0" w:rsidR="00527773" w:rsidRPr="00F26DB0" w:rsidRDefault="00527773" w:rsidP="00527773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Article IV, section IV: </w:t>
      </w:r>
      <w:r w:rsidR="00360BE1">
        <w:rPr>
          <w:rFonts w:ascii="Arial" w:eastAsia="Arial" w:hAnsi="Arial" w:cs="Arial"/>
          <w:lang w:val="en"/>
        </w:rPr>
        <w:t xml:space="preserve">changes approved </w:t>
      </w:r>
    </w:p>
    <w:p w14:paraId="64E25CAF" w14:textId="5B16FD67" w:rsidR="00360BE1" w:rsidRPr="00F26DB0" w:rsidRDefault="00360BE1" w:rsidP="00360BE1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>Article IV, section V: changes approved</w:t>
      </w:r>
    </w:p>
    <w:p w14:paraId="1C0445AA" w14:textId="15F404D6" w:rsidR="00360BE1" w:rsidRDefault="00360BE1" w:rsidP="00360BE1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>Article IV, section VIII: changes approved</w:t>
      </w:r>
    </w:p>
    <w:p w14:paraId="744E7889" w14:textId="11C49847" w:rsidR="0040257D" w:rsidRPr="00F26DB0" w:rsidRDefault="0040257D" w:rsidP="0040257D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Article V, section IV: changes approved </w:t>
      </w:r>
    </w:p>
    <w:p w14:paraId="4D6A54A4" w14:textId="6CF50A8C" w:rsidR="00360BE1" w:rsidRDefault="0040257D" w:rsidP="00360BE1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Article VI, section II: changes approved </w:t>
      </w:r>
    </w:p>
    <w:p w14:paraId="0FA29306" w14:textId="2BF74773" w:rsidR="0040257D" w:rsidRDefault="0040257D" w:rsidP="00360BE1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Article VI, section IV: changes approved </w:t>
      </w:r>
    </w:p>
    <w:p w14:paraId="487CD06F" w14:textId="4FFA96E3" w:rsidR="0040257D" w:rsidRDefault="0040257D" w:rsidP="00360BE1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Article VII, section II: </w:t>
      </w:r>
      <w:r w:rsidR="00477A82">
        <w:rPr>
          <w:rFonts w:ascii="Arial" w:eastAsia="Arial" w:hAnsi="Arial" w:cs="Arial"/>
          <w:lang w:val="en"/>
        </w:rPr>
        <w:t>changes approved</w:t>
      </w:r>
    </w:p>
    <w:p w14:paraId="629F34CA" w14:textId="46045514" w:rsidR="00477A82" w:rsidRDefault="00477A82" w:rsidP="00360BE1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>Article VII, section III c: changes approved</w:t>
      </w:r>
    </w:p>
    <w:p w14:paraId="2F40B78F" w14:textId="0BA7BC3F" w:rsidR="00477A82" w:rsidRDefault="00477A82" w:rsidP="00360BE1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Article VIII, section III a: changes approved </w:t>
      </w:r>
    </w:p>
    <w:p w14:paraId="3CED6FC3" w14:textId="299FBB40" w:rsidR="00E53AC0" w:rsidRDefault="00E53AC0" w:rsidP="00360BE1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>Article XII, section 1 b: changes approved</w:t>
      </w:r>
    </w:p>
    <w:p w14:paraId="6DFD47F8" w14:textId="6FDF48C9" w:rsidR="00E53AC0" w:rsidRDefault="00E53AC0" w:rsidP="00E53AC0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>Article XII, section 1 c: changes approved</w:t>
      </w:r>
    </w:p>
    <w:p w14:paraId="63F82C3F" w14:textId="253D2A1C" w:rsidR="00E53AC0" w:rsidRDefault="00E53AC0" w:rsidP="00E53AC0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>Article XIII, section 1 a:</w:t>
      </w:r>
      <w:r w:rsidR="00674620">
        <w:rPr>
          <w:rFonts w:ascii="Arial" w:eastAsia="Arial" w:hAnsi="Arial" w:cs="Arial"/>
          <w:lang w:val="en"/>
        </w:rPr>
        <w:t xml:space="preserve"> changes approved</w:t>
      </w:r>
    </w:p>
    <w:p w14:paraId="07CF4AB5" w14:textId="2D65DBF2" w:rsidR="00E53AC0" w:rsidRPr="00F26DB0" w:rsidRDefault="00E53AC0" w:rsidP="00E53AC0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Article XIII, section 1 </w:t>
      </w:r>
      <w:r w:rsidR="00674620">
        <w:rPr>
          <w:rFonts w:ascii="Arial" w:eastAsia="Arial" w:hAnsi="Arial" w:cs="Arial"/>
          <w:lang w:val="en"/>
        </w:rPr>
        <w:t>b</w:t>
      </w:r>
      <w:r>
        <w:rPr>
          <w:rFonts w:ascii="Arial" w:eastAsia="Arial" w:hAnsi="Arial" w:cs="Arial"/>
          <w:lang w:val="en"/>
        </w:rPr>
        <w:t>:</w:t>
      </w:r>
      <w:r w:rsidR="00674620">
        <w:rPr>
          <w:rFonts w:ascii="Arial" w:eastAsia="Arial" w:hAnsi="Arial" w:cs="Arial"/>
          <w:lang w:val="en"/>
        </w:rPr>
        <w:t xml:space="preserve"> changes approved</w:t>
      </w:r>
    </w:p>
    <w:p w14:paraId="3671BF1F" w14:textId="7DF53376" w:rsidR="00E53AC0" w:rsidRPr="00F26DB0" w:rsidRDefault="00E53AC0" w:rsidP="00E53AC0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lastRenderedPageBreak/>
        <w:t>Article XIII, section 1 c:</w:t>
      </w:r>
      <w:r w:rsidR="00674620">
        <w:rPr>
          <w:rFonts w:ascii="Arial" w:eastAsia="Arial" w:hAnsi="Arial" w:cs="Arial"/>
          <w:lang w:val="en"/>
        </w:rPr>
        <w:t xml:space="preserve"> changes approved</w:t>
      </w:r>
    </w:p>
    <w:p w14:paraId="653D9D7A" w14:textId="4C30E573" w:rsidR="00E53AC0" w:rsidRDefault="00674620" w:rsidP="00E53AC0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>Article XIV, section 1 ai: still needs revision</w:t>
      </w:r>
      <w:r w:rsidR="00F70520">
        <w:rPr>
          <w:rFonts w:ascii="Arial" w:eastAsia="Arial" w:hAnsi="Arial" w:cs="Arial"/>
          <w:lang w:val="en"/>
        </w:rPr>
        <w:t xml:space="preserve">, voting has been moved to postponement  </w:t>
      </w:r>
    </w:p>
    <w:p w14:paraId="5B8EE351" w14:textId="2B8DD932" w:rsidR="00674620" w:rsidRDefault="00674620" w:rsidP="00674620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Article XIV, section 1 b: waiting on SGA president before voting approval </w:t>
      </w:r>
    </w:p>
    <w:p w14:paraId="73F26760" w14:textId="526CF4A6" w:rsidR="00674620" w:rsidRDefault="00674620" w:rsidP="00674620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Article XIV, section 1 ci: </w:t>
      </w:r>
      <w:r w:rsidR="00F70520">
        <w:rPr>
          <w:rFonts w:ascii="Arial" w:eastAsia="Arial" w:hAnsi="Arial" w:cs="Arial"/>
          <w:lang w:val="en"/>
        </w:rPr>
        <w:t xml:space="preserve">changes approved </w:t>
      </w:r>
      <w:r>
        <w:rPr>
          <w:rFonts w:ascii="Arial" w:eastAsia="Arial" w:hAnsi="Arial" w:cs="Arial"/>
          <w:lang w:val="en"/>
        </w:rPr>
        <w:t xml:space="preserve"> </w:t>
      </w:r>
    </w:p>
    <w:p w14:paraId="347AA398" w14:textId="5CE940C2" w:rsidR="00674620" w:rsidRPr="00E53AC0" w:rsidRDefault="00F70520" w:rsidP="00E53AC0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Article XIV, section 2: </w:t>
      </w:r>
      <w:r w:rsidR="00A811DA">
        <w:rPr>
          <w:rFonts w:ascii="Arial" w:eastAsia="Arial" w:hAnsi="Arial" w:cs="Arial"/>
          <w:lang w:val="en"/>
        </w:rPr>
        <w:t xml:space="preserve">changes approved </w:t>
      </w:r>
    </w:p>
    <w:p w14:paraId="367EAF28" w14:textId="2CC1D0D9" w:rsidR="00F26DB0" w:rsidRDefault="00A811DA" w:rsidP="00360BE1">
      <w:pPr>
        <w:spacing w:after="0" w:line="276" w:lineRule="auto"/>
        <w:ind w:left="360"/>
        <w:rPr>
          <w:rFonts w:ascii="Arial" w:eastAsia="Arial" w:hAnsi="Arial" w:cs="Arial"/>
          <w:lang w:val="en"/>
        </w:rPr>
      </w:pPr>
      <w:r w:rsidRPr="00F26DB0">
        <w:rPr>
          <w:rFonts w:ascii="Arial" w:eastAsia="Arial" w:hAnsi="Arial" w:cs="Arial"/>
          <w:lang w:val="en"/>
        </w:rPr>
        <w:t>Bylaw</w:t>
      </w:r>
      <w:r>
        <w:rPr>
          <w:rFonts w:ascii="Arial" w:eastAsia="Arial" w:hAnsi="Arial" w:cs="Arial"/>
          <w:lang w:val="en"/>
        </w:rPr>
        <w:t xml:space="preserve"> Changes:</w:t>
      </w:r>
    </w:p>
    <w:p w14:paraId="2275D1AD" w14:textId="4252008D" w:rsidR="00A811DA" w:rsidRDefault="00307163" w:rsidP="00A811DA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301.1: changes approved </w:t>
      </w:r>
    </w:p>
    <w:p w14:paraId="5EEBF00C" w14:textId="6EB683A8" w:rsidR="00307163" w:rsidRPr="00A811DA" w:rsidRDefault="00307163" w:rsidP="00A811DA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lang w:val="en"/>
        </w:rPr>
      </w:pPr>
      <w:r>
        <w:rPr>
          <w:rFonts w:ascii="Arial" w:eastAsia="Arial" w:hAnsi="Arial" w:cs="Arial"/>
          <w:lang w:val="en"/>
        </w:rPr>
        <w:t xml:space="preserve">301.5: changes approved </w:t>
      </w:r>
    </w:p>
    <w:p w14:paraId="67041C8B" w14:textId="77777777" w:rsidR="00F26DB0" w:rsidRPr="00F26DB0" w:rsidRDefault="00F26DB0" w:rsidP="00F26DB0">
      <w:pPr>
        <w:spacing w:after="0" w:line="276" w:lineRule="auto"/>
        <w:rPr>
          <w:rFonts w:ascii="Arial" w:eastAsia="Arial" w:hAnsi="Arial" w:cs="Arial"/>
          <w:lang w:val="en"/>
        </w:rPr>
      </w:pPr>
      <w:r w:rsidRPr="00F26DB0">
        <w:rPr>
          <w:rFonts w:ascii="Arial" w:eastAsia="Arial" w:hAnsi="Arial" w:cs="Arial"/>
          <w:b/>
          <w:lang w:val="en"/>
        </w:rPr>
        <w:t>Announcements</w:t>
      </w:r>
    </w:p>
    <w:p w14:paraId="527E5B3C" w14:textId="39AFE7FA" w:rsidR="00F26DB0" w:rsidRPr="00911B58" w:rsidRDefault="00EC43BA" w:rsidP="00EC43BA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bCs/>
          <w:lang w:val="en"/>
        </w:rPr>
      </w:pPr>
      <w:r w:rsidRPr="00911B58">
        <w:rPr>
          <w:rFonts w:ascii="Arial" w:eastAsia="Arial" w:hAnsi="Arial" w:cs="Arial"/>
          <w:bCs/>
          <w:lang w:val="en"/>
        </w:rPr>
        <w:t>MAGS held their first e-board meeting and are looking for other officers (President, VP, and secretary are already occupied). Can go to engage to find out more information</w:t>
      </w:r>
    </w:p>
    <w:p w14:paraId="2C6346AD" w14:textId="39A8443B" w:rsidR="00EC43BA" w:rsidRPr="00911B58" w:rsidRDefault="00EC43BA" w:rsidP="00EC43BA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bCs/>
          <w:lang w:val="en"/>
        </w:rPr>
      </w:pPr>
      <w:r w:rsidRPr="00911B58">
        <w:rPr>
          <w:rFonts w:ascii="Arial" w:eastAsia="Arial" w:hAnsi="Arial" w:cs="Arial"/>
          <w:bCs/>
          <w:lang w:val="en"/>
        </w:rPr>
        <w:t>MAGS will also have a logo re-design contest (hopefully completed by the summer to get swag going)</w:t>
      </w:r>
    </w:p>
    <w:p w14:paraId="074E6833" w14:textId="360C4F82" w:rsidR="00EC43BA" w:rsidRPr="00911B58" w:rsidRDefault="00EC43BA" w:rsidP="00EC43BA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bCs/>
          <w:lang w:val="en"/>
        </w:rPr>
      </w:pPr>
      <w:r w:rsidRPr="00911B58">
        <w:rPr>
          <w:rFonts w:ascii="Arial" w:eastAsia="Arial" w:hAnsi="Arial" w:cs="Arial"/>
          <w:bCs/>
          <w:lang w:val="en"/>
        </w:rPr>
        <w:t>MAGS next meeting is next Thursday</w:t>
      </w:r>
    </w:p>
    <w:p w14:paraId="1153091E" w14:textId="1424C12B" w:rsidR="00EC43BA" w:rsidRPr="00911B58" w:rsidRDefault="00EC43BA" w:rsidP="00EC43BA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Arial" w:hAnsi="Arial" w:cs="Arial"/>
          <w:bCs/>
          <w:lang w:val="en"/>
        </w:rPr>
      </w:pPr>
      <w:r w:rsidRPr="00911B58">
        <w:rPr>
          <w:rFonts w:ascii="Arial" w:eastAsia="Arial" w:hAnsi="Arial" w:cs="Arial"/>
          <w:bCs/>
          <w:lang w:val="en"/>
        </w:rPr>
        <w:t>Feb 2</w:t>
      </w:r>
      <w:r w:rsidRPr="00911B58">
        <w:rPr>
          <w:rFonts w:ascii="Arial" w:eastAsia="Arial" w:hAnsi="Arial" w:cs="Arial"/>
          <w:bCs/>
          <w:vertAlign w:val="superscript"/>
          <w:lang w:val="en"/>
        </w:rPr>
        <w:t>nd</w:t>
      </w:r>
      <w:r w:rsidRPr="00911B58">
        <w:rPr>
          <w:rFonts w:ascii="Arial" w:eastAsia="Arial" w:hAnsi="Arial" w:cs="Arial"/>
          <w:bCs/>
          <w:lang w:val="en"/>
        </w:rPr>
        <w:t xml:space="preserve"> 11-1am: finding our new university president (interested in voicing concerns about our new president and what you expect to see from UofL regarding our new leadership.</w:t>
      </w:r>
    </w:p>
    <w:p w14:paraId="547EF911" w14:textId="77777777" w:rsidR="00F26DB0" w:rsidRPr="00F26DB0" w:rsidRDefault="00F26DB0" w:rsidP="00F26DB0">
      <w:pPr>
        <w:spacing w:after="0" w:line="276" w:lineRule="auto"/>
        <w:rPr>
          <w:rFonts w:ascii="Arial" w:eastAsia="Arial" w:hAnsi="Arial" w:cs="Arial"/>
          <w:lang w:val="en"/>
        </w:rPr>
      </w:pPr>
      <w:r w:rsidRPr="00F26DB0">
        <w:rPr>
          <w:rFonts w:ascii="Arial" w:eastAsia="Arial" w:hAnsi="Arial" w:cs="Arial"/>
          <w:b/>
          <w:lang w:val="en"/>
        </w:rPr>
        <w:t>Adjourn</w:t>
      </w:r>
    </w:p>
    <w:p w14:paraId="776E8A28" w14:textId="37037978" w:rsidR="00BD40ED" w:rsidRDefault="00BD40ED" w:rsidP="00AE26CD">
      <w:pPr>
        <w:spacing w:after="0" w:line="30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softHyphen/>
      </w:r>
    </w:p>
    <w:p w14:paraId="1B57BA8D" w14:textId="4136B186" w:rsidR="00BD40ED" w:rsidRDefault="00BD40ED" w:rsidP="00AE26CD">
      <w:pPr>
        <w:spacing w:after="0" w:line="300" w:lineRule="auto"/>
        <w:contextualSpacing/>
        <w:rPr>
          <w:rFonts w:ascii="Arial" w:hAnsi="Arial" w:cs="Arial"/>
        </w:rPr>
      </w:pPr>
    </w:p>
    <w:p w14:paraId="222B7942" w14:textId="77777777" w:rsidR="00E43ACC" w:rsidRPr="007A61E1" w:rsidRDefault="00E43ACC" w:rsidP="007A61E1">
      <w:pPr>
        <w:spacing w:after="0" w:line="300" w:lineRule="auto"/>
        <w:rPr>
          <w:rFonts w:ascii="Arial" w:hAnsi="Arial" w:cs="Arial"/>
        </w:rPr>
      </w:pPr>
    </w:p>
    <w:sectPr w:rsidR="00E43ACC" w:rsidRPr="007A61E1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BAB9" w14:textId="77777777" w:rsidR="000D6719" w:rsidRDefault="000D6719" w:rsidP="000F7372">
      <w:pPr>
        <w:spacing w:after="0" w:line="240" w:lineRule="auto"/>
      </w:pPr>
      <w:r>
        <w:separator/>
      </w:r>
    </w:p>
  </w:endnote>
  <w:endnote w:type="continuationSeparator" w:id="0">
    <w:p w14:paraId="71E721A7" w14:textId="77777777" w:rsidR="000D6719" w:rsidRDefault="000D6719" w:rsidP="000F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AF0C" w14:textId="77777777" w:rsidR="000D6719" w:rsidRDefault="000D6719" w:rsidP="000F7372">
      <w:pPr>
        <w:spacing w:after="0" w:line="240" w:lineRule="auto"/>
      </w:pPr>
      <w:r>
        <w:separator/>
      </w:r>
    </w:p>
  </w:footnote>
  <w:footnote w:type="continuationSeparator" w:id="0">
    <w:p w14:paraId="6442B0B8" w14:textId="77777777" w:rsidR="000D6719" w:rsidRDefault="000D6719" w:rsidP="000F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A10" w14:textId="3F7157D3" w:rsidR="000F7372" w:rsidRDefault="000F7372" w:rsidP="000F7372">
    <w:pPr>
      <w:pStyle w:val="Header"/>
      <w:jc w:val="center"/>
    </w:pPr>
    <w:r>
      <w:rPr>
        <w:noProof/>
      </w:rPr>
      <w:drawing>
        <wp:inline distT="114300" distB="114300" distL="114300" distR="114300" wp14:anchorId="7A431FED" wp14:editId="7C2CC4F9">
          <wp:extent cx="911057" cy="823913"/>
          <wp:effectExtent l="0" t="0" r="0" b="0"/>
          <wp:docPr id="1" name="image1.png" descr="GmBbT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mBbT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057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43B"/>
    <w:multiLevelType w:val="hybridMultilevel"/>
    <w:tmpl w:val="FE2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10A6"/>
    <w:multiLevelType w:val="hybridMultilevel"/>
    <w:tmpl w:val="E0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672B"/>
    <w:multiLevelType w:val="hybridMultilevel"/>
    <w:tmpl w:val="8A406452"/>
    <w:lvl w:ilvl="0" w:tplc="F6DC164A">
      <w:start w:val="3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15FA"/>
    <w:multiLevelType w:val="hybridMultilevel"/>
    <w:tmpl w:val="B7F0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2890"/>
    <w:multiLevelType w:val="hybridMultilevel"/>
    <w:tmpl w:val="557A8E70"/>
    <w:lvl w:ilvl="0" w:tplc="5AB657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0439"/>
    <w:multiLevelType w:val="hybridMultilevel"/>
    <w:tmpl w:val="468E1948"/>
    <w:lvl w:ilvl="0" w:tplc="33665F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2378"/>
    <w:multiLevelType w:val="multilevel"/>
    <w:tmpl w:val="EAAEB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4A56C6"/>
    <w:multiLevelType w:val="multilevel"/>
    <w:tmpl w:val="4D80B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2931D8"/>
    <w:multiLevelType w:val="hybridMultilevel"/>
    <w:tmpl w:val="BAE224B0"/>
    <w:lvl w:ilvl="0" w:tplc="56AC7A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D4F10"/>
    <w:multiLevelType w:val="multilevel"/>
    <w:tmpl w:val="C8D06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25076E"/>
    <w:multiLevelType w:val="hybridMultilevel"/>
    <w:tmpl w:val="1AB8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4EC32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B261F"/>
    <w:multiLevelType w:val="multilevel"/>
    <w:tmpl w:val="5418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CB7644"/>
    <w:multiLevelType w:val="hybridMultilevel"/>
    <w:tmpl w:val="BA16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B27C5"/>
    <w:multiLevelType w:val="hybridMultilevel"/>
    <w:tmpl w:val="C84E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8216A"/>
    <w:multiLevelType w:val="hybridMultilevel"/>
    <w:tmpl w:val="28C0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148FB"/>
    <w:multiLevelType w:val="hybridMultilevel"/>
    <w:tmpl w:val="F930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72"/>
    <w:rsid w:val="000D6719"/>
    <w:rsid w:val="000F7372"/>
    <w:rsid w:val="00106CAB"/>
    <w:rsid w:val="00143073"/>
    <w:rsid w:val="0014465B"/>
    <w:rsid w:val="00154D07"/>
    <w:rsid w:val="001B09CA"/>
    <w:rsid w:val="001C5379"/>
    <w:rsid w:val="001E5D59"/>
    <w:rsid w:val="00201868"/>
    <w:rsid w:val="00205571"/>
    <w:rsid w:val="00233BA5"/>
    <w:rsid w:val="00263B96"/>
    <w:rsid w:val="002A7560"/>
    <w:rsid w:val="002C54DF"/>
    <w:rsid w:val="00307163"/>
    <w:rsid w:val="00360BE1"/>
    <w:rsid w:val="003B18FB"/>
    <w:rsid w:val="003E5A4D"/>
    <w:rsid w:val="0040257D"/>
    <w:rsid w:val="004357BA"/>
    <w:rsid w:val="00441348"/>
    <w:rsid w:val="00464CB5"/>
    <w:rsid w:val="00477A82"/>
    <w:rsid w:val="00527773"/>
    <w:rsid w:val="00550B81"/>
    <w:rsid w:val="00557C5A"/>
    <w:rsid w:val="0056755E"/>
    <w:rsid w:val="0064161A"/>
    <w:rsid w:val="00654AF1"/>
    <w:rsid w:val="00674620"/>
    <w:rsid w:val="006C4EA4"/>
    <w:rsid w:val="00702720"/>
    <w:rsid w:val="00771238"/>
    <w:rsid w:val="00795474"/>
    <w:rsid w:val="007A61E1"/>
    <w:rsid w:val="007B51AA"/>
    <w:rsid w:val="007C166C"/>
    <w:rsid w:val="00823792"/>
    <w:rsid w:val="00830486"/>
    <w:rsid w:val="00835E42"/>
    <w:rsid w:val="00905F09"/>
    <w:rsid w:val="00911B58"/>
    <w:rsid w:val="00914C70"/>
    <w:rsid w:val="009869D2"/>
    <w:rsid w:val="009A06DE"/>
    <w:rsid w:val="009A60EA"/>
    <w:rsid w:val="00A24001"/>
    <w:rsid w:val="00A44EF5"/>
    <w:rsid w:val="00A75DF3"/>
    <w:rsid w:val="00A779F5"/>
    <w:rsid w:val="00A811DA"/>
    <w:rsid w:val="00A94595"/>
    <w:rsid w:val="00AB6237"/>
    <w:rsid w:val="00AE26CD"/>
    <w:rsid w:val="00AF5A09"/>
    <w:rsid w:val="00B104B1"/>
    <w:rsid w:val="00B1092B"/>
    <w:rsid w:val="00B212C3"/>
    <w:rsid w:val="00B30B16"/>
    <w:rsid w:val="00B36EEC"/>
    <w:rsid w:val="00B46119"/>
    <w:rsid w:val="00B70CAD"/>
    <w:rsid w:val="00BD40ED"/>
    <w:rsid w:val="00BF7C16"/>
    <w:rsid w:val="00C11D5A"/>
    <w:rsid w:val="00C67030"/>
    <w:rsid w:val="00C7772D"/>
    <w:rsid w:val="00C77A11"/>
    <w:rsid w:val="00CC6984"/>
    <w:rsid w:val="00CE40FD"/>
    <w:rsid w:val="00CE5499"/>
    <w:rsid w:val="00D020A9"/>
    <w:rsid w:val="00D06CBD"/>
    <w:rsid w:val="00D3697E"/>
    <w:rsid w:val="00DD6DE5"/>
    <w:rsid w:val="00E42FE2"/>
    <w:rsid w:val="00E43ACC"/>
    <w:rsid w:val="00E53AC0"/>
    <w:rsid w:val="00E711F5"/>
    <w:rsid w:val="00EA511A"/>
    <w:rsid w:val="00EC43BA"/>
    <w:rsid w:val="00EE2DE9"/>
    <w:rsid w:val="00F07557"/>
    <w:rsid w:val="00F23858"/>
    <w:rsid w:val="00F26DB0"/>
    <w:rsid w:val="00F70520"/>
    <w:rsid w:val="00F70969"/>
    <w:rsid w:val="00F77247"/>
    <w:rsid w:val="00F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5DAF"/>
  <w15:chartTrackingRefBased/>
  <w15:docId w15:val="{FA585836-80B0-4699-85FC-5403593B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72"/>
  </w:style>
  <w:style w:type="paragraph" w:styleId="Footer">
    <w:name w:val="footer"/>
    <w:basedOn w:val="Normal"/>
    <w:link w:val="FooterChar"/>
    <w:uiPriority w:val="99"/>
    <w:unhideWhenUsed/>
    <w:rsid w:val="000F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72"/>
  </w:style>
  <w:style w:type="paragraph" w:styleId="ListParagraph">
    <w:name w:val="List Paragraph"/>
    <w:basedOn w:val="Normal"/>
    <w:uiPriority w:val="34"/>
    <w:qFormat/>
    <w:rsid w:val="000F7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amellarosa.nasr@louisville.edu" TargetMode="External"/><Relationship Id="rId18" Type="http://schemas.openxmlformats.org/officeDocument/2006/relationships/hyperlink" Target="mailto:beverly.granger@louisville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oluwatomisin.ogungbenle@louisville.edu" TargetMode="External"/><Relationship Id="rId17" Type="http://schemas.openxmlformats.org/officeDocument/2006/relationships/hyperlink" Target="mailto:gsctravl@louisvill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rker.mcguffey@louisville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scpres@louisvill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uisville.edu/graduate/gsc/research-conference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jacob.miller.4@louisvill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nancy.ngo@louisville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Melvin</dc:creator>
  <cp:keywords/>
  <dc:description/>
  <cp:lastModifiedBy>Ogungbenle, Tomi</cp:lastModifiedBy>
  <cp:revision>23</cp:revision>
  <cp:lastPrinted>2019-09-12T16:32:00Z</cp:lastPrinted>
  <dcterms:created xsi:type="dcterms:W3CDTF">2022-01-20T02:45:00Z</dcterms:created>
  <dcterms:modified xsi:type="dcterms:W3CDTF">2022-02-08T15:28:00Z</dcterms:modified>
</cp:coreProperties>
</file>