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A13A" w14:textId="77777777" w:rsidR="006B3EC9" w:rsidRPr="00B53C1E" w:rsidRDefault="006B3EC9" w:rsidP="006B3EC9">
      <w:pPr>
        <w:spacing w:after="0" w:line="240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B53C1E">
        <w:rPr>
          <w:rFonts w:ascii="Arial" w:eastAsia="Calibri" w:hAnsi="Arial" w:cs="Arial"/>
        </w:rPr>
        <w:t>MINUTES OF THE GRADUATE COUNCIL MEETING</w:t>
      </w:r>
      <w:r w:rsidRPr="00B53C1E">
        <w:rPr>
          <w:rFonts w:ascii="Arial" w:eastAsia="Calibri" w:hAnsi="Arial" w:cs="Arial"/>
        </w:rPr>
        <w:br/>
      </w:r>
      <w:r w:rsidR="00FB1A78">
        <w:rPr>
          <w:rFonts w:ascii="Arial" w:eastAsia="Calibri" w:hAnsi="Arial" w:cs="Arial"/>
        </w:rPr>
        <w:t>February</w:t>
      </w:r>
      <w:r w:rsidR="00930385">
        <w:rPr>
          <w:rFonts w:ascii="Arial" w:eastAsia="Calibri" w:hAnsi="Arial" w:cs="Arial"/>
        </w:rPr>
        <w:t xml:space="preserve"> </w:t>
      </w:r>
      <w:r w:rsidR="00FB1A78">
        <w:rPr>
          <w:rFonts w:ascii="Arial" w:eastAsia="Calibri" w:hAnsi="Arial" w:cs="Arial"/>
        </w:rPr>
        <w:t>23</w:t>
      </w:r>
      <w:r>
        <w:rPr>
          <w:rFonts w:ascii="Arial" w:eastAsia="Calibri" w:hAnsi="Arial" w:cs="Arial"/>
        </w:rPr>
        <w:t>, 202</w:t>
      </w:r>
      <w:r w:rsidR="00FB1A78">
        <w:rPr>
          <w:rFonts w:ascii="Arial" w:eastAsia="Calibri" w:hAnsi="Arial" w:cs="Arial"/>
        </w:rPr>
        <w:t>1</w:t>
      </w:r>
      <w:r w:rsidRPr="00B53C1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Virtual: Microsoft Teams</w:t>
      </w:r>
    </w:p>
    <w:p w14:paraId="6733E969" w14:textId="77777777" w:rsidR="006B3EC9" w:rsidRDefault="006B3EC9" w:rsidP="006B3EC9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D8E5BF4" w14:textId="77777777" w:rsidR="006B3EC9" w:rsidRDefault="006B3EC9" w:rsidP="006B3EC9">
      <w:pPr>
        <w:spacing w:after="0" w:line="240" w:lineRule="auto"/>
        <w:contextualSpacing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 xml:space="preserve">Convene </w:t>
      </w:r>
      <w:r w:rsidRPr="00B53C1E">
        <w:rPr>
          <w:rFonts w:ascii="Arial" w:eastAsia="Calibri" w:hAnsi="Arial" w:cs="Arial"/>
        </w:rPr>
        <w:t>– The meeting convened at 3:0</w:t>
      </w:r>
      <w:r>
        <w:rPr>
          <w:rFonts w:ascii="Arial" w:eastAsia="Calibri" w:hAnsi="Arial" w:cs="Arial"/>
        </w:rPr>
        <w:t>0 P.M. by Dr. Paul DeMarco, Acting Dean.</w:t>
      </w:r>
    </w:p>
    <w:p w14:paraId="696A6E50" w14:textId="77777777" w:rsidR="006B3EC9" w:rsidRPr="00B53C1E" w:rsidRDefault="006B3EC9" w:rsidP="006B3EC9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316E8A0" w14:textId="44080424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Ex-Officio</w:t>
      </w:r>
      <w:r w:rsidRPr="00B53C1E">
        <w:rPr>
          <w:rFonts w:ascii="Arial" w:eastAsia="Calibri" w:hAnsi="Arial" w:cs="Arial"/>
        </w:rPr>
        <w:t xml:space="preserve">:  </w:t>
      </w:r>
      <w:r w:rsidR="00406422">
        <w:rPr>
          <w:rFonts w:ascii="Arial" w:eastAsia="Calibri" w:hAnsi="Arial" w:cs="Arial"/>
        </w:rPr>
        <w:t xml:space="preserve">Dr. Paul DeMarco, Acting Dean, </w:t>
      </w:r>
      <w:r w:rsidRPr="00B53C1E">
        <w:rPr>
          <w:rFonts w:ascii="Arial" w:eastAsia="Calibri" w:hAnsi="Arial" w:cs="Arial"/>
        </w:rPr>
        <w:t>Dr. Barbara Clark, Acting Associate Dean</w:t>
      </w:r>
    </w:p>
    <w:p w14:paraId="10E71BBE" w14:textId="77777777" w:rsidR="006B3EC9" w:rsidRPr="00B53C1E" w:rsidRDefault="006B3EC9" w:rsidP="006B3EC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2004CB" w14:textId="7443BBF6" w:rsidR="00594ACB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Members Present</w:t>
      </w:r>
      <w:r w:rsidRPr="00B53C1E">
        <w:rPr>
          <w:rFonts w:ascii="Arial" w:eastAsia="Calibri" w:hAnsi="Arial" w:cs="Arial"/>
        </w:rPr>
        <w:t xml:space="preserve">: </w:t>
      </w:r>
      <w:r w:rsidR="008E6410">
        <w:rPr>
          <w:rFonts w:ascii="Arial" w:eastAsia="Calibri" w:hAnsi="Arial" w:cs="Arial"/>
        </w:rPr>
        <w:t xml:space="preserve">Cara </w:t>
      </w:r>
      <w:proofErr w:type="spellStart"/>
      <w:r w:rsidR="008E6410">
        <w:rPr>
          <w:rFonts w:ascii="Arial" w:eastAsia="Calibri" w:hAnsi="Arial" w:cs="Arial"/>
        </w:rPr>
        <w:t>C</w:t>
      </w:r>
      <w:r w:rsidR="004803B8">
        <w:rPr>
          <w:rFonts w:ascii="Arial" w:eastAsia="Calibri" w:hAnsi="Arial" w:cs="Arial"/>
        </w:rPr>
        <w:t>ashon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8E47E1">
        <w:rPr>
          <w:rFonts w:ascii="Arial" w:eastAsia="Calibri" w:hAnsi="Arial" w:cs="Arial"/>
        </w:rPr>
        <w:t>Barbara C</w:t>
      </w:r>
      <w:r w:rsidR="004803B8">
        <w:rPr>
          <w:rFonts w:ascii="Arial" w:eastAsia="Calibri" w:hAnsi="Arial" w:cs="Arial"/>
        </w:rPr>
        <w:t xml:space="preserve">lark, </w:t>
      </w:r>
      <w:r w:rsidR="008E47E1">
        <w:rPr>
          <w:rFonts w:ascii="Arial" w:eastAsia="Calibri" w:hAnsi="Arial" w:cs="Arial"/>
        </w:rPr>
        <w:t>Israel C</w:t>
      </w:r>
      <w:r w:rsidR="004803B8">
        <w:rPr>
          <w:rFonts w:ascii="Arial" w:eastAsia="Calibri" w:hAnsi="Arial" w:cs="Arial"/>
        </w:rPr>
        <w:t xml:space="preserve">urbelo, </w:t>
      </w:r>
      <w:r w:rsidR="008E47E1">
        <w:rPr>
          <w:rFonts w:ascii="Arial" w:eastAsia="Calibri" w:hAnsi="Arial" w:cs="Arial"/>
        </w:rPr>
        <w:t>Lindsey D</w:t>
      </w:r>
      <w:r w:rsidR="004803B8">
        <w:rPr>
          <w:rFonts w:ascii="Arial" w:eastAsia="Calibri" w:hAnsi="Arial" w:cs="Arial"/>
        </w:rPr>
        <w:t xml:space="preserve">ella, </w:t>
      </w:r>
      <w:r w:rsidR="00D44155">
        <w:rPr>
          <w:rFonts w:ascii="Arial" w:eastAsia="Calibri" w:hAnsi="Arial" w:cs="Arial"/>
        </w:rPr>
        <w:t>Andy F</w:t>
      </w:r>
      <w:r w:rsidR="004803B8">
        <w:rPr>
          <w:rFonts w:ascii="Arial" w:eastAsia="Calibri" w:hAnsi="Arial" w:cs="Arial"/>
        </w:rPr>
        <w:t xml:space="preserve">rey, </w:t>
      </w:r>
      <w:r w:rsidR="00D44155">
        <w:rPr>
          <w:rFonts w:ascii="Arial" w:eastAsia="Calibri" w:hAnsi="Arial" w:cs="Arial"/>
        </w:rPr>
        <w:t>Robert G</w:t>
      </w:r>
      <w:r w:rsidR="004803B8">
        <w:rPr>
          <w:rFonts w:ascii="Arial" w:eastAsia="Calibri" w:hAnsi="Arial" w:cs="Arial"/>
        </w:rPr>
        <w:t xml:space="preserve">arrett, </w:t>
      </w:r>
      <w:r w:rsidR="008B2950">
        <w:rPr>
          <w:rFonts w:ascii="Arial" w:eastAsia="Calibri" w:hAnsi="Arial" w:cs="Arial"/>
        </w:rPr>
        <w:t>Frances H</w:t>
      </w:r>
      <w:r w:rsidR="004803B8">
        <w:rPr>
          <w:rFonts w:ascii="Arial" w:eastAsia="Calibri" w:hAnsi="Arial" w:cs="Arial"/>
        </w:rPr>
        <w:t>ardin</w:t>
      </w:r>
      <w:r w:rsidR="008B2950">
        <w:rPr>
          <w:rFonts w:ascii="Arial" w:eastAsia="Calibri" w:hAnsi="Arial" w:cs="Arial"/>
        </w:rPr>
        <w:t xml:space="preserve"> Fanning</w:t>
      </w:r>
      <w:r w:rsidR="004803B8">
        <w:rPr>
          <w:rFonts w:ascii="Arial" w:eastAsia="Calibri" w:hAnsi="Arial" w:cs="Arial"/>
        </w:rPr>
        <w:t xml:space="preserve">, </w:t>
      </w:r>
      <w:r w:rsidR="008B2950">
        <w:rPr>
          <w:rFonts w:ascii="Arial" w:eastAsia="Calibri" w:hAnsi="Arial" w:cs="Arial"/>
        </w:rPr>
        <w:t>Kimberly H</w:t>
      </w:r>
      <w:r w:rsidR="004803B8">
        <w:rPr>
          <w:rFonts w:ascii="Arial" w:eastAsia="Calibri" w:hAnsi="Arial" w:cs="Arial"/>
        </w:rPr>
        <w:t xml:space="preserve">eller, </w:t>
      </w:r>
      <w:r w:rsidR="00D43B6C">
        <w:rPr>
          <w:rFonts w:ascii="Arial" w:eastAsia="Calibri" w:hAnsi="Arial" w:cs="Arial"/>
        </w:rPr>
        <w:t>Michael M</w:t>
      </w:r>
      <w:r w:rsidR="004803B8">
        <w:rPr>
          <w:rFonts w:ascii="Arial" w:eastAsia="Calibri" w:hAnsi="Arial" w:cs="Arial"/>
        </w:rPr>
        <w:t>c</w:t>
      </w:r>
      <w:r w:rsidR="00D43B6C">
        <w:rPr>
          <w:rFonts w:ascii="Arial" w:eastAsia="Calibri" w:hAnsi="Arial" w:cs="Arial"/>
        </w:rPr>
        <w:t>I</w:t>
      </w:r>
      <w:r w:rsidR="004803B8">
        <w:rPr>
          <w:rFonts w:ascii="Arial" w:eastAsia="Calibri" w:hAnsi="Arial" w:cs="Arial"/>
        </w:rPr>
        <w:t xml:space="preserve">ntyre, </w:t>
      </w:r>
      <w:r w:rsidR="00D44155">
        <w:rPr>
          <w:rFonts w:ascii="Arial" w:eastAsia="Calibri" w:hAnsi="Arial" w:cs="Arial"/>
        </w:rPr>
        <w:t xml:space="preserve">Michele </w:t>
      </w:r>
      <w:proofErr w:type="spellStart"/>
      <w:r w:rsidR="00D44155">
        <w:rPr>
          <w:rFonts w:ascii="Arial" w:eastAsia="Calibri" w:hAnsi="Arial" w:cs="Arial"/>
        </w:rPr>
        <w:t>K</w:t>
      </w:r>
      <w:r w:rsidR="004803B8">
        <w:rPr>
          <w:rFonts w:ascii="Arial" w:eastAsia="Calibri" w:hAnsi="Arial" w:cs="Arial"/>
        </w:rPr>
        <w:t>osiewic</w:t>
      </w:r>
      <w:r w:rsidR="00D44155">
        <w:rPr>
          <w:rFonts w:ascii="Arial" w:eastAsia="Calibri" w:hAnsi="Arial" w:cs="Arial"/>
        </w:rPr>
        <w:t>z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8B2950">
        <w:rPr>
          <w:rFonts w:ascii="Arial" w:eastAsia="Calibri" w:hAnsi="Arial" w:cs="Arial"/>
        </w:rPr>
        <w:t>Matthew N</w:t>
      </w:r>
      <w:r w:rsidR="004803B8">
        <w:rPr>
          <w:rFonts w:ascii="Arial" w:eastAsia="Calibri" w:hAnsi="Arial" w:cs="Arial"/>
        </w:rPr>
        <w:t xml:space="preserve">elson, </w:t>
      </w:r>
      <w:r w:rsidR="00D44155">
        <w:rPr>
          <w:rFonts w:ascii="Arial" w:eastAsia="Calibri" w:hAnsi="Arial" w:cs="Arial"/>
        </w:rPr>
        <w:t xml:space="preserve">Patrick </w:t>
      </w:r>
      <w:proofErr w:type="spellStart"/>
      <w:r w:rsidR="00D44155">
        <w:rPr>
          <w:rFonts w:ascii="Arial" w:eastAsia="Calibri" w:hAnsi="Arial" w:cs="Arial"/>
        </w:rPr>
        <w:t>P</w:t>
      </w:r>
      <w:r w:rsidR="004803B8">
        <w:rPr>
          <w:rFonts w:ascii="Arial" w:eastAsia="Calibri" w:hAnsi="Arial" w:cs="Arial"/>
        </w:rPr>
        <w:t>ossel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D44155">
        <w:rPr>
          <w:rFonts w:ascii="Arial" w:eastAsia="Calibri" w:hAnsi="Arial" w:cs="Arial"/>
        </w:rPr>
        <w:t>Mark R</w:t>
      </w:r>
      <w:r w:rsidR="004803B8">
        <w:rPr>
          <w:rFonts w:ascii="Arial" w:eastAsia="Calibri" w:hAnsi="Arial" w:cs="Arial"/>
        </w:rPr>
        <w:t xml:space="preserve">unning, </w:t>
      </w:r>
      <w:r w:rsidR="00D44155">
        <w:rPr>
          <w:rFonts w:ascii="Arial" w:eastAsia="Calibri" w:hAnsi="Arial" w:cs="Arial"/>
        </w:rPr>
        <w:t xml:space="preserve">Dale </w:t>
      </w:r>
      <w:proofErr w:type="spellStart"/>
      <w:r w:rsidR="00D44155">
        <w:rPr>
          <w:rFonts w:ascii="Arial" w:eastAsia="Calibri" w:hAnsi="Arial" w:cs="Arial"/>
        </w:rPr>
        <w:t>S</w:t>
      </w:r>
      <w:r w:rsidR="004803B8">
        <w:rPr>
          <w:rFonts w:ascii="Arial" w:eastAsia="Calibri" w:hAnsi="Arial" w:cs="Arial"/>
        </w:rPr>
        <w:t>chuschke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D44155">
        <w:rPr>
          <w:rFonts w:ascii="Arial" w:eastAsia="Calibri" w:hAnsi="Arial" w:cs="Arial"/>
        </w:rPr>
        <w:t>David S</w:t>
      </w:r>
      <w:r w:rsidR="004803B8">
        <w:rPr>
          <w:rFonts w:ascii="Arial" w:eastAsia="Calibri" w:hAnsi="Arial" w:cs="Arial"/>
        </w:rPr>
        <w:t xml:space="preserve">cott, </w:t>
      </w:r>
      <w:r w:rsidR="00D44155">
        <w:rPr>
          <w:rFonts w:ascii="Arial" w:eastAsia="Calibri" w:hAnsi="Arial" w:cs="Arial"/>
        </w:rPr>
        <w:t xml:space="preserve">Tamara </w:t>
      </w:r>
      <w:r w:rsidR="00347291">
        <w:rPr>
          <w:rFonts w:ascii="Arial" w:eastAsia="Calibri" w:hAnsi="Arial" w:cs="Arial"/>
        </w:rPr>
        <w:t>S</w:t>
      </w:r>
      <w:r w:rsidR="004803B8">
        <w:rPr>
          <w:rFonts w:ascii="Arial" w:eastAsia="Calibri" w:hAnsi="Arial" w:cs="Arial"/>
        </w:rPr>
        <w:t xml:space="preserve">luss, </w:t>
      </w:r>
      <w:proofErr w:type="spellStart"/>
      <w:r w:rsidR="00D44155">
        <w:rPr>
          <w:rFonts w:ascii="Arial" w:eastAsia="Calibri" w:hAnsi="Arial" w:cs="Arial"/>
        </w:rPr>
        <w:t>Gerold</w:t>
      </w:r>
      <w:proofErr w:type="spellEnd"/>
      <w:r w:rsidR="00D44155">
        <w:rPr>
          <w:rFonts w:ascii="Arial" w:eastAsia="Calibri" w:hAnsi="Arial" w:cs="Arial"/>
        </w:rPr>
        <w:t xml:space="preserve"> W</w:t>
      </w:r>
      <w:r w:rsidR="004803B8">
        <w:rPr>
          <w:rFonts w:ascii="Arial" w:eastAsia="Calibri" w:hAnsi="Arial" w:cs="Arial"/>
        </w:rPr>
        <w:t xml:space="preserve">illing, </w:t>
      </w:r>
      <w:r w:rsidR="005D1C49">
        <w:rPr>
          <w:rFonts w:ascii="Arial" w:eastAsia="Calibri" w:hAnsi="Arial" w:cs="Arial"/>
        </w:rPr>
        <w:t>Ge</w:t>
      </w:r>
      <w:r w:rsidR="00D44155">
        <w:rPr>
          <w:rFonts w:ascii="Arial" w:eastAsia="Calibri" w:hAnsi="Arial" w:cs="Arial"/>
        </w:rPr>
        <w:t>o</w:t>
      </w:r>
      <w:r w:rsidR="005D1C49">
        <w:rPr>
          <w:rFonts w:ascii="Arial" w:eastAsia="Calibri" w:hAnsi="Arial" w:cs="Arial"/>
        </w:rPr>
        <w:t xml:space="preserve">ffrey </w:t>
      </w:r>
      <w:r w:rsidR="00D44155">
        <w:rPr>
          <w:rFonts w:ascii="Arial" w:eastAsia="Calibri" w:hAnsi="Arial" w:cs="Arial"/>
        </w:rPr>
        <w:t>C</w:t>
      </w:r>
      <w:r w:rsidR="005D1C49">
        <w:rPr>
          <w:rFonts w:ascii="Arial" w:eastAsia="Calibri" w:hAnsi="Arial" w:cs="Arial"/>
        </w:rPr>
        <w:t>lark,</w:t>
      </w:r>
    </w:p>
    <w:p w14:paraId="20649F23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</w:p>
    <w:p w14:paraId="4F39CED1" w14:textId="77777777" w:rsidR="0077266C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Members Absent</w:t>
      </w:r>
      <w:r w:rsidRPr="00B53C1E">
        <w:rPr>
          <w:rFonts w:ascii="Arial" w:eastAsia="Calibri" w:hAnsi="Arial" w:cs="Arial"/>
        </w:rPr>
        <w:t>:</w:t>
      </w:r>
      <w:r w:rsidR="00327FD8">
        <w:rPr>
          <w:rFonts w:ascii="Arial" w:eastAsia="Calibri" w:hAnsi="Arial" w:cs="Arial"/>
        </w:rPr>
        <w:t xml:space="preserve"> </w:t>
      </w:r>
      <w:r w:rsidR="00C6736A">
        <w:rPr>
          <w:rFonts w:ascii="Arial" w:eastAsia="Calibri" w:hAnsi="Arial" w:cs="Arial"/>
        </w:rPr>
        <w:t>Mary Hums</w:t>
      </w:r>
      <w:r w:rsidR="004803B8">
        <w:rPr>
          <w:rFonts w:ascii="Arial" w:eastAsia="Calibri" w:hAnsi="Arial" w:cs="Arial"/>
        </w:rPr>
        <w:t xml:space="preserve">, </w:t>
      </w:r>
      <w:r w:rsidR="00D43B6C">
        <w:rPr>
          <w:rFonts w:ascii="Arial" w:eastAsia="Calibri" w:hAnsi="Arial" w:cs="Arial"/>
        </w:rPr>
        <w:t xml:space="preserve">Simona </w:t>
      </w:r>
      <w:proofErr w:type="spellStart"/>
      <w:r w:rsidR="00D43B6C">
        <w:rPr>
          <w:rFonts w:ascii="Arial" w:eastAsia="Calibri" w:hAnsi="Arial" w:cs="Arial"/>
        </w:rPr>
        <w:t>B</w:t>
      </w:r>
      <w:r w:rsidR="004803B8">
        <w:rPr>
          <w:rFonts w:ascii="Arial" w:eastAsia="Calibri" w:hAnsi="Arial" w:cs="Arial"/>
        </w:rPr>
        <w:t>ertacco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D43B6C">
        <w:rPr>
          <w:rFonts w:ascii="Arial" w:eastAsia="Calibri" w:hAnsi="Arial" w:cs="Arial"/>
        </w:rPr>
        <w:t xml:space="preserve">Gina </w:t>
      </w:r>
      <w:proofErr w:type="spellStart"/>
      <w:r w:rsidR="00D43B6C">
        <w:rPr>
          <w:rFonts w:ascii="Arial" w:eastAsia="Calibri" w:hAnsi="Arial" w:cs="Arial"/>
        </w:rPr>
        <w:t>B</w:t>
      </w:r>
      <w:r w:rsidR="004803B8">
        <w:rPr>
          <w:rFonts w:ascii="Arial" w:eastAsia="Calibri" w:hAnsi="Arial" w:cs="Arial"/>
        </w:rPr>
        <w:t>ertocci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D43B6C">
        <w:rPr>
          <w:rFonts w:ascii="Arial" w:eastAsia="Calibri" w:hAnsi="Arial" w:cs="Arial"/>
        </w:rPr>
        <w:t>Stephanie B</w:t>
      </w:r>
      <w:r w:rsidR="004803B8">
        <w:rPr>
          <w:rFonts w:ascii="Arial" w:eastAsia="Calibri" w:hAnsi="Arial" w:cs="Arial"/>
        </w:rPr>
        <w:t xml:space="preserve">oone, </w:t>
      </w:r>
      <w:r w:rsidR="00D43B6C">
        <w:rPr>
          <w:rFonts w:ascii="Arial" w:eastAsia="Calibri" w:hAnsi="Arial" w:cs="Arial"/>
        </w:rPr>
        <w:t xml:space="preserve">Sarah </w:t>
      </w:r>
      <w:proofErr w:type="spellStart"/>
      <w:r w:rsidR="00D43B6C">
        <w:rPr>
          <w:rFonts w:ascii="Arial" w:eastAsia="Calibri" w:hAnsi="Arial" w:cs="Arial"/>
        </w:rPr>
        <w:t>D</w:t>
      </w:r>
      <w:r w:rsidR="004803B8">
        <w:rPr>
          <w:rFonts w:ascii="Arial" w:eastAsia="Calibri" w:hAnsi="Arial" w:cs="Arial"/>
        </w:rPr>
        <w:t>rerup</w:t>
      </w:r>
      <w:proofErr w:type="spellEnd"/>
      <w:r w:rsidR="004803B8">
        <w:rPr>
          <w:rFonts w:ascii="Arial" w:eastAsia="Calibri" w:hAnsi="Arial" w:cs="Arial"/>
        </w:rPr>
        <w:t xml:space="preserve">, </w:t>
      </w:r>
      <w:proofErr w:type="spellStart"/>
      <w:r w:rsidR="006F7FE7">
        <w:rPr>
          <w:rFonts w:ascii="Arial" w:eastAsia="Calibri" w:hAnsi="Arial" w:cs="Arial"/>
        </w:rPr>
        <w:t>Bakerathan</w:t>
      </w:r>
      <w:proofErr w:type="spellEnd"/>
      <w:r w:rsidR="006F7FE7">
        <w:rPr>
          <w:rFonts w:ascii="Arial" w:eastAsia="Calibri" w:hAnsi="Arial" w:cs="Arial"/>
        </w:rPr>
        <w:t xml:space="preserve"> </w:t>
      </w:r>
      <w:proofErr w:type="spellStart"/>
      <w:r w:rsidR="006F7FE7">
        <w:rPr>
          <w:rFonts w:ascii="Arial" w:eastAsia="Calibri" w:hAnsi="Arial" w:cs="Arial"/>
        </w:rPr>
        <w:t>G</w:t>
      </w:r>
      <w:r w:rsidR="004803B8">
        <w:rPr>
          <w:rFonts w:ascii="Arial" w:eastAsia="Calibri" w:hAnsi="Arial" w:cs="Arial"/>
        </w:rPr>
        <w:t>unaratnam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6F7FE7">
        <w:rPr>
          <w:rFonts w:ascii="Arial" w:eastAsia="Calibri" w:hAnsi="Arial" w:cs="Arial"/>
        </w:rPr>
        <w:t>J</w:t>
      </w:r>
      <w:r w:rsidR="00D43B6C">
        <w:rPr>
          <w:rFonts w:ascii="Arial" w:eastAsia="Calibri" w:hAnsi="Arial" w:cs="Arial"/>
        </w:rPr>
        <w:t xml:space="preserve">afar </w:t>
      </w:r>
      <w:proofErr w:type="spellStart"/>
      <w:r w:rsidR="00D43B6C">
        <w:rPr>
          <w:rFonts w:ascii="Arial" w:eastAsia="Calibri" w:hAnsi="Arial" w:cs="Arial"/>
        </w:rPr>
        <w:t>H</w:t>
      </w:r>
      <w:r w:rsidR="004803B8">
        <w:rPr>
          <w:rFonts w:ascii="Arial" w:eastAsia="Calibri" w:hAnsi="Arial" w:cs="Arial"/>
        </w:rPr>
        <w:t>adizadeh</w:t>
      </w:r>
      <w:proofErr w:type="spellEnd"/>
      <w:r w:rsidR="004803B8">
        <w:rPr>
          <w:rFonts w:ascii="Arial" w:eastAsia="Calibri" w:hAnsi="Arial" w:cs="Arial"/>
        </w:rPr>
        <w:t xml:space="preserve">, </w:t>
      </w:r>
      <w:r w:rsidR="006F7FE7">
        <w:rPr>
          <w:rFonts w:ascii="Arial" w:eastAsia="Calibri" w:hAnsi="Arial" w:cs="Arial"/>
        </w:rPr>
        <w:t>Joanne S</w:t>
      </w:r>
      <w:r w:rsidR="004803B8">
        <w:rPr>
          <w:rFonts w:ascii="Arial" w:eastAsia="Calibri" w:hAnsi="Arial" w:cs="Arial"/>
        </w:rPr>
        <w:t>weeny</w:t>
      </w:r>
    </w:p>
    <w:p w14:paraId="77BFFE3D" w14:textId="77777777" w:rsidR="00617FEE" w:rsidRDefault="00617FEE" w:rsidP="006B3EC9">
      <w:pPr>
        <w:spacing w:after="0" w:line="240" w:lineRule="auto"/>
        <w:rPr>
          <w:rFonts w:ascii="Arial" w:eastAsia="Calibri" w:hAnsi="Arial" w:cs="Arial"/>
          <w:b/>
        </w:rPr>
      </w:pPr>
    </w:p>
    <w:p w14:paraId="1B8973F5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 xml:space="preserve">Guests: </w:t>
      </w:r>
      <w:r w:rsidRPr="00B53C1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none</w:t>
      </w:r>
      <w:r w:rsidRPr="00B53C1E">
        <w:rPr>
          <w:rFonts w:ascii="Arial" w:eastAsia="Calibri" w:hAnsi="Arial" w:cs="Arial"/>
        </w:rPr>
        <w:t xml:space="preserve"> </w:t>
      </w:r>
    </w:p>
    <w:p w14:paraId="033232FB" w14:textId="77777777" w:rsidR="006B3EC9" w:rsidRPr="00B53C1E" w:rsidRDefault="006B3EC9" w:rsidP="006B3EC9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7DA8AC5" w14:textId="77777777" w:rsidR="00CF3AA2" w:rsidRDefault="0009055B" w:rsidP="0009055B">
      <w:pPr>
        <w:spacing w:after="0" w:line="240" w:lineRule="auto"/>
        <w:rPr>
          <w:rFonts w:ascii="Arial" w:eastAsia="Calibri" w:hAnsi="Arial" w:cs="Arial"/>
          <w:b/>
        </w:rPr>
      </w:pPr>
      <w:r w:rsidRPr="00B53C1E">
        <w:rPr>
          <w:rFonts w:ascii="Arial" w:eastAsia="Calibri" w:hAnsi="Arial" w:cs="Arial"/>
          <w:b/>
        </w:rPr>
        <w:t>Action Items:</w:t>
      </w:r>
    </w:p>
    <w:p w14:paraId="560A7B43" w14:textId="77777777" w:rsidR="0009055B" w:rsidRDefault="0009055B" w:rsidP="0009055B">
      <w:pPr>
        <w:spacing w:after="0" w:line="240" w:lineRule="auto"/>
        <w:rPr>
          <w:rFonts w:ascii="Arial" w:eastAsia="Calibri" w:hAnsi="Arial" w:cs="Arial"/>
          <w:b/>
        </w:rPr>
      </w:pPr>
    </w:p>
    <w:p w14:paraId="6B27A60F" w14:textId="77777777" w:rsidR="006B3EC9" w:rsidRPr="00CF3AA2" w:rsidRDefault="006B3EC9" w:rsidP="00CF3AA2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b/>
        </w:rPr>
      </w:pPr>
      <w:r w:rsidRPr="00CF3AA2">
        <w:rPr>
          <w:rFonts w:ascii="Arial" w:eastAsia="Calibri" w:hAnsi="Arial" w:cs="Arial"/>
          <w:b/>
        </w:rPr>
        <w:t xml:space="preserve">Approval of minutes of </w:t>
      </w:r>
      <w:r w:rsidR="00C6736A">
        <w:rPr>
          <w:rFonts w:ascii="Arial" w:eastAsia="Calibri" w:hAnsi="Arial" w:cs="Arial"/>
          <w:b/>
        </w:rPr>
        <w:t>December</w:t>
      </w:r>
      <w:r w:rsidRPr="00CF3AA2">
        <w:rPr>
          <w:rFonts w:ascii="Arial" w:eastAsia="Calibri" w:hAnsi="Arial" w:cs="Arial"/>
          <w:b/>
        </w:rPr>
        <w:t xml:space="preserve"> </w:t>
      </w:r>
      <w:r w:rsidR="00C6736A">
        <w:rPr>
          <w:rFonts w:ascii="Arial" w:eastAsia="Calibri" w:hAnsi="Arial" w:cs="Arial"/>
          <w:b/>
        </w:rPr>
        <w:t>8</w:t>
      </w:r>
      <w:r w:rsidRPr="00CF3AA2">
        <w:rPr>
          <w:rFonts w:ascii="Arial" w:eastAsia="Calibri" w:hAnsi="Arial" w:cs="Arial"/>
          <w:b/>
        </w:rPr>
        <w:t>th, 20</w:t>
      </w:r>
      <w:r w:rsidR="002E5280" w:rsidRPr="00CF3AA2">
        <w:rPr>
          <w:rFonts w:ascii="Arial" w:eastAsia="Calibri" w:hAnsi="Arial" w:cs="Arial"/>
          <w:b/>
        </w:rPr>
        <w:t>20</w:t>
      </w:r>
    </w:p>
    <w:p w14:paraId="6B1A7CCA" w14:textId="77777777" w:rsidR="006B3EC9" w:rsidRDefault="006B3EC9" w:rsidP="00CF3AA2">
      <w:pPr>
        <w:spacing w:after="0" w:line="240" w:lineRule="auto"/>
        <w:ind w:left="720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</w:rPr>
        <w:t xml:space="preserve">Dr. </w:t>
      </w:r>
      <w:r>
        <w:rPr>
          <w:rFonts w:ascii="Arial" w:eastAsia="Calibri" w:hAnsi="Arial" w:cs="Arial"/>
        </w:rPr>
        <w:t xml:space="preserve">DeMarco </w:t>
      </w:r>
      <w:r w:rsidRPr="00B53C1E">
        <w:rPr>
          <w:rFonts w:ascii="Arial" w:eastAsia="Calibri" w:hAnsi="Arial" w:cs="Arial"/>
        </w:rPr>
        <w:t xml:space="preserve">asked for review and approval of the council minutes from </w:t>
      </w:r>
      <w:r w:rsidR="00C6736A">
        <w:rPr>
          <w:rFonts w:ascii="Arial" w:eastAsia="Calibri" w:hAnsi="Arial" w:cs="Arial"/>
        </w:rPr>
        <w:t>December</w:t>
      </w:r>
      <w:r w:rsidR="00AA6EBC">
        <w:rPr>
          <w:rFonts w:ascii="Arial" w:eastAsia="Calibri" w:hAnsi="Arial" w:cs="Arial"/>
        </w:rPr>
        <w:t xml:space="preserve"> </w:t>
      </w:r>
      <w:r w:rsidR="00C6736A">
        <w:rPr>
          <w:rFonts w:ascii="Arial" w:eastAsia="Calibri" w:hAnsi="Arial" w:cs="Arial"/>
        </w:rPr>
        <w:t>8</w:t>
      </w:r>
      <w:r w:rsidR="00AA6EBC">
        <w:rPr>
          <w:rFonts w:ascii="Arial" w:eastAsia="Calibri" w:hAnsi="Arial" w:cs="Arial"/>
        </w:rPr>
        <w:t>th</w:t>
      </w:r>
      <w:r w:rsidRPr="00B53C1E">
        <w:rPr>
          <w:rFonts w:ascii="Arial" w:eastAsia="Calibri" w:hAnsi="Arial" w:cs="Arial"/>
        </w:rPr>
        <w:t>, 20</w:t>
      </w:r>
      <w:r w:rsidR="002E5280">
        <w:rPr>
          <w:rFonts w:ascii="Arial" w:eastAsia="Calibri" w:hAnsi="Arial" w:cs="Arial"/>
        </w:rPr>
        <w:t>20</w:t>
      </w:r>
      <w:r w:rsidRPr="00B53C1E">
        <w:rPr>
          <w:rFonts w:ascii="Arial" w:eastAsia="Calibri" w:hAnsi="Arial" w:cs="Arial"/>
        </w:rPr>
        <w:t xml:space="preserve">.  </w:t>
      </w:r>
      <w:r w:rsidR="00B325A5" w:rsidRPr="00B325A5">
        <w:rPr>
          <w:rFonts w:ascii="Arial" w:eastAsia="Calibri" w:hAnsi="Arial" w:cs="Arial"/>
          <w:b/>
        </w:rPr>
        <w:t>MOTION</w:t>
      </w:r>
      <w:r w:rsidR="00B325A5">
        <w:rPr>
          <w:rFonts w:ascii="Arial" w:eastAsia="Calibri" w:hAnsi="Arial" w:cs="Arial"/>
        </w:rPr>
        <w:t xml:space="preserve"> by </w:t>
      </w:r>
      <w:proofErr w:type="spellStart"/>
      <w:r w:rsidR="00B325A5">
        <w:rPr>
          <w:rFonts w:ascii="Arial" w:eastAsia="Calibri" w:hAnsi="Arial" w:cs="Arial"/>
        </w:rPr>
        <w:t>Gerold</w:t>
      </w:r>
      <w:proofErr w:type="spellEnd"/>
      <w:r w:rsidR="00B325A5">
        <w:rPr>
          <w:rFonts w:ascii="Arial" w:eastAsia="Calibri" w:hAnsi="Arial" w:cs="Arial"/>
        </w:rPr>
        <w:t xml:space="preserve"> Willing. Unanimously </w:t>
      </w:r>
      <w:r w:rsidRPr="00B53C1E">
        <w:rPr>
          <w:rFonts w:ascii="Arial" w:eastAsia="Calibri" w:hAnsi="Arial" w:cs="Arial"/>
          <w:b/>
        </w:rPr>
        <w:t>APPROVED</w:t>
      </w:r>
      <w:r w:rsidR="00B325A5">
        <w:rPr>
          <w:rFonts w:ascii="Arial" w:eastAsia="Calibri" w:hAnsi="Arial" w:cs="Arial"/>
          <w:b/>
        </w:rPr>
        <w:t>.</w:t>
      </w:r>
    </w:p>
    <w:p w14:paraId="72324E96" w14:textId="77777777" w:rsidR="0047343D" w:rsidRDefault="0047343D" w:rsidP="00CF3AA2">
      <w:pPr>
        <w:spacing w:after="0" w:line="240" w:lineRule="auto"/>
        <w:ind w:left="720"/>
        <w:rPr>
          <w:rFonts w:ascii="Arial" w:eastAsia="Calibri" w:hAnsi="Arial" w:cs="Arial"/>
        </w:rPr>
      </w:pPr>
    </w:p>
    <w:p w14:paraId="0EFDBE6A" w14:textId="77777777" w:rsidR="00D00ED4" w:rsidRDefault="00C6736A" w:rsidP="00D00ED4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a motion from the Honorary Degrees Committee</w:t>
      </w:r>
    </w:p>
    <w:p w14:paraId="377EADF8" w14:textId="77777777" w:rsidR="003A20A9" w:rsidRDefault="004803B8" w:rsidP="003A20A9">
      <w:pPr>
        <w:pStyle w:val="ListParagraph"/>
        <w:numPr>
          <w:ilvl w:val="1"/>
          <w:numId w:val="29"/>
        </w:numPr>
        <w:spacing w:after="120"/>
        <w:rPr>
          <w:rFonts w:ascii="Arial" w:hAnsi="Arial" w:cs="Arial"/>
        </w:rPr>
      </w:pPr>
      <w:r w:rsidRPr="004803B8">
        <w:rPr>
          <w:rFonts w:ascii="Arial" w:hAnsi="Arial" w:cs="Arial"/>
        </w:rPr>
        <w:t>Michael McIntyre represented the Honorary Degrees Committee</w:t>
      </w:r>
    </w:p>
    <w:p w14:paraId="1BF07B03" w14:textId="008B1D43" w:rsidR="00E260DA" w:rsidRDefault="00E260DA" w:rsidP="000F0A12">
      <w:pPr>
        <w:pStyle w:val="ListParagraph"/>
        <w:numPr>
          <w:ilvl w:val="2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Honorary Degrees sub-Committee met to review a nomination for an honorary to be awarded at the May Commencement Ceremonies.</w:t>
      </w:r>
    </w:p>
    <w:p w14:paraId="33BDF3FE" w14:textId="764D60A9" w:rsidR="000F0A12" w:rsidRDefault="00E260DA" w:rsidP="00E260DA">
      <w:pPr>
        <w:pStyle w:val="ListParagraph"/>
        <w:numPr>
          <w:ilvl w:val="2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Motion from the sub-committee to recommend approval of the degree. </w:t>
      </w:r>
    </w:p>
    <w:p w14:paraId="194626DA" w14:textId="40B0F3B2" w:rsidR="0054243F" w:rsidRPr="002751FE" w:rsidRDefault="00E260DA" w:rsidP="00E260DA">
      <w:pPr>
        <w:pStyle w:val="ListParagraph"/>
        <w:numPr>
          <w:ilvl w:val="2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Brief discussion followed. Question about whether there is a rubric for considering Honorary Degree Candidates. Dr. DeMarco said there is not, but that may be a use</w:t>
      </w:r>
      <w:r w:rsidR="00406422">
        <w:rPr>
          <w:rFonts w:ascii="Arial" w:hAnsi="Arial" w:cs="Arial"/>
        </w:rPr>
        <w:t>ful</w:t>
      </w:r>
      <w:r>
        <w:rPr>
          <w:rFonts w:ascii="Arial" w:hAnsi="Arial" w:cs="Arial"/>
        </w:rPr>
        <w:t xml:space="preserve"> tool for the sub-committee to consider creating. </w:t>
      </w:r>
    </w:p>
    <w:p w14:paraId="334D28ED" w14:textId="11DFDAEA" w:rsidR="004803B8" w:rsidRDefault="0054243F" w:rsidP="004803B8">
      <w:pPr>
        <w:pStyle w:val="ListParagraph"/>
        <w:numPr>
          <w:ilvl w:val="2"/>
          <w:numId w:val="2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</w:t>
      </w:r>
      <w:r w:rsidRPr="0054243F">
        <w:rPr>
          <w:rFonts w:ascii="Arial" w:hAnsi="Arial" w:cs="Arial"/>
        </w:rPr>
        <w:t>Unanimously</w:t>
      </w:r>
      <w:r>
        <w:rPr>
          <w:rFonts w:ascii="Arial" w:hAnsi="Arial" w:cs="Arial"/>
          <w:b/>
        </w:rPr>
        <w:t xml:space="preserve"> </w:t>
      </w:r>
      <w:r w:rsidR="004803B8" w:rsidRPr="000F0A12">
        <w:rPr>
          <w:rFonts w:ascii="Arial" w:hAnsi="Arial" w:cs="Arial"/>
          <w:b/>
        </w:rPr>
        <w:t>APPROVED</w:t>
      </w:r>
      <w:r w:rsidR="00105BCF">
        <w:rPr>
          <w:rFonts w:ascii="Arial" w:hAnsi="Arial" w:cs="Arial"/>
          <w:b/>
        </w:rPr>
        <w:t xml:space="preserve"> by the full Council</w:t>
      </w:r>
      <w:r w:rsidR="00DC0436">
        <w:rPr>
          <w:rFonts w:ascii="Arial" w:hAnsi="Arial" w:cs="Arial"/>
          <w:b/>
        </w:rPr>
        <w:t>.</w:t>
      </w:r>
    </w:p>
    <w:p w14:paraId="3227DAA0" w14:textId="77777777" w:rsidR="00E82B62" w:rsidRPr="0054243F" w:rsidRDefault="00E82B62" w:rsidP="00E82B62">
      <w:pPr>
        <w:pStyle w:val="ListParagraph"/>
        <w:numPr>
          <w:ilvl w:val="3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Nomination will now go to Provost and President. Board of Trustees will award at May Commencement.</w:t>
      </w:r>
    </w:p>
    <w:p w14:paraId="3DFAED63" w14:textId="77777777" w:rsidR="002E5280" w:rsidRPr="00455002" w:rsidRDefault="002E5280" w:rsidP="00455002">
      <w:pPr>
        <w:spacing w:after="0" w:line="240" w:lineRule="auto"/>
        <w:rPr>
          <w:rFonts w:ascii="Arial" w:eastAsia="Calibri" w:hAnsi="Arial" w:cs="Arial"/>
        </w:rPr>
      </w:pPr>
    </w:p>
    <w:p w14:paraId="5E71D0D2" w14:textId="77777777" w:rsidR="00677910" w:rsidRDefault="006B3EC9" w:rsidP="00677910">
      <w:pPr>
        <w:spacing w:after="0" w:line="240" w:lineRule="auto"/>
        <w:rPr>
          <w:rFonts w:ascii="Arial" w:eastAsia="Calibri" w:hAnsi="Arial" w:cs="Arial"/>
        </w:rPr>
      </w:pPr>
      <w:r w:rsidRPr="002700D5">
        <w:rPr>
          <w:rFonts w:ascii="Arial" w:eastAsia="Calibri" w:hAnsi="Arial" w:cs="Arial"/>
          <w:b/>
        </w:rPr>
        <w:t>Discussion Items:</w:t>
      </w:r>
      <w:r w:rsidRPr="00B53C1E">
        <w:rPr>
          <w:rFonts w:ascii="Arial" w:eastAsia="Calibri" w:hAnsi="Arial" w:cs="Arial"/>
        </w:rPr>
        <w:t xml:space="preserve"> </w:t>
      </w:r>
    </w:p>
    <w:p w14:paraId="4F64EAAB" w14:textId="77777777" w:rsidR="00677910" w:rsidRPr="00677910" w:rsidRDefault="00677910" w:rsidP="00677910">
      <w:pPr>
        <w:spacing w:after="0" w:line="240" w:lineRule="auto"/>
        <w:rPr>
          <w:rFonts w:ascii="Arial" w:eastAsia="Calibri" w:hAnsi="Arial" w:cs="Arial"/>
        </w:rPr>
      </w:pPr>
    </w:p>
    <w:p w14:paraId="6D8B8EEA" w14:textId="77777777" w:rsidR="0047343D" w:rsidRDefault="0047343D" w:rsidP="004734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 w:rsidRPr="00145D06">
        <w:rPr>
          <w:rFonts w:ascii="Arial" w:hAnsi="Arial" w:cs="Arial"/>
        </w:rPr>
        <w:t xml:space="preserve">Graduation </w:t>
      </w:r>
      <w:r>
        <w:rPr>
          <w:rFonts w:ascii="Arial" w:hAnsi="Arial" w:cs="Arial"/>
        </w:rPr>
        <w:t>C</w:t>
      </w:r>
      <w:r w:rsidRPr="00145D06">
        <w:rPr>
          <w:rFonts w:ascii="Arial" w:hAnsi="Arial" w:cs="Arial"/>
        </w:rPr>
        <w:t xml:space="preserve">eremonies </w:t>
      </w:r>
      <w:r>
        <w:rPr>
          <w:rFonts w:ascii="Arial" w:hAnsi="Arial" w:cs="Arial"/>
        </w:rPr>
        <w:t xml:space="preserve">Update </w:t>
      </w:r>
      <w:r w:rsidRPr="00145D06">
        <w:rPr>
          <w:rFonts w:ascii="Arial" w:hAnsi="Arial" w:cs="Arial"/>
        </w:rPr>
        <w:t>(</w:t>
      </w:r>
      <w:r>
        <w:rPr>
          <w:rFonts w:ascii="Arial" w:hAnsi="Arial" w:cs="Arial"/>
        </w:rPr>
        <w:t>Dr. DeMarco</w:t>
      </w:r>
      <w:r w:rsidRPr="00145D06">
        <w:rPr>
          <w:rFonts w:ascii="Arial" w:hAnsi="Arial" w:cs="Arial"/>
        </w:rPr>
        <w:t>)</w:t>
      </w:r>
    </w:p>
    <w:p w14:paraId="1DF69D52" w14:textId="77777777" w:rsidR="00B95BE2" w:rsidRDefault="0009296F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Outdoor commencement at stadium in May. Ceremonies will be broken up by school to keep social distancing standards. </w:t>
      </w:r>
    </w:p>
    <w:p w14:paraId="18FE2570" w14:textId="77777777" w:rsidR="00B95BE2" w:rsidRDefault="0009296F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 or 3 ceremonies</w:t>
      </w:r>
      <w:r w:rsidR="00B95BE2">
        <w:rPr>
          <w:rFonts w:ascii="Arial" w:hAnsi="Arial" w:cs="Arial"/>
        </w:rPr>
        <w:t xml:space="preserve"> will occur on</w:t>
      </w:r>
      <w:r>
        <w:rPr>
          <w:rFonts w:ascii="Arial" w:hAnsi="Arial" w:cs="Arial"/>
        </w:rPr>
        <w:t xml:space="preserve"> Saturday. </w:t>
      </w:r>
    </w:p>
    <w:p w14:paraId="68EEFA93" w14:textId="77777777" w:rsidR="0009296F" w:rsidRDefault="00B95BE2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Pods for 4 people will be set up</w:t>
      </w:r>
      <w:r w:rsidR="0009296F">
        <w:rPr>
          <w:rFonts w:ascii="Arial" w:hAnsi="Arial" w:cs="Arial"/>
        </w:rPr>
        <w:t>. Students could have up to 8 guests</w:t>
      </w:r>
      <w:r>
        <w:rPr>
          <w:rFonts w:ascii="Arial" w:hAnsi="Arial" w:cs="Arial"/>
        </w:rPr>
        <w:t xml:space="preserve"> (2 pods)</w:t>
      </w:r>
      <w:r w:rsidR="0009296F">
        <w:rPr>
          <w:rFonts w:ascii="Arial" w:hAnsi="Arial" w:cs="Arial"/>
        </w:rPr>
        <w:t xml:space="preserve">. </w:t>
      </w:r>
    </w:p>
    <w:p w14:paraId="330FBEC8" w14:textId="77777777" w:rsidR="0009296F" w:rsidRDefault="0009296F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Doctoral hooding ceremony is Friday</w:t>
      </w:r>
      <w:r w:rsidR="00B95B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May 7</w:t>
      </w:r>
      <w:r w:rsidRPr="0009296F">
        <w:rPr>
          <w:rFonts w:ascii="Arial" w:hAnsi="Arial" w:cs="Arial"/>
          <w:vertAlign w:val="superscript"/>
        </w:rPr>
        <w:t>th</w:t>
      </w:r>
    </w:p>
    <w:p w14:paraId="7E16CF47" w14:textId="77777777" w:rsidR="0009296F" w:rsidRDefault="0009296F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 2020 and 2021</w:t>
      </w:r>
      <w:r w:rsidR="00E92DF1">
        <w:rPr>
          <w:rFonts w:ascii="Arial" w:hAnsi="Arial" w:cs="Arial"/>
        </w:rPr>
        <w:t xml:space="preserve"> graduates</w:t>
      </w:r>
      <w:r>
        <w:rPr>
          <w:rFonts w:ascii="Arial" w:hAnsi="Arial" w:cs="Arial"/>
        </w:rPr>
        <w:t xml:space="preserve"> are invited to attend</w:t>
      </w:r>
    </w:p>
    <w:p w14:paraId="4C1AC1B7" w14:textId="77777777" w:rsidR="0009296F" w:rsidRDefault="007A6C1B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Rain or shine</w:t>
      </w:r>
    </w:p>
    <w:p w14:paraId="39866B1D" w14:textId="77777777" w:rsidR="005D1C49" w:rsidRDefault="005D1C49" w:rsidP="0009296F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Sunday will be held open in case a ceremony has to be postponed</w:t>
      </w:r>
    </w:p>
    <w:p w14:paraId="74C80502" w14:textId="77777777" w:rsidR="005D1C49" w:rsidRDefault="005D1C49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Tickets will be assigned to students for friends and family</w:t>
      </w:r>
    </w:p>
    <w:p w14:paraId="387516E3" w14:textId="77777777" w:rsidR="005D1C49" w:rsidRPr="005D1C49" w:rsidRDefault="005D1C49" w:rsidP="005D1C4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14:paraId="7EFBD15C" w14:textId="77777777" w:rsidR="003A20A9" w:rsidRDefault="003A20A9" w:rsidP="004734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Proposal for a new master’s student partial scholarship award</w:t>
      </w:r>
    </w:p>
    <w:p w14:paraId="1D9BC0E4" w14:textId="77777777" w:rsidR="005D1C49" w:rsidRDefault="002F49C2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Proposal for n</w:t>
      </w:r>
      <w:r w:rsidR="005D1C49">
        <w:rPr>
          <w:rFonts w:ascii="Arial" w:hAnsi="Arial" w:cs="Arial"/>
        </w:rPr>
        <w:t xml:space="preserve">ew </w:t>
      </w:r>
      <w:r>
        <w:rPr>
          <w:rFonts w:ascii="Arial" w:hAnsi="Arial" w:cs="Arial"/>
        </w:rPr>
        <w:t>master’s</w:t>
      </w:r>
      <w:r w:rsidR="005D1C49">
        <w:rPr>
          <w:rFonts w:ascii="Arial" w:hAnsi="Arial" w:cs="Arial"/>
        </w:rPr>
        <w:t xml:space="preserve"> tuition scholarship program</w:t>
      </w:r>
    </w:p>
    <w:p w14:paraId="7B43B813" w14:textId="77777777" w:rsidR="005D1C49" w:rsidRDefault="005D1C49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Graduate school has tuition carry over that is enough to fund partial scholarship awards for </w:t>
      </w:r>
      <w:r w:rsidR="002F49C2">
        <w:rPr>
          <w:rFonts w:ascii="Arial" w:hAnsi="Arial" w:cs="Arial"/>
        </w:rPr>
        <w:t>master’s</w:t>
      </w:r>
      <w:r>
        <w:rPr>
          <w:rFonts w:ascii="Arial" w:hAnsi="Arial" w:cs="Arial"/>
        </w:rPr>
        <w:t xml:space="preserve"> students</w:t>
      </w:r>
    </w:p>
    <w:p w14:paraId="6FF9BB84" w14:textId="77777777" w:rsidR="005D1C49" w:rsidRDefault="005D1C49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would provide 2 years of support for </w:t>
      </w:r>
      <w:r w:rsidR="002F49C2">
        <w:rPr>
          <w:rFonts w:ascii="Arial" w:hAnsi="Arial" w:cs="Arial"/>
        </w:rPr>
        <w:t>master’s</w:t>
      </w:r>
      <w:r>
        <w:rPr>
          <w:rFonts w:ascii="Arial" w:hAnsi="Arial" w:cs="Arial"/>
        </w:rPr>
        <w:t xml:space="preserve"> students</w:t>
      </w:r>
    </w:p>
    <w:p w14:paraId="5A9BB8A7" w14:textId="77777777" w:rsidR="005D1C49" w:rsidRDefault="002F49C2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5D1C4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5D1C49">
        <w:rPr>
          <w:rFonts w:ascii="Arial" w:hAnsi="Arial" w:cs="Arial"/>
        </w:rPr>
        <w:t xml:space="preserve">500 for resident per year. </w:t>
      </w:r>
      <w:r>
        <w:rPr>
          <w:rFonts w:ascii="Arial" w:hAnsi="Arial" w:cs="Arial"/>
        </w:rPr>
        <w:t>$</w:t>
      </w:r>
      <w:r w:rsidR="005D1C49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5D1C49">
        <w:rPr>
          <w:rFonts w:ascii="Arial" w:hAnsi="Arial" w:cs="Arial"/>
        </w:rPr>
        <w:t xml:space="preserve">000 for </w:t>
      </w:r>
      <w:r>
        <w:rPr>
          <w:rFonts w:ascii="Arial" w:hAnsi="Arial" w:cs="Arial"/>
        </w:rPr>
        <w:t>non-resident per year</w:t>
      </w:r>
    </w:p>
    <w:p w14:paraId="2307C8B2" w14:textId="77777777" w:rsidR="0006207D" w:rsidRDefault="0006207D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Purpose is for recruiting and increasing enrollment</w:t>
      </w:r>
    </w:p>
    <w:p w14:paraId="7CAB08F6" w14:textId="77777777" w:rsidR="0006207D" w:rsidRDefault="0006207D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Matching program</w:t>
      </w:r>
      <w:r w:rsidR="002E6AC3">
        <w:rPr>
          <w:rFonts w:ascii="Arial" w:hAnsi="Arial" w:cs="Arial"/>
        </w:rPr>
        <w:t>. G</w:t>
      </w:r>
      <w:r>
        <w:rPr>
          <w:rFonts w:ascii="Arial" w:hAnsi="Arial" w:cs="Arial"/>
        </w:rPr>
        <w:t>raduate school provides 1 year of funding and masters program provides 2</w:t>
      </w:r>
      <w:r w:rsidRPr="0006207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year funding</w:t>
      </w:r>
    </w:p>
    <w:p w14:paraId="4883BD54" w14:textId="77777777" w:rsidR="00EA51D8" w:rsidRDefault="00EA51D8" w:rsidP="005D1C49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want to encourage programs to recruit diverse students to university</w:t>
      </w:r>
    </w:p>
    <w:p w14:paraId="6DD6D667" w14:textId="068FE8E4" w:rsidR="00DF1CF8" w:rsidRPr="00406422" w:rsidRDefault="00EE2C23" w:rsidP="00EE2C23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Open to US students and permanent residents (not international students or fully online programs)</w:t>
      </w:r>
    </w:p>
    <w:p w14:paraId="65EC1B0A" w14:textId="77777777" w:rsidR="006B3EC9" w:rsidRPr="00D4233A" w:rsidRDefault="006B3EC9" w:rsidP="006B3EC9">
      <w:pPr>
        <w:spacing w:after="0" w:line="240" w:lineRule="auto"/>
        <w:ind w:left="1800"/>
        <w:rPr>
          <w:rFonts w:ascii="Arial" w:eastAsia="Calibri" w:hAnsi="Arial" w:cs="Arial"/>
        </w:rPr>
      </w:pPr>
    </w:p>
    <w:p w14:paraId="2DD62A1F" w14:textId="77777777" w:rsidR="006B3EC9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F2582E">
        <w:rPr>
          <w:rFonts w:ascii="Arial" w:eastAsia="Calibri" w:hAnsi="Arial" w:cs="Arial"/>
          <w:b/>
        </w:rPr>
        <w:t xml:space="preserve">Recommendations: </w:t>
      </w:r>
    </w:p>
    <w:p w14:paraId="0C1AB8CA" w14:textId="77777777" w:rsidR="008B2950" w:rsidRDefault="008B2950" w:rsidP="006B3EC9">
      <w:pPr>
        <w:spacing w:after="0" w:line="240" w:lineRule="auto"/>
        <w:rPr>
          <w:rFonts w:ascii="Arial" w:eastAsia="Calibri" w:hAnsi="Arial" w:cs="Arial"/>
        </w:rPr>
      </w:pPr>
    </w:p>
    <w:p w14:paraId="782FC278" w14:textId="777ABE53" w:rsidR="008B2950" w:rsidRDefault="008B2950" w:rsidP="008B2950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Should we offer </w:t>
      </w:r>
      <w:r w:rsidR="00AE4AA9">
        <w:rPr>
          <w:rFonts w:ascii="Arial" w:hAnsi="Arial" w:cs="Arial"/>
        </w:rPr>
        <w:t>new master’s student partial award to</w:t>
      </w:r>
      <w:r>
        <w:rPr>
          <w:rFonts w:ascii="Arial" w:hAnsi="Arial" w:cs="Arial"/>
        </w:rPr>
        <w:t xml:space="preserve"> accelerated degree students?</w:t>
      </w:r>
      <w:r w:rsidR="00406422">
        <w:rPr>
          <w:rFonts w:ascii="Arial" w:hAnsi="Arial" w:cs="Arial"/>
        </w:rPr>
        <w:t xml:space="preserve"> Dr. DeMarco said that we could consider that but we will initially give priority to funding students not currently enrolled at UofL. </w:t>
      </w:r>
    </w:p>
    <w:p w14:paraId="6BE68AC0" w14:textId="77777777" w:rsidR="002E5280" w:rsidRDefault="002E5280" w:rsidP="006B3EC9">
      <w:pPr>
        <w:spacing w:after="0" w:line="240" w:lineRule="auto"/>
        <w:rPr>
          <w:rFonts w:ascii="Arial" w:eastAsia="Calibri" w:hAnsi="Arial" w:cs="Arial"/>
        </w:rPr>
      </w:pPr>
    </w:p>
    <w:p w14:paraId="09D1A365" w14:textId="59E61F2F" w:rsidR="002E5280" w:rsidRPr="00406422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Announcements</w:t>
      </w:r>
      <w:r w:rsidRPr="00B53C1E">
        <w:rPr>
          <w:rFonts w:ascii="Arial" w:eastAsia="Calibri" w:hAnsi="Arial" w:cs="Arial"/>
        </w:rPr>
        <w:t>:</w:t>
      </w:r>
      <w:r w:rsidR="0064342F">
        <w:rPr>
          <w:rFonts w:ascii="Arial" w:eastAsia="Calibri" w:hAnsi="Arial" w:cs="Arial"/>
        </w:rPr>
        <w:t xml:space="preserve"> none</w:t>
      </w:r>
    </w:p>
    <w:p w14:paraId="4A7612C9" w14:textId="77777777" w:rsidR="002E5280" w:rsidRDefault="002E5280" w:rsidP="006B3EC9">
      <w:pPr>
        <w:spacing w:after="0" w:line="240" w:lineRule="auto"/>
        <w:rPr>
          <w:rFonts w:ascii="Arial" w:eastAsia="Calibri" w:hAnsi="Arial" w:cs="Arial"/>
          <w:b/>
        </w:rPr>
      </w:pPr>
    </w:p>
    <w:p w14:paraId="2EBB9298" w14:textId="77777777" w:rsidR="006B3EC9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 xml:space="preserve">Update from Graduate Student Council – </w:t>
      </w:r>
      <w:r w:rsidR="0047343D">
        <w:rPr>
          <w:rFonts w:ascii="Arial" w:eastAsia="Calibri" w:hAnsi="Arial" w:cs="Arial"/>
        </w:rPr>
        <w:t>Israel Curbelo</w:t>
      </w:r>
    </w:p>
    <w:p w14:paraId="6CF3A86F" w14:textId="77777777" w:rsidR="001D4364" w:rsidRDefault="001D4364" w:rsidP="006B3EC9">
      <w:pPr>
        <w:spacing w:after="0" w:line="240" w:lineRule="auto"/>
        <w:rPr>
          <w:rFonts w:ascii="Arial" w:eastAsia="Calibri" w:hAnsi="Arial" w:cs="Arial"/>
        </w:rPr>
      </w:pPr>
    </w:p>
    <w:p w14:paraId="5A9194A5" w14:textId="77777777" w:rsidR="001D4364" w:rsidRDefault="001D4364" w:rsidP="001D4364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Friday, Feb 25</w:t>
      </w:r>
      <w:r w:rsidRPr="001D4364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is Harry Potter trivia (virtual event)</w:t>
      </w:r>
    </w:p>
    <w:p w14:paraId="1E00748E" w14:textId="77777777" w:rsidR="001D4364" w:rsidRDefault="001D4364" w:rsidP="001D4364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March 1</w:t>
      </w:r>
      <w:r w:rsidRPr="001D4364">
        <w:rPr>
          <w:rFonts w:ascii="Arial" w:eastAsia="Calibri" w:hAnsi="Arial" w:cs="Arial"/>
          <w:vertAlign w:val="superscript"/>
        </w:rPr>
        <w:t>st</w:t>
      </w:r>
      <w:r>
        <w:rPr>
          <w:rFonts w:ascii="Arial" w:eastAsia="Calibri" w:hAnsi="Arial" w:cs="Arial"/>
        </w:rPr>
        <w:t>, elections will be held. At least one person running for every position</w:t>
      </w:r>
    </w:p>
    <w:p w14:paraId="128433AC" w14:textId="77777777" w:rsidR="001D4364" w:rsidRDefault="001D4364" w:rsidP="001D4364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GSC election will be held along with SGA elections</w:t>
      </w:r>
    </w:p>
    <w:p w14:paraId="74BEF6EB" w14:textId="77777777" w:rsidR="001D4364" w:rsidRDefault="001D4364" w:rsidP="001D4364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March 11</w:t>
      </w:r>
      <w:r w:rsidRPr="001D4364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and 12</w:t>
      </w:r>
      <w:r w:rsidRPr="001D4364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is the Graduate Student </w:t>
      </w:r>
      <w:r w:rsidR="00270EFD">
        <w:rPr>
          <w:rFonts w:ascii="Arial" w:eastAsia="Calibri" w:hAnsi="Arial" w:cs="Arial"/>
        </w:rPr>
        <w:t xml:space="preserve">Regional </w:t>
      </w:r>
      <w:r>
        <w:rPr>
          <w:rFonts w:ascii="Arial" w:eastAsia="Calibri" w:hAnsi="Arial" w:cs="Arial"/>
        </w:rPr>
        <w:t>Research Conference</w:t>
      </w:r>
      <w:r w:rsidR="00270EFD">
        <w:rPr>
          <w:rFonts w:ascii="Arial" w:eastAsia="Calibri" w:hAnsi="Arial" w:cs="Arial"/>
        </w:rPr>
        <w:t xml:space="preserve"> (virtual event)</w:t>
      </w:r>
    </w:p>
    <w:p w14:paraId="5D13805E" w14:textId="77777777" w:rsidR="001D4364" w:rsidRDefault="001D4364" w:rsidP="001D4364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Kimberly Heller will send out link to </w:t>
      </w:r>
      <w:r w:rsidR="00C30F87">
        <w:rPr>
          <w:rFonts w:ascii="Arial" w:eastAsia="Calibri" w:hAnsi="Arial" w:cs="Arial"/>
        </w:rPr>
        <w:t>f</w:t>
      </w:r>
      <w:r>
        <w:rPr>
          <w:rFonts w:ascii="Arial" w:eastAsia="Calibri" w:hAnsi="Arial" w:cs="Arial"/>
        </w:rPr>
        <w:t xml:space="preserve">aculty for </w:t>
      </w:r>
      <w:r w:rsidR="00C30F87">
        <w:rPr>
          <w:rFonts w:ascii="Arial" w:eastAsia="Calibri" w:hAnsi="Arial" w:cs="Arial"/>
        </w:rPr>
        <w:t>f</w:t>
      </w:r>
      <w:r>
        <w:rPr>
          <w:rFonts w:ascii="Arial" w:eastAsia="Calibri" w:hAnsi="Arial" w:cs="Arial"/>
        </w:rPr>
        <w:t>aculty judges</w:t>
      </w:r>
    </w:p>
    <w:p w14:paraId="50307EAC" w14:textId="77777777" w:rsidR="00C30F87" w:rsidRDefault="00C30F87" w:rsidP="00C30F87">
      <w:pPr>
        <w:pStyle w:val="ListParagraph"/>
        <w:numPr>
          <w:ilvl w:val="2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Poster sessions will be live on </w:t>
      </w:r>
      <w:proofErr w:type="spellStart"/>
      <w:r>
        <w:rPr>
          <w:rFonts w:ascii="Arial" w:eastAsia="Calibri" w:hAnsi="Arial" w:cs="Arial"/>
        </w:rPr>
        <w:t>GatherTown</w:t>
      </w:r>
      <w:proofErr w:type="spellEnd"/>
      <w:r>
        <w:rPr>
          <w:rFonts w:ascii="Arial" w:eastAsia="Calibri" w:hAnsi="Arial" w:cs="Arial"/>
        </w:rPr>
        <w:t xml:space="preserve"> </w:t>
      </w:r>
    </w:p>
    <w:p w14:paraId="6F78753B" w14:textId="77777777" w:rsidR="00C30F87" w:rsidRDefault="00C30F87" w:rsidP="00C30F87">
      <w:pPr>
        <w:pStyle w:val="ListParagraph"/>
        <w:numPr>
          <w:ilvl w:val="3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have 30 poster presentations (17 per each day)</w:t>
      </w:r>
    </w:p>
    <w:p w14:paraId="7B365616" w14:textId="77777777" w:rsidR="00C30F87" w:rsidRDefault="00C30F87" w:rsidP="00C30F87">
      <w:pPr>
        <w:pStyle w:val="ListParagraph"/>
        <w:numPr>
          <w:ilvl w:val="3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Around 30 oral presentations</w:t>
      </w:r>
      <w:r w:rsidR="00722F57">
        <w:rPr>
          <w:rFonts w:ascii="Arial" w:eastAsia="Calibri" w:hAnsi="Arial" w:cs="Arial"/>
        </w:rPr>
        <w:t xml:space="preserve"> (but can be divided into multiple rounds)</w:t>
      </w:r>
    </w:p>
    <w:p w14:paraId="6E917B5B" w14:textId="77777777" w:rsidR="001D4364" w:rsidRPr="001D4364" w:rsidRDefault="00004884" w:rsidP="001D4364">
      <w:pPr>
        <w:pStyle w:val="ListParagraph"/>
        <w:numPr>
          <w:ilvl w:val="2"/>
          <w:numId w:val="13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Will f</w:t>
      </w:r>
      <w:r w:rsidR="001D4364">
        <w:rPr>
          <w:rFonts w:ascii="Arial" w:eastAsia="Calibri" w:hAnsi="Arial" w:cs="Arial"/>
        </w:rPr>
        <w:t xml:space="preserve">ollow the format of the </w:t>
      </w:r>
      <w:r w:rsidR="001A0855">
        <w:rPr>
          <w:rFonts w:ascii="Arial" w:eastAsia="Calibri" w:hAnsi="Arial" w:cs="Arial"/>
        </w:rPr>
        <w:t>3-minute</w:t>
      </w:r>
      <w:r w:rsidR="001D4364">
        <w:rPr>
          <w:rFonts w:ascii="Arial" w:eastAsia="Calibri" w:hAnsi="Arial" w:cs="Arial"/>
        </w:rPr>
        <w:t xml:space="preserve"> thesis for poster presentations</w:t>
      </w:r>
    </w:p>
    <w:p w14:paraId="5E364B84" w14:textId="77777777" w:rsidR="00F1150B" w:rsidRPr="002E5280" w:rsidRDefault="00F1150B" w:rsidP="002E5280">
      <w:pPr>
        <w:spacing w:after="0" w:line="240" w:lineRule="auto"/>
        <w:rPr>
          <w:rFonts w:ascii="Arial" w:eastAsia="Calibri" w:hAnsi="Arial" w:cs="Arial"/>
        </w:rPr>
      </w:pPr>
    </w:p>
    <w:p w14:paraId="63FBF1B9" w14:textId="77777777" w:rsidR="006B3EC9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</w:rPr>
        <w:t xml:space="preserve">Old Business </w:t>
      </w:r>
      <w:r>
        <w:rPr>
          <w:rFonts w:ascii="Arial" w:eastAsia="Calibri" w:hAnsi="Arial" w:cs="Arial"/>
        </w:rPr>
        <w:t>–</w:t>
      </w:r>
      <w:r w:rsidRPr="00B53C1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none</w:t>
      </w:r>
    </w:p>
    <w:p w14:paraId="53754030" w14:textId="77777777" w:rsidR="006B3EC9" w:rsidRPr="00562324" w:rsidRDefault="006B3EC9" w:rsidP="006B3EC9">
      <w:pPr>
        <w:spacing w:after="0" w:line="240" w:lineRule="auto"/>
        <w:rPr>
          <w:rFonts w:ascii="Arial" w:eastAsia="Calibri" w:hAnsi="Arial" w:cs="Arial"/>
        </w:rPr>
      </w:pPr>
    </w:p>
    <w:p w14:paraId="542C668D" w14:textId="77777777" w:rsidR="00B4428D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562324">
        <w:rPr>
          <w:rFonts w:ascii="Arial" w:eastAsia="Calibri" w:hAnsi="Arial" w:cs="Arial"/>
        </w:rPr>
        <w:t xml:space="preserve">New Business – </w:t>
      </w:r>
      <w:r>
        <w:rPr>
          <w:rFonts w:ascii="Arial" w:eastAsia="Calibri" w:hAnsi="Arial" w:cs="Arial"/>
        </w:rPr>
        <w:t>none</w:t>
      </w:r>
    </w:p>
    <w:p w14:paraId="46670564" w14:textId="77777777" w:rsidR="00B4428D" w:rsidRPr="00DF1CF8" w:rsidRDefault="00B4428D" w:rsidP="00B4428D">
      <w:pPr>
        <w:spacing w:after="0" w:line="240" w:lineRule="auto"/>
        <w:rPr>
          <w:rFonts w:ascii="Arial" w:eastAsia="Calibri" w:hAnsi="Arial" w:cs="Arial"/>
        </w:rPr>
      </w:pPr>
    </w:p>
    <w:p w14:paraId="7946A2D1" w14:textId="77777777" w:rsidR="00B4428D" w:rsidRDefault="00B4428D" w:rsidP="00B4428D">
      <w:pPr>
        <w:spacing w:after="0" w:line="240" w:lineRule="auto"/>
        <w:rPr>
          <w:rFonts w:ascii="Arial" w:eastAsia="Calibri" w:hAnsi="Arial" w:cs="Arial"/>
        </w:rPr>
      </w:pPr>
      <w:r w:rsidRPr="00004884">
        <w:rPr>
          <w:rFonts w:ascii="Arial" w:eastAsia="Calibri" w:hAnsi="Arial" w:cs="Arial"/>
          <w:b/>
        </w:rPr>
        <w:t>MOTION</w:t>
      </w:r>
      <w:r>
        <w:rPr>
          <w:rFonts w:ascii="Arial" w:eastAsia="Calibri" w:hAnsi="Arial" w:cs="Arial"/>
        </w:rPr>
        <w:t xml:space="preserve"> to adjourn by </w:t>
      </w:r>
      <w:proofErr w:type="spellStart"/>
      <w:r>
        <w:rPr>
          <w:rFonts w:ascii="Arial" w:eastAsia="Calibri" w:hAnsi="Arial" w:cs="Arial"/>
        </w:rPr>
        <w:t>Gerold</w:t>
      </w:r>
      <w:proofErr w:type="spellEnd"/>
      <w:r>
        <w:rPr>
          <w:rFonts w:ascii="Arial" w:eastAsia="Calibri" w:hAnsi="Arial" w:cs="Arial"/>
        </w:rPr>
        <w:t xml:space="preserve"> Willing. </w:t>
      </w:r>
      <w:r w:rsidRPr="00004884">
        <w:rPr>
          <w:rFonts w:ascii="Arial" w:eastAsia="Calibri" w:hAnsi="Arial" w:cs="Arial"/>
          <w:b/>
        </w:rPr>
        <w:t>SECOND</w:t>
      </w:r>
      <w:r>
        <w:rPr>
          <w:rFonts w:ascii="Arial" w:eastAsia="Calibri" w:hAnsi="Arial" w:cs="Arial"/>
        </w:rPr>
        <w:t xml:space="preserve"> by Tamara Sluss</w:t>
      </w:r>
    </w:p>
    <w:p w14:paraId="25E135CC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</w:p>
    <w:p w14:paraId="4BD98EFA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7D65BA">
        <w:rPr>
          <w:rFonts w:ascii="Arial" w:eastAsia="Calibri" w:hAnsi="Arial" w:cs="Arial"/>
        </w:rPr>
        <w:t xml:space="preserve">Adjourned at </w:t>
      </w:r>
      <w:r w:rsidR="00C03F51">
        <w:rPr>
          <w:rFonts w:ascii="Arial" w:eastAsia="Calibri" w:hAnsi="Arial" w:cs="Arial"/>
        </w:rPr>
        <w:t>3</w:t>
      </w:r>
      <w:r w:rsidR="007D65BA" w:rsidRPr="007D65BA">
        <w:rPr>
          <w:rFonts w:ascii="Arial" w:eastAsia="Calibri" w:hAnsi="Arial" w:cs="Arial"/>
        </w:rPr>
        <w:t>:</w:t>
      </w:r>
      <w:r w:rsidR="001A0855">
        <w:rPr>
          <w:rFonts w:ascii="Arial" w:eastAsia="Calibri" w:hAnsi="Arial" w:cs="Arial"/>
        </w:rPr>
        <w:t>34</w:t>
      </w:r>
      <w:r w:rsidRPr="007D65BA">
        <w:rPr>
          <w:rFonts w:ascii="Arial" w:eastAsia="Calibri" w:hAnsi="Arial" w:cs="Arial"/>
        </w:rPr>
        <w:t xml:space="preserve"> p.m.</w:t>
      </w:r>
    </w:p>
    <w:p w14:paraId="744EEBAD" w14:textId="77777777" w:rsidR="006B3EC9" w:rsidRDefault="006B3EC9" w:rsidP="006B3EC9">
      <w:pPr>
        <w:spacing w:after="0" w:line="240" w:lineRule="auto"/>
        <w:rPr>
          <w:rFonts w:ascii="Arial" w:eastAsia="Calibri" w:hAnsi="Arial" w:cs="Arial"/>
          <w:i/>
        </w:rPr>
      </w:pPr>
    </w:p>
    <w:p w14:paraId="12B44A68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  <w:i/>
        </w:rPr>
      </w:pPr>
      <w:r w:rsidRPr="00B53C1E">
        <w:rPr>
          <w:rFonts w:ascii="Arial" w:eastAsia="Calibri" w:hAnsi="Arial" w:cs="Arial"/>
          <w:i/>
        </w:rPr>
        <w:t xml:space="preserve">Respectfully </w:t>
      </w:r>
      <w:r w:rsidRPr="008B4DF9">
        <w:rPr>
          <w:rFonts w:ascii="Arial" w:eastAsia="Calibri" w:hAnsi="Arial" w:cs="Arial"/>
          <w:i/>
        </w:rPr>
        <w:t>submitted</w:t>
      </w:r>
      <w:r w:rsidR="003A20A9">
        <w:rPr>
          <w:rFonts w:ascii="Arial" w:eastAsia="Calibri" w:hAnsi="Arial" w:cs="Arial"/>
          <w:i/>
        </w:rPr>
        <w:t xml:space="preserve"> </w:t>
      </w:r>
      <w:r w:rsidR="00DB6D50">
        <w:rPr>
          <w:rFonts w:ascii="Arial" w:eastAsia="Calibri" w:hAnsi="Arial" w:cs="Arial"/>
          <w:i/>
        </w:rPr>
        <w:t>2</w:t>
      </w:r>
      <w:r w:rsidRPr="008B4DF9">
        <w:rPr>
          <w:rFonts w:ascii="Arial" w:eastAsia="Calibri" w:hAnsi="Arial" w:cs="Arial"/>
          <w:i/>
        </w:rPr>
        <w:t>/</w:t>
      </w:r>
      <w:r w:rsidR="003A20A9">
        <w:rPr>
          <w:rFonts w:ascii="Arial" w:eastAsia="Calibri" w:hAnsi="Arial" w:cs="Arial"/>
          <w:i/>
        </w:rPr>
        <w:t>24</w:t>
      </w:r>
      <w:r w:rsidRPr="008B4DF9">
        <w:rPr>
          <w:rFonts w:ascii="Arial" w:eastAsia="Calibri" w:hAnsi="Arial" w:cs="Arial"/>
          <w:i/>
        </w:rPr>
        <w:t>/202</w:t>
      </w:r>
      <w:r w:rsidR="003A20A9">
        <w:rPr>
          <w:rFonts w:ascii="Arial" w:eastAsia="Calibri" w:hAnsi="Arial" w:cs="Arial"/>
          <w:i/>
        </w:rPr>
        <w:t>1</w:t>
      </w:r>
      <w:r w:rsidRPr="00B53C1E">
        <w:rPr>
          <w:rFonts w:ascii="Arial" w:eastAsia="Calibri" w:hAnsi="Arial" w:cs="Arial"/>
          <w:i/>
        </w:rPr>
        <w:br/>
      </w:r>
      <w:r>
        <w:rPr>
          <w:rFonts w:ascii="Arial" w:eastAsia="Calibri" w:hAnsi="Arial" w:cs="Arial"/>
          <w:i/>
        </w:rPr>
        <w:t>Reilly Brown</w:t>
      </w:r>
      <w:r w:rsidRPr="00B53C1E">
        <w:rPr>
          <w:rFonts w:ascii="Arial" w:eastAsia="Calibri" w:hAnsi="Arial" w:cs="Arial"/>
          <w:i/>
        </w:rPr>
        <w:t xml:space="preserve">, </w:t>
      </w:r>
      <w:r>
        <w:rPr>
          <w:rFonts w:ascii="Arial" w:eastAsia="Calibri" w:hAnsi="Arial" w:cs="Arial"/>
          <w:i/>
        </w:rPr>
        <w:t>Administrative Associate</w:t>
      </w:r>
    </w:p>
    <w:p w14:paraId="29972351" w14:textId="77777777" w:rsidR="00B80D61" w:rsidRPr="0003338B" w:rsidRDefault="006B3EC9" w:rsidP="0003338B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i/>
        </w:rPr>
        <w:t xml:space="preserve">Approved Graduate Council Meeting:  </w:t>
      </w:r>
      <w:r w:rsidRPr="00B53C1E">
        <w:rPr>
          <w:rFonts w:ascii="Arial" w:eastAsia="Calibri" w:hAnsi="Arial" w:cs="Arial"/>
          <w:i/>
          <w:u w:val="single"/>
        </w:rPr>
        <w:t>_____________________</w:t>
      </w:r>
    </w:p>
    <w:sectPr w:rsidR="00B80D61" w:rsidRPr="000333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69D3A" w14:textId="77777777" w:rsidR="00634513" w:rsidRDefault="00634513">
      <w:pPr>
        <w:spacing w:after="0" w:line="240" w:lineRule="auto"/>
      </w:pPr>
      <w:r>
        <w:separator/>
      </w:r>
    </w:p>
  </w:endnote>
  <w:endnote w:type="continuationSeparator" w:id="0">
    <w:p w14:paraId="1B80794E" w14:textId="77777777" w:rsidR="00634513" w:rsidRDefault="0063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D5080" w14:textId="77777777" w:rsidR="00634513" w:rsidRDefault="00634513">
      <w:pPr>
        <w:spacing w:after="0" w:line="240" w:lineRule="auto"/>
      </w:pPr>
      <w:r>
        <w:separator/>
      </w:r>
    </w:p>
  </w:footnote>
  <w:footnote w:type="continuationSeparator" w:id="0">
    <w:p w14:paraId="4FDB689C" w14:textId="77777777" w:rsidR="00634513" w:rsidRDefault="0063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47833"/>
      <w:docPartObj>
        <w:docPartGallery w:val="Watermarks"/>
        <w:docPartUnique/>
      </w:docPartObj>
    </w:sdtPr>
    <w:sdtEndPr/>
    <w:sdtContent>
      <w:p w14:paraId="75BD7F52" w14:textId="77777777" w:rsidR="006F285F" w:rsidRDefault="00F3274D">
        <w:pPr>
          <w:pStyle w:val="Header"/>
        </w:pPr>
        <w:r>
          <w:rPr>
            <w:noProof/>
          </w:rPr>
          <w:pict w14:anchorId="0A15AD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BD0"/>
    <w:multiLevelType w:val="hybridMultilevel"/>
    <w:tmpl w:val="7714D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549FE"/>
    <w:multiLevelType w:val="hybridMultilevel"/>
    <w:tmpl w:val="CF7E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76AB"/>
    <w:multiLevelType w:val="hybridMultilevel"/>
    <w:tmpl w:val="5A3C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42E"/>
    <w:multiLevelType w:val="hybridMultilevel"/>
    <w:tmpl w:val="08B42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A061B1"/>
    <w:multiLevelType w:val="hybridMultilevel"/>
    <w:tmpl w:val="3C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C2EC7"/>
    <w:multiLevelType w:val="hybridMultilevel"/>
    <w:tmpl w:val="3100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90B"/>
    <w:multiLevelType w:val="hybridMultilevel"/>
    <w:tmpl w:val="518A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64D55"/>
    <w:multiLevelType w:val="hybridMultilevel"/>
    <w:tmpl w:val="18BC4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92C15"/>
    <w:multiLevelType w:val="hybridMultilevel"/>
    <w:tmpl w:val="A5903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90338D"/>
    <w:multiLevelType w:val="hybridMultilevel"/>
    <w:tmpl w:val="A7E22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216964"/>
    <w:multiLevelType w:val="hybridMultilevel"/>
    <w:tmpl w:val="DDDE4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BB243A"/>
    <w:multiLevelType w:val="hybridMultilevel"/>
    <w:tmpl w:val="FD6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5939"/>
    <w:multiLevelType w:val="hybridMultilevel"/>
    <w:tmpl w:val="59E4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6DFF"/>
    <w:multiLevelType w:val="hybridMultilevel"/>
    <w:tmpl w:val="E51C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03A69"/>
    <w:multiLevelType w:val="hybridMultilevel"/>
    <w:tmpl w:val="173CCBDC"/>
    <w:lvl w:ilvl="0" w:tplc="13E47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04CD2"/>
    <w:multiLevelType w:val="hybridMultilevel"/>
    <w:tmpl w:val="AE24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94D"/>
    <w:multiLevelType w:val="hybridMultilevel"/>
    <w:tmpl w:val="8E56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5048"/>
    <w:multiLevelType w:val="hybridMultilevel"/>
    <w:tmpl w:val="941EC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BC6BF6"/>
    <w:multiLevelType w:val="hybridMultilevel"/>
    <w:tmpl w:val="D01A2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CD386A"/>
    <w:multiLevelType w:val="hybridMultilevel"/>
    <w:tmpl w:val="EE7C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053A3"/>
    <w:multiLevelType w:val="hybridMultilevel"/>
    <w:tmpl w:val="C3983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75408"/>
    <w:multiLevelType w:val="hybridMultilevel"/>
    <w:tmpl w:val="F3ACD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40606F"/>
    <w:multiLevelType w:val="hybridMultilevel"/>
    <w:tmpl w:val="D5A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257A9"/>
    <w:multiLevelType w:val="hybridMultilevel"/>
    <w:tmpl w:val="B324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01CA6"/>
    <w:multiLevelType w:val="hybridMultilevel"/>
    <w:tmpl w:val="6C66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C267E"/>
    <w:multiLevelType w:val="hybridMultilevel"/>
    <w:tmpl w:val="2D16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630BD"/>
    <w:multiLevelType w:val="hybridMultilevel"/>
    <w:tmpl w:val="E5F6B97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67B61189"/>
    <w:multiLevelType w:val="hybridMultilevel"/>
    <w:tmpl w:val="E4BE0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14722C"/>
    <w:multiLevelType w:val="hybridMultilevel"/>
    <w:tmpl w:val="B8F6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A5A48"/>
    <w:multiLevelType w:val="hybridMultilevel"/>
    <w:tmpl w:val="725EE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BAB60CA"/>
    <w:multiLevelType w:val="hybridMultilevel"/>
    <w:tmpl w:val="E2E6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C47DF"/>
    <w:multiLevelType w:val="hybridMultilevel"/>
    <w:tmpl w:val="E8C09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D85261"/>
    <w:multiLevelType w:val="hybridMultilevel"/>
    <w:tmpl w:val="46A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72C84"/>
    <w:multiLevelType w:val="hybridMultilevel"/>
    <w:tmpl w:val="447E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46E07"/>
    <w:multiLevelType w:val="hybridMultilevel"/>
    <w:tmpl w:val="FC70D8C0"/>
    <w:lvl w:ilvl="0" w:tplc="CF9C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24DF"/>
    <w:multiLevelType w:val="hybridMultilevel"/>
    <w:tmpl w:val="8F44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CD7EA1"/>
    <w:multiLevelType w:val="hybridMultilevel"/>
    <w:tmpl w:val="5DF4E0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6"/>
  </w:num>
  <w:num w:numId="8">
    <w:abstractNumId w:val="21"/>
  </w:num>
  <w:num w:numId="9">
    <w:abstractNumId w:val="20"/>
  </w:num>
  <w:num w:numId="10">
    <w:abstractNumId w:val="1"/>
  </w:num>
  <w:num w:numId="11">
    <w:abstractNumId w:val="23"/>
  </w:num>
  <w:num w:numId="12">
    <w:abstractNumId w:val="25"/>
  </w:num>
  <w:num w:numId="13">
    <w:abstractNumId w:val="33"/>
  </w:num>
  <w:num w:numId="14">
    <w:abstractNumId w:val="17"/>
  </w:num>
  <w:num w:numId="15">
    <w:abstractNumId w:val="10"/>
  </w:num>
  <w:num w:numId="16">
    <w:abstractNumId w:val="0"/>
  </w:num>
  <w:num w:numId="17">
    <w:abstractNumId w:val="29"/>
  </w:num>
  <w:num w:numId="18">
    <w:abstractNumId w:val="4"/>
  </w:num>
  <w:num w:numId="19">
    <w:abstractNumId w:val="36"/>
  </w:num>
  <w:num w:numId="20">
    <w:abstractNumId w:val="16"/>
  </w:num>
  <w:num w:numId="21">
    <w:abstractNumId w:val="28"/>
  </w:num>
  <w:num w:numId="22">
    <w:abstractNumId w:val="7"/>
  </w:num>
  <w:num w:numId="23">
    <w:abstractNumId w:val="30"/>
  </w:num>
  <w:num w:numId="24">
    <w:abstractNumId w:val="8"/>
  </w:num>
  <w:num w:numId="25">
    <w:abstractNumId w:val="31"/>
  </w:num>
  <w:num w:numId="26">
    <w:abstractNumId w:val="35"/>
  </w:num>
  <w:num w:numId="27">
    <w:abstractNumId w:val="26"/>
  </w:num>
  <w:num w:numId="28">
    <w:abstractNumId w:val="18"/>
  </w:num>
  <w:num w:numId="29">
    <w:abstractNumId w:val="2"/>
  </w:num>
  <w:num w:numId="30">
    <w:abstractNumId w:val="32"/>
  </w:num>
  <w:num w:numId="31">
    <w:abstractNumId w:val="11"/>
  </w:num>
  <w:num w:numId="32">
    <w:abstractNumId w:val="19"/>
  </w:num>
  <w:num w:numId="33">
    <w:abstractNumId w:val="22"/>
  </w:num>
  <w:num w:numId="34">
    <w:abstractNumId w:val="9"/>
  </w:num>
  <w:num w:numId="35">
    <w:abstractNumId w:val="12"/>
  </w:num>
  <w:num w:numId="36">
    <w:abstractNumId w:val="2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C9"/>
    <w:rsid w:val="00003C5E"/>
    <w:rsid w:val="00004884"/>
    <w:rsid w:val="00006D9B"/>
    <w:rsid w:val="00026E7F"/>
    <w:rsid w:val="0003338B"/>
    <w:rsid w:val="00054723"/>
    <w:rsid w:val="0006207D"/>
    <w:rsid w:val="000670B4"/>
    <w:rsid w:val="000851F0"/>
    <w:rsid w:val="0009055B"/>
    <w:rsid w:val="00092751"/>
    <w:rsid w:val="0009296F"/>
    <w:rsid w:val="00096488"/>
    <w:rsid w:val="000B4350"/>
    <w:rsid w:val="000C42E2"/>
    <w:rsid w:val="000C5E46"/>
    <w:rsid w:val="000F0A12"/>
    <w:rsid w:val="000F1CFF"/>
    <w:rsid w:val="00105BCF"/>
    <w:rsid w:val="00112A74"/>
    <w:rsid w:val="001335A5"/>
    <w:rsid w:val="001411C8"/>
    <w:rsid w:val="00153371"/>
    <w:rsid w:val="00165D69"/>
    <w:rsid w:val="001943A3"/>
    <w:rsid w:val="001A0855"/>
    <w:rsid w:val="001A562D"/>
    <w:rsid w:val="001D4364"/>
    <w:rsid w:val="001F0088"/>
    <w:rsid w:val="0020469F"/>
    <w:rsid w:val="0022339D"/>
    <w:rsid w:val="002648EA"/>
    <w:rsid w:val="00270EFD"/>
    <w:rsid w:val="002751FE"/>
    <w:rsid w:val="00294510"/>
    <w:rsid w:val="002B2FD2"/>
    <w:rsid w:val="002E5280"/>
    <w:rsid w:val="002E6AC3"/>
    <w:rsid w:val="002F1C15"/>
    <w:rsid w:val="002F435D"/>
    <w:rsid w:val="002F49C2"/>
    <w:rsid w:val="0030442E"/>
    <w:rsid w:val="0031238B"/>
    <w:rsid w:val="0031716C"/>
    <w:rsid w:val="00327FD8"/>
    <w:rsid w:val="003423EC"/>
    <w:rsid w:val="00347291"/>
    <w:rsid w:val="003730CC"/>
    <w:rsid w:val="003A20A9"/>
    <w:rsid w:val="00406422"/>
    <w:rsid w:val="00425889"/>
    <w:rsid w:val="004278FE"/>
    <w:rsid w:val="004313A2"/>
    <w:rsid w:val="00455002"/>
    <w:rsid w:val="0047343D"/>
    <w:rsid w:val="004803B8"/>
    <w:rsid w:val="004F5018"/>
    <w:rsid w:val="004F6895"/>
    <w:rsid w:val="00524B61"/>
    <w:rsid w:val="00525AA8"/>
    <w:rsid w:val="0054243F"/>
    <w:rsid w:val="0054766D"/>
    <w:rsid w:val="005528F3"/>
    <w:rsid w:val="005849BD"/>
    <w:rsid w:val="00594ACB"/>
    <w:rsid w:val="005B6BCA"/>
    <w:rsid w:val="005D1C49"/>
    <w:rsid w:val="00617FEE"/>
    <w:rsid w:val="00625038"/>
    <w:rsid w:val="006250A1"/>
    <w:rsid w:val="00632C4C"/>
    <w:rsid w:val="00634513"/>
    <w:rsid w:val="0063554D"/>
    <w:rsid w:val="00641CF6"/>
    <w:rsid w:val="0064342F"/>
    <w:rsid w:val="00644807"/>
    <w:rsid w:val="00657F92"/>
    <w:rsid w:val="00677910"/>
    <w:rsid w:val="006B3EC9"/>
    <w:rsid w:val="006F7FE7"/>
    <w:rsid w:val="00701D5D"/>
    <w:rsid w:val="00706ECE"/>
    <w:rsid w:val="00722F57"/>
    <w:rsid w:val="00723C9E"/>
    <w:rsid w:val="00743B13"/>
    <w:rsid w:val="00750931"/>
    <w:rsid w:val="00751F9A"/>
    <w:rsid w:val="0077266C"/>
    <w:rsid w:val="00777ECD"/>
    <w:rsid w:val="00784CBD"/>
    <w:rsid w:val="007976BC"/>
    <w:rsid w:val="007A56AE"/>
    <w:rsid w:val="007A6C1B"/>
    <w:rsid w:val="007D22E4"/>
    <w:rsid w:val="007D65BA"/>
    <w:rsid w:val="007E3D1F"/>
    <w:rsid w:val="0085555F"/>
    <w:rsid w:val="008762D3"/>
    <w:rsid w:val="00892242"/>
    <w:rsid w:val="008B2950"/>
    <w:rsid w:val="008B4DF9"/>
    <w:rsid w:val="008B56DC"/>
    <w:rsid w:val="008E47E1"/>
    <w:rsid w:val="008E6410"/>
    <w:rsid w:val="009161BF"/>
    <w:rsid w:val="00930385"/>
    <w:rsid w:val="00951D86"/>
    <w:rsid w:val="00952AB2"/>
    <w:rsid w:val="00994C08"/>
    <w:rsid w:val="0099745D"/>
    <w:rsid w:val="009A0F7C"/>
    <w:rsid w:val="009B04E1"/>
    <w:rsid w:val="009C4981"/>
    <w:rsid w:val="00A04136"/>
    <w:rsid w:val="00A5587C"/>
    <w:rsid w:val="00A56AE2"/>
    <w:rsid w:val="00A670B9"/>
    <w:rsid w:val="00AA03B7"/>
    <w:rsid w:val="00AA528A"/>
    <w:rsid w:val="00AA6EBC"/>
    <w:rsid w:val="00AC0D0E"/>
    <w:rsid w:val="00AE26EA"/>
    <w:rsid w:val="00AE4AA9"/>
    <w:rsid w:val="00B018CE"/>
    <w:rsid w:val="00B17CD5"/>
    <w:rsid w:val="00B325A5"/>
    <w:rsid w:val="00B4428D"/>
    <w:rsid w:val="00B77604"/>
    <w:rsid w:val="00B77E44"/>
    <w:rsid w:val="00B95BE2"/>
    <w:rsid w:val="00B96157"/>
    <w:rsid w:val="00BA0DC2"/>
    <w:rsid w:val="00BD663E"/>
    <w:rsid w:val="00BE378A"/>
    <w:rsid w:val="00BF2EBB"/>
    <w:rsid w:val="00C03F51"/>
    <w:rsid w:val="00C265F5"/>
    <w:rsid w:val="00C30F87"/>
    <w:rsid w:val="00C3423C"/>
    <w:rsid w:val="00C6736A"/>
    <w:rsid w:val="00C7217F"/>
    <w:rsid w:val="00C86744"/>
    <w:rsid w:val="00CB1096"/>
    <w:rsid w:val="00CD7842"/>
    <w:rsid w:val="00CE3697"/>
    <w:rsid w:val="00CF3AA2"/>
    <w:rsid w:val="00D00ED4"/>
    <w:rsid w:val="00D014F7"/>
    <w:rsid w:val="00D13D73"/>
    <w:rsid w:val="00D43B6C"/>
    <w:rsid w:val="00D44155"/>
    <w:rsid w:val="00D54AAE"/>
    <w:rsid w:val="00D6002A"/>
    <w:rsid w:val="00D60E38"/>
    <w:rsid w:val="00DA263C"/>
    <w:rsid w:val="00DB6D50"/>
    <w:rsid w:val="00DC0436"/>
    <w:rsid w:val="00DD655D"/>
    <w:rsid w:val="00DF1CF8"/>
    <w:rsid w:val="00E0174D"/>
    <w:rsid w:val="00E260DA"/>
    <w:rsid w:val="00E44080"/>
    <w:rsid w:val="00E509BA"/>
    <w:rsid w:val="00E82B62"/>
    <w:rsid w:val="00E92DF1"/>
    <w:rsid w:val="00EA51D8"/>
    <w:rsid w:val="00EB188E"/>
    <w:rsid w:val="00EE2C23"/>
    <w:rsid w:val="00EE2EAF"/>
    <w:rsid w:val="00EF3B4F"/>
    <w:rsid w:val="00F1150B"/>
    <w:rsid w:val="00F3274D"/>
    <w:rsid w:val="00F439A3"/>
    <w:rsid w:val="00F43B3F"/>
    <w:rsid w:val="00F74BB1"/>
    <w:rsid w:val="00F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4F377B"/>
  <w15:chartTrackingRefBased/>
  <w15:docId w15:val="{CF8EBD6E-9705-4743-A9BE-379DD81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3EC9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3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C9"/>
  </w:style>
  <w:style w:type="paragraph" w:styleId="BalloonText">
    <w:name w:val="Balloon Text"/>
    <w:basedOn w:val="Normal"/>
    <w:link w:val="BalloonTextChar"/>
    <w:uiPriority w:val="99"/>
    <w:semiHidden/>
    <w:unhideWhenUsed/>
    <w:rsid w:val="0034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Brown,Reilly Elizabeth</dc:creator>
  <cp:keywords/>
  <dc:description/>
  <cp:lastModifiedBy>Brown,Reilly Elizabeth</cp:lastModifiedBy>
  <cp:revision>2</cp:revision>
  <dcterms:created xsi:type="dcterms:W3CDTF">2021-06-21T14:11:00Z</dcterms:created>
  <dcterms:modified xsi:type="dcterms:W3CDTF">2021-06-21T14:11:00Z</dcterms:modified>
</cp:coreProperties>
</file>