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03540475" w:displacedByCustomXml="next"/>
    <w:sdt>
      <w:sdtPr>
        <w:id w:val="60702155"/>
        <w:docPartObj>
          <w:docPartGallery w:val="Cover Pages"/>
          <w:docPartUnique/>
        </w:docPartObj>
      </w:sdtPr>
      <w:sdtEndPr>
        <w:rPr>
          <w:rFonts w:asciiTheme="majorHAnsi" w:eastAsiaTheme="majorEastAsia" w:hAnsiTheme="majorHAnsi" w:cstheme="majorBidi"/>
          <w:color w:val="548DD4" w:themeColor="text2" w:themeTint="99"/>
          <w:sz w:val="72"/>
          <w:szCs w:val="72"/>
        </w:rPr>
      </w:sdtEndPr>
      <w:sdtContent>
        <w:p w14:paraId="1C937BE3" w14:textId="77777777" w:rsidR="00D92514" w:rsidRDefault="00B27421">
          <w:pPr>
            <w:spacing w:after="720"/>
          </w:pPr>
          <w:r>
            <w:rPr>
              <w:noProof/>
            </w:rPr>
            <mc:AlternateContent>
              <mc:Choice Requires="wps">
                <w:drawing>
                  <wp:anchor distT="0" distB="0" distL="114300" distR="114300" simplePos="0" relativeHeight="251660288" behindDoc="0" locked="0" layoutInCell="1" allowOverlap="1" wp14:anchorId="30AAEE0F" wp14:editId="21951BC9">
                    <wp:simplePos x="0" y="0"/>
                    <wp:positionH relativeFrom="page">
                      <wp:posOffset>819688</wp:posOffset>
                    </wp:positionH>
                    <wp:positionV relativeFrom="page">
                      <wp:posOffset>600808</wp:posOffset>
                    </wp:positionV>
                    <wp:extent cx="6400800" cy="1600200"/>
                    <wp:effectExtent l="0" t="0" r="0" b="0"/>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020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48"/>
                                    <w:szCs w:val="48"/>
                                  </w:rPr>
                                  <w:alias w:val="Title"/>
                                  <w:id w:val="-2102335772"/>
                                  <w:dataBinding w:prefixMappings="xmlns:ns0='http://purl.org/dc/elements/1.1/' xmlns:ns1='http://schemas.openxmlformats.org/package/2006/metadata/core-properties' " w:xpath="/ns1:coreProperties[1]/ns0:title[1]" w:storeItemID="{6C3C8BC8-F283-45AE-878A-BAB7291924A1}"/>
                                  <w:text/>
                                </w:sdtPr>
                                <w:sdtEndPr/>
                                <w:sdtContent>
                                  <w:p w14:paraId="651E1BEC" w14:textId="0D90C673" w:rsidR="00A16952" w:rsidRPr="00FF10B1" w:rsidRDefault="00A16952" w:rsidP="00F52737">
                                    <w:pPr>
                                      <w:pBdr>
                                        <w:top w:val="single" w:sz="4" w:space="1" w:color="auto"/>
                                        <w:left w:val="single" w:sz="4" w:space="1" w:color="auto"/>
                                        <w:bottom w:val="single" w:sz="4" w:space="1" w:color="auto"/>
                                        <w:right w:val="single" w:sz="4" w:space="4" w:color="auto"/>
                                        <w:between w:val="single" w:sz="4" w:space="1" w:color="auto"/>
                                        <w:bar w:val="single" w:sz="4" w:color="auto"/>
                                      </w:pBdr>
                                      <w:spacing w:after="60"/>
                                      <w:jc w:val="center"/>
                                      <w:rPr>
                                        <w:rFonts w:asciiTheme="majorHAnsi" w:eastAsiaTheme="majorEastAsia" w:hAnsiTheme="majorHAnsi" w:cstheme="majorBidi"/>
                                        <w:b/>
                                        <w:sz w:val="48"/>
                                        <w:szCs w:val="48"/>
                                      </w:rPr>
                                    </w:pPr>
                                    <w:r>
                                      <w:rPr>
                                        <w:rFonts w:asciiTheme="majorHAnsi" w:eastAsiaTheme="majorEastAsia" w:hAnsiTheme="majorHAnsi" w:cstheme="majorBidi"/>
                                        <w:b/>
                                        <w:sz w:val="48"/>
                                        <w:szCs w:val="48"/>
                                      </w:rPr>
                                      <w:t>2016 – 2017</w:t>
                                    </w:r>
                                    <w:r w:rsidRPr="00FF10B1">
                                      <w:rPr>
                                        <w:rFonts w:asciiTheme="majorHAnsi" w:eastAsiaTheme="majorEastAsia" w:hAnsiTheme="majorHAnsi" w:cstheme="majorBidi"/>
                                        <w:b/>
                                        <w:sz w:val="48"/>
                                        <w:szCs w:val="48"/>
                                      </w:rPr>
                                      <w:t xml:space="preserve"> </w:t>
                                    </w:r>
                                  </w:p>
                                </w:sdtContent>
                              </w:sdt>
                              <w:sdt>
                                <w:sdtPr>
                                  <w:rPr>
                                    <w:noProof/>
                                    <w:sz w:val="40"/>
                                    <w:szCs w:val="32"/>
                                  </w:rPr>
                                  <w:alias w:val="Subtitle"/>
                                  <w:tag w:val="Subtitle"/>
                                  <w:id w:val="391627859"/>
                                  <w:text/>
                                </w:sdtPr>
                                <w:sdtEndPr/>
                                <w:sdtContent>
                                  <w:p w14:paraId="677FC5C7" w14:textId="20D09939" w:rsidR="00A16952" w:rsidRPr="00FF10B1" w:rsidRDefault="00A16952" w:rsidP="00F52737">
                                    <w:pPr>
                                      <w:pBdr>
                                        <w:top w:val="single" w:sz="4" w:space="1" w:color="auto"/>
                                        <w:left w:val="single" w:sz="4" w:space="1" w:color="auto"/>
                                        <w:bottom w:val="single" w:sz="4" w:space="1" w:color="auto"/>
                                        <w:right w:val="single" w:sz="4" w:space="4" w:color="auto"/>
                                        <w:between w:val="single" w:sz="4" w:space="1" w:color="auto"/>
                                        <w:bar w:val="single" w:sz="4" w:color="auto"/>
                                      </w:pBdr>
                                      <w:jc w:val="center"/>
                                      <w:rPr>
                                        <w:noProof/>
                                        <w:sz w:val="36"/>
                                        <w:szCs w:val="32"/>
                                      </w:rPr>
                                    </w:pPr>
                                    <w:r w:rsidRPr="00204851">
                                      <w:rPr>
                                        <w:rFonts w:asciiTheme="majorHAnsi" w:eastAsiaTheme="majorEastAsia" w:hAnsiTheme="majorHAnsi" w:cstheme="majorBidi"/>
                                        <w:b/>
                                        <w:sz w:val="48"/>
                                        <w:szCs w:val="48"/>
                                      </w:rPr>
                                      <w:t>Annual Report</w:t>
                                    </w:r>
                                    <w:r>
                                      <w:rPr>
                                        <w:rFonts w:asciiTheme="majorHAnsi" w:eastAsiaTheme="majorEastAsia" w:hAnsiTheme="majorHAnsi" w:cstheme="majorBidi"/>
                                        <w:b/>
                                        <w:sz w:val="48"/>
                                        <w:szCs w:val="48"/>
                                      </w:rPr>
                                      <w:t xml:space="preserve"> of Activities</w:t>
                                    </w:r>
                                  </w:p>
                                </w:sdtContent>
                              </w:sdt>
                              <w:p w14:paraId="09CFC94B" w14:textId="77777777" w:rsidR="00A16952" w:rsidRDefault="00A169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AEE0F" id="_x0000_t202" coordsize="21600,21600" o:spt="202" path="m0,0l0,21600,21600,21600,21600,0xe">
                    <v:stroke joinstyle="miter"/>
                    <v:path gradientshapeok="t" o:connecttype="rect"/>
                  </v:shapetype>
                  <v:shape id="Text Box 22" o:spid="_x0000_s1026" type="#_x0000_t202" style="position:absolute;margin-left:64.55pt;margin-top:47.3pt;width:7in;height:1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8wdTYCAAA7BAAADgAAAGRycy9lMm9Eb2MueG1srFPbjtowEH2v1H+w/A5xoiyQiLBaQFSVthdp&#10;tx9gHIdETTyubUi2Vf99xw5Q2r5VzYOV8cycmTlnvLwfupacpLENqILGU0aJVALKRh0K+uV5N1lQ&#10;Yh1XJW9ByYK+SEvvV2/fLHudywRqaEtpCIIom/e6oLVzOo8iK2rZcTsFLRU6KzAdd2iaQ1Qa3iN6&#10;10YJY7OoB1NqA0Jai7fb0UlXAb+qpHCfqspKR9qCYm8unCace39GqyXPD4bruhHnNvg/dNHxRmHR&#10;K9SWO06OpvkLqmuEAQuVmwroIqiqRsgwA04Tsz+meaq5lmEWJMfqK032/8GKj6fPhjRlQVEoxTuU&#10;6FkOjqxhIEni6em1zTHqSWOcG/AeZQ6jWv0I4qslCjY1Vwf5YAz0teQlthf7zOgmdcSxHmTff4AS&#10;6/CjgwA0VKbz3CEbBNFRpperNL4XgZezlLEFQ5dAXzxjDMUPNXh+SdfGuncSOuJ/CmpQ+wDPT4/W&#10;+XZ4fgnx1Sy0Tblr2jYY5rDftIacOO7JLnxn9N/CWuWDFfi0EXG8wS6xhvf5foPuP7I4Sdk6ySa7&#10;2WI+Sav0bpLN2WLC4mydzViapdvdz3ORS35gzJM00uWG/XBWYA/lC3JnYNxgfHH4U4P5TkmP21tQ&#10;++3IjaSkfa+Q/yxOU7/uwUjv5gka5tazv/VwJRCqoI6S8Xfjxidy1KY51FhpVFzBA2pWNYFNL+7Y&#10;1Vlp3NBA8vk1+Sdwa4eoX29+9QoAAP//AwBQSwMEFAAGAAgAAAAhAFofdhPeAAAACwEAAA8AAABk&#10;cnMvZG93bnJldi54bWxMj8FOg0AQhu8mvsNmTLwYu9DiIsjSqInGa2sfYIApENlZwm4LfXu3Jz3+&#10;M1/++abYLmYQZ5pcb1lDvIpAENe26bnVcPj+eHwG4Txyg4Nl0nAhB9vy9qbAvLEz7+i8960IJexy&#10;1NB5P+ZSurojg25lR+KwO9rJoA9xamUz4RzKzSDXUaSkwZ7DhQ5Heu+o/tmfjIbj1/zwlM3Vpz+k&#10;u0S9YZ9W9qL1/d3y+gLC0+L/YLjqB3Uog1NlT9w4MYS8zuKAasgSBeIKxJs0TCoNm0QpkGUh//9Q&#10;/gIAAP//AwBQSwECLQAUAAYACAAAACEA5JnDwPsAAADhAQAAEwAAAAAAAAAAAAAAAAAAAAAAW0Nv&#10;bnRlbnRfVHlwZXNdLnhtbFBLAQItABQABgAIAAAAIQAjsmrh1wAAAJQBAAALAAAAAAAAAAAAAAAA&#10;ACwBAABfcmVscy8ucmVsc1BLAQItABQABgAIAAAAIQDpPzB1NgIAADsEAAAOAAAAAAAAAAAAAAAA&#10;ACwCAABkcnMvZTJvRG9jLnhtbFBLAQItABQABgAIAAAAIQBaH3YT3gAAAAsBAAAPAAAAAAAAAAAA&#10;AAAAAI4EAABkcnMvZG93bnJldi54bWxQSwUGAAAAAAQABADzAAAAmQUAAAAA&#10;" stroked="f">
                    <v:textbox>
                      <w:txbxContent>
                        <w:sdt>
                          <w:sdtPr>
                            <w:rPr>
                              <w:rFonts w:asciiTheme="majorHAnsi" w:eastAsiaTheme="majorEastAsia" w:hAnsiTheme="majorHAnsi" w:cstheme="majorBidi"/>
                              <w:b/>
                              <w:sz w:val="48"/>
                              <w:szCs w:val="48"/>
                            </w:rPr>
                            <w:alias w:val="Title"/>
                            <w:id w:val="-2102335772"/>
                            <w:dataBinding w:prefixMappings="xmlns:ns0='http://purl.org/dc/elements/1.1/' xmlns:ns1='http://schemas.openxmlformats.org/package/2006/metadata/core-properties' " w:xpath="/ns1:coreProperties[1]/ns0:title[1]" w:storeItemID="{6C3C8BC8-F283-45AE-878A-BAB7291924A1}"/>
                            <w:text/>
                          </w:sdtPr>
                          <w:sdtContent>
                            <w:p w14:paraId="651E1BEC" w14:textId="0D90C673" w:rsidR="00A16952" w:rsidRPr="00FF10B1" w:rsidRDefault="00A16952" w:rsidP="00F52737">
                              <w:pPr>
                                <w:pBdr>
                                  <w:top w:val="single" w:sz="4" w:space="1" w:color="auto"/>
                                  <w:left w:val="single" w:sz="4" w:space="1" w:color="auto"/>
                                  <w:bottom w:val="single" w:sz="4" w:space="1" w:color="auto"/>
                                  <w:right w:val="single" w:sz="4" w:space="4" w:color="auto"/>
                                  <w:between w:val="single" w:sz="4" w:space="1" w:color="auto"/>
                                  <w:bar w:val="single" w:sz="4" w:color="auto"/>
                                </w:pBdr>
                                <w:spacing w:after="60"/>
                                <w:jc w:val="center"/>
                                <w:rPr>
                                  <w:rFonts w:asciiTheme="majorHAnsi" w:eastAsiaTheme="majorEastAsia" w:hAnsiTheme="majorHAnsi" w:cstheme="majorBidi"/>
                                  <w:b/>
                                  <w:sz w:val="48"/>
                                  <w:szCs w:val="48"/>
                                </w:rPr>
                              </w:pPr>
                              <w:r>
                                <w:rPr>
                                  <w:rFonts w:asciiTheme="majorHAnsi" w:eastAsiaTheme="majorEastAsia" w:hAnsiTheme="majorHAnsi" w:cstheme="majorBidi"/>
                                  <w:b/>
                                  <w:sz w:val="48"/>
                                  <w:szCs w:val="48"/>
                                </w:rPr>
                                <w:t>2016 – 2017</w:t>
                              </w:r>
                              <w:r w:rsidRPr="00FF10B1">
                                <w:rPr>
                                  <w:rFonts w:asciiTheme="majorHAnsi" w:eastAsiaTheme="majorEastAsia" w:hAnsiTheme="majorHAnsi" w:cstheme="majorBidi"/>
                                  <w:b/>
                                  <w:sz w:val="48"/>
                                  <w:szCs w:val="48"/>
                                </w:rPr>
                                <w:t xml:space="preserve"> </w:t>
                              </w:r>
                            </w:p>
                          </w:sdtContent>
                        </w:sdt>
                        <w:sdt>
                          <w:sdtPr>
                            <w:rPr>
                              <w:noProof/>
                              <w:sz w:val="40"/>
                              <w:szCs w:val="32"/>
                            </w:rPr>
                            <w:alias w:val="Subtitle"/>
                            <w:tag w:val="Subtitle"/>
                            <w:id w:val="391627859"/>
                            <w:text/>
                          </w:sdtPr>
                          <w:sdtContent>
                            <w:p w14:paraId="677FC5C7" w14:textId="20D09939" w:rsidR="00A16952" w:rsidRPr="00FF10B1" w:rsidRDefault="00A16952" w:rsidP="00F52737">
                              <w:pPr>
                                <w:pBdr>
                                  <w:top w:val="single" w:sz="4" w:space="1" w:color="auto"/>
                                  <w:left w:val="single" w:sz="4" w:space="1" w:color="auto"/>
                                  <w:bottom w:val="single" w:sz="4" w:space="1" w:color="auto"/>
                                  <w:right w:val="single" w:sz="4" w:space="4" w:color="auto"/>
                                  <w:between w:val="single" w:sz="4" w:space="1" w:color="auto"/>
                                  <w:bar w:val="single" w:sz="4" w:color="auto"/>
                                </w:pBdr>
                                <w:jc w:val="center"/>
                                <w:rPr>
                                  <w:noProof/>
                                  <w:sz w:val="36"/>
                                  <w:szCs w:val="32"/>
                                </w:rPr>
                              </w:pPr>
                              <w:r w:rsidRPr="00204851">
                                <w:rPr>
                                  <w:rFonts w:asciiTheme="majorHAnsi" w:eastAsiaTheme="majorEastAsia" w:hAnsiTheme="majorHAnsi" w:cstheme="majorBidi"/>
                                  <w:b/>
                                  <w:sz w:val="48"/>
                                  <w:szCs w:val="48"/>
                                </w:rPr>
                                <w:t>Annual Report</w:t>
                              </w:r>
                              <w:r>
                                <w:rPr>
                                  <w:rFonts w:asciiTheme="majorHAnsi" w:eastAsiaTheme="majorEastAsia" w:hAnsiTheme="majorHAnsi" w:cstheme="majorBidi"/>
                                  <w:b/>
                                  <w:sz w:val="48"/>
                                  <w:szCs w:val="48"/>
                                </w:rPr>
                                <w:t xml:space="preserve"> of Activities</w:t>
                              </w:r>
                            </w:p>
                          </w:sdtContent>
                        </w:sdt>
                        <w:p w14:paraId="09CFC94B" w14:textId="77777777" w:rsidR="00A16952" w:rsidRDefault="00A16952"/>
                      </w:txbxContent>
                    </v:textbox>
                    <w10:wrap anchorx="page" anchory="page"/>
                  </v:shape>
                </w:pict>
              </mc:Fallback>
            </mc:AlternateContent>
          </w:r>
        </w:p>
        <w:p w14:paraId="610464B1" w14:textId="205A4CFF" w:rsidR="00D92514" w:rsidRPr="004B204F" w:rsidRDefault="00427425" w:rsidP="00456A62">
          <w:r>
            <w:rPr>
              <w:noProof/>
            </w:rPr>
            <mc:AlternateContent>
              <mc:Choice Requires="wps">
                <w:drawing>
                  <wp:anchor distT="0" distB="0" distL="114300" distR="114300" simplePos="0" relativeHeight="251663360" behindDoc="0" locked="0" layoutInCell="1" allowOverlap="1" wp14:anchorId="2734DB8E" wp14:editId="5E34059E">
                    <wp:simplePos x="0" y="0"/>
                    <wp:positionH relativeFrom="column">
                      <wp:posOffset>-8255</wp:posOffset>
                    </wp:positionH>
                    <wp:positionV relativeFrom="paragraph">
                      <wp:posOffset>6799580</wp:posOffset>
                    </wp:positionV>
                    <wp:extent cx="6400800" cy="1604010"/>
                    <wp:effectExtent l="0" t="0" r="0" b="0"/>
                    <wp:wrapTight wrapText="bothSides">
                      <wp:wrapPolygon edited="0">
                        <wp:start x="86" y="342"/>
                        <wp:lineTo x="86" y="20865"/>
                        <wp:lineTo x="21429" y="20865"/>
                        <wp:lineTo x="21429" y="342"/>
                        <wp:lineTo x="86" y="342"/>
                      </wp:wrapPolygon>
                    </wp:wrapTight>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401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1E567F" w14:textId="34F1132A" w:rsidR="00A16952" w:rsidRPr="00C12369" w:rsidRDefault="00A16952" w:rsidP="00C12369">
                                <w:pPr>
                                  <w:widowControl w:val="0"/>
                                  <w:autoSpaceDE w:val="0"/>
                                  <w:autoSpaceDN w:val="0"/>
                                  <w:adjustRightInd w:val="0"/>
                                  <w:rPr>
                                    <w:rFonts w:ascii="Arial" w:hAnsi="Arial" w:cs="Arial"/>
                                  </w:rPr>
                                </w:pPr>
                                <w:r w:rsidRPr="00C12369">
                                  <w:rPr>
                                    <w:rFonts w:ascii="Arial" w:hAnsi="Arial" w:cs="Arial"/>
                                  </w:rPr>
                                  <w:t xml:space="preserve">Kentucky Autism Training Center </w:t>
                                </w:r>
                              </w:p>
                              <w:p w14:paraId="11E93B67" w14:textId="6BDD9182" w:rsidR="00A16952" w:rsidRPr="00C12369" w:rsidRDefault="00A16952" w:rsidP="00C12369">
                                <w:pPr>
                                  <w:widowControl w:val="0"/>
                                  <w:tabs>
                                    <w:tab w:val="left" w:pos="180"/>
                                  </w:tabs>
                                  <w:autoSpaceDE w:val="0"/>
                                  <w:autoSpaceDN w:val="0"/>
                                  <w:adjustRightInd w:val="0"/>
                                  <w:rPr>
                                    <w:rFonts w:ascii="Arial" w:hAnsi="Arial" w:cs="Arial"/>
                                  </w:rPr>
                                </w:pPr>
                                <w:r w:rsidRPr="00C12369">
                                  <w:rPr>
                                    <w:rFonts w:ascii="Arial" w:hAnsi="Arial" w:cs="Arial"/>
                                  </w:rPr>
                                  <w:t>College of Education and Human Development</w:t>
                                </w:r>
                              </w:p>
                              <w:p w14:paraId="3B989C29" w14:textId="2E240A89" w:rsidR="00A16952" w:rsidRPr="00C12369" w:rsidRDefault="00A16952" w:rsidP="00C12369">
                                <w:pPr>
                                  <w:widowControl w:val="0"/>
                                  <w:autoSpaceDE w:val="0"/>
                                  <w:autoSpaceDN w:val="0"/>
                                  <w:adjustRightInd w:val="0"/>
                                  <w:rPr>
                                    <w:rFonts w:ascii="Arial" w:hAnsi="Arial" w:cs="Arial"/>
                                  </w:rPr>
                                </w:pPr>
                                <w:r w:rsidRPr="00C12369">
                                  <w:rPr>
                                    <w:rFonts w:ascii="Arial" w:hAnsi="Arial" w:cs="Arial"/>
                                  </w:rPr>
                                  <w:t>University of Louisville Autism Center at Kosair Charities</w:t>
                                </w:r>
                              </w:p>
                              <w:p w14:paraId="68AB9E25" w14:textId="77777777" w:rsidR="00A16952" w:rsidRPr="00C12369" w:rsidRDefault="00A16952" w:rsidP="00C12369">
                                <w:pPr>
                                  <w:rPr>
                                    <w:rFonts w:ascii="Arial" w:hAnsi="Arial" w:cs="Arial"/>
                                  </w:rPr>
                                </w:pPr>
                                <w:r w:rsidRPr="00C12369">
                                  <w:rPr>
                                    <w:rFonts w:ascii="Arial" w:hAnsi="Arial" w:cs="Arial"/>
                                  </w:rPr>
                                  <w:t>1405 E Burnett Street</w:t>
                                </w:r>
                              </w:p>
                              <w:p w14:paraId="1ADED5B3" w14:textId="77777777" w:rsidR="00A16952" w:rsidRPr="00C12369" w:rsidRDefault="00A16952" w:rsidP="00C12369">
                                <w:pPr>
                                  <w:rPr>
                                    <w:rFonts w:ascii="Arial" w:hAnsi="Arial" w:cs="Arial"/>
                                  </w:rPr>
                                </w:pPr>
                                <w:r w:rsidRPr="00C12369">
                                  <w:rPr>
                                    <w:rFonts w:ascii="Arial" w:hAnsi="Arial" w:cs="Arial"/>
                                  </w:rPr>
                                  <w:t>Louisville, KY  40217</w:t>
                                </w:r>
                              </w:p>
                              <w:p w14:paraId="71B8E8D9" w14:textId="77777777" w:rsidR="00A16952" w:rsidRPr="00C12369" w:rsidRDefault="00A16952" w:rsidP="00C12369">
                                <w:pPr>
                                  <w:rPr>
                                    <w:rFonts w:ascii="Arial" w:hAnsi="Arial" w:cs="Arial"/>
                                  </w:rPr>
                                </w:pPr>
                                <w:r w:rsidRPr="00C12369">
                                  <w:rPr>
                                    <w:rFonts w:ascii="Arial" w:hAnsi="Arial" w:cs="Arial"/>
                                  </w:rPr>
                                  <w:t>http://louisville.edu/education/kyautismtraining/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4DB8E" id="Text Box 29" o:spid="_x0000_s1027" type="#_x0000_t202" style="position:absolute;margin-left:-.65pt;margin-top:535.4pt;width:7in;height:12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yfhUQCAABOBAAADgAAAGRycy9lMm9Eb2MueG1srFTJbtswEL0X6D8QvMuiXEWxhMhB4qUokC5A&#10;0g+gKcoSKnFYkrbkBv33DqksbnsrehHIWd7MvDfU1fXYd+QojW1BlTSZMUqkElC1al/Srw/baEGJ&#10;dVxVvAMlS3qSll4v3765GnQh59BAV0lDEETZYtAlbZzTRRxb0cie2xloqdBZg+m5w6vZx5XhA6L3&#10;XTxnLIsHMJU2IKS1aF1PTroM+HUthftc11Y60pUUe3Pha8J357/x8ooXe8N104qnNvg/dNHzVmHR&#10;F6g1d5wcTPsXVN8KAxZqNxPQx1DXrZBhBpwmYX9Mc99wLcMsSI7VLzTZ/wcrPh2/GNJWJc0oUbxH&#10;iR7k6MgtjGSee3oGbQuMutcY50a0o8xhVKvvQHyzRMGq4Wovb4yBoZG8wvYSnxmfpU441oPsho9Q&#10;YR1+cBCAxtr0njtkgyA6ynR6kcb3ItCYpYwtGLoE+pKMpchWqMGL53RtrHsvoSf+UFKD2gd4fryz&#10;zrfDi+cQX03Btu26oH+nfjNg4GTB4pjqfb6NIOdjzvLNYrNIo3SebaKUVVV0s12lUbZNLi/W79ar&#10;1Tr5Oa3VWVIyT9ntPI+22eIySuv0Isov2SJiSX6b4zB5ut6GJCz9XDSw5wmbqHPjbgw6BWo9szuo&#10;TkingWmp8RHioQHzg5IBF7qk9vuBG0lJ90GhJHmSpv4FnF/M+WV3fuFKIFRJHSXTceWmV3PQpt03&#10;WGlaAgU3KGPdBoJfu3oSH5c28P70wPyrOL+HqNffwPIXAAAA//8DAFBLAwQUAAYACAAAACEAsu4U&#10;fd4AAAANAQAADwAAAGRycy9kb3ducmV2LnhtbEyPzU7DMBCE70i8g7WVuLV2GyBViFOhIh6AgsTV&#10;id04qr2OYueHPj3bE9z2ZzTzTXlYvGOTGWIXUMJ2I4AZbILusJXw9fm+3gOLSaFWLqCR8GMiHKr7&#10;u1IVOsz4YaZTahmZYCyUBJtSX3AeG2u8ipvQG6TfOQxeJVqHlutBzWTuHd8J8cy96pASrOrN0Zrm&#10;chq9hOY6vu2PXT3N1/w7rxfrns7opHxYLa8vwJJZ0p8YbviEDhUx1WFEHZmTsN5mpKS7yAV1uCko&#10;LwdW05TtskfgVcn/t6h+AQAA//8DAFBLAQItABQABgAIAAAAIQDkmcPA+wAAAOEBAAATAAAAAAAA&#10;AAAAAAAAAAAAAABbQ29udGVudF9UeXBlc10ueG1sUEsBAi0AFAAGAAgAAAAhACOyauHXAAAAlAEA&#10;AAsAAAAAAAAAAAAAAAAALAEAAF9yZWxzLy5yZWxzUEsBAi0AFAAGAAgAAAAhAHLcn4VEAgAATgQA&#10;AA4AAAAAAAAAAAAAAAAALAIAAGRycy9lMm9Eb2MueG1sUEsBAi0AFAAGAAgAAAAhALLuFH3eAAAA&#10;DQEAAA8AAAAAAAAAAAAAAAAAnAQAAGRycy9kb3ducmV2LnhtbFBLBQYAAAAABAAEAPMAAACnBQAA&#10;AAA=&#10;" filled="f" stroked="f">
                    <v:textbox inset=",7.2pt,,7.2pt">
                      <w:txbxContent>
                        <w:p w14:paraId="671E567F" w14:textId="34F1132A" w:rsidR="00A16952" w:rsidRPr="00C12369" w:rsidRDefault="00A16952" w:rsidP="00C12369">
                          <w:pPr>
                            <w:widowControl w:val="0"/>
                            <w:autoSpaceDE w:val="0"/>
                            <w:autoSpaceDN w:val="0"/>
                            <w:adjustRightInd w:val="0"/>
                            <w:rPr>
                              <w:rFonts w:ascii="Arial" w:hAnsi="Arial" w:cs="Arial"/>
                            </w:rPr>
                          </w:pPr>
                          <w:r w:rsidRPr="00C12369">
                            <w:rPr>
                              <w:rFonts w:ascii="Arial" w:hAnsi="Arial" w:cs="Arial"/>
                            </w:rPr>
                            <w:t xml:space="preserve">Kentucky Autism Training Center </w:t>
                          </w:r>
                        </w:p>
                        <w:p w14:paraId="11E93B67" w14:textId="6BDD9182" w:rsidR="00A16952" w:rsidRPr="00C12369" w:rsidRDefault="00A16952" w:rsidP="00C12369">
                          <w:pPr>
                            <w:widowControl w:val="0"/>
                            <w:tabs>
                              <w:tab w:val="left" w:pos="180"/>
                            </w:tabs>
                            <w:autoSpaceDE w:val="0"/>
                            <w:autoSpaceDN w:val="0"/>
                            <w:adjustRightInd w:val="0"/>
                            <w:rPr>
                              <w:rFonts w:ascii="Arial" w:hAnsi="Arial" w:cs="Arial"/>
                            </w:rPr>
                          </w:pPr>
                          <w:r w:rsidRPr="00C12369">
                            <w:rPr>
                              <w:rFonts w:ascii="Arial" w:hAnsi="Arial" w:cs="Arial"/>
                            </w:rPr>
                            <w:t>College of Education and Human Development</w:t>
                          </w:r>
                        </w:p>
                        <w:p w14:paraId="3B989C29" w14:textId="2E240A89" w:rsidR="00A16952" w:rsidRPr="00C12369" w:rsidRDefault="00A16952" w:rsidP="00C12369">
                          <w:pPr>
                            <w:widowControl w:val="0"/>
                            <w:autoSpaceDE w:val="0"/>
                            <w:autoSpaceDN w:val="0"/>
                            <w:adjustRightInd w:val="0"/>
                            <w:rPr>
                              <w:rFonts w:ascii="Arial" w:hAnsi="Arial" w:cs="Arial"/>
                            </w:rPr>
                          </w:pPr>
                          <w:r w:rsidRPr="00C12369">
                            <w:rPr>
                              <w:rFonts w:ascii="Arial" w:hAnsi="Arial" w:cs="Arial"/>
                            </w:rPr>
                            <w:t>University of Louisville Autism Center at Kosair Charities</w:t>
                          </w:r>
                        </w:p>
                        <w:p w14:paraId="68AB9E25" w14:textId="77777777" w:rsidR="00A16952" w:rsidRPr="00C12369" w:rsidRDefault="00A16952" w:rsidP="00C12369">
                          <w:pPr>
                            <w:rPr>
                              <w:rFonts w:ascii="Arial" w:hAnsi="Arial" w:cs="Arial"/>
                            </w:rPr>
                          </w:pPr>
                          <w:r w:rsidRPr="00C12369">
                            <w:rPr>
                              <w:rFonts w:ascii="Arial" w:hAnsi="Arial" w:cs="Arial"/>
                            </w:rPr>
                            <w:t>1405 E Burnett Street</w:t>
                          </w:r>
                        </w:p>
                        <w:p w14:paraId="1ADED5B3" w14:textId="77777777" w:rsidR="00A16952" w:rsidRPr="00C12369" w:rsidRDefault="00A16952" w:rsidP="00C12369">
                          <w:pPr>
                            <w:rPr>
                              <w:rFonts w:ascii="Arial" w:hAnsi="Arial" w:cs="Arial"/>
                            </w:rPr>
                          </w:pPr>
                          <w:r w:rsidRPr="00C12369">
                            <w:rPr>
                              <w:rFonts w:ascii="Arial" w:hAnsi="Arial" w:cs="Arial"/>
                            </w:rPr>
                            <w:t>Louisville, KY  40217</w:t>
                          </w:r>
                        </w:p>
                        <w:p w14:paraId="71B8E8D9" w14:textId="77777777" w:rsidR="00A16952" w:rsidRPr="00C12369" w:rsidRDefault="00A16952" w:rsidP="00C12369">
                          <w:pPr>
                            <w:rPr>
                              <w:rFonts w:ascii="Arial" w:hAnsi="Arial" w:cs="Arial"/>
                            </w:rPr>
                          </w:pPr>
                          <w:r w:rsidRPr="00C12369">
                            <w:rPr>
                              <w:rFonts w:ascii="Arial" w:hAnsi="Arial" w:cs="Arial"/>
                            </w:rPr>
                            <w:t>http://louisville.edu/education/kyautismtraining/</w:t>
                          </w:r>
                        </w:p>
                      </w:txbxContent>
                    </v:textbox>
                    <w10:wrap type="tight"/>
                  </v:shape>
                </w:pict>
              </mc:Fallback>
            </mc:AlternateContent>
          </w:r>
          <w:r>
            <w:rPr>
              <w:noProof/>
            </w:rPr>
            <mc:AlternateContent>
              <mc:Choice Requires="wps">
                <w:drawing>
                  <wp:anchor distT="0" distB="0" distL="114300" distR="114300" simplePos="0" relativeHeight="251661312" behindDoc="0" locked="0" layoutInCell="1" allowOverlap="1" wp14:anchorId="3A86D80C" wp14:editId="10B6CA3C">
                    <wp:simplePos x="0" y="0"/>
                    <wp:positionH relativeFrom="page">
                      <wp:posOffset>688489</wp:posOffset>
                    </wp:positionH>
                    <wp:positionV relativeFrom="page">
                      <wp:posOffset>5831840</wp:posOffset>
                    </wp:positionV>
                    <wp:extent cx="6400800" cy="1600200"/>
                    <wp:effectExtent l="0" t="0" r="0" b="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020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rPr>
                                    <w:color w:val="000000" w:themeColor="text1"/>
                                    <w:sz w:val="32"/>
                                    <w:szCs w:val="32"/>
                                  </w:rPr>
                                  <w:alias w:val="Abstract"/>
                                  <w:id w:val="-33343835"/>
                                  <w:dataBinding w:prefixMappings="xmlns:ns0='http://schemas.microsoft.com/office/2006/coverPageProps' " w:xpath="/ns0:CoverPageProperties[1]/ns0:Abstract[1]" w:storeItemID="{55AF091B-3C7A-41E3-B477-F2FDAA23CFDA}"/>
                                  <w:text/>
                                </w:sdtPr>
                                <w:sdtEndPr/>
                                <w:sdtContent>
                                  <w:p w14:paraId="221F0031" w14:textId="4529830E" w:rsidR="00A16952" w:rsidRPr="00427425" w:rsidRDefault="00A16952" w:rsidP="00C12369">
                                    <w:pPr>
                                      <w:contextualSpacing/>
                                      <w:jc w:val="both"/>
                                      <w:rPr>
                                        <w:color w:val="000000" w:themeColor="text1"/>
                                        <w:sz w:val="32"/>
                                        <w:szCs w:val="32"/>
                                      </w:rPr>
                                    </w:pPr>
                                    <w:r w:rsidRPr="00427425">
                                      <w:rPr>
                                        <w:color w:val="000000" w:themeColor="text1"/>
                                        <w:sz w:val="32"/>
                                        <w:szCs w:val="32"/>
                                      </w:rPr>
                                      <w:t>The mission of the Kentucky Autism Training Center (KATC) is to strengthen Kentucky’s systems of support for persons affected by autism by bridging research to practice and by providing training and resources to families and professionals</w:t>
                                    </w:r>
                                    <w:r w:rsidR="00D850AD" w:rsidRPr="00427425">
                                      <w:rPr>
                                        <w:color w:val="000000" w:themeColor="text1"/>
                                        <w:sz w:val="32"/>
                                        <w:szCs w:val="32"/>
                                      </w:rPr>
                                      <w:t xml:space="preserve">.  </w:t>
                                    </w:r>
                                    <w:r w:rsidRPr="00427425">
                                      <w:rPr>
                                        <w:color w:val="000000" w:themeColor="text1"/>
                                        <w:sz w:val="32"/>
                                        <w:szCs w:val="32"/>
                                      </w:rPr>
                                      <w:t>KATC is committed to improving the quality of life for those affected by ASD.</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6D80C" id="Text Box 23" o:spid="_x0000_s1028" type="#_x0000_t202" style="position:absolute;margin-left:54.2pt;margin-top:459.2pt;width:7in;height:12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aNZTkCAABCBAAADgAAAGRycy9lMm9Eb2MueG1srFPbbtswDH0fsH8Q9J5a9tw0NuIUTYsMA7oL&#10;0O4DFFm+YLaoSUrsbti/j5KdLNvehvlBMEXykDyHWt+OfUeO0tgWVEHjK0aJVALKVtUF/fy8W6wo&#10;sY6rknegZEFfpKW3m9ev1oPOZQINdKU0BEGUzQdd0MY5nUeRFY3sub0CLRU6KzA9d2iaOioNHxC9&#10;76KEsWU0gCm1ASGtxduHyUk3Ab+qpHAfq8pKR7qCYm8unCace39GmzXPa8N104q5Df4PXfS8VVj0&#10;DPXAHScH0/4F1bfCgIXKXQnoI6iqVsgwA04Tsz+meWq4lmEWJMfqM032/8GKD8dPhrRlQRNKFO9R&#10;omc5OrKFkSRvPD2DtjlGPWmMcyPeo8xhVKsfQXyxRMF9w1Ut74yBoZG8xPZinxldpE441oPsh/dQ&#10;Yh1+cBCAxsr0njtkgyA6yvRylsb3IvBymTK2YugS6IuXjKH4oQbPT+naWPdWQk/8T0ENah/g+fHR&#10;Ot8Oz08hvpqFri13bdcFw9T7+86QI8c92YVvRv8trFM+WIFPmxCnG+wSa3if7zfo/j2Lk5Rtk2yx&#10;W65uFmmVXi+yG7ZasDjbZkuWZunD7sdc5JQfGPMkTXS5cT/O2sxC7KF8QQoNTIuMDw9/GjDfKBlw&#10;iQtqvx64kZR07xTKkMVp6rc+GOn1TYKGufTsLz1cCYQqqKNk+r1300s5aNPWDVaahFdwh9JVbSDV&#10;azx1NQuOixq4nh+VfwmXdoj69fQ3PwEAAP//AwBQSwMEFAAGAAgAAAAhALSoVsrdAAAADQEAAA8A&#10;AABkcnMvZG93bnJldi54bWxMj8FugzAQRO+V+g/WVuqlagwVhYRgorZSq16T5gMWvAEUbCPsBPL3&#10;XU7tbUY7mn1T7GbTiyuNvnNWQbyKQJCtne5so+D48/m8BuEDWo29s6TgRh525f1dgbl2k93T9RAa&#10;wSXW56igDWHIpfR1Swb9yg1k+XZyo8HAdmykHnHictPLlyhKpcHO8ocWB/poqT4fLkbB6Xt6et1M&#10;1Vc4Zvskfccuq9xNqceH+W0LItAc/sKw4DM6lMxUuYvVXvTso3XCUQWbeBFLIo5TVtWisigBWRby&#10;/4ryFwAA//8DAFBLAQItABQABgAIAAAAIQDkmcPA+wAAAOEBAAATAAAAAAAAAAAAAAAAAAAAAABb&#10;Q29udGVudF9UeXBlc10ueG1sUEsBAi0AFAAGAAgAAAAhACOyauHXAAAAlAEAAAsAAAAAAAAAAAAA&#10;AAAALAEAAF9yZWxzLy5yZWxzUEsBAi0AFAAGAAgAAAAhAD4mjWU5AgAAQgQAAA4AAAAAAAAAAAAA&#10;AAAALAIAAGRycy9lMm9Eb2MueG1sUEsBAi0AFAAGAAgAAAAhALSoVsrdAAAADQEAAA8AAAAAAAAA&#10;AAAAAAAAkQQAAGRycy9kb3ducmV2LnhtbFBLBQYAAAAABAAEAPMAAACbBQAAAAA=&#10;" stroked="f">
                    <v:textbox>
                      <w:txbxContent>
                        <w:sdt>
                          <w:sdtPr>
                            <w:rPr>
                              <w:color w:val="000000" w:themeColor="text1"/>
                              <w:sz w:val="32"/>
                              <w:szCs w:val="32"/>
                            </w:rPr>
                            <w:alias w:val="Abstract"/>
                            <w:id w:val="-33343835"/>
                            <w:dataBinding w:prefixMappings="xmlns:ns0='http://schemas.microsoft.com/office/2006/coverPageProps' " w:xpath="/ns0:CoverPageProperties[1]/ns0:Abstract[1]" w:storeItemID="{55AF091B-3C7A-41E3-B477-F2FDAA23CFDA}"/>
                            <w:text/>
                          </w:sdtPr>
                          <w:sdtContent>
                            <w:p w14:paraId="221F0031" w14:textId="4529830E" w:rsidR="00A16952" w:rsidRPr="00427425" w:rsidRDefault="00A16952" w:rsidP="00C12369">
                              <w:pPr>
                                <w:contextualSpacing/>
                                <w:jc w:val="both"/>
                                <w:rPr>
                                  <w:color w:val="000000" w:themeColor="text1"/>
                                  <w:sz w:val="32"/>
                                  <w:szCs w:val="32"/>
                                </w:rPr>
                              </w:pPr>
                              <w:r w:rsidRPr="00427425">
                                <w:rPr>
                                  <w:color w:val="000000" w:themeColor="text1"/>
                                  <w:sz w:val="32"/>
                                  <w:szCs w:val="32"/>
                                </w:rPr>
                                <w:t>The mission of the Kentucky Autism Training Center (KATC) is to strengthen Kentucky’s systems of support for persons affected by autism by bridging research to practice and by providing training and resources to families and professionals</w:t>
                              </w:r>
                              <w:r w:rsidR="00D850AD" w:rsidRPr="00427425">
                                <w:rPr>
                                  <w:color w:val="000000" w:themeColor="text1"/>
                                  <w:sz w:val="32"/>
                                  <w:szCs w:val="32"/>
                                </w:rPr>
                                <w:t xml:space="preserve">.  </w:t>
                              </w:r>
                              <w:r w:rsidRPr="00427425">
                                <w:rPr>
                                  <w:color w:val="000000" w:themeColor="text1"/>
                                  <w:sz w:val="32"/>
                                  <w:szCs w:val="32"/>
                                </w:rPr>
                                <w:t>KATC is committed to improving the quality of life for those affected by ASD.</w:t>
                              </w:r>
                            </w:p>
                          </w:sdtContent>
                        </w:sdt>
                      </w:txbxContent>
                    </v:textbox>
                    <w10:wrap anchorx="page" anchory="page"/>
                  </v:shape>
                </w:pict>
              </mc:Fallback>
            </mc:AlternateContent>
          </w:r>
          <w:r w:rsidR="00A16952">
            <w:rPr>
              <w:noProof/>
            </w:rPr>
            <mc:AlternateContent>
              <mc:Choice Requires="wps">
                <w:drawing>
                  <wp:anchor distT="0" distB="0" distL="114300" distR="114300" simplePos="0" relativeHeight="251662336" behindDoc="0" locked="0" layoutInCell="1" allowOverlap="1" wp14:anchorId="4345F483" wp14:editId="43489480">
                    <wp:simplePos x="0" y="0"/>
                    <wp:positionH relativeFrom="column">
                      <wp:posOffset>109855</wp:posOffset>
                    </wp:positionH>
                    <wp:positionV relativeFrom="paragraph">
                      <wp:posOffset>964565</wp:posOffset>
                    </wp:positionV>
                    <wp:extent cx="6172200" cy="2862580"/>
                    <wp:effectExtent l="0" t="0" r="0" b="0"/>
                    <wp:wrapTight wrapText="bothSides">
                      <wp:wrapPolygon edited="0">
                        <wp:start x="89" y="192"/>
                        <wp:lineTo x="89" y="21274"/>
                        <wp:lineTo x="21422" y="21274"/>
                        <wp:lineTo x="21422" y="192"/>
                        <wp:lineTo x="89" y="192"/>
                      </wp:wrapPolygon>
                    </wp:wrapTight>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8625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5D5AA9" w14:textId="41870A98" w:rsidR="00A16952" w:rsidRDefault="00000FB8" w:rsidP="00427425">
                                <w:pPr>
                                  <w:jc w:val="center"/>
                                </w:pPr>
                                <w:r w:rsidRPr="00427425">
                                  <w:rPr>
                                    <w:noProof/>
                                    <w:vertAlign w:val="subscript"/>
                                  </w:rPr>
                                  <w:drawing>
                                    <wp:inline distT="0" distB="0" distL="0" distR="0" wp14:anchorId="74AE539D" wp14:editId="29F39B6C">
                                      <wp:extent cx="5413248" cy="3291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3248" cy="3291840"/>
                                              </a:xfrm>
                                              <a:prstGeom prst="rect">
                                                <a:avLst/>
                                              </a:prstGeom>
                                            </pic:spPr>
                                          </pic:pic>
                                        </a:graphicData>
                                      </a:graphic>
                                    </wp:inline>
                                  </w:drawing>
                                </w:r>
                                <w:r w:rsidR="00A16952" w:rsidRPr="00A16952">
                                  <w:rPr>
                                    <w:noProof/>
                                    <w:vertAlign w:val="subscript"/>
                                  </w:rPr>
                                  <w:drawing>
                                    <wp:inline distT="0" distB="0" distL="0" distR="0" wp14:anchorId="536FEFEA" wp14:editId="0F3D528C">
                                      <wp:extent cx="5913008" cy="1404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1872" cy="1418603"/>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5F483" id="Text Box 25" o:spid="_x0000_s1029" type="#_x0000_t202" style="position:absolute;margin-left:8.65pt;margin-top:75.95pt;width:486pt;height:22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1ESUYCAABOBAAADgAAAGRycy9lMm9Eb2MueG1srFTbbtswDH0fsH8Q9O76UsexjTpFmzTDgO4C&#10;tPsARZZjY7aoSUrtrti/j5KTLtvehr0YIkUekueIvrqehp48CW06kBWNLyJKhORQd3Jf0S+P2yCn&#10;xFgma9aDFBV9FoZer96+uRpVKRJooa+FJggiTTmqirbWqjIMDW/FwMwFKCHxsgE9MIum3oe1ZiOi&#10;D32YRFEWjqBrpYELY9C7mS/pyuM3jeD2U9MYYUlfUezN+q/23537hqsrVu41U23Hj22wf+hiYJ3E&#10;oq9QG2YZOejuL6ih4xoMNPaCwxBC03Rc+Blwmjj6Y5qHlinhZ0FyjHqlyfw/WP7x6bMmXY3aUSLZ&#10;gBI9ismSW5hIsnD0jMqUGPWgMM5O6HehblSj7oF/NUTCumVyL260hrEVrMb2YpcZnqXOOMaB7MYP&#10;UGMddrDggaZGDw4Q2SCIjjI9v0rjeuHozOJlgnpTwvEuybNkkXvxQlae0pU29p2AgbhDRTVq7+HZ&#10;072xrh1WnkJcNQnbru+9/r38zYGBsweLY6q7c214OV+KqLjL7/I0SJPsLkijug5utus0yLbxcrG5&#10;3KzXm/jH/KzOkuIkjW6TIthm+TJIm3QRFMsoD6K4uC2yKC3SzdYnYelTUc+eI2ymzk67yet0eRJl&#10;B/Uz0qlhftS4hHhoQX+nZMQHXVHz7cC0oKR/L1GSIk5TtwHnhj43ducGkxyhKmopmY9rO2/NQelu&#10;32Kl+RFIuEEZm84T7PSeuzqKj4/W835cMLcV57aP+vUbWP0EAAD//wMAUEsDBBQABgAIAAAAIQCL&#10;f/uO3QAAAAoBAAAPAAAAZHJzL2Rvd25yZXYueG1sTI/NTsMwEITvSLyDtUjcqNOiNj/EqVARD0BB&#10;4uok2zjCXkex80OfnuUEp9Xsjma/KY+rs2LGMfSeFGw3CQikxrc9dQo+3l8fMhAhamq19YQKvjHA&#10;sbq9KXXR+oXecD7HTnAIhUIrMDEOhZShMeh02PgBiW8XPzodWY6dbEe9cLizcpckB+l0T/zB6AFP&#10;Bpuv8+QUNNfpJTv19bxc08+0Xo3dX8gqdX+3Pj+BiLjGPzP84jM6VMxU+4naICzr9JGdPPfbHAQb&#10;8iznTa3gkOxSkFUp/1eofgAAAP//AwBQSwECLQAUAAYACAAAACEA5JnDwPsAAADhAQAAEwAAAAAA&#10;AAAAAAAAAAAAAAAAW0NvbnRlbnRfVHlwZXNdLnhtbFBLAQItABQABgAIAAAAIQAjsmrh1wAAAJQB&#10;AAALAAAAAAAAAAAAAAAAACwBAABfcmVscy8ucmVsc1BLAQItABQABgAIAAAAIQBwbURJRgIAAE4E&#10;AAAOAAAAAAAAAAAAAAAAACwCAABkcnMvZTJvRG9jLnhtbFBLAQItABQABgAIAAAAIQCLf/uO3QAA&#10;AAoBAAAPAAAAAAAAAAAAAAAAAJ4EAABkcnMvZG93bnJldi54bWxQSwUGAAAAAAQABADzAAAAqAUA&#10;AAAA&#10;" filled="f" stroked="f">
                    <v:textbox inset=",7.2pt,,7.2pt">
                      <w:txbxContent>
                        <w:p w14:paraId="1D5D5AA9" w14:textId="41870A98" w:rsidR="00A16952" w:rsidRDefault="00000FB8" w:rsidP="00427425">
                          <w:pPr>
                            <w:jc w:val="center"/>
                          </w:pPr>
                          <w:r w:rsidRPr="00427425">
                            <w:rPr>
                              <w:vertAlign w:val="subscript"/>
                            </w:rPr>
                            <w:drawing>
                              <wp:inline distT="0" distB="0" distL="0" distR="0" wp14:anchorId="74AE539D" wp14:editId="29F39B6C">
                                <wp:extent cx="5413248" cy="3291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3248" cy="3291840"/>
                                        </a:xfrm>
                                        <a:prstGeom prst="rect">
                                          <a:avLst/>
                                        </a:prstGeom>
                                      </pic:spPr>
                                    </pic:pic>
                                  </a:graphicData>
                                </a:graphic>
                              </wp:inline>
                            </w:drawing>
                          </w:r>
                          <w:r w:rsidR="00A16952" w:rsidRPr="00A16952">
                            <w:rPr>
                              <w:vertAlign w:val="subscript"/>
                            </w:rPr>
                            <w:drawing>
                              <wp:inline distT="0" distB="0" distL="0" distR="0" wp14:anchorId="536FEFEA" wp14:editId="0F3D528C">
                                <wp:extent cx="5913008" cy="1404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872" cy="1418603"/>
                                        </a:xfrm>
                                        <a:prstGeom prst="rect">
                                          <a:avLst/>
                                        </a:prstGeom>
                                      </pic:spPr>
                                    </pic:pic>
                                  </a:graphicData>
                                </a:graphic>
                              </wp:inline>
                            </w:drawing>
                          </w:r>
                        </w:p>
                      </w:txbxContent>
                    </v:textbox>
                    <w10:wrap type="tight"/>
                  </v:shape>
                </w:pict>
              </mc:Fallback>
            </mc:AlternateContent>
          </w:r>
          <w:r w:rsidR="00D92514">
            <w:rPr>
              <w:rFonts w:asciiTheme="majorHAnsi" w:eastAsiaTheme="majorEastAsia" w:hAnsiTheme="majorHAnsi" w:cstheme="majorBidi"/>
              <w:color w:val="548DD4" w:themeColor="text2" w:themeTint="99"/>
              <w:sz w:val="72"/>
              <w:szCs w:val="72"/>
            </w:rPr>
            <w:br w:type="page"/>
          </w:r>
        </w:p>
      </w:sdtContent>
    </w:sdt>
    <w:p w14:paraId="0097C11B" w14:textId="77777777" w:rsidR="00315FDA" w:rsidRPr="0081533C" w:rsidRDefault="0081533C" w:rsidP="0081533C">
      <w:pPr>
        <w:jc w:val="center"/>
        <w:rPr>
          <w:b/>
        </w:rPr>
      </w:pPr>
      <w:r w:rsidRPr="0081533C">
        <w:rPr>
          <w:b/>
        </w:rPr>
        <w:lastRenderedPageBreak/>
        <w:t xml:space="preserve">Table of </w:t>
      </w:r>
      <w:r w:rsidR="00C325BB" w:rsidRPr="0081533C">
        <w:rPr>
          <w:b/>
        </w:rPr>
        <w:t>Contents</w:t>
      </w:r>
    </w:p>
    <w:p w14:paraId="7105C042" w14:textId="77777777" w:rsidR="00280E05" w:rsidRDefault="00404A28">
      <w:pPr>
        <w:pStyle w:val="TOC1"/>
        <w:tabs>
          <w:tab w:val="right" w:leader="hyphen" w:pos="10790"/>
        </w:tabs>
        <w:rPr>
          <w:b w:val="0"/>
          <w:noProof/>
          <w:lang w:eastAsia="en-US"/>
        </w:rPr>
      </w:pPr>
      <w:r>
        <w:fldChar w:fldCharType="begin"/>
      </w:r>
      <w:r w:rsidR="000B57F9">
        <w:instrText xml:space="preserve"> TOC \o "1-3" </w:instrText>
      </w:r>
      <w:r>
        <w:fldChar w:fldCharType="separate"/>
      </w:r>
      <w:r w:rsidR="00280E05">
        <w:rPr>
          <w:noProof/>
        </w:rPr>
        <w:t>Mission</w:t>
      </w:r>
      <w:r w:rsidR="00280E05">
        <w:rPr>
          <w:noProof/>
        </w:rPr>
        <w:tab/>
      </w:r>
      <w:r w:rsidR="00280E05">
        <w:rPr>
          <w:noProof/>
        </w:rPr>
        <w:fldChar w:fldCharType="begin"/>
      </w:r>
      <w:r w:rsidR="00280E05">
        <w:rPr>
          <w:noProof/>
        </w:rPr>
        <w:instrText xml:space="preserve"> PAGEREF _Toc494880700 \h </w:instrText>
      </w:r>
      <w:r w:rsidR="00280E05">
        <w:rPr>
          <w:noProof/>
        </w:rPr>
      </w:r>
      <w:r w:rsidR="00280E05">
        <w:rPr>
          <w:noProof/>
        </w:rPr>
        <w:fldChar w:fldCharType="separate"/>
      </w:r>
      <w:r w:rsidR="00280E05">
        <w:rPr>
          <w:noProof/>
        </w:rPr>
        <w:t>3</w:t>
      </w:r>
      <w:r w:rsidR="00280E05">
        <w:rPr>
          <w:noProof/>
        </w:rPr>
        <w:fldChar w:fldCharType="end"/>
      </w:r>
    </w:p>
    <w:p w14:paraId="04AD9679" w14:textId="77777777" w:rsidR="00280E05" w:rsidRDefault="00280E05">
      <w:pPr>
        <w:pStyle w:val="TOC1"/>
        <w:tabs>
          <w:tab w:val="right" w:leader="hyphen" w:pos="10790"/>
        </w:tabs>
        <w:rPr>
          <w:b w:val="0"/>
          <w:noProof/>
          <w:lang w:eastAsia="en-US"/>
        </w:rPr>
      </w:pPr>
      <w:r>
        <w:rPr>
          <w:noProof/>
        </w:rPr>
        <w:t>History</w:t>
      </w:r>
      <w:r>
        <w:rPr>
          <w:noProof/>
        </w:rPr>
        <w:tab/>
      </w:r>
      <w:r>
        <w:rPr>
          <w:noProof/>
        </w:rPr>
        <w:fldChar w:fldCharType="begin"/>
      </w:r>
      <w:r>
        <w:rPr>
          <w:noProof/>
        </w:rPr>
        <w:instrText xml:space="preserve"> PAGEREF _Toc494880701 \h </w:instrText>
      </w:r>
      <w:r>
        <w:rPr>
          <w:noProof/>
        </w:rPr>
      </w:r>
      <w:r>
        <w:rPr>
          <w:noProof/>
        </w:rPr>
        <w:fldChar w:fldCharType="separate"/>
      </w:r>
      <w:r>
        <w:rPr>
          <w:noProof/>
        </w:rPr>
        <w:t>3</w:t>
      </w:r>
      <w:r>
        <w:rPr>
          <w:noProof/>
        </w:rPr>
        <w:fldChar w:fldCharType="end"/>
      </w:r>
    </w:p>
    <w:p w14:paraId="1272420D" w14:textId="77777777" w:rsidR="00280E05" w:rsidRDefault="00280E05">
      <w:pPr>
        <w:pStyle w:val="TOC1"/>
        <w:tabs>
          <w:tab w:val="right" w:leader="hyphen" w:pos="10790"/>
        </w:tabs>
        <w:rPr>
          <w:b w:val="0"/>
          <w:noProof/>
          <w:lang w:eastAsia="en-US"/>
        </w:rPr>
      </w:pPr>
      <w:r>
        <w:rPr>
          <w:noProof/>
        </w:rPr>
        <w:t>Advisory Board</w:t>
      </w:r>
      <w:r>
        <w:rPr>
          <w:noProof/>
        </w:rPr>
        <w:tab/>
      </w:r>
      <w:r>
        <w:rPr>
          <w:noProof/>
        </w:rPr>
        <w:fldChar w:fldCharType="begin"/>
      </w:r>
      <w:r>
        <w:rPr>
          <w:noProof/>
        </w:rPr>
        <w:instrText xml:space="preserve"> PAGEREF _Toc494880702 \h </w:instrText>
      </w:r>
      <w:r>
        <w:rPr>
          <w:noProof/>
        </w:rPr>
      </w:r>
      <w:r>
        <w:rPr>
          <w:noProof/>
        </w:rPr>
        <w:fldChar w:fldCharType="separate"/>
      </w:r>
      <w:r>
        <w:rPr>
          <w:noProof/>
        </w:rPr>
        <w:t>4</w:t>
      </w:r>
      <w:r>
        <w:rPr>
          <w:noProof/>
        </w:rPr>
        <w:fldChar w:fldCharType="end"/>
      </w:r>
    </w:p>
    <w:p w14:paraId="445CB900" w14:textId="77777777" w:rsidR="00280E05" w:rsidRDefault="00280E05">
      <w:pPr>
        <w:pStyle w:val="TOC2"/>
        <w:tabs>
          <w:tab w:val="right" w:leader="hyphen" w:pos="10790"/>
        </w:tabs>
        <w:rPr>
          <w:b w:val="0"/>
          <w:noProof/>
          <w:sz w:val="24"/>
          <w:szCs w:val="24"/>
          <w:lang w:eastAsia="en-US"/>
        </w:rPr>
      </w:pPr>
      <w:r>
        <w:rPr>
          <w:noProof/>
        </w:rPr>
        <w:t>Current Advisory Board Members</w:t>
      </w:r>
      <w:r>
        <w:rPr>
          <w:noProof/>
        </w:rPr>
        <w:tab/>
      </w:r>
      <w:r>
        <w:rPr>
          <w:noProof/>
        </w:rPr>
        <w:fldChar w:fldCharType="begin"/>
      </w:r>
      <w:r>
        <w:rPr>
          <w:noProof/>
        </w:rPr>
        <w:instrText xml:space="preserve"> PAGEREF _Toc494880703 \h </w:instrText>
      </w:r>
      <w:r>
        <w:rPr>
          <w:noProof/>
        </w:rPr>
      </w:r>
      <w:r>
        <w:rPr>
          <w:noProof/>
        </w:rPr>
        <w:fldChar w:fldCharType="separate"/>
      </w:r>
      <w:r>
        <w:rPr>
          <w:noProof/>
        </w:rPr>
        <w:t>4</w:t>
      </w:r>
      <w:r>
        <w:rPr>
          <w:noProof/>
        </w:rPr>
        <w:fldChar w:fldCharType="end"/>
      </w:r>
    </w:p>
    <w:p w14:paraId="34320B65" w14:textId="77777777" w:rsidR="00280E05" w:rsidRDefault="00280E05">
      <w:pPr>
        <w:pStyle w:val="TOC2"/>
        <w:tabs>
          <w:tab w:val="right" w:leader="hyphen" w:pos="10790"/>
        </w:tabs>
        <w:rPr>
          <w:b w:val="0"/>
          <w:noProof/>
          <w:sz w:val="24"/>
          <w:szCs w:val="24"/>
          <w:lang w:eastAsia="en-US"/>
        </w:rPr>
      </w:pPr>
      <w:r>
        <w:rPr>
          <w:noProof/>
        </w:rPr>
        <w:t>Ex-Officio Board Members</w:t>
      </w:r>
      <w:r>
        <w:rPr>
          <w:noProof/>
        </w:rPr>
        <w:tab/>
      </w:r>
      <w:r>
        <w:rPr>
          <w:noProof/>
        </w:rPr>
        <w:fldChar w:fldCharType="begin"/>
      </w:r>
      <w:r>
        <w:rPr>
          <w:noProof/>
        </w:rPr>
        <w:instrText xml:space="preserve"> PAGEREF _Toc494880704 \h </w:instrText>
      </w:r>
      <w:r>
        <w:rPr>
          <w:noProof/>
        </w:rPr>
      </w:r>
      <w:r>
        <w:rPr>
          <w:noProof/>
        </w:rPr>
        <w:fldChar w:fldCharType="separate"/>
      </w:r>
      <w:r>
        <w:rPr>
          <w:noProof/>
        </w:rPr>
        <w:t>4</w:t>
      </w:r>
      <w:r>
        <w:rPr>
          <w:noProof/>
        </w:rPr>
        <w:fldChar w:fldCharType="end"/>
      </w:r>
    </w:p>
    <w:p w14:paraId="7EEBE5B9" w14:textId="77777777" w:rsidR="00280E05" w:rsidRDefault="00280E05">
      <w:pPr>
        <w:pStyle w:val="TOC1"/>
        <w:tabs>
          <w:tab w:val="right" w:leader="hyphen" w:pos="10790"/>
        </w:tabs>
        <w:rPr>
          <w:b w:val="0"/>
          <w:noProof/>
          <w:lang w:eastAsia="en-US"/>
        </w:rPr>
      </w:pPr>
      <w:r>
        <w:rPr>
          <w:noProof/>
        </w:rPr>
        <w:t>KATC Strategic Focus</w:t>
      </w:r>
      <w:r>
        <w:rPr>
          <w:noProof/>
        </w:rPr>
        <w:tab/>
      </w:r>
      <w:r>
        <w:rPr>
          <w:noProof/>
        </w:rPr>
        <w:fldChar w:fldCharType="begin"/>
      </w:r>
      <w:r>
        <w:rPr>
          <w:noProof/>
        </w:rPr>
        <w:instrText xml:space="preserve"> PAGEREF _Toc494880705 \h </w:instrText>
      </w:r>
      <w:r>
        <w:rPr>
          <w:noProof/>
        </w:rPr>
      </w:r>
      <w:r>
        <w:rPr>
          <w:noProof/>
        </w:rPr>
        <w:fldChar w:fldCharType="separate"/>
      </w:r>
      <w:r>
        <w:rPr>
          <w:noProof/>
        </w:rPr>
        <w:t>4</w:t>
      </w:r>
      <w:r>
        <w:rPr>
          <w:noProof/>
        </w:rPr>
        <w:fldChar w:fldCharType="end"/>
      </w:r>
    </w:p>
    <w:p w14:paraId="3AD8E7B6" w14:textId="77777777" w:rsidR="00280E05" w:rsidRDefault="00280E05">
      <w:pPr>
        <w:pStyle w:val="TOC2"/>
        <w:tabs>
          <w:tab w:val="right" w:leader="hyphen" w:pos="10790"/>
        </w:tabs>
        <w:rPr>
          <w:b w:val="0"/>
          <w:noProof/>
          <w:sz w:val="24"/>
          <w:szCs w:val="24"/>
          <w:lang w:eastAsia="en-US"/>
        </w:rPr>
      </w:pPr>
      <w:r>
        <w:rPr>
          <w:noProof/>
        </w:rPr>
        <w:t>KATC Roles</w:t>
      </w:r>
      <w:r>
        <w:rPr>
          <w:noProof/>
        </w:rPr>
        <w:tab/>
      </w:r>
      <w:r>
        <w:rPr>
          <w:noProof/>
        </w:rPr>
        <w:fldChar w:fldCharType="begin"/>
      </w:r>
      <w:r>
        <w:rPr>
          <w:noProof/>
        </w:rPr>
        <w:instrText xml:space="preserve"> PAGEREF _Toc494880706 \h </w:instrText>
      </w:r>
      <w:r>
        <w:rPr>
          <w:noProof/>
        </w:rPr>
      </w:r>
      <w:r>
        <w:rPr>
          <w:noProof/>
        </w:rPr>
        <w:fldChar w:fldCharType="separate"/>
      </w:r>
      <w:r>
        <w:rPr>
          <w:noProof/>
        </w:rPr>
        <w:t>4</w:t>
      </w:r>
      <w:r>
        <w:rPr>
          <w:noProof/>
        </w:rPr>
        <w:fldChar w:fldCharType="end"/>
      </w:r>
    </w:p>
    <w:p w14:paraId="2E3E148C" w14:textId="77777777" w:rsidR="00280E05" w:rsidRDefault="00280E05">
      <w:pPr>
        <w:pStyle w:val="TOC2"/>
        <w:tabs>
          <w:tab w:val="right" w:leader="hyphen" w:pos="10790"/>
        </w:tabs>
        <w:rPr>
          <w:b w:val="0"/>
          <w:noProof/>
          <w:sz w:val="24"/>
          <w:szCs w:val="24"/>
          <w:lang w:eastAsia="en-US"/>
        </w:rPr>
      </w:pPr>
      <w:r>
        <w:rPr>
          <w:noProof/>
        </w:rPr>
        <w:t>KATC Beliefs</w:t>
      </w:r>
      <w:r>
        <w:rPr>
          <w:noProof/>
        </w:rPr>
        <w:tab/>
      </w:r>
      <w:r>
        <w:rPr>
          <w:noProof/>
        </w:rPr>
        <w:fldChar w:fldCharType="begin"/>
      </w:r>
      <w:r>
        <w:rPr>
          <w:noProof/>
        </w:rPr>
        <w:instrText xml:space="preserve"> PAGEREF _Toc494880707 \h </w:instrText>
      </w:r>
      <w:r>
        <w:rPr>
          <w:noProof/>
        </w:rPr>
      </w:r>
      <w:r>
        <w:rPr>
          <w:noProof/>
        </w:rPr>
        <w:fldChar w:fldCharType="separate"/>
      </w:r>
      <w:r>
        <w:rPr>
          <w:noProof/>
        </w:rPr>
        <w:t>5</w:t>
      </w:r>
      <w:r>
        <w:rPr>
          <w:noProof/>
        </w:rPr>
        <w:fldChar w:fldCharType="end"/>
      </w:r>
    </w:p>
    <w:p w14:paraId="1EA71A20" w14:textId="77777777" w:rsidR="00280E05" w:rsidRDefault="00280E05">
      <w:pPr>
        <w:pStyle w:val="TOC2"/>
        <w:tabs>
          <w:tab w:val="right" w:leader="hyphen" w:pos="10790"/>
        </w:tabs>
        <w:rPr>
          <w:b w:val="0"/>
          <w:noProof/>
          <w:sz w:val="24"/>
          <w:szCs w:val="24"/>
          <w:lang w:eastAsia="en-US"/>
        </w:rPr>
      </w:pPr>
      <w:r>
        <w:rPr>
          <w:noProof/>
        </w:rPr>
        <w:t>KATC Strategic Goals</w:t>
      </w:r>
      <w:r>
        <w:rPr>
          <w:noProof/>
        </w:rPr>
        <w:tab/>
      </w:r>
      <w:r>
        <w:rPr>
          <w:noProof/>
        </w:rPr>
        <w:fldChar w:fldCharType="begin"/>
      </w:r>
      <w:r>
        <w:rPr>
          <w:noProof/>
        </w:rPr>
        <w:instrText xml:space="preserve"> PAGEREF _Toc494880708 \h </w:instrText>
      </w:r>
      <w:r>
        <w:rPr>
          <w:noProof/>
        </w:rPr>
      </w:r>
      <w:r>
        <w:rPr>
          <w:noProof/>
        </w:rPr>
        <w:fldChar w:fldCharType="separate"/>
      </w:r>
      <w:r>
        <w:rPr>
          <w:noProof/>
        </w:rPr>
        <w:t>5</w:t>
      </w:r>
      <w:r>
        <w:rPr>
          <w:noProof/>
        </w:rPr>
        <w:fldChar w:fldCharType="end"/>
      </w:r>
    </w:p>
    <w:p w14:paraId="0BA1FA3F" w14:textId="77777777" w:rsidR="00280E05" w:rsidRDefault="00280E05">
      <w:pPr>
        <w:pStyle w:val="TOC2"/>
        <w:tabs>
          <w:tab w:val="right" w:leader="hyphen" w:pos="10790"/>
        </w:tabs>
        <w:rPr>
          <w:b w:val="0"/>
          <w:noProof/>
          <w:sz w:val="24"/>
          <w:szCs w:val="24"/>
          <w:lang w:eastAsia="en-US"/>
        </w:rPr>
      </w:pPr>
      <w:r>
        <w:rPr>
          <w:noProof/>
        </w:rPr>
        <w:t>Strategies to Guide the Work of the KATC</w:t>
      </w:r>
      <w:r>
        <w:rPr>
          <w:noProof/>
        </w:rPr>
        <w:tab/>
      </w:r>
      <w:r>
        <w:rPr>
          <w:noProof/>
        </w:rPr>
        <w:fldChar w:fldCharType="begin"/>
      </w:r>
      <w:r>
        <w:rPr>
          <w:noProof/>
        </w:rPr>
        <w:instrText xml:space="preserve"> PAGEREF _Toc494880709 \h </w:instrText>
      </w:r>
      <w:r>
        <w:rPr>
          <w:noProof/>
        </w:rPr>
      </w:r>
      <w:r>
        <w:rPr>
          <w:noProof/>
        </w:rPr>
        <w:fldChar w:fldCharType="separate"/>
      </w:r>
      <w:r>
        <w:rPr>
          <w:noProof/>
        </w:rPr>
        <w:t>6</w:t>
      </w:r>
      <w:r>
        <w:rPr>
          <w:noProof/>
        </w:rPr>
        <w:fldChar w:fldCharType="end"/>
      </w:r>
    </w:p>
    <w:p w14:paraId="6009F456" w14:textId="77777777" w:rsidR="00280E05" w:rsidRDefault="00280E05">
      <w:pPr>
        <w:pStyle w:val="TOC1"/>
        <w:tabs>
          <w:tab w:val="right" w:leader="hyphen" w:pos="10790"/>
        </w:tabs>
        <w:rPr>
          <w:b w:val="0"/>
          <w:noProof/>
          <w:lang w:eastAsia="en-US"/>
        </w:rPr>
      </w:pPr>
      <w:r>
        <w:rPr>
          <w:noProof/>
        </w:rPr>
        <w:t>2016-2017 KATC Activities</w:t>
      </w:r>
      <w:r>
        <w:rPr>
          <w:noProof/>
        </w:rPr>
        <w:tab/>
      </w:r>
      <w:r>
        <w:rPr>
          <w:noProof/>
        </w:rPr>
        <w:fldChar w:fldCharType="begin"/>
      </w:r>
      <w:r>
        <w:rPr>
          <w:noProof/>
        </w:rPr>
        <w:instrText xml:space="preserve"> PAGEREF _Toc494880710 \h </w:instrText>
      </w:r>
      <w:r>
        <w:rPr>
          <w:noProof/>
        </w:rPr>
      </w:r>
      <w:r>
        <w:rPr>
          <w:noProof/>
        </w:rPr>
        <w:fldChar w:fldCharType="separate"/>
      </w:r>
      <w:r>
        <w:rPr>
          <w:noProof/>
        </w:rPr>
        <w:t>7</w:t>
      </w:r>
      <w:r>
        <w:rPr>
          <w:noProof/>
        </w:rPr>
        <w:fldChar w:fldCharType="end"/>
      </w:r>
    </w:p>
    <w:p w14:paraId="78EF82F2" w14:textId="77777777" w:rsidR="00280E05" w:rsidRDefault="00280E05">
      <w:pPr>
        <w:pStyle w:val="TOC1"/>
        <w:tabs>
          <w:tab w:val="right" w:leader="hyphen" w:pos="10790"/>
        </w:tabs>
        <w:rPr>
          <w:b w:val="0"/>
          <w:noProof/>
          <w:lang w:eastAsia="en-US"/>
        </w:rPr>
      </w:pPr>
      <w:r>
        <w:rPr>
          <w:noProof/>
        </w:rPr>
        <w:t>Information Dissemination</w:t>
      </w:r>
      <w:r>
        <w:rPr>
          <w:noProof/>
        </w:rPr>
        <w:tab/>
      </w:r>
      <w:r>
        <w:rPr>
          <w:noProof/>
        </w:rPr>
        <w:fldChar w:fldCharType="begin"/>
      </w:r>
      <w:r>
        <w:rPr>
          <w:noProof/>
        </w:rPr>
        <w:instrText xml:space="preserve"> PAGEREF _Toc494880711 \h </w:instrText>
      </w:r>
      <w:r>
        <w:rPr>
          <w:noProof/>
        </w:rPr>
      </w:r>
      <w:r>
        <w:rPr>
          <w:noProof/>
        </w:rPr>
        <w:fldChar w:fldCharType="separate"/>
      </w:r>
      <w:r>
        <w:rPr>
          <w:noProof/>
        </w:rPr>
        <w:t>7</w:t>
      </w:r>
      <w:r>
        <w:rPr>
          <w:noProof/>
        </w:rPr>
        <w:fldChar w:fldCharType="end"/>
      </w:r>
    </w:p>
    <w:p w14:paraId="177F79D9" w14:textId="77777777" w:rsidR="00280E05" w:rsidRDefault="00280E05">
      <w:pPr>
        <w:pStyle w:val="TOC2"/>
        <w:tabs>
          <w:tab w:val="right" w:leader="hyphen" w:pos="10790"/>
        </w:tabs>
        <w:rPr>
          <w:b w:val="0"/>
          <w:noProof/>
          <w:sz w:val="24"/>
          <w:szCs w:val="24"/>
          <w:lang w:eastAsia="en-US"/>
        </w:rPr>
      </w:pPr>
      <w:r>
        <w:rPr>
          <w:noProof/>
        </w:rPr>
        <w:t xml:space="preserve">Kentucky Autism Service and Supports Directory: </w:t>
      </w:r>
      <w:r w:rsidRPr="00694E79">
        <w:rPr>
          <w:b w:val="0"/>
          <w:noProof/>
        </w:rPr>
        <w:t>519 Providers listed</w:t>
      </w:r>
      <w:r>
        <w:rPr>
          <w:noProof/>
        </w:rPr>
        <w:tab/>
      </w:r>
      <w:r>
        <w:rPr>
          <w:noProof/>
        </w:rPr>
        <w:fldChar w:fldCharType="begin"/>
      </w:r>
      <w:r>
        <w:rPr>
          <w:noProof/>
        </w:rPr>
        <w:instrText xml:space="preserve"> PAGEREF _Toc494880712 \h </w:instrText>
      </w:r>
      <w:r>
        <w:rPr>
          <w:noProof/>
        </w:rPr>
      </w:r>
      <w:r>
        <w:rPr>
          <w:noProof/>
        </w:rPr>
        <w:fldChar w:fldCharType="separate"/>
      </w:r>
      <w:r>
        <w:rPr>
          <w:noProof/>
        </w:rPr>
        <w:t>7</w:t>
      </w:r>
      <w:r>
        <w:rPr>
          <w:noProof/>
        </w:rPr>
        <w:fldChar w:fldCharType="end"/>
      </w:r>
    </w:p>
    <w:p w14:paraId="10723E18" w14:textId="77777777" w:rsidR="00280E05" w:rsidRDefault="00280E05">
      <w:pPr>
        <w:pStyle w:val="TOC3"/>
        <w:tabs>
          <w:tab w:val="right" w:leader="hyphen" w:pos="10790"/>
        </w:tabs>
        <w:rPr>
          <w:noProof/>
          <w:sz w:val="24"/>
          <w:szCs w:val="24"/>
          <w:lang w:eastAsia="en-US"/>
        </w:rPr>
      </w:pPr>
      <w:r w:rsidRPr="00694E79">
        <w:rPr>
          <w:noProof/>
        </w:rPr>
        <w:t>Office of Vocational Rehabilitation:  KATC staff conducted a learning conference with 10 Office of Vocational Rehabilitation Counselors to identify services and supports available for individuals with autism.</w:t>
      </w:r>
      <w:r>
        <w:rPr>
          <w:noProof/>
        </w:rPr>
        <w:tab/>
      </w:r>
      <w:r>
        <w:rPr>
          <w:noProof/>
        </w:rPr>
        <w:fldChar w:fldCharType="begin"/>
      </w:r>
      <w:r>
        <w:rPr>
          <w:noProof/>
        </w:rPr>
        <w:instrText xml:space="preserve"> PAGEREF _Toc494880713 \h </w:instrText>
      </w:r>
      <w:r>
        <w:rPr>
          <w:noProof/>
        </w:rPr>
      </w:r>
      <w:r>
        <w:rPr>
          <w:noProof/>
        </w:rPr>
        <w:fldChar w:fldCharType="separate"/>
      </w:r>
      <w:r>
        <w:rPr>
          <w:noProof/>
        </w:rPr>
        <w:t>7</w:t>
      </w:r>
      <w:r>
        <w:rPr>
          <w:noProof/>
        </w:rPr>
        <w:fldChar w:fldCharType="end"/>
      </w:r>
    </w:p>
    <w:p w14:paraId="09C4E468" w14:textId="77777777" w:rsidR="00280E05" w:rsidRDefault="00280E05">
      <w:pPr>
        <w:pStyle w:val="TOC1"/>
        <w:tabs>
          <w:tab w:val="right" w:leader="hyphen" w:pos="10790"/>
        </w:tabs>
        <w:rPr>
          <w:b w:val="0"/>
          <w:noProof/>
          <w:lang w:eastAsia="en-US"/>
        </w:rPr>
      </w:pPr>
      <w:r>
        <w:rPr>
          <w:noProof/>
        </w:rPr>
        <w:t>Training</w:t>
      </w:r>
      <w:r>
        <w:rPr>
          <w:noProof/>
        </w:rPr>
        <w:tab/>
      </w:r>
      <w:r>
        <w:rPr>
          <w:noProof/>
        </w:rPr>
        <w:fldChar w:fldCharType="begin"/>
      </w:r>
      <w:r>
        <w:rPr>
          <w:noProof/>
        </w:rPr>
        <w:instrText xml:space="preserve"> PAGEREF _Toc494880714 \h </w:instrText>
      </w:r>
      <w:r>
        <w:rPr>
          <w:noProof/>
        </w:rPr>
      </w:r>
      <w:r>
        <w:rPr>
          <w:noProof/>
        </w:rPr>
        <w:fldChar w:fldCharType="separate"/>
      </w:r>
      <w:r>
        <w:rPr>
          <w:noProof/>
        </w:rPr>
        <w:t>9</w:t>
      </w:r>
      <w:r>
        <w:rPr>
          <w:noProof/>
        </w:rPr>
        <w:fldChar w:fldCharType="end"/>
      </w:r>
    </w:p>
    <w:p w14:paraId="617B1A68" w14:textId="77777777" w:rsidR="00280E05" w:rsidRDefault="00280E05">
      <w:pPr>
        <w:pStyle w:val="TOC2"/>
        <w:tabs>
          <w:tab w:val="right" w:leader="hyphen" w:pos="10790"/>
        </w:tabs>
        <w:rPr>
          <w:b w:val="0"/>
          <w:noProof/>
          <w:sz w:val="24"/>
          <w:szCs w:val="24"/>
          <w:lang w:eastAsia="en-US"/>
        </w:rPr>
      </w:pPr>
      <w:r>
        <w:rPr>
          <w:noProof/>
        </w:rPr>
        <w:t>Parent Summit</w:t>
      </w:r>
      <w:r>
        <w:rPr>
          <w:noProof/>
        </w:rPr>
        <w:tab/>
      </w:r>
      <w:r>
        <w:rPr>
          <w:noProof/>
        </w:rPr>
        <w:fldChar w:fldCharType="begin"/>
      </w:r>
      <w:r>
        <w:rPr>
          <w:noProof/>
        </w:rPr>
        <w:instrText xml:space="preserve"> PAGEREF _Toc494880715 \h </w:instrText>
      </w:r>
      <w:r>
        <w:rPr>
          <w:noProof/>
        </w:rPr>
      </w:r>
      <w:r>
        <w:rPr>
          <w:noProof/>
        </w:rPr>
        <w:fldChar w:fldCharType="separate"/>
      </w:r>
      <w:r>
        <w:rPr>
          <w:noProof/>
        </w:rPr>
        <w:t>9</w:t>
      </w:r>
      <w:r>
        <w:rPr>
          <w:noProof/>
        </w:rPr>
        <w:fldChar w:fldCharType="end"/>
      </w:r>
    </w:p>
    <w:p w14:paraId="4AB10390" w14:textId="77777777" w:rsidR="00280E05" w:rsidRDefault="00280E05">
      <w:pPr>
        <w:pStyle w:val="TOC2"/>
        <w:tabs>
          <w:tab w:val="right" w:leader="hyphen" w:pos="10790"/>
        </w:tabs>
        <w:rPr>
          <w:b w:val="0"/>
          <w:noProof/>
          <w:sz w:val="24"/>
          <w:szCs w:val="24"/>
          <w:lang w:eastAsia="en-US"/>
        </w:rPr>
      </w:pPr>
      <w:r>
        <w:rPr>
          <w:noProof/>
        </w:rPr>
        <w:t>Technical Support</w:t>
      </w:r>
      <w:r>
        <w:rPr>
          <w:noProof/>
        </w:rPr>
        <w:tab/>
      </w:r>
      <w:r>
        <w:rPr>
          <w:noProof/>
        </w:rPr>
        <w:fldChar w:fldCharType="begin"/>
      </w:r>
      <w:r>
        <w:rPr>
          <w:noProof/>
        </w:rPr>
        <w:instrText xml:space="preserve"> PAGEREF _Toc494880716 \h </w:instrText>
      </w:r>
      <w:r>
        <w:rPr>
          <w:noProof/>
        </w:rPr>
      </w:r>
      <w:r>
        <w:rPr>
          <w:noProof/>
        </w:rPr>
        <w:fldChar w:fldCharType="separate"/>
      </w:r>
      <w:r>
        <w:rPr>
          <w:noProof/>
        </w:rPr>
        <w:t>9</w:t>
      </w:r>
      <w:r>
        <w:rPr>
          <w:noProof/>
        </w:rPr>
        <w:fldChar w:fldCharType="end"/>
      </w:r>
    </w:p>
    <w:p w14:paraId="03E287DA" w14:textId="77777777" w:rsidR="00280E05" w:rsidRDefault="00280E05">
      <w:pPr>
        <w:pStyle w:val="TOC2"/>
        <w:tabs>
          <w:tab w:val="right" w:leader="hyphen" w:pos="10790"/>
        </w:tabs>
        <w:rPr>
          <w:b w:val="0"/>
          <w:noProof/>
          <w:sz w:val="24"/>
          <w:szCs w:val="24"/>
          <w:lang w:eastAsia="en-US"/>
        </w:rPr>
      </w:pPr>
      <w:r>
        <w:rPr>
          <w:noProof/>
        </w:rPr>
        <w:t>Kentucky Head Start Conference and Kentucky Early Childhood Conference</w:t>
      </w:r>
      <w:r>
        <w:rPr>
          <w:noProof/>
        </w:rPr>
        <w:tab/>
      </w:r>
      <w:r>
        <w:rPr>
          <w:noProof/>
        </w:rPr>
        <w:fldChar w:fldCharType="begin"/>
      </w:r>
      <w:r>
        <w:rPr>
          <w:noProof/>
        </w:rPr>
        <w:instrText xml:space="preserve"> PAGEREF _Toc494880717 \h </w:instrText>
      </w:r>
      <w:r>
        <w:rPr>
          <w:noProof/>
        </w:rPr>
      </w:r>
      <w:r>
        <w:rPr>
          <w:noProof/>
        </w:rPr>
        <w:fldChar w:fldCharType="separate"/>
      </w:r>
      <w:r>
        <w:rPr>
          <w:noProof/>
        </w:rPr>
        <w:t>9</w:t>
      </w:r>
      <w:r>
        <w:rPr>
          <w:noProof/>
        </w:rPr>
        <w:fldChar w:fldCharType="end"/>
      </w:r>
    </w:p>
    <w:p w14:paraId="24827630" w14:textId="77777777" w:rsidR="00280E05" w:rsidRDefault="00280E05">
      <w:pPr>
        <w:pStyle w:val="TOC2"/>
        <w:tabs>
          <w:tab w:val="right" w:leader="hyphen" w:pos="10790"/>
        </w:tabs>
        <w:rPr>
          <w:b w:val="0"/>
          <w:noProof/>
          <w:sz w:val="24"/>
          <w:szCs w:val="24"/>
          <w:lang w:eastAsia="en-US"/>
        </w:rPr>
      </w:pPr>
      <w:r>
        <w:rPr>
          <w:noProof/>
        </w:rPr>
        <w:t>Kentucky Council for Exceptional Children (CEC) Conference</w:t>
      </w:r>
      <w:r>
        <w:rPr>
          <w:noProof/>
        </w:rPr>
        <w:tab/>
      </w:r>
      <w:r>
        <w:rPr>
          <w:noProof/>
        </w:rPr>
        <w:fldChar w:fldCharType="begin"/>
      </w:r>
      <w:r>
        <w:rPr>
          <w:noProof/>
        </w:rPr>
        <w:instrText xml:space="preserve"> PAGEREF _Toc494880718 \h </w:instrText>
      </w:r>
      <w:r>
        <w:rPr>
          <w:noProof/>
        </w:rPr>
      </w:r>
      <w:r>
        <w:rPr>
          <w:noProof/>
        </w:rPr>
        <w:fldChar w:fldCharType="separate"/>
      </w:r>
      <w:r>
        <w:rPr>
          <w:noProof/>
        </w:rPr>
        <w:t>9</w:t>
      </w:r>
      <w:r>
        <w:rPr>
          <w:noProof/>
        </w:rPr>
        <w:fldChar w:fldCharType="end"/>
      </w:r>
    </w:p>
    <w:p w14:paraId="3BFCC78F" w14:textId="77777777" w:rsidR="00280E05" w:rsidRDefault="00280E05">
      <w:pPr>
        <w:pStyle w:val="TOC2"/>
        <w:tabs>
          <w:tab w:val="right" w:leader="hyphen" w:pos="10790"/>
        </w:tabs>
        <w:rPr>
          <w:b w:val="0"/>
          <w:noProof/>
          <w:sz w:val="24"/>
          <w:szCs w:val="24"/>
          <w:lang w:eastAsia="en-US"/>
        </w:rPr>
      </w:pPr>
      <w:r>
        <w:rPr>
          <w:noProof/>
        </w:rPr>
        <w:t>Kentucky Autism Initiative in Treatment, Training, and Research (KAITTR)</w:t>
      </w:r>
      <w:r>
        <w:rPr>
          <w:noProof/>
        </w:rPr>
        <w:tab/>
      </w:r>
      <w:r>
        <w:rPr>
          <w:noProof/>
        </w:rPr>
        <w:fldChar w:fldCharType="begin"/>
      </w:r>
      <w:r>
        <w:rPr>
          <w:noProof/>
        </w:rPr>
        <w:instrText xml:space="preserve"> PAGEREF _Toc494880719 \h </w:instrText>
      </w:r>
      <w:r>
        <w:rPr>
          <w:noProof/>
        </w:rPr>
      </w:r>
      <w:r>
        <w:rPr>
          <w:noProof/>
        </w:rPr>
        <w:fldChar w:fldCharType="separate"/>
      </w:r>
      <w:r>
        <w:rPr>
          <w:noProof/>
        </w:rPr>
        <w:t>9</w:t>
      </w:r>
      <w:r>
        <w:rPr>
          <w:noProof/>
        </w:rPr>
        <w:fldChar w:fldCharType="end"/>
      </w:r>
    </w:p>
    <w:p w14:paraId="6B8094A9" w14:textId="77777777" w:rsidR="00280E05" w:rsidRDefault="00280E05">
      <w:pPr>
        <w:pStyle w:val="TOC2"/>
        <w:tabs>
          <w:tab w:val="right" w:leader="hyphen" w:pos="10790"/>
        </w:tabs>
        <w:rPr>
          <w:b w:val="0"/>
          <w:noProof/>
          <w:sz w:val="24"/>
          <w:szCs w:val="24"/>
          <w:lang w:eastAsia="en-US"/>
        </w:rPr>
      </w:pPr>
      <w:r>
        <w:rPr>
          <w:noProof/>
        </w:rPr>
        <w:t>Support Group Presentations and Support</w:t>
      </w:r>
      <w:r>
        <w:rPr>
          <w:noProof/>
        </w:rPr>
        <w:tab/>
      </w:r>
      <w:r>
        <w:rPr>
          <w:noProof/>
        </w:rPr>
        <w:fldChar w:fldCharType="begin"/>
      </w:r>
      <w:r>
        <w:rPr>
          <w:noProof/>
        </w:rPr>
        <w:instrText xml:space="preserve"> PAGEREF _Toc494880720 \h </w:instrText>
      </w:r>
      <w:r>
        <w:rPr>
          <w:noProof/>
        </w:rPr>
      </w:r>
      <w:r>
        <w:rPr>
          <w:noProof/>
        </w:rPr>
        <w:fldChar w:fldCharType="separate"/>
      </w:r>
      <w:r>
        <w:rPr>
          <w:noProof/>
        </w:rPr>
        <w:t>9</w:t>
      </w:r>
      <w:r>
        <w:rPr>
          <w:noProof/>
        </w:rPr>
        <w:fldChar w:fldCharType="end"/>
      </w:r>
    </w:p>
    <w:p w14:paraId="3ED3FDD2" w14:textId="77777777" w:rsidR="00280E05" w:rsidRDefault="00280E05">
      <w:pPr>
        <w:pStyle w:val="TOC2"/>
        <w:tabs>
          <w:tab w:val="right" w:leader="hyphen" w:pos="10790"/>
        </w:tabs>
        <w:rPr>
          <w:b w:val="0"/>
          <w:noProof/>
          <w:sz w:val="24"/>
          <w:szCs w:val="24"/>
          <w:lang w:eastAsia="en-US"/>
        </w:rPr>
      </w:pPr>
      <w:r>
        <w:rPr>
          <w:noProof/>
        </w:rPr>
        <w:t>Collaborative Advocacy: Special Education Law in Practice Conference</w:t>
      </w:r>
      <w:r>
        <w:rPr>
          <w:noProof/>
        </w:rPr>
        <w:tab/>
      </w:r>
      <w:r>
        <w:rPr>
          <w:noProof/>
        </w:rPr>
        <w:fldChar w:fldCharType="begin"/>
      </w:r>
      <w:r>
        <w:rPr>
          <w:noProof/>
        </w:rPr>
        <w:instrText xml:space="preserve"> PAGEREF _Toc494880721 \h </w:instrText>
      </w:r>
      <w:r>
        <w:rPr>
          <w:noProof/>
        </w:rPr>
      </w:r>
      <w:r>
        <w:rPr>
          <w:noProof/>
        </w:rPr>
        <w:fldChar w:fldCharType="separate"/>
      </w:r>
      <w:r>
        <w:rPr>
          <w:noProof/>
        </w:rPr>
        <w:t>10</w:t>
      </w:r>
      <w:r>
        <w:rPr>
          <w:noProof/>
        </w:rPr>
        <w:fldChar w:fldCharType="end"/>
      </w:r>
    </w:p>
    <w:p w14:paraId="65BD46D1" w14:textId="77777777" w:rsidR="00280E05" w:rsidRDefault="00280E05">
      <w:pPr>
        <w:pStyle w:val="TOC1"/>
        <w:tabs>
          <w:tab w:val="right" w:leader="hyphen" w:pos="10790"/>
        </w:tabs>
        <w:rPr>
          <w:b w:val="0"/>
          <w:noProof/>
          <w:lang w:eastAsia="en-US"/>
        </w:rPr>
      </w:pPr>
      <w:r>
        <w:rPr>
          <w:noProof/>
        </w:rPr>
        <w:t>Statewide Trainings for Parents and Professional</w:t>
      </w:r>
      <w:r>
        <w:rPr>
          <w:noProof/>
        </w:rPr>
        <w:tab/>
      </w:r>
      <w:r>
        <w:rPr>
          <w:noProof/>
        </w:rPr>
        <w:fldChar w:fldCharType="begin"/>
      </w:r>
      <w:r>
        <w:rPr>
          <w:noProof/>
        </w:rPr>
        <w:instrText xml:space="preserve"> PAGEREF _Toc494880722 \h </w:instrText>
      </w:r>
      <w:r>
        <w:rPr>
          <w:noProof/>
        </w:rPr>
      </w:r>
      <w:r>
        <w:rPr>
          <w:noProof/>
        </w:rPr>
        <w:fldChar w:fldCharType="separate"/>
      </w:r>
      <w:r>
        <w:rPr>
          <w:noProof/>
        </w:rPr>
        <w:t>12</w:t>
      </w:r>
      <w:r>
        <w:rPr>
          <w:noProof/>
        </w:rPr>
        <w:fldChar w:fldCharType="end"/>
      </w:r>
    </w:p>
    <w:p w14:paraId="29529E7D" w14:textId="77777777" w:rsidR="00280E05" w:rsidRDefault="00280E05">
      <w:pPr>
        <w:pStyle w:val="TOC1"/>
        <w:tabs>
          <w:tab w:val="right" w:leader="hyphen" w:pos="10790"/>
        </w:tabs>
        <w:rPr>
          <w:b w:val="0"/>
          <w:noProof/>
          <w:lang w:eastAsia="en-US"/>
        </w:rPr>
      </w:pPr>
      <w:r>
        <w:rPr>
          <w:noProof/>
        </w:rPr>
        <w:t>Provided by KATC Field Training Coordinators</w:t>
      </w:r>
      <w:r>
        <w:rPr>
          <w:noProof/>
        </w:rPr>
        <w:tab/>
      </w:r>
      <w:r>
        <w:rPr>
          <w:noProof/>
        </w:rPr>
        <w:fldChar w:fldCharType="begin"/>
      </w:r>
      <w:r>
        <w:rPr>
          <w:noProof/>
        </w:rPr>
        <w:instrText xml:space="preserve"> PAGEREF _Toc494880723 \h </w:instrText>
      </w:r>
      <w:r>
        <w:rPr>
          <w:noProof/>
        </w:rPr>
      </w:r>
      <w:r>
        <w:rPr>
          <w:noProof/>
        </w:rPr>
        <w:fldChar w:fldCharType="separate"/>
      </w:r>
      <w:r>
        <w:rPr>
          <w:noProof/>
        </w:rPr>
        <w:t>12</w:t>
      </w:r>
      <w:r>
        <w:rPr>
          <w:noProof/>
        </w:rPr>
        <w:fldChar w:fldCharType="end"/>
      </w:r>
    </w:p>
    <w:p w14:paraId="6196DDBA" w14:textId="77777777" w:rsidR="00280E05" w:rsidRDefault="00280E05">
      <w:pPr>
        <w:pStyle w:val="TOC1"/>
        <w:tabs>
          <w:tab w:val="right" w:leader="hyphen" w:pos="10790"/>
        </w:tabs>
        <w:rPr>
          <w:b w:val="0"/>
          <w:noProof/>
          <w:lang w:eastAsia="en-US"/>
        </w:rPr>
      </w:pPr>
      <w:r>
        <w:rPr>
          <w:noProof/>
        </w:rPr>
        <w:t>Coaching and Support</w:t>
      </w:r>
      <w:r>
        <w:rPr>
          <w:noProof/>
        </w:rPr>
        <w:tab/>
      </w:r>
      <w:r>
        <w:rPr>
          <w:noProof/>
        </w:rPr>
        <w:fldChar w:fldCharType="begin"/>
      </w:r>
      <w:r>
        <w:rPr>
          <w:noProof/>
        </w:rPr>
        <w:instrText xml:space="preserve"> PAGEREF _Toc494880724 \h </w:instrText>
      </w:r>
      <w:r>
        <w:rPr>
          <w:noProof/>
        </w:rPr>
      </w:r>
      <w:r>
        <w:rPr>
          <w:noProof/>
        </w:rPr>
        <w:fldChar w:fldCharType="separate"/>
      </w:r>
      <w:r>
        <w:rPr>
          <w:noProof/>
        </w:rPr>
        <w:t>21</w:t>
      </w:r>
      <w:r>
        <w:rPr>
          <w:noProof/>
        </w:rPr>
        <w:fldChar w:fldCharType="end"/>
      </w:r>
    </w:p>
    <w:p w14:paraId="73C50AE0" w14:textId="77777777" w:rsidR="00280E05" w:rsidRDefault="00280E05">
      <w:pPr>
        <w:pStyle w:val="TOC2"/>
        <w:tabs>
          <w:tab w:val="right" w:leader="hyphen" w:pos="10790"/>
        </w:tabs>
        <w:rPr>
          <w:b w:val="0"/>
          <w:noProof/>
          <w:sz w:val="24"/>
          <w:szCs w:val="24"/>
          <w:lang w:eastAsia="en-US"/>
        </w:rPr>
      </w:pPr>
      <w:r>
        <w:rPr>
          <w:noProof/>
        </w:rPr>
        <w:t>ASD Partnership Training Sites</w:t>
      </w:r>
      <w:r>
        <w:rPr>
          <w:noProof/>
        </w:rPr>
        <w:tab/>
      </w:r>
      <w:r>
        <w:rPr>
          <w:noProof/>
        </w:rPr>
        <w:fldChar w:fldCharType="begin"/>
      </w:r>
      <w:r>
        <w:rPr>
          <w:noProof/>
        </w:rPr>
        <w:instrText xml:space="preserve"> PAGEREF _Toc494880725 \h </w:instrText>
      </w:r>
      <w:r>
        <w:rPr>
          <w:noProof/>
        </w:rPr>
      </w:r>
      <w:r>
        <w:rPr>
          <w:noProof/>
        </w:rPr>
        <w:fldChar w:fldCharType="separate"/>
      </w:r>
      <w:r>
        <w:rPr>
          <w:noProof/>
        </w:rPr>
        <w:t>21</w:t>
      </w:r>
      <w:r>
        <w:rPr>
          <w:noProof/>
        </w:rPr>
        <w:fldChar w:fldCharType="end"/>
      </w:r>
    </w:p>
    <w:p w14:paraId="693F1933" w14:textId="77777777" w:rsidR="00280E05" w:rsidRDefault="00280E05">
      <w:pPr>
        <w:pStyle w:val="TOC1"/>
        <w:tabs>
          <w:tab w:val="right" w:leader="hyphen" w:pos="10790"/>
        </w:tabs>
        <w:rPr>
          <w:b w:val="0"/>
          <w:noProof/>
          <w:lang w:eastAsia="en-US"/>
        </w:rPr>
      </w:pPr>
      <w:r>
        <w:rPr>
          <w:noProof/>
        </w:rPr>
        <w:t>Overview of Training Site Process:</w:t>
      </w:r>
      <w:r>
        <w:rPr>
          <w:noProof/>
        </w:rPr>
        <w:tab/>
      </w:r>
      <w:r>
        <w:rPr>
          <w:noProof/>
        </w:rPr>
        <w:fldChar w:fldCharType="begin"/>
      </w:r>
      <w:r>
        <w:rPr>
          <w:noProof/>
        </w:rPr>
        <w:instrText xml:space="preserve"> PAGEREF _Toc494880726 \h </w:instrText>
      </w:r>
      <w:r>
        <w:rPr>
          <w:noProof/>
        </w:rPr>
      </w:r>
      <w:r>
        <w:rPr>
          <w:noProof/>
        </w:rPr>
        <w:fldChar w:fldCharType="separate"/>
      </w:r>
      <w:r>
        <w:rPr>
          <w:noProof/>
        </w:rPr>
        <w:t>23</w:t>
      </w:r>
      <w:r>
        <w:rPr>
          <w:noProof/>
        </w:rPr>
        <w:fldChar w:fldCharType="end"/>
      </w:r>
    </w:p>
    <w:p w14:paraId="34B6B409" w14:textId="77777777" w:rsidR="00280E05" w:rsidRDefault="00280E05">
      <w:pPr>
        <w:pStyle w:val="TOC1"/>
        <w:tabs>
          <w:tab w:val="right" w:leader="hyphen" w:pos="10790"/>
        </w:tabs>
        <w:rPr>
          <w:b w:val="0"/>
          <w:noProof/>
          <w:lang w:eastAsia="en-US"/>
        </w:rPr>
      </w:pPr>
      <w:r>
        <w:rPr>
          <w:noProof/>
        </w:rPr>
        <w:t>2016-17 KATC Support to Schools Implementing ASD Partnership Training Sites</w:t>
      </w:r>
      <w:r>
        <w:rPr>
          <w:noProof/>
        </w:rPr>
        <w:tab/>
      </w:r>
      <w:r>
        <w:rPr>
          <w:noProof/>
        </w:rPr>
        <w:fldChar w:fldCharType="begin"/>
      </w:r>
      <w:r>
        <w:rPr>
          <w:noProof/>
        </w:rPr>
        <w:instrText xml:space="preserve"> PAGEREF _Toc494880727 \h </w:instrText>
      </w:r>
      <w:r>
        <w:rPr>
          <w:noProof/>
        </w:rPr>
      </w:r>
      <w:r>
        <w:rPr>
          <w:noProof/>
        </w:rPr>
        <w:fldChar w:fldCharType="separate"/>
      </w:r>
      <w:r>
        <w:rPr>
          <w:noProof/>
        </w:rPr>
        <w:t>24</w:t>
      </w:r>
      <w:r>
        <w:rPr>
          <w:noProof/>
        </w:rPr>
        <w:fldChar w:fldCharType="end"/>
      </w:r>
    </w:p>
    <w:p w14:paraId="6025966F" w14:textId="77777777" w:rsidR="00280E05" w:rsidRDefault="00280E05">
      <w:pPr>
        <w:pStyle w:val="TOC1"/>
        <w:tabs>
          <w:tab w:val="right" w:leader="hyphen" w:pos="10790"/>
        </w:tabs>
        <w:rPr>
          <w:b w:val="0"/>
          <w:noProof/>
          <w:lang w:eastAsia="en-US"/>
        </w:rPr>
      </w:pPr>
      <w:r>
        <w:rPr>
          <w:noProof/>
        </w:rPr>
        <w:t>KATC Staff</w:t>
      </w:r>
      <w:r>
        <w:rPr>
          <w:noProof/>
        </w:rPr>
        <w:tab/>
      </w:r>
      <w:r>
        <w:rPr>
          <w:noProof/>
        </w:rPr>
        <w:fldChar w:fldCharType="begin"/>
      </w:r>
      <w:r>
        <w:rPr>
          <w:noProof/>
        </w:rPr>
        <w:instrText xml:space="preserve"> PAGEREF _Toc494880728 \h </w:instrText>
      </w:r>
      <w:r>
        <w:rPr>
          <w:noProof/>
        </w:rPr>
      </w:r>
      <w:r>
        <w:rPr>
          <w:noProof/>
        </w:rPr>
        <w:fldChar w:fldCharType="separate"/>
      </w:r>
      <w:r>
        <w:rPr>
          <w:noProof/>
        </w:rPr>
        <w:t>27</w:t>
      </w:r>
      <w:r>
        <w:rPr>
          <w:noProof/>
        </w:rPr>
        <w:fldChar w:fldCharType="end"/>
      </w:r>
    </w:p>
    <w:p w14:paraId="1D090003" w14:textId="77777777" w:rsidR="00280E05" w:rsidRDefault="00280E05">
      <w:pPr>
        <w:pStyle w:val="TOC1"/>
        <w:tabs>
          <w:tab w:val="right" w:leader="hyphen" w:pos="10790"/>
        </w:tabs>
        <w:rPr>
          <w:b w:val="0"/>
          <w:noProof/>
          <w:lang w:eastAsia="en-US"/>
        </w:rPr>
      </w:pPr>
      <w:r>
        <w:rPr>
          <w:noProof/>
        </w:rPr>
        <w:t>KATC 2016 – 2017 Expenditures</w:t>
      </w:r>
      <w:r>
        <w:rPr>
          <w:noProof/>
        </w:rPr>
        <w:tab/>
      </w:r>
      <w:r>
        <w:rPr>
          <w:noProof/>
        </w:rPr>
        <w:fldChar w:fldCharType="begin"/>
      </w:r>
      <w:r>
        <w:rPr>
          <w:noProof/>
        </w:rPr>
        <w:instrText xml:space="preserve"> PAGEREF _Toc494880729 \h </w:instrText>
      </w:r>
      <w:r>
        <w:rPr>
          <w:noProof/>
        </w:rPr>
      </w:r>
      <w:r>
        <w:rPr>
          <w:noProof/>
        </w:rPr>
        <w:fldChar w:fldCharType="separate"/>
      </w:r>
      <w:r>
        <w:rPr>
          <w:noProof/>
        </w:rPr>
        <w:t>28</w:t>
      </w:r>
      <w:r>
        <w:rPr>
          <w:noProof/>
        </w:rPr>
        <w:fldChar w:fldCharType="end"/>
      </w:r>
    </w:p>
    <w:p w14:paraId="065D327C" w14:textId="77777777" w:rsidR="00280E05" w:rsidRDefault="00404A28" w:rsidP="00123C65">
      <w:pPr>
        <w:pStyle w:val="Title"/>
      </w:pPr>
      <w:r>
        <w:fldChar w:fldCharType="end"/>
      </w:r>
      <w:bookmarkStart w:id="1" w:name="_Toc236815905"/>
      <w:bookmarkStart w:id="2" w:name="_Toc236816186"/>
    </w:p>
    <w:p w14:paraId="35473039" w14:textId="77777777" w:rsidR="00280E05" w:rsidRDefault="00280E05" w:rsidP="00123C65">
      <w:pPr>
        <w:pStyle w:val="Title"/>
      </w:pPr>
    </w:p>
    <w:p w14:paraId="0711CFFB" w14:textId="77777777" w:rsidR="00280E05" w:rsidRDefault="00280E05" w:rsidP="00123C65">
      <w:pPr>
        <w:pStyle w:val="Title"/>
      </w:pPr>
    </w:p>
    <w:p w14:paraId="5164786B" w14:textId="77777777" w:rsidR="00280E05" w:rsidRDefault="00280E05" w:rsidP="00123C65">
      <w:pPr>
        <w:pStyle w:val="Title"/>
      </w:pPr>
    </w:p>
    <w:p w14:paraId="166C8F78" w14:textId="77777777" w:rsidR="00280E05" w:rsidRDefault="00280E05" w:rsidP="00123C65">
      <w:pPr>
        <w:pStyle w:val="Title"/>
      </w:pPr>
    </w:p>
    <w:p w14:paraId="23B33B26" w14:textId="40667299" w:rsidR="008E643C" w:rsidRPr="00123C65" w:rsidRDefault="00BF6AC6" w:rsidP="00123C65">
      <w:pPr>
        <w:pStyle w:val="Title"/>
      </w:pPr>
      <w:bookmarkStart w:id="3" w:name="_GoBack"/>
      <w:bookmarkEnd w:id="3"/>
      <w:r w:rsidRPr="00BF6AC6">
        <w:rPr>
          <w:noProof/>
          <w:lang w:eastAsia="en-US"/>
        </w:rPr>
        <w:lastRenderedPageBreak/>
        <w:drawing>
          <wp:inline distT="0" distB="0" distL="0" distR="0" wp14:anchorId="0AD45D9F" wp14:editId="36006BF3">
            <wp:extent cx="2020824" cy="12252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0824" cy="1225296"/>
                    </a:xfrm>
                    <a:prstGeom prst="rect">
                      <a:avLst/>
                    </a:prstGeom>
                  </pic:spPr>
                </pic:pic>
              </a:graphicData>
            </a:graphic>
          </wp:inline>
        </w:drawing>
      </w:r>
      <w:bookmarkEnd w:id="1"/>
      <w:bookmarkEnd w:id="2"/>
    </w:p>
    <w:p w14:paraId="6AD54ADE" w14:textId="50684679" w:rsidR="00634F2B" w:rsidRPr="00776BFF" w:rsidRDefault="00BF6AC6" w:rsidP="00C936B1">
      <w:pPr>
        <w:rPr>
          <w:rFonts w:ascii="Arial" w:hAnsi="Arial" w:cs="Arial"/>
        </w:rPr>
      </w:pPr>
      <w:r>
        <w:rPr>
          <w:rFonts w:ascii="Arial" w:hAnsi="Arial" w:cs="Arial"/>
        </w:rPr>
        <w:t>August 15</w:t>
      </w:r>
      <w:r w:rsidR="00634F2B" w:rsidRPr="00776BFF">
        <w:rPr>
          <w:rFonts w:ascii="Arial" w:hAnsi="Arial" w:cs="Arial"/>
        </w:rPr>
        <w:t>, 201</w:t>
      </w:r>
      <w:r w:rsidR="00CB2EA1">
        <w:rPr>
          <w:rFonts w:ascii="Arial" w:hAnsi="Arial" w:cs="Arial"/>
        </w:rPr>
        <w:t>7</w:t>
      </w:r>
    </w:p>
    <w:p w14:paraId="670DD7DF" w14:textId="77777777" w:rsidR="00634F2B" w:rsidRPr="00776BFF" w:rsidRDefault="00634F2B" w:rsidP="00C936B1">
      <w:pPr>
        <w:rPr>
          <w:rFonts w:ascii="Arial" w:hAnsi="Arial" w:cs="Arial"/>
        </w:rPr>
      </w:pPr>
    </w:p>
    <w:p w14:paraId="191F82D8" w14:textId="77777777" w:rsidR="00634F2B" w:rsidRPr="00776BFF" w:rsidRDefault="00634F2B" w:rsidP="00C936B1">
      <w:pPr>
        <w:rPr>
          <w:rFonts w:ascii="Arial" w:hAnsi="Arial" w:cs="Arial"/>
        </w:rPr>
      </w:pPr>
      <w:r w:rsidRPr="00776BFF">
        <w:rPr>
          <w:rFonts w:ascii="Arial" w:hAnsi="Arial" w:cs="Arial"/>
        </w:rPr>
        <w:t>Dear Friends:</w:t>
      </w:r>
    </w:p>
    <w:p w14:paraId="68EB6378" w14:textId="77777777" w:rsidR="002E41C9" w:rsidRDefault="002E41C9" w:rsidP="002E41C9">
      <w:pPr>
        <w:rPr>
          <w:rFonts w:ascii="Arial" w:hAnsi="Arial" w:cs="Arial"/>
        </w:rPr>
      </w:pPr>
    </w:p>
    <w:p w14:paraId="1390B98E" w14:textId="42788025" w:rsidR="002E41C9" w:rsidRDefault="003C1F68" w:rsidP="002E41C9">
      <w:pPr>
        <w:rPr>
          <w:rFonts w:ascii="Arial" w:hAnsi="Arial" w:cs="Arial"/>
        </w:rPr>
      </w:pPr>
      <w:r>
        <w:rPr>
          <w:rFonts w:ascii="Arial" w:hAnsi="Arial" w:cs="Arial"/>
        </w:rPr>
        <w:t xml:space="preserve">On behalf of the </w:t>
      </w:r>
      <w:r w:rsidRPr="00776BFF">
        <w:rPr>
          <w:rFonts w:ascii="Arial" w:hAnsi="Arial" w:cs="Arial"/>
        </w:rPr>
        <w:t>Kentucky Auti</w:t>
      </w:r>
      <w:r>
        <w:rPr>
          <w:rFonts w:ascii="Arial" w:hAnsi="Arial" w:cs="Arial"/>
        </w:rPr>
        <w:t>sm Training Center (KATC)</w:t>
      </w:r>
      <w:r w:rsidR="002110A4">
        <w:rPr>
          <w:rFonts w:ascii="Arial" w:hAnsi="Arial" w:cs="Arial"/>
        </w:rPr>
        <w:t xml:space="preserve"> Advisory Board,</w:t>
      </w:r>
      <w:r>
        <w:rPr>
          <w:rFonts w:ascii="Arial" w:hAnsi="Arial" w:cs="Arial"/>
        </w:rPr>
        <w:t xml:space="preserve"> University of Louisville’s College of Education and Human Development</w:t>
      </w:r>
      <w:r w:rsidR="002110A4">
        <w:rPr>
          <w:rFonts w:ascii="Arial" w:hAnsi="Arial" w:cs="Arial"/>
        </w:rPr>
        <w:t>, and KATC’s staff</w:t>
      </w:r>
      <w:r>
        <w:rPr>
          <w:rFonts w:ascii="Arial" w:hAnsi="Arial" w:cs="Arial"/>
        </w:rPr>
        <w:t>, I</w:t>
      </w:r>
      <w:r w:rsidRPr="00776BFF">
        <w:rPr>
          <w:rFonts w:ascii="Arial" w:hAnsi="Arial" w:cs="Arial"/>
        </w:rPr>
        <w:t xml:space="preserve"> am proud to present to you this copy of the </w:t>
      </w:r>
      <w:r>
        <w:rPr>
          <w:rFonts w:ascii="Arial" w:hAnsi="Arial" w:cs="Arial"/>
        </w:rPr>
        <w:t>KATC’s</w:t>
      </w:r>
      <w:r w:rsidRPr="00776BFF">
        <w:rPr>
          <w:rFonts w:ascii="Arial" w:hAnsi="Arial" w:cs="Arial"/>
        </w:rPr>
        <w:t xml:space="preserve"> 201</w:t>
      </w:r>
      <w:r>
        <w:rPr>
          <w:rFonts w:ascii="Arial" w:hAnsi="Arial" w:cs="Arial"/>
        </w:rPr>
        <w:t>6</w:t>
      </w:r>
      <w:r w:rsidRPr="00776BFF">
        <w:rPr>
          <w:rFonts w:ascii="Arial" w:hAnsi="Arial" w:cs="Arial"/>
        </w:rPr>
        <w:t>-201</w:t>
      </w:r>
      <w:r>
        <w:rPr>
          <w:rFonts w:ascii="Arial" w:hAnsi="Arial" w:cs="Arial"/>
        </w:rPr>
        <w:t xml:space="preserve">7 Annual Report, </w:t>
      </w:r>
      <w:r w:rsidRPr="00776BFF">
        <w:rPr>
          <w:rFonts w:ascii="Arial" w:hAnsi="Arial" w:cs="Arial"/>
        </w:rPr>
        <w:t xml:space="preserve">our </w:t>
      </w:r>
      <w:r>
        <w:rPr>
          <w:rFonts w:ascii="Arial" w:hAnsi="Arial" w:cs="Arial"/>
        </w:rPr>
        <w:t>20</w:t>
      </w:r>
      <w:r w:rsidRPr="00C77EF3">
        <w:rPr>
          <w:rFonts w:ascii="Arial" w:hAnsi="Arial" w:cs="Arial"/>
          <w:vertAlign w:val="superscript"/>
        </w:rPr>
        <w:t>th</w:t>
      </w:r>
      <w:r>
        <w:rPr>
          <w:rFonts w:ascii="Arial" w:hAnsi="Arial" w:cs="Arial"/>
        </w:rPr>
        <w:t xml:space="preserve"> </w:t>
      </w:r>
      <w:r w:rsidRPr="00776BFF">
        <w:rPr>
          <w:rFonts w:ascii="Arial" w:hAnsi="Arial" w:cs="Arial"/>
        </w:rPr>
        <w:t xml:space="preserve">year of service to the autism community of Kentucky.  </w:t>
      </w:r>
      <w:r w:rsidR="00697378" w:rsidRPr="00776BFF">
        <w:rPr>
          <w:rFonts w:ascii="Arial" w:hAnsi="Arial" w:cs="Arial"/>
        </w:rPr>
        <w:t>Since the establishment of the KATC</w:t>
      </w:r>
      <w:r>
        <w:rPr>
          <w:rFonts w:ascii="Arial" w:hAnsi="Arial" w:cs="Arial"/>
        </w:rPr>
        <w:t xml:space="preserve"> </w:t>
      </w:r>
      <w:r w:rsidR="00697378" w:rsidRPr="00776BFF">
        <w:rPr>
          <w:rFonts w:ascii="Arial" w:hAnsi="Arial" w:cs="Arial"/>
        </w:rPr>
        <w:t>in 1996</w:t>
      </w:r>
      <w:r w:rsidR="006B19E7">
        <w:rPr>
          <w:rFonts w:ascii="Arial" w:hAnsi="Arial" w:cs="Arial"/>
        </w:rPr>
        <w:t xml:space="preserve"> by the Kentucky General Assembly</w:t>
      </w:r>
      <w:r w:rsidR="00084DF6" w:rsidRPr="00776BFF">
        <w:rPr>
          <w:rFonts w:ascii="Arial" w:hAnsi="Arial" w:cs="Arial"/>
        </w:rPr>
        <w:t>, the number of individuals</w:t>
      </w:r>
      <w:r w:rsidR="000F40EA" w:rsidRPr="00776BFF">
        <w:rPr>
          <w:rFonts w:ascii="Arial" w:hAnsi="Arial" w:cs="Arial"/>
        </w:rPr>
        <w:t xml:space="preserve"> </w:t>
      </w:r>
      <w:r w:rsidR="00B8591B">
        <w:rPr>
          <w:rFonts w:ascii="Arial" w:hAnsi="Arial" w:cs="Arial"/>
        </w:rPr>
        <w:t xml:space="preserve">identified </w:t>
      </w:r>
      <w:r w:rsidR="000F40EA" w:rsidRPr="00776BFF">
        <w:rPr>
          <w:rFonts w:ascii="Arial" w:hAnsi="Arial" w:cs="Arial"/>
        </w:rPr>
        <w:t>with autism spectrum disorders</w:t>
      </w:r>
      <w:r w:rsidR="00EC72B4" w:rsidRPr="00776BFF">
        <w:rPr>
          <w:rFonts w:ascii="Arial" w:hAnsi="Arial" w:cs="Arial"/>
        </w:rPr>
        <w:t xml:space="preserve"> (</w:t>
      </w:r>
      <w:r w:rsidR="00776BFF" w:rsidRPr="00776BFF">
        <w:rPr>
          <w:rFonts w:ascii="Arial" w:hAnsi="Arial" w:cs="Arial"/>
        </w:rPr>
        <w:t>AS</w:t>
      </w:r>
      <w:r w:rsidR="00EC72B4" w:rsidRPr="00776BFF">
        <w:rPr>
          <w:rFonts w:ascii="Arial" w:hAnsi="Arial" w:cs="Arial"/>
        </w:rPr>
        <w:t>D)</w:t>
      </w:r>
      <w:r w:rsidR="00084DF6" w:rsidRPr="00776BFF">
        <w:rPr>
          <w:rFonts w:ascii="Arial" w:hAnsi="Arial" w:cs="Arial"/>
        </w:rPr>
        <w:t xml:space="preserve"> </w:t>
      </w:r>
      <w:r w:rsidR="00B8591B">
        <w:rPr>
          <w:rFonts w:ascii="Arial" w:hAnsi="Arial" w:cs="Arial"/>
        </w:rPr>
        <w:t>has increased significantly</w:t>
      </w:r>
      <w:r w:rsidR="00EC72B4" w:rsidRPr="00776BFF">
        <w:rPr>
          <w:rFonts w:ascii="Arial" w:hAnsi="Arial" w:cs="Arial"/>
        </w:rPr>
        <w:t xml:space="preserve">.  The </w:t>
      </w:r>
      <w:r w:rsidR="00776BFF" w:rsidRPr="00776BFF">
        <w:rPr>
          <w:rFonts w:ascii="Arial" w:hAnsi="Arial" w:cs="Arial"/>
        </w:rPr>
        <w:t xml:space="preserve">most recent prevalence rate of </w:t>
      </w:r>
      <w:r w:rsidR="00EC72B4" w:rsidRPr="00776BFF">
        <w:rPr>
          <w:rFonts w:ascii="Arial" w:hAnsi="Arial" w:cs="Arial"/>
        </w:rPr>
        <w:t>ASD from the Center for Disease Control is 1 in 68 individuals</w:t>
      </w:r>
      <w:r w:rsidR="00084DF6" w:rsidRPr="00776BFF">
        <w:rPr>
          <w:rFonts w:ascii="Arial" w:hAnsi="Arial" w:cs="Arial"/>
        </w:rPr>
        <w:t xml:space="preserve">.  </w:t>
      </w:r>
      <w:r w:rsidR="001B0361" w:rsidRPr="00776BFF">
        <w:rPr>
          <w:rFonts w:ascii="Arial" w:hAnsi="Arial" w:cs="Arial"/>
        </w:rPr>
        <w:t>The need for integrated and systemic supports an</w:t>
      </w:r>
      <w:r w:rsidR="00776BFF" w:rsidRPr="00776BFF">
        <w:rPr>
          <w:rFonts w:ascii="Arial" w:hAnsi="Arial" w:cs="Arial"/>
        </w:rPr>
        <w:t xml:space="preserve">d services in </w:t>
      </w:r>
      <w:r w:rsidR="00776BFF" w:rsidRPr="00776BFF">
        <w:rPr>
          <w:rFonts w:ascii="Arial" w:hAnsi="Arial" w:cs="Arial"/>
          <w:u w:val="single"/>
        </w:rPr>
        <w:t>all</w:t>
      </w:r>
      <w:r w:rsidR="00776BFF" w:rsidRPr="00776BFF">
        <w:rPr>
          <w:rFonts w:ascii="Arial" w:hAnsi="Arial" w:cs="Arial"/>
        </w:rPr>
        <w:t xml:space="preserve"> regions of the</w:t>
      </w:r>
      <w:r w:rsidR="001B0361" w:rsidRPr="00776BFF">
        <w:rPr>
          <w:rFonts w:ascii="Arial" w:hAnsi="Arial" w:cs="Arial"/>
        </w:rPr>
        <w:t xml:space="preserve"> Commonwealth </w:t>
      </w:r>
      <w:r w:rsidR="00776BFF" w:rsidRPr="00776BFF">
        <w:rPr>
          <w:rFonts w:ascii="Arial" w:hAnsi="Arial" w:cs="Arial"/>
        </w:rPr>
        <w:t>is great.</w:t>
      </w:r>
      <w:r w:rsidR="001B0361" w:rsidRPr="00776BFF">
        <w:rPr>
          <w:rFonts w:ascii="Arial" w:hAnsi="Arial" w:cs="Arial"/>
        </w:rPr>
        <w:t xml:space="preserve">   </w:t>
      </w:r>
    </w:p>
    <w:p w14:paraId="3C83D722" w14:textId="77777777" w:rsidR="002E41C9" w:rsidRDefault="002E41C9" w:rsidP="002E41C9">
      <w:pPr>
        <w:rPr>
          <w:rFonts w:ascii="Arial" w:hAnsi="Arial" w:cs="Arial"/>
        </w:rPr>
      </w:pPr>
    </w:p>
    <w:p w14:paraId="4B647556" w14:textId="77777777" w:rsidR="00BF6AC6" w:rsidRDefault="00712655" w:rsidP="002E41C9">
      <w:pPr>
        <w:rPr>
          <w:rFonts w:ascii="Arial" w:hAnsi="Arial" w:cs="Arial"/>
        </w:rPr>
      </w:pPr>
      <w:r w:rsidRPr="00776BFF">
        <w:rPr>
          <w:rFonts w:ascii="Arial" w:hAnsi="Arial" w:cs="Arial"/>
        </w:rPr>
        <w:t>This report represents a summary of our work in the areas of information dissemination, training, coaching and various other supports.  Each section provides an</w:t>
      </w:r>
      <w:r>
        <w:rPr>
          <w:rFonts w:ascii="Arial" w:hAnsi="Arial" w:cs="Arial"/>
        </w:rPr>
        <w:t xml:space="preserve"> overview of the services, </w:t>
      </w:r>
      <w:r w:rsidRPr="00776BFF">
        <w:rPr>
          <w:rFonts w:ascii="Arial" w:hAnsi="Arial" w:cs="Arial"/>
        </w:rPr>
        <w:t>support provided in each area</w:t>
      </w:r>
      <w:r>
        <w:rPr>
          <w:rFonts w:ascii="Arial" w:hAnsi="Arial" w:cs="Arial"/>
        </w:rPr>
        <w:t>,</w:t>
      </w:r>
      <w:r w:rsidRPr="00776BFF">
        <w:rPr>
          <w:rFonts w:ascii="Arial" w:hAnsi="Arial" w:cs="Arial"/>
        </w:rPr>
        <w:t xml:space="preserve"> and information regarding our collaborative partners.</w:t>
      </w:r>
      <w:r>
        <w:rPr>
          <w:rFonts w:ascii="Arial" w:hAnsi="Arial" w:cs="Arial"/>
        </w:rPr>
        <w:t xml:space="preserve"> </w:t>
      </w:r>
    </w:p>
    <w:p w14:paraId="6B56ED35" w14:textId="77777777" w:rsidR="00BF6AC6" w:rsidRDefault="00BF6AC6" w:rsidP="002E41C9">
      <w:pPr>
        <w:rPr>
          <w:rFonts w:ascii="Arial" w:hAnsi="Arial" w:cs="Arial"/>
        </w:rPr>
      </w:pPr>
    </w:p>
    <w:p w14:paraId="1B29DCD7" w14:textId="3F8D1638" w:rsidR="007536A5" w:rsidRDefault="00123C65" w:rsidP="002E41C9">
      <w:pPr>
        <w:rPr>
          <w:rFonts w:ascii="Arial" w:hAnsi="Arial" w:cs="Arial"/>
        </w:rPr>
      </w:pPr>
      <w:r>
        <w:rPr>
          <w:rFonts w:ascii="Arial" w:hAnsi="Arial" w:cs="Arial"/>
        </w:rPr>
        <w:t>In addition</w:t>
      </w:r>
      <w:r w:rsidR="007536A5">
        <w:rPr>
          <w:rFonts w:ascii="Arial" w:hAnsi="Arial" w:cs="Arial"/>
        </w:rPr>
        <w:t>,</w:t>
      </w:r>
      <w:r w:rsidR="00AF1832" w:rsidRPr="00776BFF">
        <w:rPr>
          <w:rFonts w:ascii="Arial" w:hAnsi="Arial" w:cs="Arial"/>
        </w:rPr>
        <w:t xml:space="preserve"> it is important to note the </w:t>
      </w:r>
      <w:r w:rsidR="00F86E94">
        <w:rPr>
          <w:rFonts w:ascii="Arial" w:hAnsi="Arial" w:cs="Arial"/>
        </w:rPr>
        <w:t>many</w:t>
      </w:r>
      <w:r w:rsidR="00AF1832" w:rsidRPr="00776BFF">
        <w:rPr>
          <w:rFonts w:ascii="Arial" w:hAnsi="Arial" w:cs="Arial"/>
        </w:rPr>
        <w:t xml:space="preserve"> hours </w:t>
      </w:r>
      <w:r>
        <w:rPr>
          <w:rFonts w:ascii="Arial" w:hAnsi="Arial" w:cs="Arial"/>
        </w:rPr>
        <w:t>KATC</w:t>
      </w:r>
      <w:r w:rsidR="00AF1832" w:rsidRPr="00776BFF">
        <w:rPr>
          <w:rFonts w:ascii="Arial" w:hAnsi="Arial" w:cs="Arial"/>
        </w:rPr>
        <w:t xml:space="preserve"> </w:t>
      </w:r>
      <w:r w:rsidR="00254891" w:rsidRPr="00776BFF">
        <w:rPr>
          <w:rFonts w:ascii="Arial" w:hAnsi="Arial" w:cs="Arial"/>
        </w:rPr>
        <w:t>staff spend</w:t>
      </w:r>
      <w:r w:rsidR="00AF1832" w:rsidRPr="00776BFF">
        <w:rPr>
          <w:rFonts w:ascii="Arial" w:hAnsi="Arial" w:cs="Arial"/>
        </w:rPr>
        <w:t xml:space="preserve"> providing resources and supports</w:t>
      </w:r>
      <w:r w:rsidR="00254891" w:rsidRPr="00776BFF">
        <w:rPr>
          <w:rFonts w:ascii="Arial" w:hAnsi="Arial" w:cs="Arial"/>
        </w:rPr>
        <w:t xml:space="preserve"> via t</w:t>
      </w:r>
      <w:r w:rsidR="00AF1832" w:rsidRPr="00776BFF">
        <w:rPr>
          <w:rFonts w:ascii="Arial" w:hAnsi="Arial" w:cs="Arial"/>
        </w:rPr>
        <w:t xml:space="preserve">elephone calls, </w:t>
      </w:r>
      <w:r>
        <w:rPr>
          <w:rFonts w:ascii="Arial" w:hAnsi="Arial" w:cs="Arial"/>
        </w:rPr>
        <w:t xml:space="preserve">virtual consultations, </w:t>
      </w:r>
      <w:r w:rsidR="00AF1832" w:rsidRPr="00776BFF">
        <w:rPr>
          <w:rFonts w:ascii="Arial" w:hAnsi="Arial" w:cs="Arial"/>
        </w:rPr>
        <w:t>committee meetings, community aware</w:t>
      </w:r>
      <w:r w:rsidR="00254891" w:rsidRPr="00776BFF">
        <w:rPr>
          <w:rFonts w:ascii="Arial" w:hAnsi="Arial" w:cs="Arial"/>
        </w:rPr>
        <w:t xml:space="preserve">ness events, and resource fairs.  </w:t>
      </w:r>
      <w:r w:rsidR="000F40EA" w:rsidRPr="00776BFF">
        <w:rPr>
          <w:rFonts w:ascii="Arial" w:hAnsi="Arial" w:cs="Arial"/>
        </w:rPr>
        <w:t xml:space="preserve">Establishing and maintaining </w:t>
      </w:r>
      <w:r w:rsidR="008B5491">
        <w:rPr>
          <w:rFonts w:ascii="Arial" w:hAnsi="Arial" w:cs="Arial"/>
        </w:rPr>
        <w:t xml:space="preserve">collaborative partnerships with </w:t>
      </w:r>
      <w:r w:rsidR="000F40EA" w:rsidRPr="00776BFF">
        <w:rPr>
          <w:rFonts w:ascii="Arial" w:hAnsi="Arial" w:cs="Arial"/>
        </w:rPr>
        <w:t>professionals</w:t>
      </w:r>
      <w:r w:rsidR="008B5491">
        <w:rPr>
          <w:rFonts w:ascii="Arial" w:hAnsi="Arial" w:cs="Arial"/>
        </w:rPr>
        <w:t xml:space="preserve"> and related agencies</w:t>
      </w:r>
      <w:r w:rsidR="00BF6AC6">
        <w:rPr>
          <w:rFonts w:ascii="Arial" w:hAnsi="Arial" w:cs="Arial"/>
        </w:rPr>
        <w:t xml:space="preserve"> </w:t>
      </w:r>
      <w:r w:rsidR="007536A5">
        <w:rPr>
          <w:rFonts w:ascii="Arial" w:hAnsi="Arial" w:cs="Arial"/>
        </w:rPr>
        <w:t xml:space="preserve">has proven to be productive in </w:t>
      </w:r>
      <w:r w:rsidR="008B5491">
        <w:rPr>
          <w:rFonts w:ascii="Arial" w:hAnsi="Arial" w:cs="Arial"/>
        </w:rPr>
        <w:t>moving KATC toward that initial vision created</w:t>
      </w:r>
      <w:r w:rsidR="0000395B">
        <w:rPr>
          <w:rFonts w:ascii="Arial" w:hAnsi="Arial" w:cs="Arial"/>
        </w:rPr>
        <w:t xml:space="preserve"> by parents and the </w:t>
      </w:r>
      <w:r w:rsidR="008B5491">
        <w:rPr>
          <w:rFonts w:ascii="Arial" w:hAnsi="Arial" w:cs="Arial"/>
        </w:rPr>
        <w:t>Legislature</w:t>
      </w:r>
      <w:r w:rsidR="00E918EF">
        <w:rPr>
          <w:rFonts w:ascii="Arial" w:hAnsi="Arial" w:cs="Arial"/>
        </w:rPr>
        <w:t xml:space="preserve"> pursuant to 13 KAR 2:080</w:t>
      </w:r>
      <w:r w:rsidR="00BF6AC6">
        <w:rPr>
          <w:rFonts w:ascii="Arial" w:hAnsi="Arial" w:cs="Arial"/>
        </w:rPr>
        <w:t xml:space="preserve"> in 1996</w:t>
      </w:r>
      <w:r w:rsidR="00DC000F" w:rsidRPr="00776BFF">
        <w:rPr>
          <w:rFonts w:ascii="Arial" w:hAnsi="Arial" w:cs="Arial"/>
        </w:rPr>
        <w:t>.</w:t>
      </w:r>
      <w:r w:rsidR="007536A5">
        <w:rPr>
          <w:rFonts w:ascii="Arial" w:hAnsi="Arial" w:cs="Arial"/>
        </w:rPr>
        <w:t xml:space="preserve"> </w:t>
      </w:r>
    </w:p>
    <w:p w14:paraId="5CAFC360" w14:textId="77777777" w:rsidR="002E41C9" w:rsidRDefault="002E41C9" w:rsidP="002E41C9">
      <w:pPr>
        <w:rPr>
          <w:rFonts w:ascii="Arial" w:hAnsi="Arial" w:cs="Arial"/>
        </w:rPr>
      </w:pPr>
    </w:p>
    <w:p w14:paraId="5DE7301C" w14:textId="3C4DDADE" w:rsidR="00634F2B" w:rsidRPr="00776BFF" w:rsidRDefault="00C26567" w:rsidP="002E41C9">
      <w:pPr>
        <w:rPr>
          <w:rFonts w:ascii="Arial" w:hAnsi="Arial" w:cs="Arial"/>
        </w:rPr>
      </w:pPr>
      <w:r w:rsidRPr="00776BFF">
        <w:rPr>
          <w:rFonts w:ascii="Arial" w:hAnsi="Arial" w:cs="Arial"/>
        </w:rPr>
        <w:t xml:space="preserve">On behalf of the KATC Advisory Board and the </w:t>
      </w:r>
      <w:r w:rsidR="00DC000F" w:rsidRPr="00776BFF">
        <w:rPr>
          <w:rFonts w:ascii="Arial" w:hAnsi="Arial" w:cs="Arial"/>
        </w:rPr>
        <w:t xml:space="preserve">KATC staff of </w:t>
      </w:r>
      <w:r w:rsidR="00FA241F">
        <w:rPr>
          <w:rFonts w:ascii="Arial" w:hAnsi="Arial" w:cs="Arial"/>
        </w:rPr>
        <w:t>7</w:t>
      </w:r>
      <w:r w:rsidR="00123C65">
        <w:rPr>
          <w:rFonts w:ascii="Arial" w:hAnsi="Arial" w:cs="Arial"/>
        </w:rPr>
        <w:t>, I would like to thank the many individuals and agencies that provide their support for the work of KATC</w:t>
      </w:r>
      <w:r w:rsidR="00580A9D">
        <w:rPr>
          <w:rFonts w:ascii="Arial" w:hAnsi="Arial" w:cs="Arial"/>
        </w:rPr>
        <w:t xml:space="preserve">. </w:t>
      </w:r>
    </w:p>
    <w:p w14:paraId="3498E71F" w14:textId="77777777" w:rsidR="00634F2B" w:rsidRPr="00776BFF" w:rsidRDefault="00634F2B" w:rsidP="00C936B1">
      <w:pPr>
        <w:rPr>
          <w:rFonts w:ascii="Arial" w:hAnsi="Arial" w:cs="Arial"/>
        </w:rPr>
      </w:pPr>
    </w:p>
    <w:p w14:paraId="21A9D5E9" w14:textId="0F60680B" w:rsidR="00C41429" w:rsidRPr="00776BFF" w:rsidRDefault="00C1774A" w:rsidP="00C936B1">
      <w:pPr>
        <w:rPr>
          <w:rFonts w:ascii="Arial" w:hAnsi="Arial" w:cs="Arial"/>
        </w:rPr>
      </w:pPr>
      <w:r>
        <w:rPr>
          <w:rFonts w:ascii="Arial" w:hAnsi="Arial" w:cs="Arial"/>
          <w:noProof/>
        </w:rPr>
        <w:drawing>
          <wp:inline distT="0" distB="0" distL="0" distR="0" wp14:anchorId="70FE13C1" wp14:editId="7D4B5F93">
            <wp:extent cx="3867127" cy="1647614"/>
            <wp:effectExtent l="0" t="0" r="0" b="381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7379" cy="1651982"/>
                    </a:xfrm>
                    <a:prstGeom prst="rect">
                      <a:avLst/>
                    </a:prstGeom>
                    <a:noFill/>
                    <a:ln>
                      <a:noFill/>
                    </a:ln>
                  </pic:spPr>
                </pic:pic>
              </a:graphicData>
            </a:graphic>
          </wp:inline>
        </w:drawing>
      </w:r>
    </w:p>
    <w:p w14:paraId="46ACA164" w14:textId="77777777" w:rsidR="00AF1832" w:rsidRDefault="00AF1832" w:rsidP="00C26567">
      <w:pPr>
        <w:widowControl w:val="0"/>
        <w:pBdr>
          <w:top w:val="single" w:sz="4" w:space="1" w:color="auto"/>
        </w:pBdr>
        <w:autoSpaceDE w:val="0"/>
        <w:autoSpaceDN w:val="0"/>
        <w:adjustRightInd w:val="0"/>
        <w:spacing w:after="20"/>
        <w:jc w:val="center"/>
        <w:rPr>
          <w:rFonts w:cs="Verdana"/>
        </w:rPr>
      </w:pPr>
    </w:p>
    <w:p w14:paraId="5F4EA6B0" w14:textId="614E5DED" w:rsidR="00440120" w:rsidRDefault="00C26567" w:rsidP="00C1774A">
      <w:pPr>
        <w:widowControl w:val="0"/>
        <w:pBdr>
          <w:top w:val="single" w:sz="4" w:space="1" w:color="auto"/>
        </w:pBdr>
        <w:autoSpaceDE w:val="0"/>
        <w:autoSpaceDN w:val="0"/>
        <w:adjustRightInd w:val="0"/>
        <w:spacing w:after="20"/>
        <w:jc w:val="center"/>
        <w:rPr>
          <w:rFonts w:cs="Verdana"/>
          <w:i/>
          <w:sz w:val="22"/>
          <w:szCs w:val="22"/>
        </w:rPr>
      </w:pPr>
      <w:r w:rsidRPr="00776BFF">
        <w:rPr>
          <w:rFonts w:cs="Verdana"/>
          <w:i/>
          <w:sz w:val="22"/>
          <w:szCs w:val="22"/>
        </w:rPr>
        <w:t xml:space="preserve">The mission of the Kentucky Autism Training Center (KATC) is to strengthen </w:t>
      </w:r>
      <w:r w:rsidR="00776BFF" w:rsidRPr="00776BFF">
        <w:rPr>
          <w:rFonts w:cs="Verdana"/>
          <w:i/>
          <w:sz w:val="22"/>
          <w:szCs w:val="22"/>
        </w:rPr>
        <w:t>Kentucky’s</w:t>
      </w:r>
      <w:r w:rsidR="00C41429">
        <w:rPr>
          <w:rFonts w:cs="Verdana"/>
          <w:i/>
          <w:sz w:val="22"/>
          <w:szCs w:val="22"/>
        </w:rPr>
        <w:t xml:space="preserve"> systems of support for </w:t>
      </w:r>
      <w:r w:rsidRPr="00776BFF">
        <w:rPr>
          <w:rFonts w:cs="Verdana"/>
          <w:i/>
          <w:sz w:val="22"/>
          <w:szCs w:val="22"/>
        </w:rPr>
        <w:t>persons affected by autism by bridging research to practice and by providing training and resources to families and professionals</w:t>
      </w:r>
      <w:proofErr w:type="gramStart"/>
      <w:r w:rsidRPr="00776BFF">
        <w:rPr>
          <w:rFonts w:cs="Verdana"/>
          <w:i/>
          <w:sz w:val="22"/>
          <w:szCs w:val="22"/>
        </w:rPr>
        <w:t xml:space="preserve">. </w:t>
      </w:r>
      <w:proofErr w:type="gramEnd"/>
      <w:r w:rsidRPr="00776BFF">
        <w:rPr>
          <w:rFonts w:cs="Verdana"/>
          <w:i/>
          <w:sz w:val="22"/>
          <w:szCs w:val="22"/>
        </w:rPr>
        <w:t>KATC is committed to improving the quality of</w:t>
      </w:r>
      <w:r w:rsidR="00C1774A">
        <w:rPr>
          <w:rFonts w:cs="Verdana"/>
          <w:i/>
          <w:sz w:val="22"/>
          <w:szCs w:val="22"/>
        </w:rPr>
        <w:t xml:space="preserve"> life for those affected by ASD.</w:t>
      </w:r>
    </w:p>
    <w:p w14:paraId="0FBE0EC4" w14:textId="77777777" w:rsidR="00C41429" w:rsidRDefault="00C41429" w:rsidP="00C1774A">
      <w:pPr>
        <w:widowControl w:val="0"/>
        <w:pBdr>
          <w:top w:val="single" w:sz="4" w:space="1" w:color="auto"/>
        </w:pBdr>
        <w:autoSpaceDE w:val="0"/>
        <w:autoSpaceDN w:val="0"/>
        <w:adjustRightInd w:val="0"/>
        <w:spacing w:after="20"/>
        <w:rPr>
          <w:rFonts w:cs="Verdana"/>
          <w:i/>
          <w:sz w:val="22"/>
          <w:szCs w:val="22"/>
        </w:rPr>
      </w:pPr>
    </w:p>
    <w:p w14:paraId="51E26744" w14:textId="77777777" w:rsidR="00C1774A" w:rsidRPr="002E41C9" w:rsidRDefault="00C1774A" w:rsidP="00C1774A">
      <w:pPr>
        <w:widowControl w:val="0"/>
        <w:pBdr>
          <w:top w:val="single" w:sz="4" w:space="1" w:color="auto"/>
        </w:pBdr>
        <w:autoSpaceDE w:val="0"/>
        <w:autoSpaceDN w:val="0"/>
        <w:adjustRightInd w:val="0"/>
        <w:spacing w:after="20"/>
        <w:rPr>
          <w:rFonts w:cs="Verdana"/>
          <w:i/>
          <w:sz w:val="22"/>
          <w:szCs w:val="22"/>
        </w:rPr>
      </w:pPr>
    </w:p>
    <w:p w14:paraId="48C3598B" w14:textId="77777777" w:rsidR="00CC2343" w:rsidRPr="00030800" w:rsidRDefault="00CC2343" w:rsidP="00030800">
      <w:pPr>
        <w:pStyle w:val="Heading1"/>
      </w:pPr>
      <w:bookmarkStart w:id="4" w:name="_Toc236815910"/>
      <w:bookmarkStart w:id="5" w:name="_Toc236816191"/>
      <w:bookmarkStart w:id="6" w:name="_Toc236815906"/>
      <w:bookmarkStart w:id="7" w:name="_Toc236816187"/>
      <w:bookmarkStart w:id="8" w:name="_Toc237426545"/>
      <w:bookmarkStart w:id="9" w:name="_Toc235246113"/>
      <w:bookmarkStart w:id="10" w:name="_Toc235247052"/>
      <w:bookmarkStart w:id="11" w:name="_Toc494880700"/>
      <w:r w:rsidRPr="00030800">
        <w:lastRenderedPageBreak/>
        <w:t>Mission</w:t>
      </w:r>
      <w:bookmarkEnd w:id="4"/>
      <w:bookmarkEnd w:id="5"/>
      <w:bookmarkEnd w:id="11"/>
    </w:p>
    <w:p w14:paraId="094F0763" w14:textId="77777777" w:rsidR="00CC2343" w:rsidRPr="000D7585" w:rsidRDefault="00CC2343" w:rsidP="00CC2343">
      <w:pPr>
        <w:widowControl w:val="0"/>
        <w:autoSpaceDE w:val="0"/>
        <w:autoSpaceDN w:val="0"/>
        <w:adjustRightInd w:val="0"/>
        <w:spacing w:after="20"/>
        <w:rPr>
          <w:rFonts w:cs="Verdana"/>
        </w:rPr>
      </w:pPr>
      <w:r w:rsidRPr="000D7585">
        <w:rPr>
          <w:rFonts w:cs="Verdana"/>
        </w:rPr>
        <w:t>The mission of the Kentucky Autism Training Center (KATC) is to strengthen our state's systems of support for persons affected by autism by bridging research to practice and by providing training and resources to families and professionals</w:t>
      </w:r>
      <w:proofErr w:type="gramStart"/>
      <w:r w:rsidRPr="000D7585">
        <w:rPr>
          <w:rFonts w:cs="Verdana"/>
        </w:rPr>
        <w:t xml:space="preserve">. </w:t>
      </w:r>
      <w:proofErr w:type="gramEnd"/>
      <w:r w:rsidRPr="000D7585">
        <w:rPr>
          <w:rFonts w:cs="Verdana"/>
        </w:rPr>
        <w:t>KATC is committed to improving the quality of life for those affected by ASD.</w:t>
      </w:r>
    </w:p>
    <w:p w14:paraId="37DB04EE" w14:textId="77777777" w:rsidR="00CC2343" w:rsidRPr="000D7585" w:rsidRDefault="00CC2343" w:rsidP="00CC2343">
      <w:pPr>
        <w:pStyle w:val="Heading1"/>
        <w:rPr>
          <w:rFonts w:asciiTheme="minorHAnsi" w:hAnsiTheme="minorHAnsi"/>
        </w:rPr>
      </w:pPr>
      <w:bookmarkStart w:id="12" w:name="_Toc203540476"/>
      <w:bookmarkStart w:id="13" w:name="_Toc235246114"/>
      <w:bookmarkStart w:id="14" w:name="_Toc235247053"/>
    </w:p>
    <w:p w14:paraId="6858FF7E" w14:textId="77777777" w:rsidR="00CC2343" w:rsidRPr="000D7585" w:rsidRDefault="00CC2343" w:rsidP="00030800">
      <w:pPr>
        <w:pStyle w:val="Heading1"/>
      </w:pPr>
      <w:bookmarkStart w:id="15" w:name="_Toc236815911"/>
      <w:bookmarkStart w:id="16" w:name="_Toc236816192"/>
      <w:bookmarkStart w:id="17" w:name="_Toc494880701"/>
      <w:r w:rsidRPr="000D7585">
        <w:t>History</w:t>
      </w:r>
      <w:bookmarkEnd w:id="12"/>
      <w:bookmarkEnd w:id="13"/>
      <w:bookmarkEnd w:id="14"/>
      <w:bookmarkEnd w:id="15"/>
      <w:bookmarkEnd w:id="16"/>
      <w:bookmarkEnd w:id="17"/>
    </w:p>
    <w:p w14:paraId="394E673B" w14:textId="65B4D068" w:rsidR="00CC2343" w:rsidRPr="000D7585" w:rsidRDefault="00CC2343" w:rsidP="00CC2343">
      <w:pPr>
        <w:widowControl w:val="0"/>
        <w:autoSpaceDE w:val="0"/>
        <w:autoSpaceDN w:val="0"/>
        <w:adjustRightInd w:val="0"/>
        <w:spacing w:after="160"/>
        <w:rPr>
          <w:rFonts w:cs="Verdana"/>
        </w:rPr>
      </w:pPr>
      <w:r w:rsidRPr="000D7585">
        <w:rPr>
          <w:rFonts w:cs="Verdana"/>
        </w:rPr>
        <w:t>The KATC is a university-based program with a le</w:t>
      </w:r>
      <w:r w:rsidR="00D35495">
        <w:rPr>
          <w:rFonts w:cs="Verdana"/>
        </w:rPr>
        <w:t>gislative mandate, 13 KAR 2:080</w:t>
      </w:r>
      <w:r w:rsidRPr="000D7585">
        <w:rPr>
          <w:rFonts w:cs="Verdana"/>
        </w:rPr>
        <w:t xml:space="preserve"> State Autism Training Center, to enhance outcomes for all Kentuckians with ASD</w:t>
      </w:r>
      <w:proofErr w:type="gramStart"/>
      <w:r w:rsidRPr="000D7585">
        <w:rPr>
          <w:rFonts w:cs="Verdana"/>
        </w:rPr>
        <w:t xml:space="preserve">. </w:t>
      </w:r>
      <w:proofErr w:type="gramEnd"/>
      <w:r w:rsidRPr="000D7585">
        <w:rPr>
          <w:rFonts w:cs="Verdana"/>
        </w:rPr>
        <w:t>KATC strives to “bridge the research to practice gap” by leveraging resources, building sustainable collaborative relationships, and “scaling-up” the use of evidence-based practices in all regions of Kentucky.</w:t>
      </w:r>
    </w:p>
    <w:p w14:paraId="0FDB0FD6" w14:textId="0E8167DF" w:rsidR="00CC2343" w:rsidRPr="000D7585" w:rsidRDefault="00CC2343" w:rsidP="00CC2343">
      <w:pPr>
        <w:widowControl w:val="0"/>
        <w:autoSpaceDE w:val="0"/>
        <w:autoSpaceDN w:val="0"/>
        <w:adjustRightInd w:val="0"/>
        <w:spacing w:after="160"/>
        <w:rPr>
          <w:rFonts w:cs="Verdana"/>
        </w:rPr>
      </w:pPr>
      <w:r w:rsidRPr="000D7585">
        <w:rPr>
          <w:rFonts w:cs="Verdana"/>
        </w:rPr>
        <w:t xml:space="preserve">In 1996, the </w:t>
      </w:r>
      <w:hyperlink r:id="rId14" w:history="1">
        <w:r w:rsidRPr="000D7585">
          <w:rPr>
            <w:rFonts w:cs="Verdana"/>
          </w:rPr>
          <w:t>Kentucky General Assembly</w:t>
        </w:r>
      </w:hyperlink>
      <w:r w:rsidRPr="000D7585">
        <w:rPr>
          <w:rFonts w:cs="Verdana"/>
        </w:rPr>
        <w:t xml:space="preserve"> established the Kentucky Autism Training Center to serve as a statewide resource for families and educators</w:t>
      </w:r>
      <w:proofErr w:type="gramStart"/>
      <w:r w:rsidRPr="000D7585">
        <w:rPr>
          <w:rFonts w:cs="Verdana"/>
        </w:rPr>
        <w:t xml:space="preserve">. </w:t>
      </w:r>
      <w:proofErr w:type="gramEnd"/>
      <w:r w:rsidRPr="000D7585">
        <w:rPr>
          <w:rFonts w:cs="Verdana"/>
        </w:rPr>
        <w:t>KATC is housed at the University of Louisville’s College of Education and Human Development</w:t>
      </w:r>
      <w:proofErr w:type="gramStart"/>
      <w:r w:rsidRPr="000D7585">
        <w:rPr>
          <w:rFonts w:cs="Verdana"/>
        </w:rPr>
        <w:t xml:space="preserve">. </w:t>
      </w:r>
      <w:proofErr w:type="gramEnd"/>
      <w:r w:rsidRPr="000D7585">
        <w:rPr>
          <w:rFonts w:cs="Verdana"/>
        </w:rPr>
        <w:t xml:space="preserve">For over </w:t>
      </w:r>
      <w:r w:rsidR="00F86E94">
        <w:rPr>
          <w:rFonts w:cs="Verdana"/>
        </w:rPr>
        <w:t>11</w:t>
      </w:r>
      <w:r w:rsidRPr="000D7585">
        <w:rPr>
          <w:rFonts w:cs="Verdana"/>
        </w:rPr>
        <w:t xml:space="preserve"> years the KATC </w:t>
      </w:r>
      <w:r>
        <w:rPr>
          <w:rFonts w:cs="Verdana"/>
        </w:rPr>
        <w:t xml:space="preserve">has </w:t>
      </w:r>
      <w:r w:rsidRPr="000D7585">
        <w:rPr>
          <w:rFonts w:cs="Verdana"/>
        </w:rPr>
        <w:t>supported individuals with autism spectrum disorder (ASD) by providing hands-on training for educators in the classroom, hosting workshops for families, and conducting professional development sessions.</w:t>
      </w:r>
    </w:p>
    <w:p w14:paraId="61FB5091" w14:textId="77777777" w:rsidR="00CC2343" w:rsidRPr="000D7585" w:rsidRDefault="00CC2343" w:rsidP="00CC2343">
      <w:pPr>
        <w:widowControl w:val="0"/>
        <w:autoSpaceDE w:val="0"/>
        <w:autoSpaceDN w:val="0"/>
        <w:adjustRightInd w:val="0"/>
        <w:spacing w:after="160"/>
        <w:rPr>
          <w:rFonts w:cs="Verdana"/>
        </w:rPr>
      </w:pPr>
      <w:r>
        <w:rPr>
          <w:rFonts w:cs="Verdana"/>
        </w:rPr>
        <w:t>KATC has worked toward</w:t>
      </w:r>
      <w:r w:rsidRPr="000D7585">
        <w:rPr>
          <w:rFonts w:cs="Verdana"/>
        </w:rPr>
        <w:t xml:space="preserve"> its goals to strength the network of technical assistance and professional deve</w:t>
      </w:r>
      <w:r>
        <w:rPr>
          <w:rFonts w:cs="Verdana"/>
        </w:rPr>
        <w:t>lopment</w:t>
      </w:r>
      <w:r w:rsidRPr="000D7585">
        <w:rPr>
          <w:rFonts w:cs="Verdana"/>
        </w:rPr>
        <w:t>, leverage resources, enhance supports and build collaborative relationships.</w:t>
      </w:r>
    </w:p>
    <w:p w14:paraId="014EC3FD" w14:textId="77777777" w:rsidR="00CC2343" w:rsidRPr="000D7585" w:rsidRDefault="00CC2343" w:rsidP="00030800">
      <w:pPr>
        <w:pStyle w:val="Heading1"/>
      </w:pPr>
      <w:bookmarkStart w:id="18" w:name="_Toc235246115"/>
      <w:bookmarkStart w:id="19" w:name="_Toc235247054"/>
      <w:bookmarkStart w:id="20" w:name="_Toc236815912"/>
      <w:bookmarkStart w:id="21" w:name="_Toc236816193"/>
      <w:bookmarkStart w:id="22" w:name="_Toc203540477"/>
      <w:bookmarkStart w:id="23" w:name="_Toc235246116"/>
      <w:bookmarkStart w:id="24" w:name="_Toc235247055"/>
      <w:bookmarkStart w:id="25" w:name="_Toc494880702"/>
      <w:r w:rsidRPr="000D7585">
        <w:t>Advisory Board</w:t>
      </w:r>
      <w:bookmarkEnd w:id="18"/>
      <w:bookmarkEnd w:id="19"/>
      <w:bookmarkEnd w:id="20"/>
      <w:bookmarkEnd w:id="21"/>
      <w:bookmarkEnd w:id="25"/>
    </w:p>
    <w:p w14:paraId="45C1774F" w14:textId="77777777" w:rsidR="00CC2343" w:rsidRPr="000D7585" w:rsidRDefault="00CC2343" w:rsidP="00CC2343">
      <w:r w:rsidRPr="000D7585">
        <w:t>The KATC has an Advisory Board that advises the Director in matters of policy, staffing, and operation</w:t>
      </w:r>
      <w:proofErr w:type="gramStart"/>
      <w:r w:rsidRPr="000D7585">
        <w:t xml:space="preserve">. </w:t>
      </w:r>
      <w:proofErr w:type="gramEnd"/>
      <w:r w:rsidRPr="000D7585">
        <w:t>Board members are committed to the growth of the Kentucky Autism Training Center as it strives towards its mission to enhance supports for persons with autism by providing information, training and technical assistance to families and service providers across Kentucky</w:t>
      </w:r>
      <w:proofErr w:type="gramStart"/>
      <w:r w:rsidRPr="000D7585">
        <w:t xml:space="preserve">. </w:t>
      </w:r>
      <w:proofErr w:type="gramEnd"/>
      <w:r w:rsidRPr="000D7585">
        <w:t>The composition of the board consists of parents (50%), professionals (40%) and lay members (10%) from across the Commonwealth, as outlined in KRS 164.9811(2)</w:t>
      </w:r>
      <w:proofErr w:type="gramStart"/>
      <w:r w:rsidRPr="000D7585">
        <w:t xml:space="preserve">. </w:t>
      </w:r>
      <w:proofErr w:type="gramEnd"/>
      <w:r w:rsidRPr="000D7585">
        <w:t>Board members are actively involved in the development of collaborative relationships</w:t>
      </w:r>
      <w:proofErr w:type="gramStart"/>
      <w:r w:rsidRPr="000D7585">
        <w:t xml:space="preserve">. </w:t>
      </w:r>
      <w:proofErr w:type="gramEnd"/>
      <w:r w:rsidRPr="000D7585">
        <w:t>Members also provide input and expertise in the development, implementation and evaluation of services provided by the KATC</w:t>
      </w:r>
      <w:proofErr w:type="gramStart"/>
      <w:r w:rsidRPr="000D7585">
        <w:t xml:space="preserve">. </w:t>
      </w:r>
      <w:proofErr w:type="gramEnd"/>
      <w:r w:rsidRPr="000D7585">
        <w:t>Unless restricted by their employment, members will assist the KATC to procure funding, in addition to state general funds, to accomplish its mission.</w:t>
      </w:r>
    </w:p>
    <w:p w14:paraId="2A0AE699" w14:textId="77777777" w:rsidR="00CC2343" w:rsidRPr="004B204F" w:rsidRDefault="00CC2343" w:rsidP="00CC2343"/>
    <w:p w14:paraId="7F3D32CD" w14:textId="77777777" w:rsidR="00CC2343" w:rsidRPr="00FF10B1" w:rsidRDefault="00CC2343" w:rsidP="00282570">
      <w:pPr>
        <w:pStyle w:val="Heading2"/>
      </w:pPr>
      <w:bookmarkStart w:id="26" w:name="_Toc494880703"/>
      <w:r w:rsidRPr="00FF10B1">
        <w:t>Current Advisory Board Members</w:t>
      </w:r>
      <w:bookmarkEnd w:id="26"/>
    </w:p>
    <w:p w14:paraId="69D2DDA7" w14:textId="77777777" w:rsidR="00CC2343" w:rsidRDefault="00436466" w:rsidP="00673DAB">
      <w:pPr>
        <w:pStyle w:val="ListParagraph"/>
        <w:numPr>
          <w:ilvl w:val="0"/>
          <w:numId w:val="15"/>
        </w:numPr>
      </w:pPr>
      <w:hyperlink r:id="rId15" w:history="1">
        <w:r w:rsidR="00CC2343" w:rsidRPr="004B204F">
          <w:t>Mike Armstrong, Professional</w:t>
        </w:r>
      </w:hyperlink>
      <w:r w:rsidR="00CC2343">
        <w:t>, Executive Director of the Kentucky School Boards Association</w:t>
      </w:r>
    </w:p>
    <w:p w14:paraId="598E412F" w14:textId="77777777" w:rsidR="00CC2343" w:rsidRDefault="00CC2343" w:rsidP="00673DAB">
      <w:pPr>
        <w:pStyle w:val="ListParagraph"/>
        <w:numPr>
          <w:ilvl w:val="0"/>
          <w:numId w:val="15"/>
        </w:numPr>
      </w:pPr>
      <w:r>
        <w:t>Meagan Brannon, Parent, Bracken County</w:t>
      </w:r>
    </w:p>
    <w:p w14:paraId="3C00D365" w14:textId="77777777" w:rsidR="00CC2343" w:rsidRDefault="00436466" w:rsidP="00673DAB">
      <w:pPr>
        <w:pStyle w:val="ListParagraph"/>
        <w:numPr>
          <w:ilvl w:val="0"/>
          <w:numId w:val="15"/>
        </w:numPr>
      </w:pPr>
      <w:hyperlink r:id="rId16" w:history="1">
        <w:r w:rsidR="00CC2343" w:rsidRPr="004B204F">
          <w:t>Paula Goff, Professional</w:t>
        </w:r>
      </w:hyperlink>
      <w:r w:rsidR="00CC2343">
        <w:t>, State Coordinator, Part C</w:t>
      </w:r>
    </w:p>
    <w:p w14:paraId="06BA9B38" w14:textId="77777777" w:rsidR="00CC2343" w:rsidRPr="004B204F" w:rsidRDefault="00436466" w:rsidP="00673DAB">
      <w:pPr>
        <w:pStyle w:val="ListParagraph"/>
        <w:numPr>
          <w:ilvl w:val="0"/>
          <w:numId w:val="15"/>
        </w:numPr>
      </w:pPr>
      <w:hyperlink r:id="rId17" w:history="1">
        <w:r w:rsidR="00CC2343" w:rsidRPr="004B204F">
          <w:t>Rhonda Hedges, Professional</w:t>
        </w:r>
      </w:hyperlink>
      <w:r w:rsidR="00CC2343">
        <w:t>, Principal, Jefferson County Schools</w:t>
      </w:r>
    </w:p>
    <w:p w14:paraId="3FE1586F" w14:textId="77777777" w:rsidR="00CC2343" w:rsidRDefault="00436466" w:rsidP="00673DAB">
      <w:pPr>
        <w:pStyle w:val="ListParagraph"/>
        <w:numPr>
          <w:ilvl w:val="0"/>
          <w:numId w:val="15"/>
        </w:numPr>
        <w:rPr>
          <w:rStyle w:val="st"/>
        </w:rPr>
      </w:pPr>
      <w:hyperlink r:id="rId18" w:history="1">
        <w:r w:rsidR="00CC2343">
          <w:t xml:space="preserve">Gretta Hylton, </w:t>
        </w:r>
        <w:r w:rsidR="00CC2343" w:rsidRPr="004B204F">
          <w:t>Professional</w:t>
        </w:r>
      </w:hyperlink>
      <w:r w:rsidR="00CC2343">
        <w:t xml:space="preserve">, </w:t>
      </w:r>
      <w:r w:rsidR="00CC2343">
        <w:rPr>
          <w:rStyle w:val="st"/>
        </w:rPr>
        <w:t>Director, Division of Learning Services Office of Next-Generation Learners Kentucky Department of Education</w:t>
      </w:r>
    </w:p>
    <w:p w14:paraId="430A70CB" w14:textId="77777777" w:rsidR="00CC2343" w:rsidRPr="004B204F" w:rsidRDefault="00CC2343" w:rsidP="00673DAB">
      <w:pPr>
        <w:pStyle w:val="ListParagraph"/>
        <w:numPr>
          <w:ilvl w:val="0"/>
          <w:numId w:val="15"/>
        </w:numPr>
      </w:pPr>
      <w:r>
        <w:rPr>
          <w:rStyle w:val="st"/>
        </w:rPr>
        <w:t>Dr. Nancy Lovett, Professional, Director, Calloway County Early Childhood Regional Training Center</w:t>
      </w:r>
    </w:p>
    <w:p w14:paraId="0295E6C1" w14:textId="77777777" w:rsidR="00CC2343" w:rsidRPr="004B204F" w:rsidRDefault="00CC2343" w:rsidP="00673DAB">
      <w:pPr>
        <w:pStyle w:val="ListParagraph"/>
        <w:numPr>
          <w:ilvl w:val="0"/>
          <w:numId w:val="15"/>
        </w:numPr>
      </w:pPr>
      <w:r>
        <w:t>Jennifer Ouderkirk, Parent, Fleming County</w:t>
      </w:r>
    </w:p>
    <w:p w14:paraId="4BC226C5" w14:textId="64AC15F2" w:rsidR="00CC2343" w:rsidRDefault="00436466" w:rsidP="00673DAB">
      <w:pPr>
        <w:pStyle w:val="ListParagraph"/>
        <w:numPr>
          <w:ilvl w:val="0"/>
          <w:numId w:val="15"/>
        </w:numPr>
      </w:pPr>
      <w:hyperlink r:id="rId19" w:history="1">
        <w:r w:rsidR="00CC2343" w:rsidRPr="004B204F">
          <w:t>Robert Pennington, Professional</w:t>
        </w:r>
      </w:hyperlink>
      <w:r w:rsidR="00CC2343">
        <w:t>, Assistant Professor, Special Education, College of Education and Human Development</w:t>
      </w:r>
      <w:r w:rsidR="00D35495">
        <w:t>, University of Louisville</w:t>
      </w:r>
    </w:p>
    <w:p w14:paraId="7256374C" w14:textId="77777777" w:rsidR="00CC2343" w:rsidRDefault="00CC2343" w:rsidP="00673DAB">
      <w:pPr>
        <w:pStyle w:val="ListParagraph"/>
        <w:numPr>
          <w:ilvl w:val="0"/>
          <w:numId w:val="15"/>
        </w:numPr>
      </w:pPr>
      <w:r>
        <w:t>Mindy Pfau, Parent, Carter County</w:t>
      </w:r>
    </w:p>
    <w:p w14:paraId="70944662" w14:textId="77777777" w:rsidR="00CC2343" w:rsidRPr="004B204F" w:rsidRDefault="00CC2343" w:rsidP="00673DAB">
      <w:pPr>
        <w:pStyle w:val="ListParagraph"/>
        <w:numPr>
          <w:ilvl w:val="0"/>
          <w:numId w:val="15"/>
        </w:numPr>
      </w:pPr>
      <w:r>
        <w:t>Maureen Schell, Parent, Jefferson County</w:t>
      </w:r>
    </w:p>
    <w:p w14:paraId="035D0D79" w14:textId="38D2E1E5" w:rsidR="00CC2343" w:rsidRPr="004B204F" w:rsidRDefault="00436466" w:rsidP="00673DAB">
      <w:pPr>
        <w:pStyle w:val="ListParagraph"/>
        <w:numPr>
          <w:ilvl w:val="0"/>
          <w:numId w:val="15"/>
        </w:numPr>
      </w:pPr>
      <w:hyperlink r:id="rId20" w:history="1">
        <w:r w:rsidR="00CC2343" w:rsidRPr="004B204F">
          <w:t>Kellie D. Scott, Professional</w:t>
        </w:r>
      </w:hyperlink>
      <w:r w:rsidR="00CC2343">
        <w:t xml:space="preserve">, </w:t>
      </w:r>
      <w:r w:rsidR="00CC2343">
        <w:rPr>
          <w:rStyle w:val="st"/>
        </w:rPr>
        <w:t>Program Evaluator</w:t>
      </w:r>
      <w:r w:rsidR="00D35495">
        <w:rPr>
          <w:rStyle w:val="st"/>
        </w:rPr>
        <w:t>,</w:t>
      </w:r>
      <w:r w:rsidR="00CC2343">
        <w:rPr>
          <w:rStyle w:val="st"/>
        </w:rPr>
        <w:t xml:space="preserve"> Office of </w:t>
      </w:r>
      <w:r w:rsidR="00CC2343" w:rsidRPr="00673DAB">
        <w:rPr>
          <w:rStyle w:val="Emphasis"/>
          <w:i w:val="0"/>
        </w:rPr>
        <w:t>Vocational Rehabilitation</w:t>
      </w:r>
    </w:p>
    <w:p w14:paraId="23DA95C7" w14:textId="77777777" w:rsidR="00CC2343" w:rsidRDefault="00436466" w:rsidP="00673DAB">
      <w:pPr>
        <w:pStyle w:val="ListParagraph"/>
        <w:numPr>
          <w:ilvl w:val="0"/>
          <w:numId w:val="15"/>
        </w:numPr>
      </w:pPr>
      <w:hyperlink r:id="rId21" w:history="1">
        <w:r w:rsidR="00CC2343" w:rsidRPr="004B204F">
          <w:t>Terri Srinivasan, Parent</w:t>
        </w:r>
      </w:hyperlink>
      <w:r w:rsidR="00CC2343">
        <w:t>, Mason County</w:t>
      </w:r>
    </w:p>
    <w:p w14:paraId="13B0BD53" w14:textId="281FCE22" w:rsidR="00CC2343" w:rsidRPr="004B204F" w:rsidRDefault="00CC2343" w:rsidP="00673DAB">
      <w:pPr>
        <w:pStyle w:val="ListParagraph"/>
        <w:numPr>
          <w:ilvl w:val="0"/>
          <w:numId w:val="15"/>
        </w:numPr>
      </w:pPr>
      <w:r>
        <w:t xml:space="preserve">Dr. Elizabeth Sternberg, Professional, </w:t>
      </w:r>
      <w:r w:rsidR="00D35495">
        <w:t>Pediatrician, Gilbert Graves Clinic</w:t>
      </w:r>
    </w:p>
    <w:p w14:paraId="7E5BDE4F" w14:textId="77777777" w:rsidR="00CC2343" w:rsidRPr="004B204F" w:rsidRDefault="00436466" w:rsidP="00673DAB">
      <w:pPr>
        <w:pStyle w:val="ListParagraph"/>
        <w:numPr>
          <w:ilvl w:val="0"/>
          <w:numId w:val="15"/>
        </w:numPr>
      </w:pPr>
      <w:hyperlink r:id="rId22" w:history="1">
        <w:r w:rsidR="00CC2343" w:rsidRPr="004B204F">
          <w:t>Norma Thomas, Parent, Vice Co-Chair</w:t>
        </w:r>
      </w:hyperlink>
      <w:r w:rsidR="00CC2343">
        <w:t>, Jefferson County</w:t>
      </w:r>
    </w:p>
    <w:p w14:paraId="256C6FA4" w14:textId="77777777" w:rsidR="00CC2343" w:rsidRPr="004B204F" w:rsidRDefault="00436466" w:rsidP="00673DAB">
      <w:pPr>
        <w:pStyle w:val="ListParagraph"/>
        <w:numPr>
          <w:ilvl w:val="0"/>
          <w:numId w:val="15"/>
        </w:numPr>
      </w:pPr>
      <w:hyperlink r:id="rId23" w:history="1">
        <w:r w:rsidR="00CC2343">
          <w:t>Melissa Young</w:t>
        </w:r>
        <w:r w:rsidR="00CC2343" w:rsidRPr="004B204F">
          <w:t>, Professional</w:t>
        </w:r>
      </w:hyperlink>
      <w:r w:rsidR="00CC2343">
        <w:t>, Senior Fellow, Council on Postsecondary Education</w:t>
      </w:r>
    </w:p>
    <w:p w14:paraId="4C03B2A1" w14:textId="77777777" w:rsidR="00CC2343" w:rsidRPr="004B204F" w:rsidRDefault="00436466" w:rsidP="00673DAB">
      <w:pPr>
        <w:pStyle w:val="ListParagraph"/>
        <w:numPr>
          <w:ilvl w:val="0"/>
          <w:numId w:val="15"/>
        </w:numPr>
      </w:pPr>
      <w:hyperlink r:id="rId24" w:history="1">
        <w:r w:rsidR="00CC2343" w:rsidRPr="004B204F">
          <w:t xml:space="preserve">Diane </w:t>
        </w:r>
        <w:r w:rsidR="00CC2343">
          <w:t>Zero</w:t>
        </w:r>
        <w:r w:rsidR="00CC2343" w:rsidRPr="004B204F">
          <w:t>, Parent</w:t>
        </w:r>
      </w:hyperlink>
      <w:r w:rsidR="00CC2343">
        <w:t>, Oldham County</w:t>
      </w:r>
    </w:p>
    <w:p w14:paraId="73245058" w14:textId="77777777" w:rsidR="00CC460F" w:rsidRDefault="00CC460F" w:rsidP="00CC2343">
      <w:pPr>
        <w:rPr>
          <w:b/>
        </w:rPr>
      </w:pPr>
    </w:p>
    <w:p w14:paraId="44E8B257" w14:textId="77777777" w:rsidR="00CC2343" w:rsidRPr="00FF10B1" w:rsidRDefault="00CC2343" w:rsidP="00282570">
      <w:pPr>
        <w:pStyle w:val="Heading2"/>
      </w:pPr>
      <w:bookmarkStart w:id="27" w:name="_Toc494880704"/>
      <w:r w:rsidRPr="00FF10B1">
        <w:t>Ex-Officio Board Members</w:t>
      </w:r>
      <w:bookmarkEnd w:id="27"/>
    </w:p>
    <w:p w14:paraId="2E0E8401" w14:textId="77777777" w:rsidR="00CC2343" w:rsidRPr="004B204F" w:rsidRDefault="00CC2343" w:rsidP="00673DAB">
      <w:pPr>
        <w:pStyle w:val="ListParagraph"/>
        <w:numPr>
          <w:ilvl w:val="0"/>
          <w:numId w:val="16"/>
        </w:numPr>
      </w:pPr>
      <w:r w:rsidRPr="004B204F">
        <w:t>Linda Collins, Parent</w:t>
      </w:r>
      <w:r>
        <w:t>, Letcher County</w:t>
      </w:r>
    </w:p>
    <w:p w14:paraId="7DEAF061" w14:textId="77777777" w:rsidR="00CC2343" w:rsidRPr="004B204F" w:rsidRDefault="00436466" w:rsidP="00673DAB">
      <w:pPr>
        <w:pStyle w:val="ListParagraph"/>
        <w:numPr>
          <w:ilvl w:val="0"/>
          <w:numId w:val="16"/>
        </w:numPr>
      </w:pPr>
      <w:hyperlink r:id="rId25" w:history="1">
        <w:r w:rsidR="00CC2343" w:rsidRPr="004B204F">
          <w:t>Nat McKay, Parent</w:t>
        </w:r>
      </w:hyperlink>
      <w:r w:rsidR="00CC2343">
        <w:t>, Oldham County</w:t>
      </w:r>
    </w:p>
    <w:p w14:paraId="3914A729" w14:textId="77777777" w:rsidR="00CC2343" w:rsidRPr="004B204F" w:rsidRDefault="00436466" w:rsidP="00673DAB">
      <w:pPr>
        <w:pStyle w:val="ListParagraph"/>
        <w:numPr>
          <w:ilvl w:val="0"/>
          <w:numId w:val="16"/>
        </w:numPr>
      </w:pPr>
      <w:hyperlink r:id="rId26" w:history="1">
        <w:r w:rsidR="00CC2343" w:rsidRPr="004B204F">
          <w:t>Laurie Spezzano, Parent</w:t>
        </w:r>
      </w:hyperlink>
      <w:r w:rsidR="00CC2343">
        <w:t xml:space="preserve">, Oldham County </w:t>
      </w:r>
    </w:p>
    <w:p w14:paraId="685D955A" w14:textId="446C4153" w:rsidR="00CC2343" w:rsidRPr="004B204F" w:rsidRDefault="00436466" w:rsidP="00673DAB">
      <w:pPr>
        <w:pStyle w:val="ListParagraph"/>
        <w:numPr>
          <w:ilvl w:val="0"/>
          <w:numId w:val="16"/>
        </w:numPr>
      </w:pPr>
      <w:hyperlink r:id="rId27" w:history="1">
        <w:r w:rsidR="00CC2343" w:rsidRPr="004B204F">
          <w:t>Dr. Peter Tanguay, Professional</w:t>
        </w:r>
      </w:hyperlink>
      <w:r w:rsidR="00CC2343">
        <w:t xml:space="preserve">, </w:t>
      </w:r>
      <w:r w:rsidR="00D35495">
        <w:t>Retired Pediatric Psychiatrist</w:t>
      </w:r>
    </w:p>
    <w:p w14:paraId="69378625" w14:textId="77777777" w:rsidR="00CC2343" w:rsidRDefault="00436466" w:rsidP="00673DAB">
      <w:pPr>
        <w:pStyle w:val="ListParagraph"/>
        <w:numPr>
          <w:ilvl w:val="0"/>
          <w:numId w:val="16"/>
        </w:numPr>
      </w:pPr>
      <w:hyperlink r:id="rId28" w:history="1">
        <w:r w:rsidR="00CC2343" w:rsidRPr="004B204F">
          <w:t>R. Larry Taylor, Professional</w:t>
        </w:r>
      </w:hyperlink>
      <w:r w:rsidR="00CC2343">
        <w:t>, Executive Director, Kentucky Autism Training Center</w:t>
      </w:r>
    </w:p>
    <w:p w14:paraId="12221B3A" w14:textId="77777777" w:rsidR="00CC2343" w:rsidRPr="004B204F" w:rsidRDefault="00CC2343" w:rsidP="00CC2343"/>
    <w:p w14:paraId="417B351F" w14:textId="77777777" w:rsidR="00CC2343" w:rsidRPr="00030800" w:rsidRDefault="00CC2343" w:rsidP="00030800">
      <w:pPr>
        <w:pStyle w:val="Heading1"/>
      </w:pPr>
      <w:bookmarkStart w:id="28" w:name="_Toc236815913"/>
      <w:bookmarkStart w:id="29" w:name="_Toc236816194"/>
      <w:bookmarkStart w:id="30" w:name="_Toc494880705"/>
      <w:r w:rsidRPr="00030800">
        <w:t>KATC Strategic Focus</w:t>
      </w:r>
      <w:bookmarkEnd w:id="28"/>
      <w:bookmarkEnd w:id="29"/>
      <w:bookmarkEnd w:id="30"/>
    </w:p>
    <w:p w14:paraId="2EB1B0D1" w14:textId="77777777" w:rsidR="00CC2343" w:rsidRDefault="00CC2343" w:rsidP="00CC2343">
      <w:pPr>
        <w:pStyle w:val="Heading2"/>
      </w:pPr>
      <w:bookmarkStart w:id="31" w:name="_Toc236815914"/>
      <w:bookmarkStart w:id="32" w:name="_Toc236816195"/>
    </w:p>
    <w:p w14:paraId="71D9117F" w14:textId="77777777" w:rsidR="00CC2343" w:rsidRPr="00D1484A" w:rsidRDefault="00CC2343" w:rsidP="00030800">
      <w:pPr>
        <w:pStyle w:val="Heading2"/>
      </w:pPr>
      <w:bookmarkStart w:id="33" w:name="_Toc494880706"/>
      <w:r w:rsidRPr="00D1484A">
        <w:t>KATC Roles</w:t>
      </w:r>
      <w:bookmarkEnd w:id="22"/>
      <w:bookmarkEnd w:id="23"/>
      <w:bookmarkEnd w:id="24"/>
      <w:bookmarkEnd w:id="31"/>
      <w:bookmarkEnd w:id="32"/>
      <w:bookmarkEnd w:id="33"/>
      <w:r w:rsidRPr="00D1484A">
        <w:t xml:space="preserve"> </w:t>
      </w:r>
    </w:p>
    <w:p w14:paraId="2F813198" w14:textId="77777777" w:rsidR="00CC2343" w:rsidRPr="000B57F9" w:rsidRDefault="00CC2343" w:rsidP="00420505">
      <w:pPr>
        <w:pStyle w:val="ListParagraph"/>
        <w:widowControl w:val="0"/>
        <w:numPr>
          <w:ilvl w:val="0"/>
          <w:numId w:val="2"/>
        </w:numPr>
        <w:tabs>
          <w:tab w:val="left" w:pos="220"/>
          <w:tab w:val="left" w:pos="720"/>
        </w:tabs>
        <w:autoSpaceDE w:val="0"/>
        <w:autoSpaceDN w:val="0"/>
        <w:adjustRightInd w:val="0"/>
        <w:spacing w:after="120"/>
        <w:rPr>
          <w:rFonts w:cs="Verdana"/>
        </w:rPr>
      </w:pPr>
      <w:r w:rsidRPr="000B57F9">
        <w:rPr>
          <w:rFonts w:cs="Verdana"/>
        </w:rPr>
        <w:t>Inform the systems of support for education, early childhood, mental health, and employment</w:t>
      </w:r>
    </w:p>
    <w:p w14:paraId="0A5862D2" w14:textId="77777777" w:rsidR="00CC2343" w:rsidRPr="000B57F9" w:rsidRDefault="00CC2343" w:rsidP="00420505">
      <w:pPr>
        <w:pStyle w:val="ListParagraph"/>
        <w:widowControl w:val="0"/>
        <w:numPr>
          <w:ilvl w:val="0"/>
          <w:numId w:val="2"/>
        </w:numPr>
        <w:tabs>
          <w:tab w:val="left" w:pos="220"/>
          <w:tab w:val="left" w:pos="720"/>
        </w:tabs>
        <w:autoSpaceDE w:val="0"/>
        <w:autoSpaceDN w:val="0"/>
        <w:adjustRightInd w:val="0"/>
        <w:spacing w:after="120"/>
        <w:rPr>
          <w:rFonts w:cs="Verdana"/>
        </w:rPr>
      </w:pPr>
      <w:r w:rsidRPr="000B57F9">
        <w:rPr>
          <w:rFonts w:cs="Verdana"/>
        </w:rPr>
        <w:t>Build regional capacity</w:t>
      </w:r>
    </w:p>
    <w:p w14:paraId="7BD3DA84" w14:textId="77777777" w:rsidR="00CC2343" w:rsidRPr="000B57F9" w:rsidRDefault="00CC2343" w:rsidP="00420505">
      <w:pPr>
        <w:pStyle w:val="ListParagraph"/>
        <w:widowControl w:val="0"/>
        <w:numPr>
          <w:ilvl w:val="0"/>
          <w:numId w:val="2"/>
        </w:numPr>
        <w:tabs>
          <w:tab w:val="left" w:pos="220"/>
          <w:tab w:val="left" w:pos="720"/>
        </w:tabs>
        <w:autoSpaceDE w:val="0"/>
        <w:autoSpaceDN w:val="0"/>
        <w:adjustRightInd w:val="0"/>
        <w:spacing w:after="120"/>
        <w:rPr>
          <w:rFonts w:cs="Verdana"/>
        </w:rPr>
      </w:pPr>
      <w:r w:rsidRPr="000B57F9">
        <w:rPr>
          <w:rFonts w:cs="Verdana"/>
        </w:rPr>
        <w:t>Facilitate network</w:t>
      </w:r>
    </w:p>
    <w:p w14:paraId="0972FE0E" w14:textId="77777777" w:rsidR="00CC2343" w:rsidRPr="000B57F9" w:rsidRDefault="00CC2343" w:rsidP="00420505">
      <w:pPr>
        <w:pStyle w:val="ListParagraph"/>
        <w:widowControl w:val="0"/>
        <w:numPr>
          <w:ilvl w:val="0"/>
          <w:numId w:val="2"/>
        </w:numPr>
        <w:tabs>
          <w:tab w:val="left" w:pos="220"/>
          <w:tab w:val="left" w:pos="720"/>
        </w:tabs>
        <w:autoSpaceDE w:val="0"/>
        <w:autoSpaceDN w:val="0"/>
        <w:adjustRightInd w:val="0"/>
        <w:spacing w:after="120"/>
        <w:rPr>
          <w:rFonts w:cs="Verdana"/>
        </w:rPr>
      </w:pPr>
      <w:r w:rsidRPr="000B57F9">
        <w:rPr>
          <w:rFonts w:cs="Verdana"/>
        </w:rPr>
        <w:t>Empower families to access the resources</w:t>
      </w:r>
    </w:p>
    <w:p w14:paraId="1B891B8E" w14:textId="377C31FC" w:rsidR="00CC2343" w:rsidRPr="000B57F9" w:rsidRDefault="00CC2343" w:rsidP="00420505">
      <w:pPr>
        <w:pStyle w:val="ListParagraph"/>
        <w:widowControl w:val="0"/>
        <w:numPr>
          <w:ilvl w:val="0"/>
          <w:numId w:val="2"/>
        </w:numPr>
        <w:tabs>
          <w:tab w:val="left" w:pos="220"/>
          <w:tab w:val="left" w:pos="720"/>
        </w:tabs>
        <w:autoSpaceDE w:val="0"/>
        <w:autoSpaceDN w:val="0"/>
        <w:adjustRightInd w:val="0"/>
        <w:spacing w:after="120"/>
        <w:rPr>
          <w:rFonts w:cs="Verdana"/>
        </w:rPr>
      </w:pPr>
      <w:r w:rsidRPr="000B57F9">
        <w:rPr>
          <w:rFonts w:cs="Verdana"/>
        </w:rPr>
        <w:t>Develop</w:t>
      </w:r>
      <w:r w:rsidR="008E643C">
        <w:rPr>
          <w:rFonts w:cs="Verdana"/>
        </w:rPr>
        <w:t>ment</w:t>
      </w:r>
      <w:r w:rsidRPr="000B57F9">
        <w:rPr>
          <w:rFonts w:cs="Verdana"/>
        </w:rPr>
        <w:t xml:space="preserve"> of documents, videos, and other evidence-based information</w:t>
      </w:r>
    </w:p>
    <w:p w14:paraId="75F2E076" w14:textId="77777777" w:rsidR="00CC2343" w:rsidRPr="000B57F9" w:rsidRDefault="00CC2343" w:rsidP="00420505">
      <w:pPr>
        <w:pStyle w:val="ListParagraph"/>
        <w:widowControl w:val="0"/>
        <w:numPr>
          <w:ilvl w:val="0"/>
          <w:numId w:val="2"/>
        </w:numPr>
        <w:tabs>
          <w:tab w:val="left" w:pos="220"/>
          <w:tab w:val="left" w:pos="720"/>
        </w:tabs>
        <w:autoSpaceDE w:val="0"/>
        <w:autoSpaceDN w:val="0"/>
        <w:adjustRightInd w:val="0"/>
        <w:spacing w:after="120"/>
        <w:rPr>
          <w:rFonts w:cs="Verdana"/>
        </w:rPr>
      </w:pPr>
      <w:r w:rsidRPr="000B57F9">
        <w:rPr>
          <w:rFonts w:cs="Verdana"/>
        </w:rPr>
        <w:t>Develop evidence-based models and practices for families, teachers, and schools</w:t>
      </w:r>
    </w:p>
    <w:p w14:paraId="019A12D2" w14:textId="77777777" w:rsidR="00CC2343" w:rsidRPr="000B57F9" w:rsidRDefault="00CC2343" w:rsidP="00420505">
      <w:pPr>
        <w:pStyle w:val="ListParagraph"/>
        <w:widowControl w:val="0"/>
        <w:numPr>
          <w:ilvl w:val="0"/>
          <w:numId w:val="2"/>
        </w:numPr>
        <w:tabs>
          <w:tab w:val="left" w:pos="220"/>
          <w:tab w:val="left" w:pos="720"/>
        </w:tabs>
        <w:autoSpaceDE w:val="0"/>
        <w:autoSpaceDN w:val="0"/>
        <w:adjustRightInd w:val="0"/>
        <w:spacing w:after="120"/>
        <w:rPr>
          <w:rFonts w:cs="Verdana"/>
        </w:rPr>
      </w:pPr>
      <w:r w:rsidRPr="000B57F9">
        <w:rPr>
          <w:rFonts w:cs="Verdana"/>
        </w:rPr>
        <w:t>Collaborate with the Kentucky Department of Education to develop training and technical assistance for schools and school district</w:t>
      </w:r>
    </w:p>
    <w:p w14:paraId="0ED0B0D3" w14:textId="77777777" w:rsidR="00CC2343" w:rsidRPr="00D1484A" w:rsidRDefault="00CC2343" w:rsidP="00030800">
      <w:pPr>
        <w:pStyle w:val="Heading2"/>
      </w:pPr>
      <w:bookmarkStart w:id="34" w:name="_Toc203540478"/>
      <w:bookmarkStart w:id="35" w:name="_Toc235246117"/>
      <w:bookmarkStart w:id="36" w:name="_Toc235247056"/>
      <w:bookmarkStart w:id="37" w:name="_Toc236815915"/>
      <w:bookmarkStart w:id="38" w:name="_Toc236816196"/>
      <w:bookmarkStart w:id="39" w:name="_Toc494880707"/>
      <w:r w:rsidRPr="00D1484A">
        <w:t>KATC Beliefs</w:t>
      </w:r>
      <w:bookmarkEnd w:id="34"/>
      <w:bookmarkEnd w:id="35"/>
      <w:bookmarkEnd w:id="36"/>
      <w:bookmarkEnd w:id="37"/>
      <w:bookmarkEnd w:id="38"/>
      <w:bookmarkEnd w:id="39"/>
    </w:p>
    <w:p w14:paraId="771C3A69" w14:textId="77777777" w:rsidR="00CC2343" w:rsidRPr="000B57F9" w:rsidRDefault="00CC2343" w:rsidP="00420505">
      <w:pPr>
        <w:pStyle w:val="ListParagraph"/>
        <w:widowControl w:val="0"/>
        <w:numPr>
          <w:ilvl w:val="0"/>
          <w:numId w:val="3"/>
        </w:numPr>
        <w:tabs>
          <w:tab w:val="left" w:pos="220"/>
          <w:tab w:val="left" w:pos="720"/>
        </w:tabs>
        <w:autoSpaceDE w:val="0"/>
        <w:autoSpaceDN w:val="0"/>
        <w:adjustRightInd w:val="0"/>
        <w:spacing w:after="120"/>
        <w:rPr>
          <w:rFonts w:cs="Verdana"/>
        </w:rPr>
      </w:pPr>
      <w:r w:rsidRPr="000B57F9">
        <w:rPr>
          <w:rFonts w:cs="Verdana"/>
        </w:rPr>
        <w:t>All people with ASD have value, can contribute and are unique.</w:t>
      </w:r>
    </w:p>
    <w:p w14:paraId="10F9B67C" w14:textId="77777777" w:rsidR="00CC2343" w:rsidRPr="000B57F9" w:rsidRDefault="00CC2343" w:rsidP="00420505">
      <w:pPr>
        <w:pStyle w:val="ListParagraph"/>
        <w:widowControl w:val="0"/>
        <w:numPr>
          <w:ilvl w:val="0"/>
          <w:numId w:val="3"/>
        </w:numPr>
        <w:tabs>
          <w:tab w:val="left" w:pos="220"/>
          <w:tab w:val="left" w:pos="720"/>
        </w:tabs>
        <w:autoSpaceDE w:val="0"/>
        <w:autoSpaceDN w:val="0"/>
        <w:adjustRightInd w:val="0"/>
        <w:spacing w:after="120"/>
        <w:rPr>
          <w:rFonts w:cs="Verdana"/>
        </w:rPr>
      </w:pPr>
      <w:r w:rsidRPr="000B57F9">
        <w:rPr>
          <w:rFonts w:cs="Verdana"/>
        </w:rPr>
        <w:t>All people with ASD and their families deserve access to seamless systems of multidisciplinary support across the lifespan.</w:t>
      </w:r>
    </w:p>
    <w:p w14:paraId="56DA774E" w14:textId="77777777" w:rsidR="00CC2343" w:rsidRPr="000B57F9" w:rsidRDefault="00CC2343" w:rsidP="00420505">
      <w:pPr>
        <w:pStyle w:val="ListParagraph"/>
        <w:widowControl w:val="0"/>
        <w:numPr>
          <w:ilvl w:val="0"/>
          <w:numId w:val="3"/>
        </w:numPr>
        <w:tabs>
          <w:tab w:val="left" w:pos="220"/>
          <w:tab w:val="left" w:pos="720"/>
        </w:tabs>
        <w:autoSpaceDE w:val="0"/>
        <w:autoSpaceDN w:val="0"/>
        <w:adjustRightInd w:val="0"/>
        <w:spacing w:after="120"/>
        <w:rPr>
          <w:rFonts w:cs="Verdana"/>
        </w:rPr>
      </w:pPr>
      <w:r w:rsidRPr="000B57F9">
        <w:rPr>
          <w:rFonts w:cs="Verdana"/>
        </w:rPr>
        <w:t>Communities need to be prepared to embrace all individuals with autism.</w:t>
      </w:r>
    </w:p>
    <w:p w14:paraId="161FD763" w14:textId="77777777" w:rsidR="00CC2343" w:rsidRPr="000B57F9" w:rsidRDefault="00CC2343" w:rsidP="00420505">
      <w:pPr>
        <w:pStyle w:val="ListParagraph"/>
        <w:widowControl w:val="0"/>
        <w:numPr>
          <w:ilvl w:val="0"/>
          <w:numId w:val="3"/>
        </w:numPr>
        <w:tabs>
          <w:tab w:val="left" w:pos="220"/>
          <w:tab w:val="left" w:pos="720"/>
        </w:tabs>
        <w:autoSpaceDE w:val="0"/>
        <w:autoSpaceDN w:val="0"/>
        <w:adjustRightInd w:val="0"/>
        <w:spacing w:after="120"/>
        <w:rPr>
          <w:rFonts w:cs="Verdana"/>
        </w:rPr>
      </w:pPr>
      <w:r w:rsidRPr="000B57F9">
        <w:rPr>
          <w:rFonts w:cs="Verdana"/>
        </w:rPr>
        <w:t>Support and services should be person-centered.</w:t>
      </w:r>
    </w:p>
    <w:p w14:paraId="5E96A197" w14:textId="77777777" w:rsidR="00CC2343" w:rsidRPr="000B57F9" w:rsidRDefault="00CC2343" w:rsidP="00420505">
      <w:pPr>
        <w:pStyle w:val="ListParagraph"/>
        <w:widowControl w:val="0"/>
        <w:numPr>
          <w:ilvl w:val="0"/>
          <w:numId w:val="3"/>
        </w:numPr>
        <w:tabs>
          <w:tab w:val="left" w:pos="220"/>
          <w:tab w:val="left" w:pos="720"/>
        </w:tabs>
        <w:autoSpaceDE w:val="0"/>
        <w:autoSpaceDN w:val="0"/>
        <w:adjustRightInd w:val="0"/>
        <w:spacing w:after="120"/>
        <w:rPr>
          <w:rFonts w:cs="Verdana"/>
        </w:rPr>
      </w:pPr>
      <w:r w:rsidRPr="000B57F9">
        <w:rPr>
          <w:rFonts w:cs="Verdana"/>
        </w:rPr>
        <w:t>Early diagnosis, followed by early intervention, can improve outcomes.</w:t>
      </w:r>
    </w:p>
    <w:p w14:paraId="53C219A3" w14:textId="77777777" w:rsidR="00CC2343" w:rsidRPr="000B57F9" w:rsidRDefault="00CC2343" w:rsidP="00420505">
      <w:pPr>
        <w:pStyle w:val="ListParagraph"/>
        <w:widowControl w:val="0"/>
        <w:numPr>
          <w:ilvl w:val="0"/>
          <w:numId w:val="3"/>
        </w:numPr>
        <w:tabs>
          <w:tab w:val="left" w:pos="220"/>
          <w:tab w:val="left" w:pos="720"/>
        </w:tabs>
        <w:autoSpaceDE w:val="0"/>
        <w:autoSpaceDN w:val="0"/>
        <w:adjustRightInd w:val="0"/>
        <w:spacing w:after="120"/>
        <w:rPr>
          <w:rFonts w:cs="Verdana"/>
        </w:rPr>
      </w:pPr>
      <w:r w:rsidRPr="000B57F9">
        <w:rPr>
          <w:rFonts w:cs="Verdana"/>
        </w:rPr>
        <w:t>Professionals need support and resources in order to sustain evidence-based practices and master new skills.</w:t>
      </w:r>
    </w:p>
    <w:p w14:paraId="585E5EC0" w14:textId="77777777" w:rsidR="00CC2343" w:rsidRPr="000B57F9" w:rsidRDefault="00CC2343" w:rsidP="00420505">
      <w:pPr>
        <w:pStyle w:val="ListParagraph"/>
        <w:widowControl w:val="0"/>
        <w:numPr>
          <w:ilvl w:val="0"/>
          <w:numId w:val="3"/>
        </w:numPr>
        <w:tabs>
          <w:tab w:val="left" w:pos="220"/>
          <w:tab w:val="left" w:pos="720"/>
        </w:tabs>
        <w:autoSpaceDE w:val="0"/>
        <w:autoSpaceDN w:val="0"/>
        <w:adjustRightInd w:val="0"/>
        <w:spacing w:after="120"/>
        <w:rPr>
          <w:rFonts w:cs="Verdana"/>
        </w:rPr>
      </w:pPr>
      <w:r w:rsidRPr="000B57F9">
        <w:rPr>
          <w:rFonts w:cs="Verdana"/>
        </w:rPr>
        <w:t>Fidelity of evidence-based practice is the basis of effective service delivery across communities.</w:t>
      </w:r>
    </w:p>
    <w:p w14:paraId="3765D21A" w14:textId="77777777" w:rsidR="00CC2343" w:rsidRPr="000B57F9" w:rsidRDefault="00CC2343" w:rsidP="00420505">
      <w:pPr>
        <w:pStyle w:val="ListParagraph"/>
        <w:widowControl w:val="0"/>
        <w:numPr>
          <w:ilvl w:val="0"/>
          <w:numId w:val="3"/>
        </w:numPr>
        <w:tabs>
          <w:tab w:val="left" w:pos="220"/>
          <w:tab w:val="left" w:pos="720"/>
        </w:tabs>
        <w:autoSpaceDE w:val="0"/>
        <w:autoSpaceDN w:val="0"/>
        <w:adjustRightInd w:val="0"/>
        <w:spacing w:after="120"/>
        <w:rPr>
          <w:rFonts w:cs="Verdana"/>
        </w:rPr>
      </w:pPr>
      <w:r w:rsidRPr="000B57F9">
        <w:rPr>
          <w:rFonts w:cs="Verdana"/>
        </w:rPr>
        <w:t>Comprehensive planning and data based decisions are essential for continuous improvement of the processes and outcomes of our work.</w:t>
      </w:r>
    </w:p>
    <w:p w14:paraId="583A0DEE" w14:textId="77777777" w:rsidR="00CC2343" w:rsidRPr="000B57F9" w:rsidRDefault="00CC2343" w:rsidP="00420505">
      <w:pPr>
        <w:pStyle w:val="ListParagraph"/>
        <w:widowControl w:val="0"/>
        <w:numPr>
          <w:ilvl w:val="0"/>
          <w:numId w:val="3"/>
        </w:numPr>
        <w:tabs>
          <w:tab w:val="left" w:pos="220"/>
          <w:tab w:val="left" w:pos="720"/>
        </w:tabs>
        <w:autoSpaceDE w:val="0"/>
        <w:autoSpaceDN w:val="0"/>
        <w:adjustRightInd w:val="0"/>
        <w:spacing w:after="120"/>
        <w:rPr>
          <w:rFonts w:cs="Verdana"/>
        </w:rPr>
      </w:pPr>
      <w:r w:rsidRPr="000B57F9">
        <w:rPr>
          <w:rFonts w:cs="Verdana"/>
        </w:rPr>
        <w:t>Attracting professionals to the field of ASD is important to the sustainability of services.</w:t>
      </w:r>
    </w:p>
    <w:p w14:paraId="46353F2C" w14:textId="77777777" w:rsidR="00CC2343" w:rsidRPr="000B57F9" w:rsidRDefault="00CC2343" w:rsidP="00420505">
      <w:pPr>
        <w:pStyle w:val="ListParagraph"/>
        <w:widowControl w:val="0"/>
        <w:numPr>
          <w:ilvl w:val="0"/>
          <w:numId w:val="3"/>
        </w:numPr>
        <w:tabs>
          <w:tab w:val="left" w:pos="220"/>
          <w:tab w:val="left" w:pos="720"/>
        </w:tabs>
        <w:autoSpaceDE w:val="0"/>
        <w:autoSpaceDN w:val="0"/>
        <w:adjustRightInd w:val="0"/>
        <w:spacing w:after="120"/>
        <w:rPr>
          <w:rFonts w:cs="Verdana"/>
        </w:rPr>
      </w:pPr>
      <w:r w:rsidRPr="000B57F9">
        <w:rPr>
          <w:rFonts w:cs="Verdana"/>
        </w:rPr>
        <w:t>Changing political and social environments will continue to demand flexibility and creativity.</w:t>
      </w:r>
    </w:p>
    <w:p w14:paraId="4E71C58B" w14:textId="6C29C2AD" w:rsidR="00123C65" w:rsidRPr="00166254" w:rsidRDefault="00CC2343" w:rsidP="00CC460F">
      <w:pPr>
        <w:pStyle w:val="ListParagraph"/>
        <w:widowControl w:val="0"/>
        <w:numPr>
          <w:ilvl w:val="0"/>
          <w:numId w:val="3"/>
        </w:numPr>
        <w:tabs>
          <w:tab w:val="left" w:pos="220"/>
          <w:tab w:val="left" w:pos="720"/>
        </w:tabs>
        <w:autoSpaceDE w:val="0"/>
        <w:autoSpaceDN w:val="0"/>
        <w:adjustRightInd w:val="0"/>
        <w:spacing w:after="120"/>
        <w:rPr>
          <w:rFonts w:cs="Verdana"/>
        </w:rPr>
      </w:pPr>
      <w:r w:rsidRPr="000B57F9">
        <w:rPr>
          <w:rFonts w:cs="Verdana"/>
        </w:rPr>
        <w:t>When we educate individuals with ASD, we aim for personal independence and social responsibility.</w:t>
      </w:r>
    </w:p>
    <w:p w14:paraId="4636DE99" w14:textId="77777777" w:rsidR="00CC2343" w:rsidRPr="000B57F9" w:rsidRDefault="00CC2343" w:rsidP="00030800">
      <w:pPr>
        <w:pStyle w:val="Heading2"/>
      </w:pPr>
      <w:bookmarkStart w:id="40" w:name="_Toc203540479"/>
      <w:bookmarkStart w:id="41" w:name="_Toc235246118"/>
      <w:bookmarkStart w:id="42" w:name="_Toc235247057"/>
      <w:bookmarkStart w:id="43" w:name="_Toc236815916"/>
      <w:bookmarkStart w:id="44" w:name="_Toc236816197"/>
      <w:bookmarkStart w:id="45" w:name="_Toc494880708"/>
      <w:r w:rsidRPr="000B57F9">
        <w:t>KATC Strategic Goals</w:t>
      </w:r>
      <w:bookmarkEnd w:id="40"/>
      <w:bookmarkEnd w:id="41"/>
      <w:bookmarkEnd w:id="42"/>
      <w:bookmarkEnd w:id="43"/>
      <w:bookmarkEnd w:id="44"/>
      <w:bookmarkEnd w:id="45"/>
      <w:r w:rsidRPr="000B57F9">
        <w:t xml:space="preserve"> </w:t>
      </w:r>
    </w:p>
    <w:p w14:paraId="42066B2C" w14:textId="77777777" w:rsidR="00CC2343" w:rsidRDefault="00CC2343" w:rsidP="00CC2343">
      <w:pPr>
        <w:widowControl w:val="0"/>
        <w:autoSpaceDE w:val="0"/>
        <w:autoSpaceDN w:val="0"/>
        <w:adjustRightInd w:val="0"/>
        <w:rPr>
          <w:rFonts w:cs="Verdana"/>
          <w:b/>
        </w:rPr>
      </w:pPr>
    </w:p>
    <w:p w14:paraId="0B4A5DCA" w14:textId="77777777" w:rsidR="00CC2343" w:rsidRPr="00496A0D" w:rsidRDefault="00CC2343" w:rsidP="00CC2343">
      <w:pPr>
        <w:rPr>
          <w:b/>
        </w:rPr>
      </w:pPr>
      <w:r w:rsidRPr="00496A0D">
        <w:rPr>
          <w:b/>
        </w:rPr>
        <w:t>Goal 1: KATC will create, grow, and maintain relationships with service systems and providers that serve individuals with ASD and their families</w:t>
      </w:r>
    </w:p>
    <w:p w14:paraId="3EFCC9F4" w14:textId="77777777" w:rsidR="00CC2343" w:rsidRPr="000B57F9" w:rsidRDefault="00CC2343" w:rsidP="00CC2343">
      <w:pPr>
        <w:widowControl w:val="0"/>
        <w:autoSpaceDE w:val="0"/>
        <w:autoSpaceDN w:val="0"/>
        <w:adjustRightInd w:val="0"/>
        <w:rPr>
          <w:rFonts w:cs="Verdana"/>
          <w:b/>
        </w:rPr>
      </w:pPr>
    </w:p>
    <w:p w14:paraId="02DC58A1" w14:textId="410BA5A7" w:rsidR="00CC2343" w:rsidRPr="000B57F9" w:rsidRDefault="00CC2343" w:rsidP="00420505">
      <w:pPr>
        <w:pStyle w:val="ListParagraph"/>
        <w:widowControl w:val="0"/>
        <w:numPr>
          <w:ilvl w:val="0"/>
          <w:numId w:val="4"/>
        </w:numPr>
        <w:tabs>
          <w:tab w:val="left" w:pos="220"/>
          <w:tab w:val="left" w:pos="720"/>
        </w:tabs>
        <w:autoSpaceDE w:val="0"/>
        <w:autoSpaceDN w:val="0"/>
        <w:adjustRightInd w:val="0"/>
        <w:spacing w:after="120"/>
        <w:rPr>
          <w:rFonts w:cs="Verdana"/>
        </w:rPr>
      </w:pPr>
      <w:r w:rsidRPr="000B57F9">
        <w:rPr>
          <w:rFonts w:cs="Verdana"/>
        </w:rPr>
        <w:t>Use technology to promote KATC, distribute informational materials, and communicate with</w:t>
      </w:r>
      <w:r w:rsidR="00166254">
        <w:rPr>
          <w:rFonts w:cs="Verdana"/>
        </w:rPr>
        <w:t xml:space="preserve"> </w:t>
      </w:r>
      <w:r w:rsidRPr="000B57F9">
        <w:rPr>
          <w:rFonts w:cs="Verdana"/>
        </w:rPr>
        <w:t>families and professionals.</w:t>
      </w:r>
    </w:p>
    <w:p w14:paraId="5A40DACC" w14:textId="0D038534" w:rsidR="00CC2343" w:rsidRPr="000B57F9" w:rsidRDefault="00CC2343" w:rsidP="00420505">
      <w:pPr>
        <w:pStyle w:val="ListParagraph"/>
        <w:widowControl w:val="0"/>
        <w:numPr>
          <w:ilvl w:val="0"/>
          <w:numId w:val="4"/>
        </w:numPr>
        <w:tabs>
          <w:tab w:val="left" w:pos="220"/>
          <w:tab w:val="left" w:pos="720"/>
        </w:tabs>
        <w:autoSpaceDE w:val="0"/>
        <w:autoSpaceDN w:val="0"/>
        <w:adjustRightInd w:val="0"/>
        <w:spacing w:after="120"/>
        <w:rPr>
          <w:rFonts w:cs="Verdana"/>
        </w:rPr>
      </w:pPr>
      <w:r w:rsidRPr="000B57F9">
        <w:rPr>
          <w:rFonts w:cs="Verdana"/>
        </w:rPr>
        <w:t>Increase communication with educational leaders in Kentucky and report finding</w:t>
      </w:r>
      <w:r w:rsidR="00D35495">
        <w:rPr>
          <w:rFonts w:cs="Verdana"/>
        </w:rPr>
        <w:t>s</w:t>
      </w:r>
      <w:r w:rsidRPr="000B57F9">
        <w:rPr>
          <w:rFonts w:cs="Verdana"/>
        </w:rPr>
        <w:t xml:space="preserve"> to diverse audiences.</w:t>
      </w:r>
    </w:p>
    <w:p w14:paraId="0516BACD" w14:textId="70B54E47" w:rsidR="00CC2343" w:rsidRPr="000B57F9" w:rsidRDefault="00CC2343" w:rsidP="00420505">
      <w:pPr>
        <w:pStyle w:val="ListParagraph"/>
        <w:widowControl w:val="0"/>
        <w:numPr>
          <w:ilvl w:val="0"/>
          <w:numId w:val="4"/>
        </w:numPr>
        <w:tabs>
          <w:tab w:val="left" w:pos="220"/>
          <w:tab w:val="left" w:pos="720"/>
        </w:tabs>
        <w:autoSpaceDE w:val="0"/>
        <w:autoSpaceDN w:val="0"/>
        <w:adjustRightInd w:val="0"/>
        <w:spacing w:after="120"/>
        <w:rPr>
          <w:rFonts w:cs="Verdana"/>
        </w:rPr>
      </w:pPr>
      <w:r w:rsidRPr="000B57F9">
        <w:rPr>
          <w:rFonts w:cs="Verdana"/>
        </w:rPr>
        <w:t>Develop relationship</w:t>
      </w:r>
      <w:r w:rsidR="00D35495">
        <w:rPr>
          <w:rFonts w:cs="Verdana"/>
        </w:rPr>
        <w:t>s</w:t>
      </w:r>
      <w:r w:rsidRPr="000B57F9">
        <w:rPr>
          <w:rFonts w:cs="Verdana"/>
        </w:rPr>
        <w:t xml:space="preserve"> with early interventions service </w:t>
      </w:r>
      <w:r w:rsidR="001906C2">
        <w:rPr>
          <w:rFonts w:cs="Verdana"/>
        </w:rPr>
        <w:t>provider</w:t>
      </w:r>
      <w:r w:rsidRPr="000B57F9">
        <w:rPr>
          <w:rFonts w:cs="Verdana"/>
        </w:rPr>
        <w:t xml:space="preserve">s to promote early identification, </w:t>
      </w:r>
      <w:r w:rsidRPr="000B57F9">
        <w:rPr>
          <w:rFonts w:cs="Verdana"/>
        </w:rPr>
        <w:lastRenderedPageBreak/>
        <w:t>diagnostics and the use of appropriate &amp; evidence practices.</w:t>
      </w:r>
    </w:p>
    <w:p w14:paraId="54090A29" w14:textId="77777777" w:rsidR="00CC2343" w:rsidRPr="000B57F9" w:rsidRDefault="00CC2343" w:rsidP="00420505">
      <w:pPr>
        <w:pStyle w:val="ListParagraph"/>
        <w:widowControl w:val="0"/>
        <w:numPr>
          <w:ilvl w:val="0"/>
          <w:numId w:val="4"/>
        </w:numPr>
        <w:tabs>
          <w:tab w:val="left" w:pos="220"/>
          <w:tab w:val="left" w:pos="720"/>
        </w:tabs>
        <w:autoSpaceDE w:val="0"/>
        <w:autoSpaceDN w:val="0"/>
        <w:adjustRightInd w:val="0"/>
        <w:spacing w:after="120"/>
        <w:rPr>
          <w:rFonts w:cs="Verdana"/>
        </w:rPr>
      </w:pPr>
      <w:r w:rsidRPr="000B57F9">
        <w:rPr>
          <w:rFonts w:cs="Verdana"/>
        </w:rPr>
        <w:t>Develop relationship with mental health service system and providers to promote the use of appropriate &amp; evidence practices.</w:t>
      </w:r>
    </w:p>
    <w:p w14:paraId="79D7AFDE" w14:textId="77777777" w:rsidR="00CC2343" w:rsidRPr="000B57F9" w:rsidRDefault="00CC2343" w:rsidP="00420505">
      <w:pPr>
        <w:pStyle w:val="ListParagraph"/>
        <w:widowControl w:val="0"/>
        <w:numPr>
          <w:ilvl w:val="0"/>
          <w:numId w:val="4"/>
        </w:numPr>
        <w:tabs>
          <w:tab w:val="left" w:pos="220"/>
          <w:tab w:val="left" w:pos="720"/>
        </w:tabs>
        <w:autoSpaceDE w:val="0"/>
        <w:autoSpaceDN w:val="0"/>
        <w:adjustRightInd w:val="0"/>
        <w:spacing w:after="120"/>
        <w:rPr>
          <w:rFonts w:cs="Verdana"/>
        </w:rPr>
      </w:pPr>
      <w:r w:rsidRPr="000B57F9">
        <w:rPr>
          <w:rFonts w:cs="Verdana"/>
        </w:rPr>
        <w:t>Develop relationship with adult service system and providers to promote the use of appropriate &amp; evidence practices.</w:t>
      </w:r>
    </w:p>
    <w:p w14:paraId="6282C3D8" w14:textId="77777777" w:rsidR="00CC2343" w:rsidRPr="000B57F9" w:rsidRDefault="00CC2343" w:rsidP="00420505">
      <w:pPr>
        <w:pStyle w:val="ListParagraph"/>
        <w:widowControl w:val="0"/>
        <w:numPr>
          <w:ilvl w:val="0"/>
          <w:numId w:val="4"/>
        </w:numPr>
        <w:tabs>
          <w:tab w:val="left" w:pos="220"/>
          <w:tab w:val="left" w:pos="720"/>
        </w:tabs>
        <w:autoSpaceDE w:val="0"/>
        <w:autoSpaceDN w:val="0"/>
        <w:adjustRightInd w:val="0"/>
        <w:spacing w:after="120"/>
        <w:rPr>
          <w:rFonts w:cs="Verdana"/>
        </w:rPr>
      </w:pPr>
      <w:r w:rsidRPr="000B57F9">
        <w:rPr>
          <w:rFonts w:cs="Verdana"/>
        </w:rPr>
        <w:t>Develop relationships with established family groups and disseminate information to "underserved" populations.</w:t>
      </w:r>
    </w:p>
    <w:p w14:paraId="4DA01A66" w14:textId="77777777" w:rsidR="00CC2343" w:rsidRPr="000B57F9" w:rsidRDefault="00CC2343" w:rsidP="00CC2343">
      <w:pPr>
        <w:rPr>
          <w:b/>
        </w:rPr>
      </w:pPr>
      <w:r w:rsidRPr="000B57F9">
        <w:rPr>
          <w:b/>
        </w:rPr>
        <w:t>Goal 2: KATC will develop materials and supports consistent with evidence-based practices for families, educators, and service providers</w:t>
      </w:r>
    </w:p>
    <w:p w14:paraId="1221883C" w14:textId="77777777" w:rsidR="00CC2343" w:rsidRPr="000B57F9" w:rsidRDefault="00CC2343" w:rsidP="00CC2343">
      <w:pPr>
        <w:widowControl w:val="0"/>
        <w:autoSpaceDE w:val="0"/>
        <w:autoSpaceDN w:val="0"/>
        <w:adjustRightInd w:val="0"/>
        <w:rPr>
          <w:rFonts w:cs="Verdana"/>
          <w:b/>
        </w:rPr>
      </w:pPr>
    </w:p>
    <w:p w14:paraId="2B741CB9" w14:textId="77777777" w:rsidR="00CC2343" w:rsidRPr="000B57F9" w:rsidRDefault="00CC2343" w:rsidP="00420505">
      <w:pPr>
        <w:pStyle w:val="ListParagraph"/>
        <w:widowControl w:val="0"/>
        <w:numPr>
          <w:ilvl w:val="0"/>
          <w:numId w:val="6"/>
        </w:numPr>
        <w:tabs>
          <w:tab w:val="left" w:pos="220"/>
          <w:tab w:val="left" w:pos="720"/>
        </w:tabs>
        <w:autoSpaceDE w:val="0"/>
        <w:autoSpaceDN w:val="0"/>
        <w:adjustRightInd w:val="0"/>
        <w:rPr>
          <w:rFonts w:cs="Verdana"/>
        </w:rPr>
      </w:pPr>
      <w:r w:rsidRPr="000B57F9">
        <w:rPr>
          <w:rFonts w:cs="Verdana"/>
        </w:rPr>
        <w:t>Utilize technology to disseminate information to families and professionals.</w:t>
      </w:r>
    </w:p>
    <w:p w14:paraId="207E9E28" w14:textId="77777777" w:rsidR="00CC2343" w:rsidRPr="000B57F9" w:rsidRDefault="00CC2343" w:rsidP="00420505">
      <w:pPr>
        <w:pStyle w:val="ListParagraph"/>
        <w:widowControl w:val="0"/>
        <w:numPr>
          <w:ilvl w:val="0"/>
          <w:numId w:val="6"/>
        </w:numPr>
        <w:tabs>
          <w:tab w:val="left" w:pos="220"/>
          <w:tab w:val="left" w:pos="720"/>
        </w:tabs>
        <w:autoSpaceDE w:val="0"/>
        <w:autoSpaceDN w:val="0"/>
        <w:adjustRightInd w:val="0"/>
        <w:rPr>
          <w:rFonts w:cs="Verdana"/>
        </w:rPr>
      </w:pPr>
      <w:r w:rsidRPr="000B57F9">
        <w:rPr>
          <w:rFonts w:cs="Verdana"/>
        </w:rPr>
        <w:t>Develop resources, planning processes and communication mechanisms for educators.</w:t>
      </w:r>
    </w:p>
    <w:p w14:paraId="348619CE" w14:textId="77777777" w:rsidR="00CC2343" w:rsidRPr="000B57F9" w:rsidRDefault="00CC2343" w:rsidP="00420505">
      <w:pPr>
        <w:pStyle w:val="ListParagraph"/>
        <w:widowControl w:val="0"/>
        <w:numPr>
          <w:ilvl w:val="0"/>
          <w:numId w:val="6"/>
        </w:numPr>
        <w:tabs>
          <w:tab w:val="left" w:pos="220"/>
          <w:tab w:val="left" w:pos="720"/>
        </w:tabs>
        <w:autoSpaceDE w:val="0"/>
        <w:autoSpaceDN w:val="0"/>
        <w:adjustRightInd w:val="0"/>
        <w:spacing w:after="120"/>
        <w:rPr>
          <w:rFonts w:cs="Verdana"/>
        </w:rPr>
      </w:pPr>
      <w:r w:rsidRPr="000B57F9">
        <w:rPr>
          <w:rFonts w:cs="Verdana"/>
        </w:rPr>
        <w:t>Provide basic information about resources, supports, services and evidence-based practices to families and professionals.</w:t>
      </w:r>
    </w:p>
    <w:p w14:paraId="5CEECDD2" w14:textId="77777777" w:rsidR="00CC2343" w:rsidRPr="000B57F9" w:rsidRDefault="00CC2343" w:rsidP="00420505">
      <w:pPr>
        <w:pStyle w:val="ListParagraph"/>
        <w:widowControl w:val="0"/>
        <w:numPr>
          <w:ilvl w:val="0"/>
          <w:numId w:val="6"/>
        </w:numPr>
        <w:tabs>
          <w:tab w:val="left" w:pos="220"/>
          <w:tab w:val="left" w:pos="720"/>
        </w:tabs>
        <w:autoSpaceDE w:val="0"/>
        <w:autoSpaceDN w:val="0"/>
        <w:adjustRightInd w:val="0"/>
        <w:spacing w:after="120"/>
        <w:rPr>
          <w:rFonts w:cs="Verdana"/>
        </w:rPr>
      </w:pPr>
      <w:r w:rsidRPr="000B57F9">
        <w:rPr>
          <w:rFonts w:cs="Verdana"/>
        </w:rPr>
        <w:t>Provide religions communities with basic information about building supportive environments for families affected by autism and empower support groups to develop relationships with religious communities.</w:t>
      </w:r>
    </w:p>
    <w:p w14:paraId="505AC881" w14:textId="77777777" w:rsidR="00CC2343" w:rsidRPr="00496A0D" w:rsidRDefault="00CC2343" w:rsidP="00CC2343">
      <w:pPr>
        <w:rPr>
          <w:b/>
        </w:rPr>
      </w:pPr>
      <w:r w:rsidRPr="00496A0D">
        <w:rPr>
          <w:b/>
        </w:rPr>
        <w:t>Goal 3: KATC will provide direct training consistent with evidence-based practices to families, educators, and service providers across the commonwealth of Kentucky</w:t>
      </w:r>
    </w:p>
    <w:p w14:paraId="45CAE730" w14:textId="77777777" w:rsidR="00CC2343" w:rsidRPr="000B57F9" w:rsidRDefault="00CC2343" w:rsidP="00CC2343">
      <w:pPr>
        <w:widowControl w:val="0"/>
        <w:autoSpaceDE w:val="0"/>
        <w:autoSpaceDN w:val="0"/>
        <w:adjustRightInd w:val="0"/>
        <w:rPr>
          <w:rFonts w:cs="Verdana"/>
          <w:b/>
        </w:rPr>
      </w:pPr>
    </w:p>
    <w:p w14:paraId="1413EC9D" w14:textId="77777777" w:rsidR="00CC2343" w:rsidRPr="000B57F9" w:rsidRDefault="00CC2343" w:rsidP="00420505">
      <w:pPr>
        <w:pStyle w:val="ListParagraph"/>
        <w:widowControl w:val="0"/>
        <w:numPr>
          <w:ilvl w:val="0"/>
          <w:numId w:val="5"/>
        </w:numPr>
        <w:tabs>
          <w:tab w:val="left" w:pos="220"/>
          <w:tab w:val="left" w:pos="720"/>
        </w:tabs>
        <w:autoSpaceDE w:val="0"/>
        <w:autoSpaceDN w:val="0"/>
        <w:adjustRightInd w:val="0"/>
        <w:rPr>
          <w:rFonts w:cs="Verdana"/>
        </w:rPr>
      </w:pPr>
      <w:r w:rsidRPr="000B57F9">
        <w:rPr>
          <w:rFonts w:cs="Verdana"/>
        </w:rPr>
        <w:t>Provide web-based content regarding evidence-based practice.</w:t>
      </w:r>
    </w:p>
    <w:p w14:paraId="5B690426" w14:textId="77777777" w:rsidR="00CC2343" w:rsidRPr="000B57F9" w:rsidRDefault="00CC2343" w:rsidP="00420505">
      <w:pPr>
        <w:pStyle w:val="ListParagraph"/>
        <w:widowControl w:val="0"/>
        <w:numPr>
          <w:ilvl w:val="0"/>
          <w:numId w:val="5"/>
        </w:numPr>
        <w:tabs>
          <w:tab w:val="left" w:pos="220"/>
          <w:tab w:val="left" w:pos="720"/>
        </w:tabs>
        <w:autoSpaceDE w:val="0"/>
        <w:autoSpaceDN w:val="0"/>
        <w:adjustRightInd w:val="0"/>
        <w:spacing w:after="120"/>
        <w:rPr>
          <w:rFonts w:cs="Verdana"/>
        </w:rPr>
      </w:pPr>
      <w:r w:rsidRPr="000B57F9">
        <w:rPr>
          <w:rFonts w:cs="Verdana"/>
        </w:rPr>
        <w:t>Provide information regarding evidence based practices, data collection, coaching and program planning for educators, early interventionists, professionals supporting adults and family members.</w:t>
      </w:r>
    </w:p>
    <w:p w14:paraId="66D0F9B9" w14:textId="7688E5D6" w:rsidR="00CC2343" w:rsidRPr="000B57F9" w:rsidRDefault="00CC2343" w:rsidP="00420505">
      <w:pPr>
        <w:pStyle w:val="ListParagraph"/>
        <w:widowControl w:val="0"/>
        <w:numPr>
          <w:ilvl w:val="0"/>
          <w:numId w:val="5"/>
        </w:numPr>
        <w:autoSpaceDE w:val="0"/>
        <w:autoSpaceDN w:val="0"/>
        <w:adjustRightInd w:val="0"/>
        <w:rPr>
          <w:rFonts w:cs="Verdana"/>
        </w:rPr>
      </w:pPr>
      <w:r w:rsidRPr="000B57F9">
        <w:rPr>
          <w:rFonts w:cs="Verdana"/>
        </w:rPr>
        <w:t>Strategies to implement strategic plan</w:t>
      </w:r>
      <w:r w:rsidR="001906C2">
        <w:rPr>
          <w:rFonts w:cs="Verdana"/>
        </w:rPr>
        <w:t>.</w:t>
      </w:r>
    </w:p>
    <w:p w14:paraId="7A0918D4" w14:textId="10B5C2C4" w:rsidR="00CC2343" w:rsidRPr="000B57F9" w:rsidRDefault="001906C2" w:rsidP="00420505">
      <w:pPr>
        <w:pStyle w:val="ListParagraph"/>
        <w:widowControl w:val="0"/>
        <w:numPr>
          <w:ilvl w:val="0"/>
          <w:numId w:val="5"/>
        </w:numPr>
        <w:tabs>
          <w:tab w:val="left" w:pos="220"/>
          <w:tab w:val="left" w:pos="720"/>
        </w:tabs>
        <w:autoSpaceDE w:val="0"/>
        <w:autoSpaceDN w:val="0"/>
        <w:adjustRightInd w:val="0"/>
        <w:spacing w:after="120"/>
        <w:rPr>
          <w:rFonts w:cs="Verdana"/>
        </w:rPr>
      </w:pPr>
      <w:r>
        <w:rPr>
          <w:rFonts w:cs="Verdana"/>
        </w:rPr>
        <w:t>Purposefully integrate self-advocates</w:t>
      </w:r>
      <w:r w:rsidR="00CC2343" w:rsidRPr="000B57F9">
        <w:rPr>
          <w:rFonts w:cs="Verdana"/>
        </w:rPr>
        <w:t xml:space="preserve"> and families into network, program, and resource planning.</w:t>
      </w:r>
    </w:p>
    <w:p w14:paraId="4A0A6910" w14:textId="77777777" w:rsidR="00CC2343" w:rsidRPr="000B57F9" w:rsidRDefault="00CC2343" w:rsidP="00420505">
      <w:pPr>
        <w:pStyle w:val="ListParagraph"/>
        <w:widowControl w:val="0"/>
        <w:numPr>
          <w:ilvl w:val="0"/>
          <w:numId w:val="5"/>
        </w:numPr>
        <w:tabs>
          <w:tab w:val="left" w:pos="220"/>
          <w:tab w:val="left" w:pos="720"/>
        </w:tabs>
        <w:autoSpaceDE w:val="0"/>
        <w:autoSpaceDN w:val="0"/>
        <w:adjustRightInd w:val="0"/>
        <w:spacing w:after="120"/>
        <w:rPr>
          <w:rFonts w:cs="Verdana"/>
        </w:rPr>
      </w:pPr>
      <w:r w:rsidRPr="000B57F9">
        <w:rPr>
          <w:rFonts w:cs="Verdana"/>
        </w:rPr>
        <w:t>Use a variety of technology-based delivery and communication systems to connect with families and professionals.</w:t>
      </w:r>
    </w:p>
    <w:p w14:paraId="0C6D61F5" w14:textId="77777777" w:rsidR="00CC2343" w:rsidRPr="000B57F9" w:rsidRDefault="00CC2343" w:rsidP="00030800">
      <w:pPr>
        <w:pStyle w:val="Heading2"/>
      </w:pPr>
      <w:bookmarkStart w:id="46" w:name="_Toc203540480"/>
      <w:bookmarkStart w:id="47" w:name="_Toc235246119"/>
      <w:bookmarkStart w:id="48" w:name="_Toc235247058"/>
      <w:bookmarkStart w:id="49" w:name="_Toc236815917"/>
      <w:bookmarkStart w:id="50" w:name="_Toc236816198"/>
      <w:bookmarkStart w:id="51" w:name="_Toc494880709"/>
      <w:r w:rsidRPr="000B57F9">
        <w:t xml:space="preserve">Strategies to </w:t>
      </w:r>
      <w:bookmarkEnd w:id="46"/>
      <w:r w:rsidRPr="000B57F9">
        <w:t>Guide the Work of the KATC</w:t>
      </w:r>
      <w:bookmarkEnd w:id="47"/>
      <w:bookmarkEnd w:id="48"/>
      <w:bookmarkEnd w:id="49"/>
      <w:bookmarkEnd w:id="50"/>
      <w:bookmarkEnd w:id="51"/>
    </w:p>
    <w:p w14:paraId="5B53B0FF" w14:textId="4774C514" w:rsidR="00CC2343" w:rsidRPr="000B57F9" w:rsidRDefault="00CC2343" w:rsidP="00D35495">
      <w:pPr>
        <w:widowControl w:val="0"/>
        <w:numPr>
          <w:ilvl w:val="0"/>
          <w:numId w:val="7"/>
        </w:numPr>
        <w:tabs>
          <w:tab w:val="left" w:pos="220"/>
          <w:tab w:val="left" w:pos="720"/>
        </w:tabs>
        <w:autoSpaceDE w:val="0"/>
        <w:autoSpaceDN w:val="0"/>
        <w:adjustRightInd w:val="0"/>
        <w:spacing w:after="120"/>
        <w:rPr>
          <w:rFonts w:cs="Verdana"/>
        </w:rPr>
      </w:pPr>
      <w:r w:rsidRPr="000B57F9">
        <w:rPr>
          <w:rFonts w:cs="Verdana"/>
        </w:rPr>
        <w:t xml:space="preserve">Purposefully integrate </w:t>
      </w:r>
      <w:r w:rsidR="001906C2">
        <w:rPr>
          <w:rFonts w:cs="Verdana"/>
        </w:rPr>
        <w:t>self-advocates</w:t>
      </w:r>
      <w:r w:rsidRPr="000B57F9">
        <w:rPr>
          <w:rFonts w:cs="Verdana"/>
        </w:rPr>
        <w:t xml:space="preserve"> and families into network, program, and resource planning.</w:t>
      </w:r>
    </w:p>
    <w:p w14:paraId="601B0F33" w14:textId="77777777" w:rsidR="00D35495" w:rsidRDefault="00CC2343" w:rsidP="00D35495">
      <w:pPr>
        <w:widowControl w:val="0"/>
        <w:numPr>
          <w:ilvl w:val="0"/>
          <w:numId w:val="7"/>
        </w:numPr>
        <w:tabs>
          <w:tab w:val="left" w:pos="220"/>
          <w:tab w:val="left" w:pos="720"/>
        </w:tabs>
        <w:autoSpaceDE w:val="0"/>
        <w:autoSpaceDN w:val="0"/>
        <w:adjustRightInd w:val="0"/>
        <w:spacing w:after="120"/>
        <w:rPr>
          <w:rFonts w:cs="Verdana"/>
        </w:rPr>
      </w:pPr>
      <w:r w:rsidRPr="004B204F">
        <w:rPr>
          <w:rFonts w:cs="Verdana"/>
        </w:rPr>
        <w:t>Use a variety of technology-based delivery and communication systems to connect with families and professionals.</w:t>
      </w:r>
    </w:p>
    <w:p w14:paraId="5DDC6390" w14:textId="0922F6D7" w:rsidR="00CC2343" w:rsidRPr="004B204F" w:rsidRDefault="00D35495" w:rsidP="00D35495">
      <w:pPr>
        <w:widowControl w:val="0"/>
        <w:numPr>
          <w:ilvl w:val="0"/>
          <w:numId w:val="7"/>
        </w:numPr>
        <w:tabs>
          <w:tab w:val="left" w:pos="220"/>
          <w:tab w:val="left" w:pos="720"/>
        </w:tabs>
        <w:autoSpaceDE w:val="0"/>
        <w:autoSpaceDN w:val="0"/>
        <w:adjustRightInd w:val="0"/>
        <w:spacing w:after="120"/>
        <w:rPr>
          <w:rFonts w:cs="Verdana"/>
        </w:rPr>
      </w:pPr>
      <w:r w:rsidRPr="004B204F">
        <w:rPr>
          <w:rFonts w:cs="Verdana"/>
        </w:rPr>
        <w:t xml:space="preserve"> </w:t>
      </w:r>
      <w:r w:rsidR="00CC2343" w:rsidRPr="004B204F">
        <w:rPr>
          <w:rFonts w:cs="Verdana"/>
        </w:rPr>
        <w:t>Promote the development of seamless systems of individual and family support in early intervention, mental health, education, and employment.</w:t>
      </w:r>
    </w:p>
    <w:p w14:paraId="6AE462C0" w14:textId="77777777" w:rsidR="00CC2343" w:rsidRPr="004B204F" w:rsidRDefault="00CC2343" w:rsidP="00D35495">
      <w:pPr>
        <w:widowControl w:val="0"/>
        <w:numPr>
          <w:ilvl w:val="0"/>
          <w:numId w:val="7"/>
        </w:numPr>
        <w:tabs>
          <w:tab w:val="left" w:pos="220"/>
          <w:tab w:val="left" w:pos="720"/>
        </w:tabs>
        <w:autoSpaceDE w:val="0"/>
        <w:autoSpaceDN w:val="0"/>
        <w:adjustRightInd w:val="0"/>
        <w:spacing w:after="120"/>
        <w:rPr>
          <w:rFonts w:cs="Verdana"/>
        </w:rPr>
      </w:pPr>
      <w:r w:rsidRPr="004B204F">
        <w:rPr>
          <w:rFonts w:cs="Verdana"/>
        </w:rPr>
        <w:t>Extend the regional capacity development approach to early intervention, mental health, and employment.</w:t>
      </w:r>
    </w:p>
    <w:p w14:paraId="566777EE" w14:textId="77777777" w:rsidR="00D35495" w:rsidRDefault="00CC2343" w:rsidP="00D35495">
      <w:pPr>
        <w:widowControl w:val="0"/>
        <w:numPr>
          <w:ilvl w:val="0"/>
          <w:numId w:val="7"/>
        </w:numPr>
        <w:tabs>
          <w:tab w:val="left" w:pos="220"/>
          <w:tab w:val="left" w:pos="720"/>
        </w:tabs>
        <w:autoSpaceDE w:val="0"/>
        <w:autoSpaceDN w:val="0"/>
        <w:adjustRightInd w:val="0"/>
        <w:spacing w:after="120"/>
        <w:rPr>
          <w:rFonts w:cs="Verdana"/>
        </w:rPr>
      </w:pPr>
      <w:r w:rsidRPr="004B204F">
        <w:rPr>
          <w:rFonts w:cs="Verdana"/>
        </w:rPr>
        <w:t>Target general and special educators and administrators with information and resources about ASD</w:t>
      </w:r>
      <w:proofErr w:type="gramStart"/>
      <w:r w:rsidRPr="004B204F">
        <w:rPr>
          <w:rFonts w:cs="Verdana"/>
        </w:rPr>
        <w:t xml:space="preserve">. </w:t>
      </w:r>
      <w:proofErr w:type="gramEnd"/>
      <w:r w:rsidRPr="004B204F">
        <w:rPr>
          <w:rFonts w:cs="Verdana"/>
        </w:rPr>
        <w:t>Support all school professionals in their efforts to provide students with ASD access to all school environments and the general education curriculum.</w:t>
      </w:r>
    </w:p>
    <w:p w14:paraId="31E9D3AA" w14:textId="19AA413E" w:rsidR="00D35495" w:rsidRPr="00D35495" w:rsidRDefault="00CC2343" w:rsidP="00D35495">
      <w:pPr>
        <w:widowControl w:val="0"/>
        <w:numPr>
          <w:ilvl w:val="0"/>
          <w:numId w:val="7"/>
        </w:numPr>
        <w:tabs>
          <w:tab w:val="left" w:pos="220"/>
          <w:tab w:val="left" w:pos="720"/>
        </w:tabs>
        <w:autoSpaceDE w:val="0"/>
        <w:autoSpaceDN w:val="0"/>
        <w:adjustRightInd w:val="0"/>
        <w:spacing w:after="120"/>
        <w:rPr>
          <w:rFonts w:cs="Verdana"/>
        </w:rPr>
      </w:pPr>
      <w:r w:rsidRPr="00D35495">
        <w:rPr>
          <w:rFonts w:cs="Verdana"/>
        </w:rPr>
        <w:t>Establish and conduct collaborative activities with University partners</w:t>
      </w:r>
      <w:r w:rsidR="00D35495">
        <w:rPr>
          <w:rFonts w:cs="Verdana"/>
        </w:rPr>
        <w:t>.</w:t>
      </w:r>
    </w:p>
    <w:p w14:paraId="01370727" w14:textId="6CC0EDB5" w:rsidR="00282570" w:rsidRPr="00282570" w:rsidRDefault="00D35495" w:rsidP="00282570">
      <w:pPr>
        <w:pStyle w:val="ListParagraph"/>
        <w:widowControl w:val="0"/>
        <w:numPr>
          <w:ilvl w:val="0"/>
          <w:numId w:val="7"/>
        </w:numPr>
        <w:tabs>
          <w:tab w:val="left" w:pos="220"/>
          <w:tab w:val="left" w:pos="720"/>
        </w:tabs>
        <w:autoSpaceDE w:val="0"/>
        <w:autoSpaceDN w:val="0"/>
        <w:adjustRightInd w:val="0"/>
        <w:spacing w:after="120"/>
        <w:rPr>
          <w:rFonts w:cs="Verdana"/>
        </w:rPr>
        <w:sectPr w:rsidR="00282570" w:rsidRPr="00282570" w:rsidSect="0057344A">
          <w:headerReference w:type="even" r:id="rId29"/>
          <w:headerReference w:type="default" r:id="rId30"/>
          <w:footerReference w:type="even" r:id="rId31"/>
          <w:footerReference w:type="default" r:id="rId32"/>
          <w:headerReference w:type="first" r:id="rId33"/>
          <w:footerReference w:type="first" r:id="rId34"/>
          <w:type w:val="continuous"/>
          <w:pgSz w:w="12240" w:h="15840"/>
          <w:pgMar w:top="720" w:right="720" w:bottom="720" w:left="720" w:header="720" w:footer="720" w:gutter="0"/>
          <w:cols w:space="720"/>
          <w:docGrid w:linePitch="326"/>
        </w:sectPr>
      </w:pPr>
      <w:r>
        <w:rPr>
          <w:rFonts w:cs="Verdana"/>
        </w:rPr>
        <w:t>Collaborate and coordinate with the Kentucky Adv</w:t>
      </w:r>
      <w:r w:rsidR="00282570">
        <w:rPr>
          <w:rFonts w:cs="Verdana"/>
        </w:rPr>
        <w:t>isory Council on Autism member</w:t>
      </w:r>
    </w:p>
    <w:p w14:paraId="254A669E" w14:textId="087C773E" w:rsidR="00FF10B1" w:rsidRDefault="00FF10B1" w:rsidP="00166254">
      <w:pPr>
        <w:pStyle w:val="Heading1"/>
      </w:pPr>
      <w:bookmarkStart w:id="52" w:name="_Toc494880710"/>
      <w:r w:rsidRPr="00030800">
        <w:lastRenderedPageBreak/>
        <w:t>201</w:t>
      </w:r>
      <w:r w:rsidR="00CB2EA1" w:rsidRPr="00030800">
        <w:t>6-2017</w:t>
      </w:r>
      <w:r w:rsidRPr="00030800">
        <w:t xml:space="preserve"> KATC Activities</w:t>
      </w:r>
      <w:bookmarkEnd w:id="6"/>
      <w:bookmarkEnd w:id="7"/>
      <w:bookmarkEnd w:id="8"/>
      <w:bookmarkEnd w:id="52"/>
    </w:p>
    <w:p w14:paraId="27A3F4BE" w14:textId="77777777" w:rsidR="00030800" w:rsidRPr="00030800" w:rsidRDefault="00030800" w:rsidP="00030800">
      <w:pPr>
        <w:rPr>
          <w:lang w:eastAsia="ja-JP"/>
        </w:rPr>
      </w:pPr>
    </w:p>
    <w:p w14:paraId="324F7C83" w14:textId="77777777" w:rsidR="005B3DD1" w:rsidRPr="00586FFA" w:rsidRDefault="005B3DD1" w:rsidP="00166254">
      <w:pPr>
        <w:pStyle w:val="Heading1"/>
        <w:rPr>
          <w:rFonts w:cs="Verdana"/>
        </w:rPr>
      </w:pPr>
      <w:bookmarkStart w:id="53" w:name="_Toc236815907"/>
      <w:bookmarkStart w:id="54" w:name="_Toc236816188"/>
      <w:bookmarkStart w:id="55" w:name="_Toc237426546"/>
      <w:bookmarkStart w:id="56" w:name="_Toc494880711"/>
      <w:r w:rsidRPr="00586FFA">
        <w:t>Information Dissemination</w:t>
      </w:r>
      <w:bookmarkEnd w:id="53"/>
      <w:bookmarkEnd w:id="54"/>
      <w:bookmarkEnd w:id="55"/>
      <w:bookmarkEnd w:id="56"/>
    </w:p>
    <w:p w14:paraId="2E688183" w14:textId="77777777" w:rsidR="005B3DD1" w:rsidRPr="00F01DBD" w:rsidRDefault="005B3DD1" w:rsidP="006642D5">
      <w:pPr>
        <w:rPr>
          <w:b/>
        </w:rPr>
      </w:pPr>
    </w:p>
    <w:p w14:paraId="7A3D42D9" w14:textId="382E8CE5" w:rsidR="00A62D1A" w:rsidRPr="00F01DBD" w:rsidRDefault="00BE73D0" w:rsidP="000E453B">
      <w:pPr>
        <w:rPr>
          <w:b/>
        </w:rPr>
      </w:pPr>
      <w:r>
        <w:rPr>
          <w:b/>
        </w:rPr>
        <w:t xml:space="preserve">Website:  </w:t>
      </w:r>
      <w:r w:rsidR="00FA241F">
        <w:t>40,954</w:t>
      </w:r>
      <w:r w:rsidR="000E0B5A">
        <w:t xml:space="preserve"> visits-</w:t>
      </w:r>
      <w:r w:rsidR="000E0B5A" w:rsidRPr="000E0B5A">
        <w:t>http://louisville.edu/education/kyautismtraining/</w:t>
      </w:r>
    </w:p>
    <w:p w14:paraId="1B3A6AE2" w14:textId="77777777" w:rsidR="000D7585" w:rsidRDefault="000D7585" w:rsidP="000D7585">
      <w:pPr>
        <w:rPr>
          <w:b/>
        </w:rPr>
      </w:pPr>
    </w:p>
    <w:p w14:paraId="2B2310E2" w14:textId="38CE5AB0" w:rsidR="00A62D1A" w:rsidRPr="00F01DBD" w:rsidRDefault="00A62D1A" w:rsidP="000D7585">
      <w:pPr>
        <w:rPr>
          <w:b/>
        </w:rPr>
      </w:pPr>
      <w:r w:rsidRPr="00F01DBD">
        <w:rPr>
          <w:b/>
        </w:rPr>
        <w:t>Newsletter</w:t>
      </w:r>
      <w:r w:rsidR="00BE73D0">
        <w:rPr>
          <w:b/>
        </w:rPr>
        <w:t xml:space="preserve">:  </w:t>
      </w:r>
      <w:r w:rsidR="00DF694E" w:rsidRPr="00F01DBD">
        <w:t xml:space="preserve">Quarterly </w:t>
      </w:r>
      <w:r w:rsidR="00DF694E">
        <w:t>e</w:t>
      </w:r>
      <w:r w:rsidRPr="00F01DBD">
        <w:t>lectronic</w:t>
      </w:r>
      <w:r w:rsidR="00DF694E">
        <w:t xml:space="preserve"> distribution to</w:t>
      </w:r>
      <w:r w:rsidRPr="00F01DBD">
        <w:t xml:space="preserve"> </w:t>
      </w:r>
      <w:r w:rsidR="001906C2">
        <w:t>7,478 Subscribers (.15% increase over last year)</w:t>
      </w:r>
    </w:p>
    <w:p w14:paraId="6B7BA630" w14:textId="65B965FB" w:rsidR="00CC460F" w:rsidRPr="000B57F9" w:rsidRDefault="00CC460F" w:rsidP="00CC460F">
      <w:pPr>
        <w:pStyle w:val="NoSpacing"/>
        <w:rPr>
          <w:sz w:val="24"/>
        </w:rPr>
      </w:pPr>
      <w:r w:rsidRPr="000B57F9">
        <w:rPr>
          <w:sz w:val="24"/>
        </w:rPr>
        <w:t>This year KATC's newsletter</w:t>
      </w:r>
      <w:r>
        <w:rPr>
          <w:sz w:val="24"/>
        </w:rPr>
        <w:t>s</w:t>
      </w:r>
      <w:r w:rsidRPr="000B57F9">
        <w:rPr>
          <w:sz w:val="24"/>
        </w:rPr>
        <w:t xml:space="preserve"> discussed topics such as </w:t>
      </w:r>
      <w:r w:rsidRPr="00BE5873">
        <w:rPr>
          <w:i/>
          <w:sz w:val="24"/>
        </w:rPr>
        <w:t xml:space="preserve">Choosing a Behavior Analyst, ASD and Schools, Autism Forces Parents to Adapt, ASD Support Groups, Peer Support Network, and Safety </w:t>
      </w:r>
      <w:r>
        <w:rPr>
          <w:sz w:val="24"/>
        </w:rPr>
        <w:t>to name a few</w:t>
      </w:r>
      <w:proofErr w:type="gramStart"/>
      <w:r>
        <w:rPr>
          <w:sz w:val="24"/>
        </w:rPr>
        <w:t xml:space="preserve">. </w:t>
      </w:r>
      <w:proofErr w:type="gramEnd"/>
      <w:r w:rsidRPr="000B57F9">
        <w:rPr>
          <w:sz w:val="24"/>
        </w:rPr>
        <w:t xml:space="preserve">The newsletter also disseminated information about training opportunities provided by KATC and autism education programs offered throughout the state. </w:t>
      </w:r>
    </w:p>
    <w:p w14:paraId="3168F644" w14:textId="77777777" w:rsidR="000D7585" w:rsidRDefault="000D7585" w:rsidP="000D7585">
      <w:pPr>
        <w:rPr>
          <w:b/>
        </w:rPr>
      </w:pPr>
    </w:p>
    <w:p w14:paraId="22BC6D1D" w14:textId="3FF72018" w:rsidR="00BE73D0" w:rsidRDefault="00BE73D0" w:rsidP="00BE73D0">
      <w:r w:rsidRPr="00F01DBD">
        <w:rPr>
          <w:b/>
        </w:rPr>
        <w:t>Twitter</w:t>
      </w:r>
      <w:r>
        <w:rPr>
          <w:b/>
        </w:rPr>
        <w:t xml:space="preserve">:  </w:t>
      </w:r>
      <w:r w:rsidR="001906C2">
        <w:t>269</w:t>
      </w:r>
      <w:r w:rsidRPr="00F01DBD">
        <w:t xml:space="preserve"> follower</w:t>
      </w:r>
      <w:r>
        <w:t>s</w:t>
      </w:r>
      <w:r w:rsidR="001906C2">
        <w:t xml:space="preserve"> (5% increase since last year)</w:t>
      </w:r>
    </w:p>
    <w:p w14:paraId="0D0562D0" w14:textId="73B60C62" w:rsidR="00CC460F" w:rsidRPr="004B204F" w:rsidRDefault="00CC460F" w:rsidP="00CC460F">
      <w:r>
        <w:t>KATC joined Twitter in J</w:t>
      </w:r>
      <w:r w:rsidR="001906C2">
        <w:t>une 2012 and as of June 30, 2017</w:t>
      </w:r>
      <w:r w:rsidRPr="004B204F">
        <w:t xml:space="preserve"> we have </w:t>
      </w:r>
      <w:r w:rsidR="001906C2">
        <w:t>269</w:t>
      </w:r>
      <w:r w:rsidRPr="004B204F">
        <w:t xml:space="preserve"> followers.</w:t>
      </w:r>
    </w:p>
    <w:p w14:paraId="31B2C648" w14:textId="77777777" w:rsidR="00BE73D0" w:rsidRPr="00F01DBD" w:rsidRDefault="00BE73D0" w:rsidP="00BE73D0">
      <w:pPr>
        <w:rPr>
          <w:b/>
        </w:rPr>
      </w:pPr>
    </w:p>
    <w:p w14:paraId="326D7C58" w14:textId="0697024D" w:rsidR="00BE73D0" w:rsidRDefault="00BE73D0" w:rsidP="00BE73D0">
      <w:r w:rsidRPr="00F01DBD">
        <w:rPr>
          <w:b/>
        </w:rPr>
        <w:t>Facebook</w:t>
      </w:r>
      <w:r>
        <w:rPr>
          <w:b/>
        </w:rPr>
        <w:t xml:space="preserve">:  </w:t>
      </w:r>
      <w:r w:rsidRPr="00F01DBD">
        <w:t>2,</w:t>
      </w:r>
      <w:r w:rsidR="001906C2">
        <w:t>773</w:t>
      </w:r>
      <w:r w:rsidRPr="00F01DBD">
        <w:t xml:space="preserve"> “likes” </w:t>
      </w:r>
      <w:r w:rsidR="001906C2">
        <w:t>(4.23% increase since last year)</w:t>
      </w:r>
    </w:p>
    <w:p w14:paraId="5A779CC0" w14:textId="659427DE" w:rsidR="00CC460F" w:rsidRPr="004B204F" w:rsidRDefault="00CC460F" w:rsidP="00CC460F">
      <w:r w:rsidRPr="004B204F">
        <w:t>KATC utilizes Facebook to communicate with the autism community in Kentucky to share resources</w:t>
      </w:r>
      <w:r w:rsidR="001906C2">
        <w:t>, community events,</w:t>
      </w:r>
      <w:r w:rsidRPr="004B204F">
        <w:t xml:space="preserve"> and </w:t>
      </w:r>
      <w:r w:rsidR="001906C2">
        <w:t xml:space="preserve">to </w:t>
      </w:r>
      <w:r w:rsidRPr="004B204F">
        <w:t>adverti</w:t>
      </w:r>
      <w:r>
        <w:t>se KATC</w:t>
      </w:r>
      <w:r w:rsidR="001906C2">
        <w:t xml:space="preserve"> trainings.  As of </w:t>
      </w:r>
      <w:r w:rsidR="00D850AD">
        <w:t>June 30, 2017,</w:t>
      </w:r>
      <w:r w:rsidR="001906C2">
        <w:t xml:space="preserve"> </w:t>
      </w:r>
      <w:r w:rsidRPr="004B204F">
        <w:t>the KATC has 2,</w:t>
      </w:r>
      <w:r w:rsidR="001906C2">
        <w:t>773</w:t>
      </w:r>
      <w:r w:rsidRPr="004B204F">
        <w:t xml:space="preserve"> “likes”.</w:t>
      </w:r>
    </w:p>
    <w:p w14:paraId="2D47FAAF" w14:textId="77777777" w:rsidR="00BE73D0" w:rsidRPr="00F01DBD" w:rsidRDefault="00BE73D0" w:rsidP="00BE73D0"/>
    <w:p w14:paraId="3D68E6B0" w14:textId="23B4744F" w:rsidR="00A62D1A" w:rsidRPr="00F01DBD" w:rsidRDefault="00A62D1A" w:rsidP="000D7585">
      <w:pPr>
        <w:rPr>
          <w:b/>
        </w:rPr>
      </w:pPr>
      <w:r w:rsidRPr="00F01DBD">
        <w:rPr>
          <w:b/>
        </w:rPr>
        <w:t>YouTube Channel</w:t>
      </w:r>
      <w:r w:rsidR="00BE73D0">
        <w:rPr>
          <w:b/>
        </w:rPr>
        <w:t xml:space="preserve">:  </w:t>
      </w:r>
      <w:r w:rsidR="00380E78">
        <w:t>33,</w:t>
      </w:r>
      <w:r w:rsidR="001906C2">
        <w:t>285 views (83.40% increase over last year)</w:t>
      </w:r>
      <w:r w:rsidRPr="00F01DBD">
        <w:t xml:space="preserve">, </w:t>
      </w:r>
      <w:r w:rsidR="001906C2">
        <w:t>484</w:t>
      </w:r>
      <w:r w:rsidRPr="00F01DBD">
        <w:t xml:space="preserve"> Subscribers</w:t>
      </w:r>
      <w:r w:rsidR="00BE73D0">
        <w:t xml:space="preserve">, </w:t>
      </w:r>
      <w:r w:rsidR="001906C2">
        <w:t>(77.37% increase over last year, and 322,868 minutes watched (147% increase over last year)</w:t>
      </w:r>
      <w:r w:rsidR="00BE73D0">
        <w:t xml:space="preserve"> </w:t>
      </w:r>
    </w:p>
    <w:p w14:paraId="57C6A952" w14:textId="790A7C6D" w:rsidR="00CC460F" w:rsidRPr="00327745" w:rsidRDefault="00CC460F" w:rsidP="00CC460F">
      <w:r w:rsidRPr="004B204F">
        <w:t xml:space="preserve">KATC’s recorded webinars are archived online on </w:t>
      </w:r>
      <w:r w:rsidRPr="00327745">
        <w:rPr>
          <w:color w:val="1F497D" w:themeColor="text2"/>
        </w:rPr>
        <w:t>youtube.com</w:t>
      </w:r>
      <w:r w:rsidRPr="004B204F">
        <w:t xml:space="preserve">.  Currently, </w:t>
      </w:r>
      <w:r>
        <w:t>73</w:t>
      </w:r>
      <w:r w:rsidRPr="004B204F">
        <w:t xml:space="preserve"> webinars are archived. </w:t>
      </w:r>
    </w:p>
    <w:p w14:paraId="5E20D8AA" w14:textId="77777777" w:rsidR="00CC460F" w:rsidRDefault="00CC460F" w:rsidP="00CC460F">
      <w:pPr>
        <w:pStyle w:val="Heading2"/>
      </w:pPr>
      <w:bookmarkStart w:id="57" w:name="_Toc203803546"/>
      <w:bookmarkStart w:id="58" w:name="_Toc203803879"/>
      <w:bookmarkStart w:id="59" w:name="_Toc204329528"/>
    </w:p>
    <w:p w14:paraId="5C3D164F" w14:textId="77777777" w:rsidR="00CC460F" w:rsidRPr="00F01DBD" w:rsidRDefault="00CC460F" w:rsidP="00CC460F">
      <w:pPr>
        <w:rPr>
          <w:b/>
        </w:rPr>
      </w:pPr>
      <w:bookmarkStart w:id="60" w:name="_Toc170286614"/>
      <w:bookmarkEnd w:id="57"/>
      <w:bookmarkEnd w:id="58"/>
      <w:bookmarkEnd w:id="59"/>
      <w:r w:rsidRPr="00F01DBD">
        <w:rPr>
          <w:b/>
        </w:rPr>
        <w:t>Amanda L. King Resource Library</w:t>
      </w:r>
      <w:r>
        <w:rPr>
          <w:b/>
        </w:rPr>
        <w:t xml:space="preserve">:  </w:t>
      </w:r>
      <w:r w:rsidRPr="00F01DBD">
        <w:t>Unique collection.  Statewide distribution</w:t>
      </w:r>
    </w:p>
    <w:bookmarkEnd w:id="60"/>
    <w:p w14:paraId="61D6EF99" w14:textId="7A0DA89D" w:rsidR="00CC460F" w:rsidRPr="004B204F" w:rsidRDefault="00CC460F" w:rsidP="00CC460F">
      <w:pPr>
        <w:widowControl w:val="0"/>
        <w:autoSpaceDE w:val="0"/>
        <w:autoSpaceDN w:val="0"/>
        <w:adjustRightInd w:val="0"/>
        <w:rPr>
          <w:rFonts w:cs="Verdana"/>
        </w:rPr>
      </w:pPr>
      <w:r w:rsidRPr="004B204F">
        <w:rPr>
          <w:rFonts w:cs="Verdana"/>
        </w:rPr>
        <w:t>The Amanda L. King Resource Library is a collection of materials on topics such as ASD, disability, education, transition, parenting, and child development</w:t>
      </w:r>
      <w:proofErr w:type="gramStart"/>
      <w:r w:rsidRPr="004B204F">
        <w:rPr>
          <w:rFonts w:cs="Verdana"/>
        </w:rPr>
        <w:t xml:space="preserve">. </w:t>
      </w:r>
      <w:proofErr w:type="gramEnd"/>
      <w:r w:rsidRPr="004B204F">
        <w:rPr>
          <w:rFonts w:cs="Verdana"/>
        </w:rPr>
        <w:t>These materials are available for checkout at no cost to familie</w:t>
      </w:r>
      <w:r w:rsidR="001040CD">
        <w:rPr>
          <w:rFonts w:cs="Verdana"/>
        </w:rPr>
        <w:t>s and professionals across the C</w:t>
      </w:r>
      <w:r w:rsidRPr="004B204F">
        <w:rPr>
          <w:rFonts w:cs="Verdana"/>
        </w:rPr>
        <w:t xml:space="preserve">ommonwealth of Kentucky. </w:t>
      </w:r>
    </w:p>
    <w:p w14:paraId="601991ED" w14:textId="77777777" w:rsidR="00CC460F" w:rsidRDefault="00CC460F" w:rsidP="00CC460F">
      <w:pPr>
        <w:pStyle w:val="Heading2"/>
      </w:pPr>
      <w:bookmarkStart w:id="61" w:name="_Toc170286615"/>
    </w:p>
    <w:p w14:paraId="0DB2AF1B" w14:textId="1362E2AF" w:rsidR="00CC460F" w:rsidRDefault="00CC460F" w:rsidP="00CC460F">
      <w:pPr>
        <w:pStyle w:val="Heading2"/>
      </w:pPr>
      <w:bookmarkStart w:id="62" w:name="_Toc494880712"/>
      <w:r w:rsidRPr="009A204A">
        <w:t>Kentucky Autism Service and Supports Directory:</w:t>
      </w:r>
      <w:r w:rsidR="001040CD">
        <w:t xml:space="preserve"> </w:t>
      </w:r>
      <w:r w:rsidR="001040CD">
        <w:rPr>
          <w:b w:val="0"/>
        </w:rPr>
        <w:t>519</w:t>
      </w:r>
      <w:r w:rsidRPr="00CC460F">
        <w:rPr>
          <w:b w:val="0"/>
        </w:rPr>
        <w:t xml:space="preserve"> Providers listed</w:t>
      </w:r>
      <w:bookmarkEnd w:id="62"/>
    </w:p>
    <w:bookmarkEnd w:id="61"/>
    <w:p w14:paraId="089917AD" w14:textId="22C0ECC5" w:rsidR="00CC460F" w:rsidRDefault="00CC460F" w:rsidP="001040CD">
      <w:pPr>
        <w:widowControl w:val="0"/>
        <w:autoSpaceDE w:val="0"/>
        <w:autoSpaceDN w:val="0"/>
        <w:adjustRightInd w:val="0"/>
        <w:rPr>
          <w:rFonts w:cs="Verdana"/>
        </w:rPr>
      </w:pPr>
      <w:r w:rsidRPr="004B204F">
        <w:rPr>
          <w:rFonts w:cs="Verdana"/>
        </w:rPr>
        <w:t>The goal of the KATC’s Autism Service and Supports Directory is to increase information about</w:t>
      </w:r>
      <w:r w:rsidRPr="004B204F">
        <w:rPr>
          <w:rFonts w:cs="HelveticaNeueLTStd-Th"/>
          <w:szCs w:val="20"/>
        </w:rPr>
        <w:t xml:space="preserve"> </w:t>
      </w:r>
      <w:r w:rsidRPr="004B204F">
        <w:rPr>
          <w:rFonts w:cs="Verdana"/>
        </w:rPr>
        <w:t>community resources available to individuals with autism and their families</w:t>
      </w:r>
      <w:proofErr w:type="gramStart"/>
      <w:r w:rsidRPr="004B204F">
        <w:rPr>
          <w:rFonts w:cs="Verdana"/>
        </w:rPr>
        <w:t xml:space="preserve">. </w:t>
      </w:r>
      <w:proofErr w:type="gramEnd"/>
      <w:r w:rsidRPr="004B204F">
        <w:rPr>
          <w:rFonts w:cs="Verdana"/>
        </w:rPr>
        <w:t xml:space="preserve">Users can search by age, county, service, and region. </w:t>
      </w:r>
      <w:bookmarkStart w:id="63" w:name="_Toc170286616"/>
    </w:p>
    <w:p w14:paraId="3DBEC2D6" w14:textId="77777777" w:rsidR="001040CD" w:rsidRDefault="001040CD" w:rsidP="001040CD">
      <w:pPr>
        <w:widowControl w:val="0"/>
        <w:autoSpaceDE w:val="0"/>
        <w:autoSpaceDN w:val="0"/>
        <w:adjustRightInd w:val="0"/>
      </w:pPr>
    </w:p>
    <w:p w14:paraId="43BDBFDC" w14:textId="1B583A4A" w:rsidR="00CC460F" w:rsidRPr="00F01DBD" w:rsidRDefault="00CC460F" w:rsidP="00CC460F">
      <w:pPr>
        <w:rPr>
          <w:b/>
        </w:rPr>
      </w:pPr>
      <w:bookmarkStart w:id="64" w:name="_Toc236815928"/>
      <w:bookmarkStart w:id="65" w:name="_Toc236816209"/>
      <w:r w:rsidRPr="00F01DBD">
        <w:rPr>
          <w:b/>
        </w:rPr>
        <w:t>KYAUTISM LISTSERV</w:t>
      </w:r>
      <w:r>
        <w:rPr>
          <w:b/>
        </w:rPr>
        <w:t xml:space="preserve">:  </w:t>
      </w:r>
      <w:r w:rsidRPr="00F01DBD">
        <w:t>348 members</w:t>
      </w:r>
      <w:r>
        <w:t xml:space="preserve"> </w:t>
      </w:r>
    </w:p>
    <w:bookmarkEnd w:id="63"/>
    <w:bookmarkEnd w:id="64"/>
    <w:bookmarkEnd w:id="65"/>
    <w:p w14:paraId="24C45D2B" w14:textId="2254694C" w:rsidR="00CC460F" w:rsidRPr="004B204F" w:rsidRDefault="00CC460F" w:rsidP="00CC460F">
      <w:pPr>
        <w:widowControl w:val="0"/>
        <w:autoSpaceDE w:val="0"/>
        <w:autoSpaceDN w:val="0"/>
        <w:adjustRightInd w:val="0"/>
        <w:rPr>
          <w:rFonts w:cs="Verdana"/>
        </w:rPr>
      </w:pPr>
      <w:r w:rsidRPr="004B204F">
        <w:rPr>
          <w:rFonts w:cs="Verdana"/>
        </w:rPr>
        <w:t>The KYAUTISM Listserv is hosted by the Kentucky Autism Training Center</w:t>
      </w:r>
      <w:proofErr w:type="gramStart"/>
      <w:r w:rsidRPr="004B204F">
        <w:rPr>
          <w:rFonts w:cs="Verdana"/>
        </w:rPr>
        <w:t xml:space="preserve">. </w:t>
      </w:r>
      <w:proofErr w:type="gramEnd"/>
      <w:r w:rsidRPr="004B204F">
        <w:rPr>
          <w:rFonts w:cs="Verdana"/>
        </w:rPr>
        <w:t xml:space="preserve">The purpose of the KATC listserv is to share information, services, resources, and training opportunities in a positive and respectful way.  </w:t>
      </w:r>
    </w:p>
    <w:p w14:paraId="7AA2DF87" w14:textId="02D3D0D5" w:rsidR="000D7585" w:rsidRDefault="000D7585" w:rsidP="000D7585">
      <w:pPr>
        <w:rPr>
          <w:b/>
        </w:rPr>
      </w:pPr>
    </w:p>
    <w:p w14:paraId="55664477" w14:textId="79C212E8" w:rsidR="00FF10B1" w:rsidRDefault="00D724D4" w:rsidP="000D7585">
      <w:r>
        <w:rPr>
          <w:b/>
        </w:rPr>
        <w:t xml:space="preserve">Promoting Early Identification:  </w:t>
      </w:r>
      <w:r w:rsidR="00F01DBD">
        <w:t xml:space="preserve">Affiliation </w:t>
      </w:r>
      <w:r w:rsidR="00DC000F">
        <w:t xml:space="preserve">with </w:t>
      </w:r>
      <w:r w:rsidR="00F01DBD">
        <w:rPr>
          <w:color w:val="000000"/>
        </w:rPr>
        <w:t>Centers for Disease Control and Prevention’s (CDC) National Center on Birth Defects and Developmental Disabilities (NCB</w:t>
      </w:r>
      <w:r w:rsidR="002E41C9">
        <w:rPr>
          <w:color w:val="000000"/>
        </w:rPr>
        <w:t>DDD), public awareness campaign</w:t>
      </w:r>
      <w:r w:rsidR="00F01DBD">
        <w:rPr>
          <w:color w:val="000000"/>
        </w:rPr>
        <w:t xml:space="preserve"> “</w:t>
      </w:r>
      <w:r w:rsidR="002E41C9">
        <w:rPr>
          <w:color w:val="000000"/>
        </w:rPr>
        <w:t>Learn the Signs-</w:t>
      </w:r>
      <w:r w:rsidR="00F01DBD" w:rsidRPr="00F01DBD">
        <w:rPr>
          <w:color w:val="000000"/>
        </w:rPr>
        <w:t>Act Early</w:t>
      </w:r>
      <w:r w:rsidR="00F01DBD">
        <w:rPr>
          <w:color w:val="000000"/>
        </w:rPr>
        <w:t>”</w:t>
      </w:r>
      <w:r w:rsidR="001040CD">
        <w:rPr>
          <w:color w:val="000000"/>
        </w:rPr>
        <w:t>,</w:t>
      </w:r>
      <w:r w:rsidR="00F01DBD">
        <w:rPr>
          <w:color w:val="000000"/>
        </w:rPr>
        <w:t xml:space="preserve"> </w:t>
      </w:r>
      <w:r w:rsidR="002E41C9">
        <w:t xml:space="preserve">Facebook page </w:t>
      </w:r>
      <w:r w:rsidR="00DC000F">
        <w:t>w</w:t>
      </w:r>
      <w:r w:rsidR="002E41C9">
        <w:t>ebsite</w:t>
      </w:r>
      <w:r w:rsidR="001040CD">
        <w:t>, and p</w:t>
      </w:r>
      <w:r w:rsidR="00F01DBD" w:rsidRPr="00F01DBD">
        <w:t>rint materi</w:t>
      </w:r>
      <w:r w:rsidR="00BE73D0">
        <w:t xml:space="preserve">als.  Statewide distribution </w:t>
      </w:r>
      <w:r w:rsidR="00011E7B">
        <w:t xml:space="preserve">has been </w:t>
      </w:r>
      <w:r w:rsidR="00BE73D0">
        <w:t>provided through c</w:t>
      </w:r>
      <w:r w:rsidR="00F01DBD" w:rsidRPr="00F01DBD">
        <w:t>ollaboration with myriad of child and family service programs</w:t>
      </w:r>
      <w:r w:rsidR="00DC000F">
        <w:t>.</w:t>
      </w:r>
    </w:p>
    <w:p w14:paraId="4F5D5DF9" w14:textId="77777777" w:rsidR="00011E7B" w:rsidRPr="00F01DBD" w:rsidRDefault="00011E7B" w:rsidP="000D7585"/>
    <w:p w14:paraId="12057F72" w14:textId="343F635A" w:rsidR="00CC2343" w:rsidRDefault="00D724D4" w:rsidP="00750C77">
      <w:pPr>
        <w:pStyle w:val="Heading3"/>
        <w:spacing w:before="0"/>
        <w:rPr>
          <w:rFonts w:asciiTheme="minorHAnsi" w:hAnsiTheme="minorHAnsi"/>
          <w:b w:val="0"/>
          <w:color w:val="auto"/>
        </w:rPr>
      </w:pPr>
      <w:bookmarkStart w:id="66" w:name="_Toc494880713"/>
      <w:r>
        <w:rPr>
          <w:rFonts w:asciiTheme="minorHAnsi" w:hAnsiTheme="minorHAnsi"/>
          <w:color w:val="auto"/>
        </w:rPr>
        <w:t xml:space="preserve">Office of Vocational Rehabilitation:  </w:t>
      </w:r>
      <w:r w:rsidRPr="00D724D4">
        <w:rPr>
          <w:rFonts w:asciiTheme="minorHAnsi" w:hAnsiTheme="minorHAnsi"/>
          <w:b w:val="0"/>
          <w:color w:val="auto"/>
        </w:rPr>
        <w:t>KATC staff conducted a learning conference with 10 Office of Vocational Rehabilitation Counselor</w:t>
      </w:r>
      <w:r>
        <w:rPr>
          <w:rFonts w:asciiTheme="minorHAnsi" w:hAnsiTheme="minorHAnsi"/>
          <w:b w:val="0"/>
          <w:color w:val="auto"/>
        </w:rPr>
        <w:t>s to identify services and supports available for individuals with autism.</w:t>
      </w:r>
      <w:bookmarkEnd w:id="66"/>
      <w:r>
        <w:rPr>
          <w:rFonts w:asciiTheme="minorHAnsi" w:hAnsiTheme="minorHAnsi"/>
          <w:b w:val="0"/>
          <w:color w:val="auto"/>
        </w:rPr>
        <w:t xml:space="preserve"> </w:t>
      </w:r>
    </w:p>
    <w:p w14:paraId="52776F25" w14:textId="77777777" w:rsidR="00796C31" w:rsidRDefault="00796C31" w:rsidP="00796C31">
      <w:pPr>
        <w:rPr>
          <w:lang w:eastAsia="ja-JP"/>
        </w:rPr>
      </w:pPr>
    </w:p>
    <w:p w14:paraId="4AEFB6EE" w14:textId="03ABFD42" w:rsidR="00796C31" w:rsidRDefault="00796C31" w:rsidP="00796C31">
      <w:pPr>
        <w:rPr>
          <w:lang w:eastAsia="ja-JP"/>
        </w:rPr>
      </w:pPr>
      <w:r w:rsidRPr="00796C31">
        <w:rPr>
          <w:b/>
          <w:lang w:eastAsia="ja-JP"/>
        </w:rPr>
        <w:t>Office of Autism:</w:t>
      </w:r>
      <w:r>
        <w:rPr>
          <w:b/>
          <w:lang w:eastAsia="ja-JP"/>
        </w:rPr>
        <w:t xml:space="preserve"> </w:t>
      </w:r>
      <w:r>
        <w:rPr>
          <w:lang w:eastAsia="ja-JP"/>
        </w:rPr>
        <w:t>KATC’s E</w:t>
      </w:r>
      <w:r w:rsidR="00394605">
        <w:rPr>
          <w:lang w:eastAsia="ja-JP"/>
        </w:rPr>
        <w:t>xecutive Director is a Governor-a</w:t>
      </w:r>
      <w:r>
        <w:rPr>
          <w:lang w:eastAsia="ja-JP"/>
        </w:rPr>
        <w:t xml:space="preserve">ppointed </w:t>
      </w:r>
      <w:r w:rsidR="00394605">
        <w:rPr>
          <w:lang w:eastAsia="ja-JP"/>
        </w:rPr>
        <w:t>m</w:t>
      </w:r>
      <w:r>
        <w:rPr>
          <w:lang w:eastAsia="ja-JP"/>
        </w:rPr>
        <w:t xml:space="preserve">ember on the </w:t>
      </w:r>
      <w:r w:rsidR="00D850AD">
        <w:rPr>
          <w:lang w:eastAsia="ja-JP"/>
        </w:rPr>
        <w:t>Kentucky Advisory</w:t>
      </w:r>
      <w:r>
        <w:rPr>
          <w:lang w:eastAsia="ja-JP"/>
        </w:rPr>
        <w:t xml:space="preserve"> Council</w:t>
      </w:r>
      <w:r w:rsidR="00394605">
        <w:rPr>
          <w:lang w:eastAsia="ja-JP"/>
        </w:rPr>
        <w:t xml:space="preserve"> on Autism.  Additionally, KATC staff are active participants in each of the Council’s three subcommittees: Early Childhood, School-Age, and Adolescent/Adult.  The KATC has been awarded proposals </w:t>
      </w:r>
      <w:r w:rsidR="00394605">
        <w:rPr>
          <w:lang w:eastAsia="ja-JP"/>
        </w:rPr>
        <w:lastRenderedPageBreak/>
        <w:t>by the Council to bring the Hanen Centre’s More Than Words Workshop to the Commonwealth and assisted with planning, presenting, and facilitating the Parent</w:t>
      </w:r>
      <w:r w:rsidR="001040CD">
        <w:rPr>
          <w:lang w:eastAsia="ja-JP"/>
        </w:rPr>
        <w:t xml:space="preserve"> Support Learning Collaborative and the Western Kentucky Parent Summit.</w:t>
      </w:r>
    </w:p>
    <w:p w14:paraId="53DD216A" w14:textId="77777777" w:rsidR="00282570" w:rsidRDefault="00282570" w:rsidP="00796C31">
      <w:pPr>
        <w:rPr>
          <w:lang w:eastAsia="ja-JP"/>
        </w:rPr>
        <w:sectPr w:rsidR="00282570" w:rsidSect="00282570">
          <w:pgSz w:w="12240" w:h="15840"/>
          <w:pgMar w:top="720" w:right="720" w:bottom="720" w:left="720" w:header="720" w:footer="720" w:gutter="0"/>
          <w:cols w:space="720"/>
          <w:docGrid w:linePitch="326"/>
        </w:sectPr>
      </w:pPr>
    </w:p>
    <w:p w14:paraId="7698D242" w14:textId="6AF854E1" w:rsidR="00282570" w:rsidRPr="00796C31" w:rsidRDefault="00282570" w:rsidP="00796C31">
      <w:pPr>
        <w:rPr>
          <w:lang w:eastAsia="ja-JP"/>
        </w:rPr>
      </w:pPr>
    </w:p>
    <w:p w14:paraId="5CAAF88F" w14:textId="77777777" w:rsidR="00CC460F" w:rsidRDefault="00CC460F" w:rsidP="009D7156"/>
    <w:p w14:paraId="043948CA" w14:textId="118615DC" w:rsidR="00CC460F" w:rsidRPr="00586FFA" w:rsidRDefault="005B3DD1" w:rsidP="000E453B">
      <w:pPr>
        <w:pStyle w:val="Heading1"/>
      </w:pPr>
      <w:bookmarkStart w:id="67" w:name="_Toc236815908"/>
      <w:bookmarkStart w:id="68" w:name="_Toc236816189"/>
      <w:bookmarkStart w:id="69" w:name="_Toc237426547"/>
      <w:bookmarkStart w:id="70" w:name="_Toc494880714"/>
      <w:r w:rsidRPr="00586FFA">
        <w:t>Training</w:t>
      </w:r>
      <w:bookmarkEnd w:id="67"/>
      <w:bookmarkEnd w:id="68"/>
      <w:bookmarkEnd w:id="69"/>
      <w:bookmarkEnd w:id="70"/>
    </w:p>
    <w:p w14:paraId="24AA1253" w14:textId="77777777" w:rsidR="00CC460F" w:rsidRDefault="00CC460F" w:rsidP="00E342B0"/>
    <w:p w14:paraId="787286D1" w14:textId="77777777" w:rsidR="00CC460F" w:rsidRDefault="00CC460F" w:rsidP="00E342B0"/>
    <w:p w14:paraId="646FDA45" w14:textId="77777777" w:rsidR="00E42A7F" w:rsidRDefault="002803E0" w:rsidP="00030800">
      <w:pPr>
        <w:pStyle w:val="Heading2"/>
      </w:pPr>
      <w:bookmarkStart w:id="71" w:name="_Toc494880715"/>
      <w:r w:rsidRPr="002803E0">
        <w:t>Parent Summit</w:t>
      </w:r>
      <w:bookmarkEnd w:id="71"/>
    </w:p>
    <w:p w14:paraId="7C2C512C" w14:textId="148F54D3" w:rsidR="00257CFA" w:rsidRDefault="002803E0" w:rsidP="00E342B0">
      <w:r>
        <w:t>KATC c</w:t>
      </w:r>
      <w:r w:rsidR="009A09D7" w:rsidRPr="009A09D7">
        <w:t xml:space="preserve">ollaborated with the </w:t>
      </w:r>
      <w:r w:rsidR="009A09D7" w:rsidRPr="00E81CF1">
        <w:t>Kentucky Office of Autism</w:t>
      </w:r>
      <w:r w:rsidR="001040CD">
        <w:t xml:space="preserve">, Western Kentucky Educational Cooperative, and Calloway County Early </w:t>
      </w:r>
      <w:r w:rsidR="00D850AD">
        <w:t>Childhood</w:t>
      </w:r>
      <w:r w:rsidR="001040CD">
        <w:t xml:space="preserve"> Regional Training Center </w:t>
      </w:r>
      <w:r w:rsidR="009A09D7">
        <w:t xml:space="preserve">to provide a Parent </w:t>
      </w:r>
      <w:r>
        <w:t>Summit</w:t>
      </w:r>
      <w:r w:rsidR="009A09D7">
        <w:t xml:space="preserve"> t</w:t>
      </w:r>
      <w:r w:rsidR="00E81CF1">
        <w:t xml:space="preserve">hat was attending by </w:t>
      </w:r>
      <w:r w:rsidR="00D602E9">
        <w:t>69</w:t>
      </w:r>
      <w:r w:rsidR="00E81CF1">
        <w:t xml:space="preserve"> parents</w:t>
      </w:r>
      <w:r w:rsidR="008C09D9">
        <w:t xml:space="preserve"> at </w:t>
      </w:r>
      <w:r w:rsidR="00D602E9">
        <w:t>Murray State University</w:t>
      </w:r>
      <w:r w:rsidR="001040CD">
        <w:t xml:space="preserve"> in</w:t>
      </w:r>
      <w:r w:rsidR="00D602E9">
        <w:t xml:space="preserve"> March of 2017</w:t>
      </w:r>
      <w:r w:rsidR="00D850AD">
        <w:t xml:space="preserve">.  </w:t>
      </w:r>
      <w:r w:rsidR="00257CFA">
        <w:t>Par</w:t>
      </w:r>
      <w:r w:rsidR="00115B53">
        <w:t>ticipants came from 17 counties in Kentucky</w:t>
      </w:r>
      <w:proofErr w:type="gramStart"/>
      <w:r w:rsidR="00147F3F">
        <w:t xml:space="preserve">. </w:t>
      </w:r>
      <w:proofErr w:type="gramEnd"/>
      <w:r w:rsidR="00147F3F">
        <w:t>Ray Chumbler, IV, an individual with autism and graduate of Murray State University, provided the Keynote Speech entitled, “Support for Success: What Others Need to Know and Do to Support Individuals with Autism to Achieve Their Goals”</w:t>
      </w:r>
      <w:proofErr w:type="gramStart"/>
      <w:r w:rsidR="00147F3F">
        <w:t xml:space="preserve">. </w:t>
      </w:r>
      <w:proofErr w:type="gramEnd"/>
      <w:r w:rsidR="00147F3F">
        <w:t>In addition, 9 informational sessions on a variety of topics pertaining to individuals with autism and their families were provided.</w:t>
      </w:r>
    </w:p>
    <w:p w14:paraId="0D04AA8C" w14:textId="77777777" w:rsidR="002803E0" w:rsidRDefault="002803E0" w:rsidP="00E342B0"/>
    <w:p w14:paraId="070F64A6" w14:textId="77777777" w:rsidR="00E42A7F" w:rsidRDefault="00E42A7F" w:rsidP="00030800">
      <w:pPr>
        <w:pStyle w:val="Heading2"/>
      </w:pPr>
      <w:bookmarkStart w:id="72" w:name="_Toc494880716"/>
      <w:r>
        <w:t>Technical Support</w:t>
      </w:r>
      <w:bookmarkEnd w:id="72"/>
    </w:p>
    <w:p w14:paraId="7494F916" w14:textId="43C11EC5" w:rsidR="009A09D7" w:rsidRDefault="00037AA6" w:rsidP="00E342B0">
      <w:r>
        <w:t>KATC Field Training Coordinator</w:t>
      </w:r>
      <w:r w:rsidR="0053380A">
        <w:t>s</w:t>
      </w:r>
      <w:r w:rsidR="00607DF5">
        <w:t xml:space="preserve"> (FTC)</w:t>
      </w:r>
      <w:r>
        <w:t xml:space="preserve"> provided</w:t>
      </w:r>
      <w:r w:rsidR="009A09D7">
        <w:t xml:space="preserve"> direct ongoing consultation to </w:t>
      </w:r>
      <w:r w:rsidR="00412BF3">
        <w:t>145</w:t>
      </w:r>
      <w:r w:rsidR="009A09D7">
        <w:t xml:space="preserve"> </w:t>
      </w:r>
      <w:r>
        <w:t>individuals and or their families</w:t>
      </w:r>
      <w:r w:rsidR="009A09D7">
        <w:t xml:space="preserve"> related to </w:t>
      </w:r>
      <w:r>
        <w:t>service agencies, i.e. schools, First Steps, Preschool, and Postsecondary</w:t>
      </w:r>
      <w:r w:rsidR="00E81CF1">
        <w:t xml:space="preserve"> support agencies</w:t>
      </w:r>
      <w:proofErr w:type="gramStart"/>
      <w:r w:rsidR="00412BF3">
        <w:t xml:space="preserve">. </w:t>
      </w:r>
      <w:proofErr w:type="gramEnd"/>
      <w:r w:rsidR="00607DF5">
        <w:t>When i</w:t>
      </w:r>
      <w:r w:rsidR="008C09D9">
        <w:t xml:space="preserve">ndividuals with autism and or their parents </w:t>
      </w:r>
      <w:r w:rsidR="00607DF5">
        <w:t xml:space="preserve">call, email, or </w:t>
      </w:r>
      <w:r w:rsidR="00644ED3">
        <w:t xml:space="preserve">are </w:t>
      </w:r>
      <w:r w:rsidR="00607DF5">
        <w:t xml:space="preserve">referred by the University of Louisville Autism Clinic </w:t>
      </w:r>
      <w:r w:rsidR="00F32A92">
        <w:t>clinical staff and other clinical professionals</w:t>
      </w:r>
      <w:r w:rsidR="00607DF5">
        <w:t>, the FTC provides technical assistance in accessing supports and resolving challenges</w:t>
      </w:r>
      <w:proofErr w:type="gramStart"/>
      <w:r w:rsidR="00607DF5">
        <w:t>.</w:t>
      </w:r>
      <w:r w:rsidR="00412BF3">
        <w:t xml:space="preserve"> </w:t>
      </w:r>
      <w:proofErr w:type="gramEnd"/>
      <w:r w:rsidR="00412BF3">
        <w:t xml:space="preserve">The goal of this service is to </w:t>
      </w:r>
      <w:r w:rsidR="00F32A92">
        <w:t>train</w:t>
      </w:r>
      <w:r w:rsidR="00412BF3">
        <w:t xml:space="preserve"> individuals</w:t>
      </w:r>
      <w:r w:rsidR="00F32A92">
        <w:t xml:space="preserve"> with autism</w:t>
      </w:r>
      <w:r w:rsidR="00412BF3">
        <w:t xml:space="preserve"> and their families learn</w:t>
      </w:r>
      <w:r w:rsidR="00607DF5">
        <w:t xml:space="preserve"> </w:t>
      </w:r>
      <w:r w:rsidR="00412BF3">
        <w:t>how to better navigate the many comple</w:t>
      </w:r>
      <w:r w:rsidR="00644ED3">
        <w:t xml:space="preserve">x systems of support available. </w:t>
      </w:r>
    </w:p>
    <w:p w14:paraId="1224B775" w14:textId="77777777" w:rsidR="002803E0" w:rsidRDefault="002803E0" w:rsidP="00E342B0"/>
    <w:p w14:paraId="259EBDBA" w14:textId="6AC821DE" w:rsidR="00E42A7F" w:rsidRDefault="002803E0" w:rsidP="00030800">
      <w:pPr>
        <w:pStyle w:val="Heading2"/>
      </w:pPr>
      <w:bookmarkStart w:id="73" w:name="_Toc494880717"/>
      <w:r w:rsidRPr="002803E0">
        <w:t>Kentucky Head Start Conference</w:t>
      </w:r>
      <w:r w:rsidR="00B72B7C">
        <w:t xml:space="preserve"> and Kentucky Early Childhood Conference</w:t>
      </w:r>
      <w:bookmarkEnd w:id="73"/>
    </w:p>
    <w:p w14:paraId="55E14137" w14:textId="577B5C6A" w:rsidR="00CC2343" w:rsidRDefault="00607DF5" w:rsidP="00E342B0">
      <w:r>
        <w:t>KATC personnel p</w:t>
      </w:r>
      <w:r w:rsidR="009A09D7">
        <w:t>rovided training</w:t>
      </w:r>
      <w:r>
        <w:t xml:space="preserve"> </w:t>
      </w:r>
      <w:r w:rsidR="009A09D7">
        <w:t>at the an</w:t>
      </w:r>
      <w:r w:rsidR="00E342B0">
        <w:t>nual</w:t>
      </w:r>
      <w:r w:rsidR="009A09D7">
        <w:t xml:space="preserve"> </w:t>
      </w:r>
      <w:r w:rsidR="009A09D7" w:rsidRPr="00E81CF1">
        <w:t>Kentucky Head Start Conference</w:t>
      </w:r>
      <w:r w:rsidR="00412BF3">
        <w:t xml:space="preserve"> and various Head Start locations</w:t>
      </w:r>
      <w:r>
        <w:t xml:space="preserve">. </w:t>
      </w:r>
    </w:p>
    <w:p w14:paraId="3D8FC11C" w14:textId="77777777" w:rsidR="00CC2343" w:rsidRDefault="00CC2343" w:rsidP="00E342B0"/>
    <w:p w14:paraId="4EF018C0" w14:textId="77777777" w:rsidR="00E42A7F" w:rsidRDefault="00607DF5" w:rsidP="00030800">
      <w:pPr>
        <w:pStyle w:val="Heading2"/>
      </w:pPr>
      <w:bookmarkStart w:id="74" w:name="_Toc494880718"/>
      <w:r w:rsidRPr="00607DF5">
        <w:t>Kentucky Council for Exceptional Children (CEC) Conference</w:t>
      </w:r>
      <w:bookmarkEnd w:id="74"/>
    </w:p>
    <w:p w14:paraId="6BF265D3" w14:textId="62C631C6" w:rsidR="00607DF5" w:rsidRDefault="00607DF5" w:rsidP="00E342B0">
      <w:r>
        <w:t>KATC partnered with the KY CEC to provide training at the annual CEC Conference that was attended by more than 1,100 participants</w:t>
      </w:r>
      <w:proofErr w:type="gramStart"/>
      <w:r>
        <w:t xml:space="preserve">. </w:t>
      </w:r>
      <w:proofErr w:type="gramEnd"/>
      <w:r w:rsidR="00412BF3">
        <w:t>KATC’s Executive Director was a collaborative partner in this conference,</w:t>
      </w:r>
      <w:r>
        <w:t xml:space="preserve"> KATC staff conducted </w:t>
      </w:r>
      <w:r w:rsidR="005D15C8">
        <w:t>multiple</w:t>
      </w:r>
      <w:r>
        <w:t xml:space="preserve"> sessions attended by </w:t>
      </w:r>
      <w:r w:rsidR="006D4A6D">
        <w:t>teachers, school administrators, and others</w:t>
      </w:r>
      <w:r w:rsidR="00412BF3">
        <w:t xml:space="preserve"> throughout Kentucky</w:t>
      </w:r>
      <w:proofErr w:type="gramStart"/>
      <w:r>
        <w:t>.</w:t>
      </w:r>
      <w:r w:rsidR="00F32A92">
        <w:t xml:space="preserve"> </w:t>
      </w:r>
      <w:proofErr w:type="gramEnd"/>
      <w:r w:rsidR="00F32A92">
        <w:t xml:space="preserve">KATC staff organized and facilitated a college fair specifically designed for students with disabilities.  </w:t>
      </w:r>
    </w:p>
    <w:p w14:paraId="4D3934F4" w14:textId="77777777" w:rsidR="00E342B0" w:rsidRDefault="00E342B0" w:rsidP="00E342B0"/>
    <w:p w14:paraId="26B164A9" w14:textId="2649717E" w:rsidR="00E42A7F" w:rsidRDefault="004B6CD7" w:rsidP="00030800">
      <w:pPr>
        <w:pStyle w:val="Heading2"/>
      </w:pPr>
      <w:bookmarkStart w:id="75" w:name="_Toc494880719"/>
      <w:r w:rsidRPr="004B6CD7">
        <w:t>Kentucky Autism Initiative in Treatment,</w:t>
      </w:r>
      <w:r w:rsidR="00E42A7F">
        <w:t xml:space="preserve"> Training, and Research (KAIT</w:t>
      </w:r>
      <w:r w:rsidR="00473B6E">
        <w:t>T</w:t>
      </w:r>
      <w:r w:rsidR="00E42A7F">
        <w:t>R)</w:t>
      </w:r>
      <w:bookmarkEnd w:id="75"/>
    </w:p>
    <w:p w14:paraId="7E6F7012" w14:textId="039401ED" w:rsidR="009A09D7" w:rsidRDefault="006D4A6D" w:rsidP="00E342B0">
      <w:r>
        <w:t>Diagnostic clinics have been provided in collaboration</w:t>
      </w:r>
      <w:r w:rsidR="00C46794">
        <w:t xml:space="preserve"> </w:t>
      </w:r>
      <w:r>
        <w:t>with the Commission for Children for Special Health Care Needs (CCSHCN</w:t>
      </w:r>
      <w:r w:rsidR="00F32A92">
        <w:t>)</w:t>
      </w:r>
      <w:r w:rsidR="00147F3F">
        <w:t xml:space="preserve"> </w:t>
      </w:r>
      <w:r w:rsidR="004277AB">
        <w:t xml:space="preserve">and physicians </w:t>
      </w:r>
      <w:r w:rsidR="00147F3F">
        <w:t>from the University of Louisville Autism Center (ULAC) in 5 regions in Kentucky.</w:t>
      </w:r>
      <w:r w:rsidR="00473B6E">
        <w:t xml:space="preserve">  The team typically consists of a developmental pediatrician, child psychiatrist, and a neurologist who work in conjunction with the CCSHCN staff</w:t>
      </w:r>
      <w:r w:rsidR="00D850AD">
        <w:t xml:space="preserve">.  </w:t>
      </w:r>
      <w:r>
        <w:t>KATC provided</w:t>
      </w:r>
      <w:r w:rsidR="00F32A92">
        <w:t xml:space="preserve"> initial and on-going training for CCSHCN staff</w:t>
      </w:r>
      <w:r>
        <w:t xml:space="preserve"> </w:t>
      </w:r>
      <w:r w:rsidR="004277AB">
        <w:t xml:space="preserve">at </w:t>
      </w:r>
      <w:r>
        <w:t>the</w:t>
      </w:r>
      <w:r w:rsidR="00F32A92">
        <w:t>se</w:t>
      </w:r>
      <w:r>
        <w:t xml:space="preserve"> clinics</w:t>
      </w:r>
      <w:proofErr w:type="gramStart"/>
      <w:r w:rsidR="00F32A92">
        <w:t xml:space="preserve">. </w:t>
      </w:r>
      <w:proofErr w:type="gramEnd"/>
      <w:r w:rsidR="00F32A92">
        <w:t>KATC Field Training C</w:t>
      </w:r>
      <w:r w:rsidR="00571641">
        <w:t>oordinators partner with the ULAC physicians</w:t>
      </w:r>
      <w:r w:rsidR="00473B6E">
        <w:t xml:space="preserve"> and CCSHCN staff</w:t>
      </w:r>
      <w:r w:rsidR="00571641">
        <w:t xml:space="preserve"> to support the families by identifying resources and services to address their specific needs</w:t>
      </w:r>
      <w:r w:rsidR="00473B6E">
        <w:t>, especially related to the child’s school programming</w:t>
      </w:r>
      <w:r w:rsidR="00412BF3">
        <w:t>.</w:t>
      </w:r>
      <w:r w:rsidR="00D721B8">
        <w:t xml:space="preserve">  More than </w:t>
      </w:r>
      <w:r w:rsidR="00D850AD">
        <w:t xml:space="preserve">250 patients have benefits from these regionally-based collaborative services through June 30, 2017.  </w:t>
      </w:r>
      <w:r w:rsidR="00412BF3">
        <w:t xml:space="preserve"> </w:t>
      </w:r>
    </w:p>
    <w:p w14:paraId="142B6A16" w14:textId="77777777" w:rsidR="00E342B0" w:rsidRDefault="00E342B0" w:rsidP="00E342B0"/>
    <w:p w14:paraId="3C1214E3" w14:textId="77777777" w:rsidR="00030800" w:rsidRDefault="00030800" w:rsidP="00E342B0"/>
    <w:p w14:paraId="1CB82681" w14:textId="77777777" w:rsidR="00030800" w:rsidRDefault="00030800" w:rsidP="00E342B0"/>
    <w:p w14:paraId="60919818" w14:textId="77777777" w:rsidR="00E42A7F" w:rsidRDefault="00607DF5" w:rsidP="00030800">
      <w:pPr>
        <w:pStyle w:val="Heading2"/>
      </w:pPr>
      <w:bookmarkStart w:id="76" w:name="_Toc494880720"/>
      <w:r w:rsidRPr="00607DF5">
        <w:t>Support Group Presen</w:t>
      </w:r>
      <w:r>
        <w:t>ta</w:t>
      </w:r>
      <w:r w:rsidRPr="00607DF5">
        <w:t>tions</w:t>
      </w:r>
      <w:r w:rsidR="006D4A6D">
        <w:t xml:space="preserve"> and Support</w:t>
      </w:r>
      <w:bookmarkEnd w:id="76"/>
    </w:p>
    <w:p w14:paraId="0F71AC81" w14:textId="0F8AFE77" w:rsidR="00792216" w:rsidRDefault="00607DF5" w:rsidP="00E342B0">
      <w:r>
        <w:t xml:space="preserve">KATC </w:t>
      </w:r>
      <w:r w:rsidR="006D4A6D">
        <w:t>Field Training Coordinator</w:t>
      </w:r>
      <w:r w:rsidR="004277AB">
        <w:t>s</w:t>
      </w:r>
      <w:r w:rsidR="006D4A6D">
        <w:t xml:space="preserve"> p</w:t>
      </w:r>
      <w:r w:rsidR="00E81CF1">
        <w:t xml:space="preserve">resented </w:t>
      </w:r>
      <w:r w:rsidR="006D4A6D">
        <w:t xml:space="preserve">on a variety of topics </w:t>
      </w:r>
      <w:r w:rsidR="00412BF3">
        <w:t>when requested by</w:t>
      </w:r>
      <w:r w:rsidR="00E81CF1">
        <w:t xml:space="preserve"> </w:t>
      </w:r>
      <w:r w:rsidR="00E81CF1" w:rsidRPr="00E81CF1">
        <w:t>Parent Support Groups</w:t>
      </w:r>
      <w:r w:rsidR="00E81CF1">
        <w:t xml:space="preserve"> for children with autism </w:t>
      </w:r>
      <w:r w:rsidR="006D4A6D">
        <w:t xml:space="preserve">in various regions </w:t>
      </w:r>
      <w:r w:rsidR="004277AB">
        <w:t>of</w:t>
      </w:r>
      <w:r w:rsidR="00412BF3">
        <w:t xml:space="preserve"> Kentucky</w:t>
      </w:r>
      <w:r w:rsidR="006D4A6D">
        <w:t>.  Resource information and technical assistance was provided to other support groups as requested.</w:t>
      </w:r>
    </w:p>
    <w:p w14:paraId="68B941D2" w14:textId="7B42C60D" w:rsidR="00792216" w:rsidRDefault="00792216" w:rsidP="00750C77"/>
    <w:p w14:paraId="4BB4E4D2" w14:textId="6DC4DBDB" w:rsidR="00792216" w:rsidRPr="007516FA" w:rsidRDefault="00D850AD" w:rsidP="00030800">
      <w:pPr>
        <w:pStyle w:val="Heading2"/>
      </w:pPr>
      <w:bookmarkStart w:id="77" w:name="_Toc494880721"/>
      <w:r w:rsidRPr="007516FA">
        <w:lastRenderedPageBreak/>
        <w:t>Collaborative</w:t>
      </w:r>
      <w:r w:rsidR="00792216" w:rsidRPr="007516FA">
        <w:t xml:space="preserve"> Advocacy: Spe</w:t>
      </w:r>
      <w:r w:rsidR="004277AB">
        <w:t xml:space="preserve">cial Education Law in Practice </w:t>
      </w:r>
      <w:r w:rsidR="00792216" w:rsidRPr="007516FA">
        <w:t>Conference</w:t>
      </w:r>
      <w:bookmarkEnd w:id="77"/>
    </w:p>
    <w:p w14:paraId="260E70E0" w14:textId="5FA9D4C4" w:rsidR="00CC460F" w:rsidRDefault="003E33EA" w:rsidP="00750C77">
      <w:r>
        <w:t>February 2017, the</w:t>
      </w:r>
      <w:r w:rsidR="007516FA">
        <w:t xml:space="preserve"> 2</w:t>
      </w:r>
      <w:r w:rsidR="007516FA" w:rsidRPr="007516FA">
        <w:rPr>
          <w:vertAlign w:val="superscript"/>
        </w:rPr>
        <w:t>nd</w:t>
      </w:r>
      <w:r w:rsidR="007516FA">
        <w:t xml:space="preserve"> conference </w:t>
      </w:r>
      <w:r>
        <w:t>w</w:t>
      </w:r>
      <w:r w:rsidR="007516FA">
        <w:t xml:space="preserve">as </w:t>
      </w:r>
      <w:r w:rsidR="00792216">
        <w:t xml:space="preserve">conducted </w:t>
      </w:r>
      <w:r>
        <w:t>through a partnership between</w:t>
      </w:r>
      <w:r w:rsidR="00792216">
        <w:t xml:space="preserve"> UL’s College of Education/KATC and the Brandies School of Law.  Participants included</w:t>
      </w:r>
      <w:r w:rsidR="007516FA">
        <w:t xml:space="preserve"> parents of indiv</w:t>
      </w:r>
      <w:r w:rsidR="004277AB">
        <w:t>id</w:t>
      </w:r>
      <w:r w:rsidR="007516FA">
        <w:t>uals with disabilities,</w:t>
      </w:r>
      <w:r>
        <w:t xml:space="preserve"> attorneys</w:t>
      </w:r>
      <w:r w:rsidR="00792216">
        <w:t xml:space="preserve">, </w:t>
      </w:r>
      <w:r>
        <w:t>educators</w:t>
      </w:r>
      <w:r w:rsidR="007516FA">
        <w:t xml:space="preserve">, disability advocates, and </w:t>
      </w:r>
      <w:r>
        <w:t xml:space="preserve">professionals in </w:t>
      </w:r>
      <w:r w:rsidR="007516FA">
        <w:t>related fields</w:t>
      </w:r>
      <w:proofErr w:type="gramStart"/>
      <w:r w:rsidR="007516FA">
        <w:t xml:space="preserve">. </w:t>
      </w:r>
      <w:proofErr w:type="gramEnd"/>
      <w:r w:rsidR="007516FA">
        <w:t>Presenters for the conference included attorneys, university faculty members, edu</w:t>
      </w:r>
      <w:r w:rsidR="004277AB">
        <w:t xml:space="preserve">cators, administrators from </w:t>
      </w:r>
      <w:r w:rsidR="007516FA">
        <w:t xml:space="preserve">local school districts, </w:t>
      </w:r>
      <w:r w:rsidR="00644ED3">
        <w:t xml:space="preserve">and </w:t>
      </w:r>
      <w:r w:rsidR="007516FA">
        <w:t>personnel from the Ke</w:t>
      </w:r>
      <w:r w:rsidR="00B03777">
        <w:t>ntucky Department of Education</w:t>
      </w:r>
      <w:proofErr w:type="gramStart"/>
      <w:r w:rsidR="001073EC">
        <w:t xml:space="preserve">. </w:t>
      </w:r>
      <w:proofErr w:type="gramEnd"/>
      <w:r w:rsidR="001073EC">
        <w:t>The goals of the conferenc</w:t>
      </w:r>
      <w:r w:rsidR="00644ED3">
        <w:t>e were to provide accurate information and resourc</w:t>
      </w:r>
      <w:r w:rsidR="004277AB">
        <w:t>es pertaining to disability law</w:t>
      </w:r>
      <w:r w:rsidR="0036597D">
        <w:t xml:space="preserve"> and to promote the concept of preventing </w:t>
      </w:r>
      <w:r w:rsidR="00644ED3">
        <w:t xml:space="preserve">disputes and litigation </w:t>
      </w:r>
      <w:r w:rsidR="00D850AD">
        <w:t>by resolving</w:t>
      </w:r>
      <w:r w:rsidR="00644ED3">
        <w:t xml:space="preserve"> conflict at the lowest administrative level whenever possible. </w:t>
      </w:r>
    </w:p>
    <w:p w14:paraId="237C6399" w14:textId="77777777" w:rsidR="00030800" w:rsidRDefault="00030800" w:rsidP="00750C77"/>
    <w:p w14:paraId="25EAE7BD" w14:textId="1DFBCD85" w:rsidR="00537985" w:rsidRPr="00537985" w:rsidRDefault="00537985" w:rsidP="00166254">
      <w:pPr>
        <w:rPr>
          <w:b/>
        </w:rPr>
      </w:pPr>
      <w:r w:rsidRPr="00537985">
        <w:rPr>
          <w:b/>
        </w:rPr>
        <w:t>Regional Workshops</w:t>
      </w:r>
    </w:p>
    <w:p w14:paraId="1208D692" w14:textId="77777777" w:rsidR="00166254" w:rsidRDefault="00792216" w:rsidP="00166254">
      <w:r>
        <w:t>KATC staff conducted 2 Regional W</w:t>
      </w:r>
      <w:r w:rsidR="00537985">
        <w:t>orkshops</w:t>
      </w:r>
      <w:r>
        <w:t xml:space="preserve"> in 2 </w:t>
      </w:r>
      <w:r w:rsidR="00537985">
        <w:t xml:space="preserve">locations for </w:t>
      </w:r>
      <w:r>
        <w:t>7</w:t>
      </w:r>
      <w:r w:rsidR="00537985">
        <w:t xml:space="preserve">3 attendees from </w:t>
      </w:r>
      <w:r>
        <w:t>23</w:t>
      </w:r>
      <w:r w:rsidR="00537985">
        <w:t xml:space="preserve"> counties in Kentucky.  The topic</w:t>
      </w:r>
      <w:r>
        <w:t>s</w:t>
      </w:r>
      <w:r w:rsidR="0036597D">
        <w:t xml:space="preserve"> presented</w:t>
      </w:r>
      <w:r w:rsidR="00537985">
        <w:t xml:space="preserve"> </w:t>
      </w:r>
      <w:r w:rsidRPr="00792216">
        <w:rPr>
          <w:i/>
        </w:rPr>
        <w:t xml:space="preserve">Autism Spectrum Disorders for Early Childhood Professionals </w:t>
      </w:r>
      <w:r w:rsidRPr="0036597D">
        <w:t>and</w:t>
      </w:r>
      <w:r w:rsidRPr="00792216">
        <w:rPr>
          <w:i/>
        </w:rPr>
        <w:t xml:space="preserve"> Autism Spectrum Disorders and the Implementation of Evidence-Based Practices</w:t>
      </w:r>
      <w:r w:rsidR="0036597D">
        <w:t>, were</w:t>
      </w:r>
      <w:r w:rsidR="00537985">
        <w:t xml:space="preserve"> identified as the area</w:t>
      </w:r>
      <w:r w:rsidR="0036597D">
        <w:t>s</w:t>
      </w:r>
      <w:r w:rsidR="00537985">
        <w:t xml:space="preserve"> of greatest need by parents and professionals.  </w:t>
      </w:r>
    </w:p>
    <w:p w14:paraId="73AD0B91" w14:textId="77777777" w:rsidR="00166254" w:rsidRDefault="00166254" w:rsidP="00166254"/>
    <w:p w14:paraId="52E253BB" w14:textId="77777777" w:rsidR="0057344A" w:rsidRDefault="00D850AD" w:rsidP="0057344A">
      <w:r w:rsidRPr="000A217B">
        <w:rPr>
          <w:b/>
        </w:rPr>
        <w:t>Support</w:t>
      </w:r>
      <w:r w:rsidR="006E625E" w:rsidRPr="000A217B">
        <w:rPr>
          <w:b/>
        </w:rPr>
        <w:t xml:space="preserve"> Ac</w:t>
      </w:r>
      <w:r w:rsidR="003334DC">
        <w:rPr>
          <w:b/>
        </w:rPr>
        <w:t>cess and Opportunity to the Arts</w:t>
      </w:r>
    </w:p>
    <w:p w14:paraId="47D2A75B" w14:textId="4FB311F0" w:rsidR="00BF6AC6" w:rsidRDefault="009B16EE" w:rsidP="0057344A">
      <w:pPr>
        <w:rPr>
          <w:rFonts w:eastAsia="Times New Roman"/>
          <w:color w:val="000000" w:themeColor="text1"/>
          <w:shd w:val="clear" w:color="auto" w:fill="FFFFFF"/>
        </w:rPr>
      </w:pPr>
      <w:r>
        <w:t>KATC partners with StageOne</w:t>
      </w:r>
      <w:r w:rsidR="001D0987">
        <w:t>, Actors Theatre, and Bluegrass Opera</w:t>
      </w:r>
      <w:r>
        <w:t xml:space="preserve"> to provide input regarding Sensory Friendly Performances</w:t>
      </w:r>
      <w:r w:rsidR="001D0987">
        <w:t xml:space="preserve"> that support individuals and their family ability to access the arts</w:t>
      </w:r>
      <w:r>
        <w:t xml:space="preserve">.  </w:t>
      </w:r>
      <w:r w:rsidR="00380E78" w:rsidRPr="00380E78">
        <w:rPr>
          <w:rFonts w:eastAsia="Times New Roman"/>
          <w:color w:val="000000" w:themeColor="text1"/>
          <w:shd w:val="clear" w:color="auto" w:fill="FFFFFF"/>
        </w:rPr>
        <w:t>In addition, a Mini-Grant was awarded to KATC from VSA Kentucky, a member of the Affiliate Network, a program of the John F. Kennedy Center for the Performing Arts.  KATC partnered with the University of Louisville Autism Center (ULAC) to identify youth to</w:t>
      </w:r>
      <w:r w:rsidR="00292C49">
        <w:rPr>
          <w:rFonts w:eastAsia="Times New Roman"/>
          <w:color w:val="000000" w:themeColor="text1"/>
          <w:shd w:val="clear" w:color="auto" w:fill="FFFFFF"/>
        </w:rPr>
        <w:t xml:space="preserve"> participate in Hip-Hop </w:t>
      </w:r>
      <w:r w:rsidR="00097131">
        <w:rPr>
          <w:rFonts w:eastAsia="Times New Roman"/>
          <w:color w:val="000000" w:themeColor="text1"/>
          <w:shd w:val="clear" w:color="auto" w:fill="FFFFFF"/>
        </w:rPr>
        <w:t>dance</w:t>
      </w:r>
      <w:r w:rsidR="00BF6AC6">
        <w:rPr>
          <w:rFonts w:eastAsia="Times New Roman"/>
          <w:color w:val="000000" w:themeColor="text1"/>
          <w:shd w:val="clear" w:color="auto" w:fill="FFFFFF"/>
        </w:rPr>
        <w:t xml:space="preserve"> </w:t>
      </w:r>
      <w:r w:rsidR="00380E78" w:rsidRPr="00380E78">
        <w:rPr>
          <w:rFonts w:eastAsia="Times New Roman"/>
          <w:color w:val="000000" w:themeColor="text1"/>
          <w:shd w:val="clear" w:color="auto" w:fill="FFFFFF"/>
        </w:rPr>
        <w:t xml:space="preserve">lessons.  </w:t>
      </w:r>
    </w:p>
    <w:p w14:paraId="23C3F856" w14:textId="77777777" w:rsidR="0057344A" w:rsidRPr="0057344A" w:rsidRDefault="0057344A" w:rsidP="0057344A"/>
    <w:p w14:paraId="0A93BBAF" w14:textId="77777777" w:rsidR="0057344A" w:rsidRDefault="00380E78" w:rsidP="0057344A">
      <w:pPr>
        <w:rPr>
          <w:color w:val="000000" w:themeColor="text1"/>
        </w:rPr>
      </w:pPr>
      <w:r w:rsidRPr="00380E78">
        <w:rPr>
          <w:rFonts w:eastAsia="Times New Roman"/>
          <w:color w:val="000000" w:themeColor="text1"/>
          <w:shd w:val="clear" w:color="auto" w:fill="FFFFFF"/>
        </w:rPr>
        <w:t>Occupational therapy evaluations were performed to assess the motor, social and leisure skills of the participants prior to session 1 and again following session 7.  The chosen leisure activity of dance, particularly hip hop, was individually identified as a preferred interest which created a motivation for attendance, learning, and socialization among the participants</w:t>
      </w:r>
      <w:proofErr w:type="gramStart"/>
      <w:r w:rsidRPr="00380E78">
        <w:rPr>
          <w:rFonts w:eastAsia="Times New Roman"/>
          <w:color w:val="000000" w:themeColor="text1"/>
          <w:shd w:val="clear" w:color="auto" w:fill="FFFFFF"/>
        </w:rPr>
        <w:t xml:space="preserve">. </w:t>
      </w:r>
      <w:proofErr w:type="gramEnd"/>
      <w:r w:rsidRPr="00380E78">
        <w:rPr>
          <w:rFonts w:eastAsia="Times New Roman"/>
          <w:color w:val="000000" w:themeColor="text1"/>
          <w:shd w:val="clear" w:color="auto" w:fill="FFFFFF"/>
        </w:rPr>
        <w:t xml:space="preserve">Within the group structure, evidence based interventions for individuals with ASD were implemented.  These interventions included:  visual supports, visual schedule, environmental supports, self-monitoring, use of the natural environment, shaping/chaining, positive reinforcement, fading, and video modeling.  The results indicated marked improvements in motor and social skills.  Parents reported increases in confidence, motivation, and a sense of belonging for their youth.  This opportunity also increased the instructor’s knowledge and skills to better instruct </w:t>
      </w:r>
      <w:r w:rsidR="00F25698">
        <w:rPr>
          <w:rFonts w:eastAsia="Times New Roman"/>
          <w:color w:val="000000" w:themeColor="text1"/>
          <w:shd w:val="clear" w:color="auto" w:fill="FFFFFF"/>
        </w:rPr>
        <w:t>individuals</w:t>
      </w:r>
      <w:r w:rsidRPr="00380E78">
        <w:rPr>
          <w:rFonts w:eastAsia="Times New Roman"/>
          <w:color w:val="000000" w:themeColor="text1"/>
          <w:shd w:val="clear" w:color="auto" w:fill="FFFFFF"/>
        </w:rPr>
        <w:t xml:space="preserve"> with autism, thereby promoting access and opportunity for individuals with autism</w:t>
      </w:r>
      <w:proofErr w:type="gramStart"/>
      <w:r w:rsidRPr="00380E78">
        <w:rPr>
          <w:rFonts w:eastAsia="Times New Roman"/>
          <w:color w:val="000000" w:themeColor="text1"/>
          <w:shd w:val="clear" w:color="auto" w:fill="FFFFFF"/>
        </w:rPr>
        <w:t xml:space="preserve">. </w:t>
      </w:r>
      <w:proofErr w:type="gramEnd"/>
      <w:r w:rsidRPr="00380E78">
        <w:rPr>
          <w:rFonts w:eastAsia="Times New Roman"/>
          <w:color w:val="000000" w:themeColor="text1"/>
          <w:shd w:val="clear" w:color="auto" w:fill="FFFFFF"/>
        </w:rPr>
        <w:t>At the same time, occupational therapists, who provide therapeutic services to individuals with autism, were afforded the opportunity to conduct research to inform their profession. </w:t>
      </w:r>
      <w:r w:rsidR="00E10452" w:rsidRPr="00380E78">
        <w:rPr>
          <w:color w:val="000000" w:themeColor="text1"/>
        </w:rPr>
        <w:t xml:space="preserve"> </w:t>
      </w:r>
    </w:p>
    <w:p w14:paraId="232B935F" w14:textId="77777777" w:rsidR="0057344A" w:rsidRDefault="0057344A" w:rsidP="0057344A">
      <w:pPr>
        <w:rPr>
          <w:color w:val="000000" w:themeColor="text1"/>
        </w:rPr>
      </w:pPr>
    </w:p>
    <w:p w14:paraId="6BD67B30" w14:textId="77777777" w:rsidR="0057344A" w:rsidRDefault="008B4002" w:rsidP="0057344A">
      <w:pPr>
        <w:rPr>
          <w:color w:val="000000" w:themeColor="text1"/>
        </w:rPr>
      </w:pPr>
      <w:proofErr w:type="spellStart"/>
      <w:r w:rsidRPr="008B4002">
        <w:rPr>
          <w:b/>
          <w:color w:val="000000"/>
        </w:rPr>
        <w:t>Autims</w:t>
      </w:r>
      <w:proofErr w:type="spellEnd"/>
      <w:r w:rsidRPr="008B4002">
        <w:rPr>
          <w:b/>
          <w:color w:val="000000"/>
        </w:rPr>
        <w:t xml:space="preserve"> Diagnostic Observation Schedule, 2</w:t>
      </w:r>
      <w:r w:rsidRPr="008B4002">
        <w:rPr>
          <w:b/>
          <w:color w:val="000000"/>
          <w:vertAlign w:val="superscript"/>
        </w:rPr>
        <w:t>nd</w:t>
      </w:r>
      <w:r w:rsidRPr="008B4002">
        <w:rPr>
          <w:b/>
          <w:color w:val="000000"/>
        </w:rPr>
        <w:t xml:space="preserve"> Edition (ADOS-2)</w:t>
      </w:r>
    </w:p>
    <w:p w14:paraId="5EBFBA13" w14:textId="1E40D6D4" w:rsidR="008B4002" w:rsidRDefault="008B4002" w:rsidP="0057344A">
      <w:pPr>
        <w:rPr>
          <w:color w:val="000000" w:themeColor="text1"/>
        </w:rPr>
      </w:pPr>
      <w:r w:rsidRPr="008B4002">
        <w:rPr>
          <w:color w:val="000000"/>
        </w:rPr>
        <w:t>The Autism Diagnostic Observation Schedule, Second Edition (ADOS-2) is a semi-structured, standardized measure of communication, social interaction, play/imagination, and restricted and/or repetitive behaviors published by Western Psychological Services</w:t>
      </w:r>
      <w:proofErr w:type="gramStart"/>
      <w:r w:rsidRPr="008B4002">
        <w:rPr>
          <w:color w:val="000000"/>
        </w:rPr>
        <w:t xml:space="preserve">. </w:t>
      </w:r>
      <w:proofErr w:type="gramEnd"/>
      <w:r w:rsidRPr="008B4002">
        <w:rPr>
          <w:color w:val="000000"/>
        </w:rPr>
        <w:t>The ADOS-2 is often referred to as the “gold standard” measure of observational assessment for autism spectrum disorder. </w:t>
      </w:r>
    </w:p>
    <w:p w14:paraId="387E3631" w14:textId="77777777" w:rsidR="0057344A" w:rsidRDefault="0057344A" w:rsidP="0057344A">
      <w:pPr>
        <w:rPr>
          <w:color w:val="000000" w:themeColor="text1"/>
        </w:rPr>
      </w:pPr>
    </w:p>
    <w:p w14:paraId="789EC48E" w14:textId="7C5250F4" w:rsidR="008B4002" w:rsidRDefault="008B4002" w:rsidP="0057344A">
      <w:pPr>
        <w:rPr>
          <w:color w:val="000000"/>
        </w:rPr>
      </w:pPr>
      <w:r w:rsidRPr="008B4002">
        <w:rPr>
          <w:color w:val="000000"/>
        </w:rPr>
        <w:t>Individuals who can administer the ADOS-2 are clinical and school psychologists, psychiatrists, developmental pediatrician, occupational therapists, and speech pathologists that have prior education, training, and experience in conducting individually administered test batteries and, training by an independent trainer or the test publisher is required.</w:t>
      </w:r>
    </w:p>
    <w:p w14:paraId="5CF1D1F6" w14:textId="77777777" w:rsidR="0057344A" w:rsidRDefault="0057344A" w:rsidP="0057344A">
      <w:pPr>
        <w:rPr>
          <w:color w:val="000000"/>
        </w:rPr>
      </w:pPr>
    </w:p>
    <w:p w14:paraId="5027FD37" w14:textId="51500214" w:rsidR="0057344A" w:rsidRDefault="008B4002" w:rsidP="000D7585">
      <w:pPr>
        <w:rPr>
          <w:color w:val="000000"/>
        </w:rPr>
      </w:pPr>
      <w:r>
        <w:rPr>
          <w:color w:val="000000"/>
        </w:rPr>
        <w:t>KATC has contracted with a clinical psychologist who is endorsed by the ADOS-2 publishing company to provide training to Kentucky professional</w:t>
      </w:r>
      <w:r w:rsidR="00682C95">
        <w:rPr>
          <w:color w:val="000000"/>
        </w:rPr>
        <w:t>s</w:t>
      </w:r>
      <w:r>
        <w:rPr>
          <w:color w:val="000000"/>
        </w:rPr>
        <w:t xml:space="preserve"> from clini</w:t>
      </w:r>
      <w:r w:rsidR="00682C95">
        <w:rPr>
          <w:color w:val="000000"/>
        </w:rPr>
        <w:t>cal and school-based settings</w:t>
      </w:r>
      <w:r w:rsidR="00D015D4">
        <w:rPr>
          <w:color w:val="000000"/>
        </w:rPr>
        <w:t xml:space="preserve"> in the administration of this test</w:t>
      </w:r>
      <w:r w:rsidR="00682C95">
        <w:rPr>
          <w:color w:val="000000"/>
        </w:rPr>
        <w:t xml:space="preserve">.  </w:t>
      </w:r>
      <w:r w:rsidR="00D015D4">
        <w:rPr>
          <w:color w:val="000000"/>
        </w:rPr>
        <w:t>KATC’s</w:t>
      </w:r>
      <w:r w:rsidR="00682C95">
        <w:rPr>
          <w:color w:val="000000"/>
        </w:rPr>
        <w:t xml:space="preserve"> goal </w:t>
      </w:r>
      <w:r w:rsidR="00D015D4">
        <w:rPr>
          <w:color w:val="000000"/>
        </w:rPr>
        <w:t>of this activity</w:t>
      </w:r>
      <w:r w:rsidR="00682C95">
        <w:rPr>
          <w:color w:val="000000"/>
        </w:rPr>
        <w:t xml:space="preserve"> is to increase the skills and confidence of evaluators in </w:t>
      </w:r>
      <w:r w:rsidR="00D015D4">
        <w:rPr>
          <w:color w:val="000000"/>
        </w:rPr>
        <w:t>to identify</w:t>
      </w:r>
      <w:r w:rsidR="00682C95">
        <w:rPr>
          <w:color w:val="000000"/>
        </w:rPr>
        <w:t xml:space="preserve"> </w:t>
      </w:r>
      <w:r w:rsidR="005B6E0A">
        <w:rPr>
          <w:color w:val="000000"/>
        </w:rPr>
        <w:t xml:space="preserve">and </w:t>
      </w:r>
      <w:r w:rsidR="00D015D4">
        <w:rPr>
          <w:color w:val="000000"/>
        </w:rPr>
        <w:t>help in developing high quality programs</w:t>
      </w:r>
      <w:r w:rsidR="005B6E0A">
        <w:rPr>
          <w:color w:val="000000"/>
        </w:rPr>
        <w:t xml:space="preserve"> for </w:t>
      </w:r>
      <w:r w:rsidR="00682C95">
        <w:rPr>
          <w:color w:val="000000"/>
        </w:rPr>
        <w:t xml:space="preserve">individuals with autism.  </w:t>
      </w:r>
      <w:r w:rsidR="00D015D4">
        <w:rPr>
          <w:color w:val="000000"/>
        </w:rPr>
        <w:t>KATC offers</w:t>
      </w:r>
      <w:r w:rsidR="00682C95">
        <w:rPr>
          <w:color w:val="000000"/>
        </w:rPr>
        <w:t xml:space="preserve"> this training regionally </w:t>
      </w:r>
      <w:r w:rsidR="005B6E0A">
        <w:rPr>
          <w:color w:val="000000"/>
        </w:rPr>
        <w:t xml:space="preserve">to </w:t>
      </w:r>
      <w:r w:rsidR="00682C95">
        <w:rPr>
          <w:color w:val="000000"/>
        </w:rPr>
        <w:t xml:space="preserve">increase </w:t>
      </w:r>
      <w:r w:rsidR="00682C95">
        <w:rPr>
          <w:color w:val="000000"/>
        </w:rPr>
        <w:lastRenderedPageBreak/>
        <w:t xml:space="preserve">access </w:t>
      </w:r>
      <w:r w:rsidR="00030800">
        <w:rPr>
          <w:color w:val="000000"/>
        </w:rPr>
        <w:t xml:space="preserve">to the training </w:t>
      </w:r>
      <w:r w:rsidR="00D015D4">
        <w:rPr>
          <w:color w:val="000000"/>
        </w:rPr>
        <w:t xml:space="preserve">at a </w:t>
      </w:r>
      <w:r w:rsidR="00682C95">
        <w:rPr>
          <w:color w:val="000000"/>
        </w:rPr>
        <w:t>reduce</w:t>
      </w:r>
      <w:r w:rsidR="00D015D4">
        <w:rPr>
          <w:color w:val="000000"/>
        </w:rPr>
        <w:t>d</w:t>
      </w:r>
      <w:r w:rsidR="00682C95">
        <w:rPr>
          <w:color w:val="000000"/>
        </w:rPr>
        <w:t xml:space="preserve"> </w:t>
      </w:r>
      <w:r w:rsidR="00D015D4">
        <w:rPr>
          <w:color w:val="000000"/>
        </w:rPr>
        <w:t>cost</w:t>
      </w:r>
      <w:r w:rsidR="00682C95">
        <w:rPr>
          <w:color w:val="000000"/>
        </w:rPr>
        <w:t xml:space="preserve"> for participants to attend.  </w:t>
      </w:r>
      <w:r w:rsidR="00030800">
        <w:rPr>
          <w:color w:val="000000"/>
        </w:rPr>
        <w:t xml:space="preserve">In </w:t>
      </w:r>
      <w:r w:rsidR="00682C95">
        <w:rPr>
          <w:color w:val="000000"/>
        </w:rPr>
        <w:t>July 2016</w:t>
      </w:r>
      <w:r w:rsidR="00030800">
        <w:rPr>
          <w:color w:val="000000"/>
        </w:rPr>
        <w:t>,</w:t>
      </w:r>
      <w:r w:rsidR="00682C95">
        <w:rPr>
          <w:color w:val="000000"/>
        </w:rPr>
        <w:t xml:space="preserve"> this training </w:t>
      </w:r>
      <w:r w:rsidR="00CF0722">
        <w:rPr>
          <w:color w:val="000000"/>
        </w:rPr>
        <w:t xml:space="preserve">was </w:t>
      </w:r>
      <w:r w:rsidR="005B6E0A">
        <w:rPr>
          <w:color w:val="000000"/>
        </w:rPr>
        <w:t>offered the western part of the state</w:t>
      </w:r>
      <w:r w:rsidR="00CF0722">
        <w:rPr>
          <w:color w:val="000000"/>
        </w:rPr>
        <w:t xml:space="preserve"> </w:t>
      </w:r>
      <w:r w:rsidR="00030800">
        <w:rPr>
          <w:color w:val="000000"/>
        </w:rPr>
        <w:t xml:space="preserve">in </w:t>
      </w:r>
      <w:r w:rsidR="005B6E0A">
        <w:rPr>
          <w:color w:val="000000"/>
        </w:rPr>
        <w:t>Hopkinsville at the James Bruce Convention Center</w:t>
      </w:r>
      <w:proofErr w:type="gramStart"/>
      <w:r w:rsidR="00030800">
        <w:rPr>
          <w:color w:val="000000"/>
        </w:rPr>
        <w:t xml:space="preserve">. </w:t>
      </w:r>
      <w:proofErr w:type="gramEnd"/>
      <w:r w:rsidR="00030800">
        <w:rPr>
          <w:color w:val="000000"/>
        </w:rPr>
        <w:t xml:space="preserve">In </w:t>
      </w:r>
      <w:r w:rsidR="005B6E0A">
        <w:rPr>
          <w:color w:val="000000"/>
        </w:rPr>
        <w:t>May 2017</w:t>
      </w:r>
      <w:r w:rsidR="00030800">
        <w:rPr>
          <w:color w:val="000000"/>
        </w:rPr>
        <w:t>, this training was offered again</w:t>
      </w:r>
      <w:r w:rsidR="005B6E0A">
        <w:rPr>
          <w:color w:val="000000"/>
        </w:rPr>
        <w:t xml:space="preserve"> in the eastern part of the sta</w:t>
      </w:r>
      <w:r w:rsidR="00030800">
        <w:rPr>
          <w:color w:val="000000"/>
        </w:rPr>
        <w:t xml:space="preserve">te in </w:t>
      </w:r>
      <w:r w:rsidR="005B6E0A">
        <w:rPr>
          <w:color w:val="000000"/>
        </w:rPr>
        <w:t xml:space="preserve">Morehead at </w:t>
      </w:r>
      <w:r w:rsidR="00030800">
        <w:rPr>
          <w:color w:val="000000"/>
        </w:rPr>
        <w:t xml:space="preserve">the Morehead </w:t>
      </w:r>
      <w:proofErr w:type="spellStart"/>
      <w:r w:rsidR="00030800">
        <w:rPr>
          <w:color w:val="000000"/>
        </w:rPr>
        <w:t>Conventioin</w:t>
      </w:r>
      <w:proofErr w:type="spellEnd"/>
      <w:r w:rsidR="00030800">
        <w:rPr>
          <w:color w:val="000000"/>
        </w:rPr>
        <w:t xml:space="preserve"> Center</w:t>
      </w:r>
      <w:r w:rsidR="005B6E0A">
        <w:rPr>
          <w:color w:val="000000"/>
        </w:rPr>
        <w:t>.</w:t>
      </w:r>
    </w:p>
    <w:p w14:paraId="12E45EA3" w14:textId="77777777" w:rsidR="005A6D0B" w:rsidRDefault="005A6D0B" w:rsidP="000D7585">
      <w:pPr>
        <w:rPr>
          <w:b/>
        </w:rPr>
        <w:sectPr w:rsidR="005A6D0B" w:rsidSect="00282570">
          <w:pgSz w:w="12240" w:h="15840"/>
          <w:pgMar w:top="720" w:right="720" w:bottom="720" w:left="720" w:header="720" w:footer="720" w:gutter="0"/>
          <w:cols w:space="720"/>
          <w:docGrid w:linePitch="326"/>
        </w:sectPr>
      </w:pPr>
    </w:p>
    <w:p w14:paraId="406C39A2" w14:textId="1BD343FF" w:rsidR="00282570" w:rsidRDefault="00282570" w:rsidP="000D7585">
      <w:pPr>
        <w:rPr>
          <w:b/>
        </w:rPr>
      </w:pPr>
    </w:p>
    <w:p w14:paraId="292A0A0A" w14:textId="77777777" w:rsidR="0057344A" w:rsidRDefault="0057344A" w:rsidP="005A6D0B">
      <w:pPr>
        <w:pStyle w:val="Heading1"/>
      </w:pPr>
    </w:p>
    <w:p w14:paraId="2C10AF6B" w14:textId="359645CC" w:rsidR="00586FFA" w:rsidRPr="00586FFA" w:rsidRDefault="00E334D8" w:rsidP="005A6D0B">
      <w:pPr>
        <w:pStyle w:val="Heading1"/>
      </w:pPr>
      <w:bookmarkStart w:id="78" w:name="_Toc203540498"/>
      <w:bookmarkStart w:id="79" w:name="_Toc235246126"/>
      <w:bookmarkStart w:id="80" w:name="_Toc494880722"/>
      <w:bookmarkEnd w:id="0"/>
      <w:bookmarkEnd w:id="9"/>
      <w:bookmarkEnd w:id="10"/>
      <w:r w:rsidRPr="00586FFA">
        <w:t>Statewide Training</w:t>
      </w:r>
      <w:r w:rsidR="00537985" w:rsidRPr="00586FFA">
        <w:t>s</w:t>
      </w:r>
      <w:r w:rsidRPr="00586FFA">
        <w:t xml:space="preserve"> for Parents and Professional</w:t>
      </w:r>
      <w:bookmarkEnd w:id="80"/>
    </w:p>
    <w:p w14:paraId="76F83B87" w14:textId="610064D2" w:rsidR="00586FFA" w:rsidRPr="00586FFA" w:rsidRDefault="00E334D8" w:rsidP="005A6D0B">
      <w:pPr>
        <w:pStyle w:val="Heading1"/>
      </w:pPr>
      <w:bookmarkStart w:id="81" w:name="_Toc494880723"/>
      <w:r w:rsidRPr="00586FFA">
        <w:t>Provided by KATC Field Training Coordinators</w:t>
      </w:r>
      <w:bookmarkEnd w:id="81"/>
    </w:p>
    <w:p w14:paraId="6728B197" w14:textId="77777777" w:rsidR="00586FFA" w:rsidRDefault="00586FFA" w:rsidP="004A3F31"/>
    <w:tbl>
      <w:tblPr>
        <w:tblStyle w:val="TableGrid"/>
        <w:tblpPr w:leftFromText="180" w:rightFromText="180" w:vertAnchor="text" w:tblpX="198" w:tblpY="1"/>
        <w:tblOverlap w:val="never"/>
        <w:tblW w:w="10620" w:type="dxa"/>
        <w:tblLook w:val="04A0" w:firstRow="1" w:lastRow="0" w:firstColumn="1" w:lastColumn="0" w:noHBand="0" w:noVBand="1"/>
      </w:tblPr>
      <w:tblGrid>
        <w:gridCol w:w="1816"/>
        <w:gridCol w:w="2610"/>
        <w:gridCol w:w="3854"/>
        <w:gridCol w:w="2340"/>
      </w:tblGrid>
      <w:tr w:rsidR="00083099" w:rsidRPr="00083099" w14:paraId="04E752E7" w14:textId="77777777" w:rsidTr="00E073E9">
        <w:trPr>
          <w:tblHeader/>
        </w:trPr>
        <w:tc>
          <w:tcPr>
            <w:tcW w:w="1816" w:type="dxa"/>
            <w:shd w:val="clear" w:color="auto" w:fill="B3B3B3"/>
            <w:vAlign w:val="bottom"/>
          </w:tcPr>
          <w:p w14:paraId="186EB942" w14:textId="77777777" w:rsidR="00083099" w:rsidRPr="00083099" w:rsidRDefault="00083099" w:rsidP="00164944">
            <w:pPr>
              <w:ind w:left="-90"/>
              <w:jc w:val="center"/>
              <w:rPr>
                <w:b/>
              </w:rPr>
            </w:pPr>
            <w:r w:rsidRPr="00083099">
              <w:rPr>
                <w:b/>
              </w:rPr>
              <w:t>Training Date</w:t>
            </w:r>
          </w:p>
        </w:tc>
        <w:tc>
          <w:tcPr>
            <w:tcW w:w="2610" w:type="dxa"/>
            <w:shd w:val="clear" w:color="auto" w:fill="B3B3B3"/>
            <w:vAlign w:val="bottom"/>
          </w:tcPr>
          <w:p w14:paraId="6AC5DBA9" w14:textId="77777777" w:rsidR="00083099" w:rsidRPr="00083099" w:rsidRDefault="00083099" w:rsidP="00164944">
            <w:pPr>
              <w:ind w:left="-90"/>
              <w:jc w:val="center"/>
              <w:rPr>
                <w:b/>
              </w:rPr>
            </w:pPr>
            <w:r w:rsidRPr="00083099">
              <w:rPr>
                <w:b/>
              </w:rPr>
              <w:t>Topic</w:t>
            </w:r>
          </w:p>
        </w:tc>
        <w:tc>
          <w:tcPr>
            <w:tcW w:w="3854" w:type="dxa"/>
            <w:shd w:val="clear" w:color="auto" w:fill="B3B3B3"/>
            <w:vAlign w:val="bottom"/>
          </w:tcPr>
          <w:p w14:paraId="4388D58F" w14:textId="77777777" w:rsidR="00083099" w:rsidRPr="00083099" w:rsidRDefault="00083099" w:rsidP="00164944">
            <w:pPr>
              <w:ind w:left="-90"/>
              <w:jc w:val="center"/>
              <w:rPr>
                <w:b/>
              </w:rPr>
            </w:pPr>
            <w:r w:rsidRPr="00083099">
              <w:rPr>
                <w:b/>
              </w:rPr>
              <w:t>Where</w:t>
            </w:r>
          </w:p>
        </w:tc>
        <w:tc>
          <w:tcPr>
            <w:tcW w:w="2340" w:type="dxa"/>
            <w:shd w:val="clear" w:color="auto" w:fill="B3B3B3"/>
            <w:vAlign w:val="bottom"/>
          </w:tcPr>
          <w:p w14:paraId="7375AFD4" w14:textId="77777777" w:rsidR="00083099" w:rsidRPr="00083099" w:rsidRDefault="00083099" w:rsidP="00164944">
            <w:pPr>
              <w:ind w:left="-90"/>
              <w:jc w:val="center"/>
              <w:rPr>
                <w:b/>
              </w:rPr>
            </w:pPr>
            <w:r>
              <w:rPr>
                <w:b/>
              </w:rPr>
              <w:t>Trainer</w:t>
            </w:r>
          </w:p>
        </w:tc>
      </w:tr>
      <w:tr w:rsidR="00083099" w14:paraId="6605327D" w14:textId="77777777" w:rsidTr="00E073E9">
        <w:trPr>
          <w:trHeight w:val="585"/>
          <w:tblHeader/>
        </w:trPr>
        <w:tc>
          <w:tcPr>
            <w:tcW w:w="1816" w:type="dxa"/>
            <w:vAlign w:val="bottom"/>
          </w:tcPr>
          <w:p w14:paraId="39641733" w14:textId="641E4085" w:rsidR="00083099" w:rsidRDefault="00083099" w:rsidP="00164944">
            <w:pPr>
              <w:ind w:left="-90"/>
            </w:pPr>
            <w:r>
              <w:t>Ju</w:t>
            </w:r>
            <w:r w:rsidR="00487EB8">
              <w:t>ly</w:t>
            </w:r>
            <w:r>
              <w:t xml:space="preserve"> 201</w:t>
            </w:r>
            <w:r w:rsidR="00487EB8">
              <w:t>6</w:t>
            </w:r>
          </w:p>
        </w:tc>
        <w:tc>
          <w:tcPr>
            <w:tcW w:w="2610" w:type="dxa"/>
            <w:vAlign w:val="bottom"/>
          </w:tcPr>
          <w:p w14:paraId="4FDACA9B" w14:textId="67354DA6" w:rsidR="00083099" w:rsidRDefault="00487EB8" w:rsidP="00164944">
            <w:pPr>
              <w:ind w:left="-90"/>
            </w:pPr>
            <w:r>
              <w:t>Cognitive Behavior Interventions</w:t>
            </w:r>
          </w:p>
        </w:tc>
        <w:tc>
          <w:tcPr>
            <w:tcW w:w="3854" w:type="dxa"/>
            <w:vAlign w:val="bottom"/>
          </w:tcPr>
          <w:p w14:paraId="179B764D" w14:textId="1CB4E02F" w:rsidR="00083099" w:rsidRDefault="00487EB8" w:rsidP="00164944">
            <w:pPr>
              <w:ind w:left="-90"/>
            </w:pPr>
            <w:r>
              <w:t>Christian County Schools</w:t>
            </w:r>
            <w:r w:rsidR="000C58DA">
              <w:t>, KY</w:t>
            </w:r>
          </w:p>
        </w:tc>
        <w:tc>
          <w:tcPr>
            <w:tcW w:w="2340" w:type="dxa"/>
            <w:vAlign w:val="bottom"/>
          </w:tcPr>
          <w:p w14:paraId="42162138" w14:textId="77777777" w:rsidR="00083099" w:rsidRDefault="00083099" w:rsidP="00164944">
            <w:pPr>
              <w:ind w:left="-90"/>
            </w:pPr>
            <w:r>
              <w:t>Michelle Antle</w:t>
            </w:r>
          </w:p>
        </w:tc>
      </w:tr>
      <w:tr w:rsidR="00083099" w14:paraId="708C5C42" w14:textId="77777777" w:rsidTr="00E073E9">
        <w:trPr>
          <w:tblHeader/>
        </w:trPr>
        <w:tc>
          <w:tcPr>
            <w:tcW w:w="1816" w:type="dxa"/>
            <w:vAlign w:val="bottom"/>
          </w:tcPr>
          <w:p w14:paraId="706EDABF" w14:textId="6DC37648" w:rsidR="00083099" w:rsidRDefault="00487EB8" w:rsidP="00164944">
            <w:pPr>
              <w:ind w:left="-90"/>
            </w:pPr>
            <w:r>
              <w:t>July 2016</w:t>
            </w:r>
          </w:p>
        </w:tc>
        <w:tc>
          <w:tcPr>
            <w:tcW w:w="2610" w:type="dxa"/>
            <w:vAlign w:val="bottom"/>
          </w:tcPr>
          <w:p w14:paraId="67CABC75" w14:textId="116FDCE0" w:rsidR="00083099" w:rsidRDefault="00F54229" w:rsidP="00164944">
            <w:pPr>
              <w:ind w:left="-90"/>
            </w:pPr>
            <w:r>
              <w:t>Early Recognition of Autism</w:t>
            </w:r>
            <w:r w:rsidR="00F21596">
              <w:t xml:space="preserve"> </w:t>
            </w:r>
          </w:p>
        </w:tc>
        <w:tc>
          <w:tcPr>
            <w:tcW w:w="3854" w:type="dxa"/>
            <w:vAlign w:val="bottom"/>
          </w:tcPr>
          <w:p w14:paraId="67ACC412" w14:textId="37AA5613" w:rsidR="00083099" w:rsidRDefault="004F2721" w:rsidP="00164944">
            <w:pPr>
              <w:ind w:left="-90"/>
            </w:pPr>
            <w:r>
              <w:t>Ready Kids Conference</w:t>
            </w:r>
            <w:r w:rsidR="000C58DA">
              <w:t>, Louisville, KY</w:t>
            </w:r>
          </w:p>
        </w:tc>
        <w:tc>
          <w:tcPr>
            <w:tcW w:w="2340" w:type="dxa"/>
            <w:vAlign w:val="bottom"/>
          </w:tcPr>
          <w:p w14:paraId="69EAD222" w14:textId="77777777" w:rsidR="00083099" w:rsidRDefault="00083099" w:rsidP="00164944">
            <w:pPr>
              <w:ind w:left="-90"/>
            </w:pPr>
            <w:r>
              <w:t>Michelle Antle</w:t>
            </w:r>
          </w:p>
        </w:tc>
      </w:tr>
      <w:tr w:rsidR="00083099" w14:paraId="1C617DA9" w14:textId="77777777" w:rsidTr="00E073E9">
        <w:trPr>
          <w:tblHeader/>
        </w:trPr>
        <w:tc>
          <w:tcPr>
            <w:tcW w:w="1816" w:type="dxa"/>
            <w:vAlign w:val="bottom"/>
          </w:tcPr>
          <w:p w14:paraId="53BC3E1F" w14:textId="19723C3E" w:rsidR="00083099" w:rsidRDefault="004F2721" w:rsidP="00164944">
            <w:pPr>
              <w:ind w:left="-90"/>
            </w:pPr>
            <w:r>
              <w:t>July 2016</w:t>
            </w:r>
          </w:p>
        </w:tc>
        <w:tc>
          <w:tcPr>
            <w:tcW w:w="2610" w:type="dxa"/>
            <w:vAlign w:val="bottom"/>
          </w:tcPr>
          <w:p w14:paraId="77A805B2" w14:textId="5FFB726F" w:rsidR="00083099" w:rsidRDefault="004F2721" w:rsidP="00164944">
            <w:pPr>
              <w:ind w:left="-90"/>
            </w:pPr>
            <w:r>
              <w:t>Cognitive Behavior Interventions</w:t>
            </w:r>
          </w:p>
        </w:tc>
        <w:tc>
          <w:tcPr>
            <w:tcW w:w="3854" w:type="dxa"/>
            <w:vAlign w:val="bottom"/>
          </w:tcPr>
          <w:p w14:paraId="171E0F91" w14:textId="43A8C667" w:rsidR="00083099" w:rsidRDefault="004F2721" w:rsidP="00164944">
            <w:pPr>
              <w:ind w:left="-90"/>
            </w:pPr>
            <w:r>
              <w:t>KY STEP Mental Health Professionals</w:t>
            </w:r>
          </w:p>
        </w:tc>
        <w:tc>
          <w:tcPr>
            <w:tcW w:w="2340" w:type="dxa"/>
            <w:vAlign w:val="bottom"/>
          </w:tcPr>
          <w:p w14:paraId="7747E678" w14:textId="77777777" w:rsidR="00083099" w:rsidRDefault="00083099" w:rsidP="00164944">
            <w:pPr>
              <w:ind w:left="-90"/>
            </w:pPr>
            <w:r>
              <w:t>Michelle Antle</w:t>
            </w:r>
          </w:p>
        </w:tc>
      </w:tr>
      <w:tr w:rsidR="00D944F0" w14:paraId="10EEECFE" w14:textId="77777777" w:rsidTr="00E073E9">
        <w:trPr>
          <w:tblHeader/>
        </w:trPr>
        <w:tc>
          <w:tcPr>
            <w:tcW w:w="1816" w:type="dxa"/>
            <w:vAlign w:val="bottom"/>
          </w:tcPr>
          <w:p w14:paraId="3D8FE70D" w14:textId="51E783CA" w:rsidR="00D944F0" w:rsidRDefault="00D944F0" w:rsidP="00164944">
            <w:pPr>
              <w:ind w:left="-90"/>
            </w:pPr>
            <w:r>
              <w:t>July 201</w:t>
            </w:r>
            <w:r w:rsidR="004F2721">
              <w:t>6</w:t>
            </w:r>
          </w:p>
        </w:tc>
        <w:tc>
          <w:tcPr>
            <w:tcW w:w="2610" w:type="dxa"/>
            <w:vAlign w:val="bottom"/>
          </w:tcPr>
          <w:p w14:paraId="549FC1C0" w14:textId="4C5EE0CA" w:rsidR="00D944F0" w:rsidRDefault="004F2721" w:rsidP="00164944">
            <w:pPr>
              <w:ind w:left="-90"/>
            </w:pPr>
            <w:r>
              <w:t>ASD Initial Training Site Training</w:t>
            </w:r>
          </w:p>
        </w:tc>
        <w:tc>
          <w:tcPr>
            <w:tcW w:w="3854" w:type="dxa"/>
            <w:vAlign w:val="bottom"/>
          </w:tcPr>
          <w:p w14:paraId="0FD8CF66" w14:textId="5744F20A" w:rsidR="00D944F0" w:rsidRDefault="000C58DA" w:rsidP="00164944">
            <w:pPr>
              <w:ind w:left="-90"/>
            </w:pPr>
            <w:r>
              <w:t>Green River Regional Educational Cooperative</w:t>
            </w:r>
            <w:r w:rsidR="004F2721">
              <w:t xml:space="preserve"> </w:t>
            </w:r>
          </w:p>
        </w:tc>
        <w:tc>
          <w:tcPr>
            <w:tcW w:w="2340" w:type="dxa"/>
            <w:vAlign w:val="bottom"/>
          </w:tcPr>
          <w:p w14:paraId="0B993E12" w14:textId="77777777" w:rsidR="00D944F0" w:rsidRDefault="00D944F0" w:rsidP="00164944">
            <w:pPr>
              <w:ind w:left="-90"/>
            </w:pPr>
            <w:r>
              <w:t>Michelle Antle</w:t>
            </w:r>
          </w:p>
        </w:tc>
      </w:tr>
      <w:tr w:rsidR="00D944F0" w14:paraId="1BC8CA7E" w14:textId="77777777" w:rsidTr="00E073E9">
        <w:trPr>
          <w:tblHeader/>
        </w:trPr>
        <w:tc>
          <w:tcPr>
            <w:tcW w:w="1816" w:type="dxa"/>
            <w:vAlign w:val="bottom"/>
          </w:tcPr>
          <w:p w14:paraId="39068572" w14:textId="582416E3" w:rsidR="00D944F0" w:rsidRDefault="00D944F0" w:rsidP="00164944">
            <w:pPr>
              <w:ind w:left="-90"/>
            </w:pPr>
            <w:r>
              <w:t>July 201</w:t>
            </w:r>
            <w:r w:rsidR="004F2721">
              <w:t>6</w:t>
            </w:r>
          </w:p>
        </w:tc>
        <w:tc>
          <w:tcPr>
            <w:tcW w:w="2610" w:type="dxa"/>
            <w:vAlign w:val="bottom"/>
          </w:tcPr>
          <w:p w14:paraId="4A3A3098" w14:textId="7E7FDF15" w:rsidR="00D944F0" w:rsidRDefault="004F2721" w:rsidP="00164944">
            <w:pPr>
              <w:ind w:left="-90"/>
            </w:pPr>
            <w:r>
              <w:t>Introduction to Autism and Classroom Strategies</w:t>
            </w:r>
          </w:p>
        </w:tc>
        <w:tc>
          <w:tcPr>
            <w:tcW w:w="3854" w:type="dxa"/>
            <w:vAlign w:val="bottom"/>
          </w:tcPr>
          <w:p w14:paraId="35670A51" w14:textId="195A48DF" w:rsidR="00D944F0" w:rsidRDefault="004F2721" w:rsidP="00164944">
            <w:pPr>
              <w:ind w:left="-90"/>
            </w:pPr>
            <w:r>
              <w:t>Hart</w:t>
            </w:r>
            <w:r w:rsidR="00D944F0">
              <w:t xml:space="preserve"> County Schools</w:t>
            </w:r>
            <w:r w:rsidR="000C58DA">
              <w:t>, KY</w:t>
            </w:r>
          </w:p>
        </w:tc>
        <w:tc>
          <w:tcPr>
            <w:tcW w:w="2340" w:type="dxa"/>
            <w:vAlign w:val="bottom"/>
          </w:tcPr>
          <w:p w14:paraId="4D0389C3" w14:textId="77777777" w:rsidR="00D944F0" w:rsidRDefault="00D944F0" w:rsidP="00164944">
            <w:pPr>
              <w:ind w:left="-90"/>
            </w:pPr>
            <w:r>
              <w:t>Michelle Antle</w:t>
            </w:r>
          </w:p>
        </w:tc>
      </w:tr>
      <w:tr w:rsidR="00D944F0" w14:paraId="166015B8" w14:textId="77777777" w:rsidTr="00E073E9">
        <w:trPr>
          <w:tblHeader/>
        </w:trPr>
        <w:tc>
          <w:tcPr>
            <w:tcW w:w="1816" w:type="dxa"/>
            <w:vAlign w:val="bottom"/>
          </w:tcPr>
          <w:p w14:paraId="010D16A6" w14:textId="72B14435" w:rsidR="00D944F0" w:rsidRDefault="00694E90" w:rsidP="00164944">
            <w:pPr>
              <w:ind w:left="-90"/>
            </w:pPr>
            <w:r>
              <w:t>July 201</w:t>
            </w:r>
            <w:r w:rsidR="004F2721">
              <w:t>6</w:t>
            </w:r>
          </w:p>
        </w:tc>
        <w:tc>
          <w:tcPr>
            <w:tcW w:w="2610" w:type="dxa"/>
            <w:vAlign w:val="bottom"/>
          </w:tcPr>
          <w:p w14:paraId="6E2A8DBB" w14:textId="3327C830" w:rsidR="00D944F0" w:rsidRDefault="004F2721" w:rsidP="00164944">
            <w:pPr>
              <w:ind w:left="-90"/>
            </w:pPr>
            <w:r>
              <w:t>ASD Initial Training Site Training</w:t>
            </w:r>
          </w:p>
        </w:tc>
        <w:tc>
          <w:tcPr>
            <w:tcW w:w="3854" w:type="dxa"/>
            <w:vAlign w:val="bottom"/>
          </w:tcPr>
          <w:p w14:paraId="718C3E4F" w14:textId="7AE0B3AF" w:rsidR="00D944F0" w:rsidRDefault="004F2721" w:rsidP="00164944">
            <w:pPr>
              <w:ind w:left="-90"/>
            </w:pPr>
            <w:r>
              <w:t>Christian County Schools</w:t>
            </w:r>
            <w:r w:rsidR="000C58DA">
              <w:t>, KY</w:t>
            </w:r>
          </w:p>
        </w:tc>
        <w:tc>
          <w:tcPr>
            <w:tcW w:w="2340" w:type="dxa"/>
            <w:vAlign w:val="bottom"/>
          </w:tcPr>
          <w:p w14:paraId="2C3F605A" w14:textId="77777777" w:rsidR="00D944F0" w:rsidRDefault="00D944F0" w:rsidP="00164944">
            <w:pPr>
              <w:ind w:left="-90"/>
            </w:pPr>
            <w:r>
              <w:t>Michelle Antle</w:t>
            </w:r>
          </w:p>
        </w:tc>
      </w:tr>
      <w:tr w:rsidR="00D944F0" w14:paraId="25E8FEB5" w14:textId="77777777" w:rsidTr="00E073E9">
        <w:trPr>
          <w:trHeight w:val="585"/>
          <w:tblHeader/>
        </w:trPr>
        <w:tc>
          <w:tcPr>
            <w:tcW w:w="1816" w:type="dxa"/>
            <w:vAlign w:val="bottom"/>
          </w:tcPr>
          <w:p w14:paraId="7F2DF015" w14:textId="31CBFA54" w:rsidR="00D944F0" w:rsidRDefault="00694E90" w:rsidP="00164944">
            <w:pPr>
              <w:ind w:left="-90"/>
            </w:pPr>
            <w:r>
              <w:t>July 201</w:t>
            </w:r>
            <w:r w:rsidR="004F2721">
              <w:t>6</w:t>
            </w:r>
          </w:p>
        </w:tc>
        <w:tc>
          <w:tcPr>
            <w:tcW w:w="2610" w:type="dxa"/>
            <w:vAlign w:val="bottom"/>
          </w:tcPr>
          <w:p w14:paraId="20605755" w14:textId="749AD9D3" w:rsidR="00D944F0" w:rsidRDefault="004F2721" w:rsidP="00164944">
            <w:pPr>
              <w:ind w:left="-90"/>
            </w:pPr>
            <w:r>
              <w:t>Cognitive Behavioral Interventions for Para- educators</w:t>
            </w:r>
          </w:p>
        </w:tc>
        <w:tc>
          <w:tcPr>
            <w:tcW w:w="3854" w:type="dxa"/>
            <w:vAlign w:val="bottom"/>
          </w:tcPr>
          <w:p w14:paraId="2B031B8A" w14:textId="3A160C40" w:rsidR="00D944F0" w:rsidRDefault="004F2721" w:rsidP="00164944">
            <w:pPr>
              <w:ind w:left="-90"/>
            </w:pPr>
            <w:r>
              <w:t>Campbell County Schools</w:t>
            </w:r>
            <w:r w:rsidR="000C58DA">
              <w:t>, KY</w:t>
            </w:r>
          </w:p>
        </w:tc>
        <w:tc>
          <w:tcPr>
            <w:tcW w:w="2340" w:type="dxa"/>
            <w:vAlign w:val="bottom"/>
          </w:tcPr>
          <w:p w14:paraId="314457CC" w14:textId="77777777" w:rsidR="00D944F0" w:rsidRDefault="00D944F0" w:rsidP="00164944">
            <w:pPr>
              <w:ind w:left="-90"/>
            </w:pPr>
            <w:r>
              <w:t>Michelle Antle</w:t>
            </w:r>
          </w:p>
        </w:tc>
      </w:tr>
      <w:tr w:rsidR="005665B6" w14:paraId="55B18227" w14:textId="77777777" w:rsidTr="00E073E9">
        <w:trPr>
          <w:tblHeader/>
        </w:trPr>
        <w:tc>
          <w:tcPr>
            <w:tcW w:w="1816" w:type="dxa"/>
            <w:vAlign w:val="bottom"/>
          </w:tcPr>
          <w:p w14:paraId="7680382C" w14:textId="614442DB" w:rsidR="005665B6" w:rsidRDefault="005665B6" w:rsidP="00164944">
            <w:pPr>
              <w:ind w:left="-90"/>
            </w:pPr>
            <w:r>
              <w:t>July 201</w:t>
            </w:r>
            <w:r w:rsidR="004F2721">
              <w:t>6</w:t>
            </w:r>
          </w:p>
        </w:tc>
        <w:tc>
          <w:tcPr>
            <w:tcW w:w="2610" w:type="dxa"/>
            <w:vAlign w:val="bottom"/>
          </w:tcPr>
          <w:p w14:paraId="2FF7E8B2" w14:textId="4863524E" w:rsidR="005665B6" w:rsidRDefault="004F2721" w:rsidP="00164944">
            <w:pPr>
              <w:spacing w:line="240" w:lineRule="atLeast"/>
              <w:ind w:left="-90" w:right="100"/>
              <w:outlineLvl w:val="0"/>
            </w:pPr>
            <w:r>
              <w:rPr>
                <w:rFonts w:ascii="Times" w:hAnsi="Times"/>
              </w:rPr>
              <w:t>ASD Initial Training Site Training</w:t>
            </w:r>
          </w:p>
        </w:tc>
        <w:tc>
          <w:tcPr>
            <w:tcW w:w="3854" w:type="dxa"/>
            <w:vAlign w:val="bottom"/>
          </w:tcPr>
          <w:p w14:paraId="54A6C01E" w14:textId="65EC6CC7" w:rsidR="005665B6" w:rsidRDefault="004F2721" w:rsidP="00164944">
            <w:pPr>
              <w:ind w:left="-90"/>
            </w:pPr>
            <w:r>
              <w:rPr>
                <w:rFonts w:ascii="Times" w:hAnsi="Times"/>
              </w:rPr>
              <w:t>Calloway County Schools</w:t>
            </w:r>
            <w:r w:rsidR="000C58DA">
              <w:rPr>
                <w:rFonts w:ascii="Times" w:hAnsi="Times"/>
              </w:rPr>
              <w:t>, KY</w:t>
            </w:r>
          </w:p>
        </w:tc>
        <w:tc>
          <w:tcPr>
            <w:tcW w:w="2340" w:type="dxa"/>
            <w:vAlign w:val="bottom"/>
          </w:tcPr>
          <w:p w14:paraId="1C25155E" w14:textId="467D06F8" w:rsidR="005665B6" w:rsidRDefault="004F2721" w:rsidP="00164944">
            <w:pPr>
              <w:ind w:left="-90"/>
            </w:pPr>
            <w:r>
              <w:t>Michelle Antle</w:t>
            </w:r>
          </w:p>
        </w:tc>
      </w:tr>
      <w:tr w:rsidR="00164944" w14:paraId="07032975" w14:textId="77777777" w:rsidTr="00E073E9">
        <w:trPr>
          <w:tblHeader/>
        </w:trPr>
        <w:tc>
          <w:tcPr>
            <w:tcW w:w="1816" w:type="dxa"/>
            <w:vAlign w:val="bottom"/>
          </w:tcPr>
          <w:p w14:paraId="6EFEB221" w14:textId="5ED2B8D0" w:rsidR="00164944" w:rsidRDefault="00164944" w:rsidP="00164944">
            <w:pPr>
              <w:ind w:left="-90"/>
            </w:pPr>
            <w:r>
              <w:t>July 2016</w:t>
            </w:r>
          </w:p>
        </w:tc>
        <w:tc>
          <w:tcPr>
            <w:tcW w:w="2610" w:type="dxa"/>
            <w:vAlign w:val="bottom"/>
          </w:tcPr>
          <w:p w14:paraId="3C04A1BC" w14:textId="5508E75E" w:rsidR="00164944" w:rsidRDefault="00164944" w:rsidP="00164944">
            <w:pPr>
              <w:spacing w:line="240" w:lineRule="atLeast"/>
              <w:ind w:left="-90" w:right="100"/>
              <w:outlineLvl w:val="0"/>
              <w:rPr>
                <w:rFonts w:ascii="Times" w:hAnsi="Times"/>
              </w:rPr>
            </w:pPr>
            <w:r>
              <w:rPr>
                <w:rFonts w:ascii="Times" w:hAnsi="Times"/>
              </w:rPr>
              <w:t>Autism and Behavior in the Home and Community</w:t>
            </w:r>
          </w:p>
        </w:tc>
        <w:tc>
          <w:tcPr>
            <w:tcW w:w="3854" w:type="dxa"/>
            <w:vAlign w:val="bottom"/>
          </w:tcPr>
          <w:p w14:paraId="18BD8BFB" w14:textId="51A0D8E4" w:rsidR="00164944" w:rsidRDefault="00164944" w:rsidP="00164944">
            <w:pPr>
              <w:ind w:left="-90"/>
              <w:rPr>
                <w:rFonts w:ascii="Times" w:hAnsi="Times"/>
              </w:rPr>
            </w:pPr>
            <w:r>
              <w:rPr>
                <w:rFonts w:ascii="Times" w:hAnsi="Times"/>
              </w:rPr>
              <w:t>ARC of Kentucky Family Support Coalition Resource Fair, Paducah, KY</w:t>
            </w:r>
          </w:p>
        </w:tc>
        <w:tc>
          <w:tcPr>
            <w:tcW w:w="2340" w:type="dxa"/>
            <w:vAlign w:val="bottom"/>
          </w:tcPr>
          <w:p w14:paraId="3AAFD820" w14:textId="1F5A1B36" w:rsidR="00164944" w:rsidRDefault="00164944" w:rsidP="00164944">
            <w:pPr>
              <w:ind w:left="-90"/>
            </w:pPr>
            <w:r>
              <w:t>Heidi Cooley-Cook</w:t>
            </w:r>
          </w:p>
        </w:tc>
      </w:tr>
      <w:tr w:rsidR="00164944" w14:paraId="1B441CFA" w14:textId="77777777" w:rsidTr="00E073E9">
        <w:trPr>
          <w:tblHeader/>
        </w:trPr>
        <w:tc>
          <w:tcPr>
            <w:tcW w:w="1816" w:type="dxa"/>
            <w:vAlign w:val="bottom"/>
          </w:tcPr>
          <w:p w14:paraId="39DF2BD9" w14:textId="1F18674F" w:rsidR="00164944" w:rsidRDefault="00164944" w:rsidP="00164944">
            <w:pPr>
              <w:ind w:left="-90"/>
            </w:pPr>
            <w:r>
              <w:t>July 2016</w:t>
            </w:r>
          </w:p>
        </w:tc>
        <w:tc>
          <w:tcPr>
            <w:tcW w:w="2610" w:type="dxa"/>
            <w:vAlign w:val="bottom"/>
          </w:tcPr>
          <w:p w14:paraId="41A1F6A1" w14:textId="5ECA4FBA" w:rsidR="00164944" w:rsidRDefault="00164944" w:rsidP="00164944">
            <w:pPr>
              <w:spacing w:line="240" w:lineRule="atLeast"/>
              <w:ind w:left="-90" w:right="100"/>
              <w:outlineLvl w:val="0"/>
              <w:rPr>
                <w:rFonts w:ascii="Times" w:hAnsi="Times"/>
              </w:rPr>
            </w:pPr>
            <w:r>
              <w:rPr>
                <w:rFonts w:ascii="Times" w:hAnsi="Times"/>
              </w:rPr>
              <w:t>Autism and Behavior in the Home and Community</w:t>
            </w:r>
          </w:p>
        </w:tc>
        <w:tc>
          <w:tcPr>
            <w:tcW w:w="3854" w:type="dxa"/>
            <w:vAlign w:val="bottom"/>
          </w:tcPr>
          <w:p w14:paraId="7D7F4D4F" w14:textId="1261691E" w:rsidR="00164944" w:rsidRDefault="00164944" w:rsidP="00164944">
            <w:pPr>
              <w:ind w:left="-90"/>
              <w:rPr>
                <w:rFonts w:ascii="Times" w:hAnsi="Times"/>
              </w:rPr>
            </w:pPr>
            <w:r>
              <w:rPr>
                <w:rFonts w:ascii="Times" w:hAnsi="Times"/>
              </w:rPr>
              <w:t>ARC of Kentucky Family Support Coalition Resource Fair, Owensboro, KY</w:t>
            </w:r>
          </w:p>
        </w:tc>
        <w:tc>
          <w:tcPr>
            <w:tcW w:w="2340" w:type="dxa"/>
            <w:vAlign w:val="bottom"/>
          </w:tcPr>
          <w:p w14:paraId="17C5D333" w14:textId="3E0A4F82" w:rsidR="00164944" w:rsidRDefault="00164944" w:rsidP="00164944">
            <w:pPr>
              <w:ind w:left="-90"/>
            </w:pPr>
            <w:r>
              <w:t>Heidi Cooley-Cook</w:t>
            </w:r>
          </w:p>
        </w:tc>
      </w:tr>
      <w:tr w:rsidR="00164944" w14:paraId="3C4F3D89" w14:textId="77777777" w:rsidTr="00E073E9">
        <w:trPr>
          <w:tblHeader/>
        </w:trPr>
        <w:tc>
          <w:tcPr>
            <w:tcW w:w="1816" w:type="dxa"/>
            <w:vAlign w:val="bottom"/>
          </w:tcPr>
          <w:p w14:paraId="1B13526D" w14:textId="46F87B8C" w:rsidR="00164944" w:rsidRDefault="00164944" w:rsidP="00164944">
            <w:pPr>
              <w:ind w:left="-90"/>
            </w:pPr>
            <w:r>
              <w:t>July 2016</w:t>
            </w:r>
          </w:p>
        </w:tc>
        <w:tc>
          <w:tcPr>
            <w:tcW w:w="2610" w:type="dxa"/>
            <w:vAlign w:val="bottom"/>
          </w:tcPr>
          <w:p w14:paraId="4F4DDCE3" w14:textId="1E3922F7" w:rsidR="00164944" w:rsidRDefault="00164944" w:rsidP="00164944">
            <w:pPr>
              <w:spacing w:line="240" w:lineRule="atLeast"/>
              <w:ind w:left="-90" w:right="100"/>
              <w:outlineLvl w:val="0"/>
              <w:rPr>
                <w:rFonts w:ascii="Times" w:hAnsi="Times"/>
              </w:rPr>
            </w:pPr>
            <w:r>
              <w:rPr>
                <w:rFonts w:ascii="Times" w:hAnsi="Times"/>
              </w:rPr>
              <w:t>ABC’s of ASD: From Diagnosis to Resources in KY</w:t>
            </w:r>
          </w:p>
        </w:tc>
        <w:tc>
          <w:tcPr>
            <w:tcW w:w="3854" w:type="dxa"/>
            <w:vAlign w:val="bottom"/>
          </w:tcPr>
          <w:p w14:paraId="791FE0A1" w14:textId="3D173ADD" w:rsidR="00164944" w:rsidRDefault="00164944" w:rsidP="00164944">
            <w:pPr>
              <w:ind w:left="-90"/>
              <w:rPr>
                <w:rFonts w:ascii="Times" w:hAnsi="Times"/>
              </w:rPr>
            </w:pPr>
            <w:r>
              <w:rPr>
                <w:rFonts w:ascii="Times" w:hAnsi="Times"/>
              </w:rPr>
              <w:t>Reading Kids Conference, Louisville, KY</w:t>
            </w:r>
          </w:p>
        </w:tc>
        <w:tc>
          <w:tcPr>
            <w:tcW w:w="2340" w:type="dxa"/>
            <w:vAlign w:val="bottom"/>
          </w:tcPr>
          <w:p w14:paraId="56F97D78" w14:textId="3F39FA8A" w:rsidR="00164944" w:rsidRDefault="00164944" w:rsidP="00164944">
            <w:pPr>
              <w:ind w:left="-90"/>
            </w:pPr>
            <w:r>
              <w:t>Heidi Cooley-Cook</w:t>
            </w:r>
          </w:p>
        </w:tc>
      </w:tr>
      <w:tr w:rsidR="00146830" w14:paraId="1D1BD802" w14:textId="77777777" w:rsidTr="00E073E9">
        <w:trPr>
          <w:tblHeader/>
        </w:trPr>
        <w:tc>
          <w:tcPr>
            <w:tcW w:w="1816" w:type="dxa"/>
            <w:vAlign w:val="bottom"/>
          </w:tcPr>
          <w:p w14:paraId="560D3E9D" w14:textId="7591BD89" w:rsidR="00146830" w:rsidRDefault="000C58DA" w:rsidP="00164944">
            <w:pPr>
              <w:ind w:left="-90"/>
            </w:pPr>
            <w:r>
              <w:t>July 2016</w:t>
            </w:r>
          </w:p>
        </w:tc>
        <w:tc>
          <w:tcPr>
            <w:tcW w:w="2610" w:type="dxa"/>
            <w:vAlign w:val="bottom"/>
          </w:tcPr>
          <w:p w14:paraId="5527F077" w14:textId="7321358A" w:rsidR="00146830" w:rsidRDefault="000C58DA" w:rsidP="00164944">
            <w:pPr>
              <w:spacing w:line="240" w:lineRule="atLeast"/>
              <w:ind w:left="-90" w:right="100"/>
              <w:outlineLvl w:val="0"/>
              <w:rPr>
                <w:rFonts w:ascii="Times" w:hAnsi="Times"/>
              </w:rPr>
            </w:pPr>
            <w:r>
              <w:rPr>
                <w:rFonts w:ascii="Times" w:hAnsi="Times"/>
              </w:rPr>
              <w:t>Applied Behavior Analysis in the Classroom</w:t>
            </w:r>
          </w:p>
        </w:tc>
        <w:tc>
          <w:tcPr>
            <w:tcW w:w="3854" w:type="dxa"/>
            <w:vAlign w:val="bottom"/>
          </w:tcPr>
          <w:p w14:paraId="7840E07D" w14:textId="33ED9F05" w:rsidR="00146830" w:rsidRDefault="000C58DA" w:rsidP="00164944">
            <w:pPr>
              <w:ind w:left="-90"/>
              <w:rPr>
                <w:rFonts w:ascii="Times" w:hAnsi="Times"/>
              </w:rPr>
            </w:pPr>
            <w:r>
              <w:rPr>
                <w:rFonts w:ascii="Times" w:hAnsi="Times"/>
              </w:rPr>
              <w:t>Christian County Schools</w:t>
            </w:r>
            <w:r w:rsidR="00C549EB">
              <w:rPr>
                <w:rFonts w:ascii="Times" w:hAnsi="Times"/>
              </w:rPr>
              <w:t>, Hopkinsville, KY</w:t>
            </w:r>
          </w:p>
        </w:tc>
        <w:tc>
          <w:tcPr>
            <w:tcW w:w="2340" w:type="dxa"/>
            <w:vAlign w:val="bottom"/>
          </w:tcPr>
          <w:p w14:paraId="6BF124C0" w14:textId="699A10C8" w:rsidR="00146830" w:rsidRDefault="000C58DA" w:rsidP="00164944">
            <w:pPr>
              <w:ind w:left="-90"/>
            </w:pPr>
            <w:r>
              <w:t>Laura Ferguson</w:t>
            </w:r>
          </w:p>
        </w:tc>
      </w:tr>
      <w:tr w:rsidR="00146830" w14:paraId="530D0529" w14:textId="77777777" w:rsidTr="00E073E9">
        <w:trPr>
          <w:tblHeader/>
        </w:trPr>
        <w:tc>
          <w:tcPr>
            <w:tcW w:w="1816" w:type="dxa"/>
            <w:vAlign w:val="bottom"/>
          </w:tcPr>
          <w:p w14:paraId="084CD792" w14:textId="5682B4B4" w:rsidR="00146830" w:rsidRDefault="000C58DA" w:rsidP="00164944">
            <w:pPr>
              <w:ind w:left="-90"/>
            </w:pPr>
            <w:r>
              <w:t>July 2016</w:t>
            </w:r>
          </w:p>
        </w:tc>
        <w:tc>
          <w:tcPr>
            <w:tcW w:w="2610" w:type="dxa"/>
            <w:vAlign w:val="bottom"/>
          </w:tcPr>
          <w:p w14:paraId="06F6B9DC" w14:textId="6F5B3461" w:rsidR="00146830" w:rsidRDefault="000C58DA" w:rsidP="00164944">
            <w:pPr>
              <w:spacing w:line="240" w:lineRule="atLeast"/>
              <w:ind w:left="-90" w:right="100"/>
              <w:outlineLvl w:val="0"/>
              <w:rPr>
                <w:rFonts w:ascii="Times" w:hAnsi="Times"/>
              </w:rPr>
            </w:pPr>
            <w:r>
              <w:rPr>
                <w:rFonts w:ascii="Times" w:hAnsi="Times"/>
              </w:rPr>
              <w:t>Autism and Supports</w:t>
            </w:r>
          </w:p>
        </w:tc>
        <w:tc>
          <w:tcPr>
            <w:tcW w:w="3854" w:type="dxa"/>
            <w:vAlign w:val="bottom"/>
          </w:tcPr>
          <w:p w14:paraId="4244DAC7" w14:textId="1BDEC764" w:rsidR="00146830" w:rsidRDefault="000C58DA" w:rsidP="00164944">
            <w:pPr>
              <w:ind w:left="-90"/>
              <w:rPr>
                <w:rFonts w:ascii="Times" w:hAnsi="Times"/>
              </w:rPr>
            </w:pPr>
            <w:r>
              <w:rPr>
                <w:rFonts w:ascii="Times" w:hAnsi="Times"/>
              </w:rPr>
              <w:t>Black Mountain Elementary School, Harlan County, KY</w:t>
            </w:r>
          </w:p>
        </w:tc>
        <w:tc>
          <w:tcPr>
            <w:tcW w:w="2340" w:type="dxa"/>
            <w:vAlign w:val="bottom"/>
          </w:tcPr>
          <w:p w14:paraId="6689E46D" w14:textId="19CAC15B" w:rsidR="00146830" w:rsidRDefault="000C58DA" w:rsidP="00164944">
            <w:pPr>
              <w:ind w:left="-90"/>
            </w:pPr>
            <w:r>
              <w:t>Laura Ferguson</w:t>
            </w:r>
          </w:p>
        </w:tc>
      </w:tr>
      <w:tr w:rsidR="000C58DA" w14:paraId="4971EDD2" w14:textId="77777777" w:rsidTr="00E073E9">
        <w:trPr>
          <w:tblHeader/>
        </w:trPr>
        <w:tc>
          <w:tcPr>
            <w:tcW w:w="1816" w:type="dxa"/>
            <w:vAlign w:val="bottom"/>
          </w:tcPr>
          <w:p w14:paraId="0EA33F2C" w14:textId="32BD79F7" w:rsidR="000C58DA" w:rsidRDefault="000C58DA" w:rsidP="00164944">
            <w:pPr>
              <w:ind w:left="-90"/>
            </w:pPr>
            <w:r>
              <w:t>July 2016</w:t>
            </w:r>
          </w:p>
        </w:tc>
        <w:tc>
          <w:tcPr>
            <w:tcW w:w="2610" w:type="dxa"/>
            <w:vAlign w:val="bottom"/>
          </w:tcPr>
          <w:p w14:paraId="27BB2C37" w14:textId="29FCC90E" w:rsidR="000C58DA" w:rsidRDefault="000C58DA" w:rsidP="00164944">
            <w:pPr>
              <w:spacing w:line="240" w:lineRule="atLeast"/>
              <w:ind w:left="-90" w:right="100"/>
              <w:outlineLvl w:val="0"/>
              <w:rPr>
                <w:rFonts w:ascii="Times" w:hAnsi="Times"/>
              </w:rPr>
            </w:pPr>
            <w:r>
              <w:rPr>
                <w:rFonts w:ascii="Times" w:hAnsi="Times"/>
              </w:rPr>
              <w:t>Evidence-based Practices for Individuals with Autism</w:t>
            </w:r>
          </w:p>
        </w:tc>
        <w:tc>
          <w:tcPr>
            <w:tcW w:w="3854" w:type="dxa"/>
            <w:vAlign w:val="bottom"/>
          </w:tcPr>
          <w:p w14:paraId="529BFA6B" w14:textId="4C940764" w:rsidR="000C58DA" w:rsidRDefault="000C58DA" w:rsidP="00164944">
            <w:pPr>
              <w:ind w:left="-90"/>
              <w:rPr>
                <w:rFonts w:ascii="Times" w:hAnsi="Times"/>
              </w:rPr>
            </w:pPr>
            <w:r>
              <w:rPr>
                <w:rFonts w:ascii="Times" w:hAnsi="Times"/>
              </w:rPr>
              <w:t>Reading Kids Conference, Louisville, KY</w:t>
            </w:r>
          </w:p>
        </w:tc>
        <w:tc>
          <w:tcPr>
            <w:tcW w:w="2340" w:type="dxa"/>
            <w:vAlign w:val="bottom"/>
          </w:tcPr>
          <w:p w14:paraId="44E2BCCD" w14:textId="746261EB" w:rsidR="000C58DA" w:rsidRDefault="000C58DA" w:rsidP="00164944">
            <w:pPr>
              <w:ind w:left="-90"/>
            </w:pPr>
            <w:r>
              <w:t>Laura Ferguson</w:t>
            </w:r>
          </w:p>
        </w:tc>
      </w:tr>
      <w:tr w:rsidR="000C58DA" w14:paraId="3B8F0263" w14:textId="77777777" w:rsidTr="00E073E9">
        <w:trPr>
          <w:trHeight w:val="270"/>
          <w:tblHeader/>
        </w:trPr>
        <w:tc>
          <w:tcPr>
            <w:tcW w:w="1816" w:type="dxa"/>
            <w:vAlign w:val="bottom"/>
          </w:tcPr>
          <w:p w14:paraId="6D281800" w14:textId="785B5C17" w:rsidR="000C58DA" w:rsidRDefault="000C58DA" w:rsidP="00164944">
            <w:pPr>
              <w:ind w:left="-90"/>
            </w:pPr>
            <w:r>
              <w:t>July 2016</w:t>
            </w:r>
          </w:p>
        </w:tc>
        <w:tc>
          <w:tcPr>
            <w:tcW w:w="2610" w:type="dxa"/>
            <w:vAlign w:val="bottom"/>
          </w:tcPr>
          <w:p w14:paraId="362DB761" w14:textId="63E8CD2C" w:rsidR="000C58DA" w:rsidRDefault="000C58DA" w:rsidP="00164944">
            <w:pPr>
              <w:spacing w:line="240" w:lineRule="atLeast"/>
              <w:ind w:left="-90" w:right="100"/>
              <w:outlineLvl w:val="0"/>
              <w:rPr>
                <w:rFonts w:ascii="Times" w:hAnsi="Times"/>
              </w:rPr>
            </w:pPr>
            <w:r>
              <w:rPr>
                <w:rFonts w:ascii="Times" w:hAnsi="Times"/>
              </w:rPr>
              <w:t>Behavior Supports for Early Childhood</w:t>
            </w:r>
          </w:p>
        </w:tc>
        <w:tc>
          <w:tcPr>
            <w:tcW w:w="3854" w:type="dxa"/>
            <w:vAlign w:val="bottom"/>
          </w:tcPr>
          <w:p w14:paraId="12E0D5FD" w14:textId="751403B2" w:rsidR="000C58DA" w:rsidRDefault="000C58DA" w:rsidP="00164944">
            <w:pPr>
              <w:ind w:left="-90"/>
              <w:rPr>
                <w:rFonts w:ascii="Times" w:hAnsi="Times"/>
              </w:rPr>
            </w:pPr>
            <w:r>
              <w:rPr>
                <w:rFonts w:ascii="Times" w:hAnsi="Times"/>
              </w:rPr>
              <w:t>Bell-Whitley County Head Start, Pineville, KY</w:t>
            </w:r>
          </w:p>
        </w:tc>
        <w:tc>
          <w:tcPr>
            <w:tcW w:w="2340" w:type="dxa"/>
            <w:vAlign w:val="bottom"/>
          </w:tcPr>
          <w:p w14:paraId="567E04E7" w14:textId="5E9DEEA9" w:rsidR="000C58DA" w:rsidRDefault="000C58DA" w:rsidP="00164944">
            <w:pPr>
              <w:ind w:left="-90"/>
            </w:pPr>
            <w:r>
              <w:t>Laura Ferguson</w:t>
            </w:r>
          </w:p>
        </w:tc>
      </w:tr>
      <w:tr w:rsidR="000C58DA" w14:paraId="649F7C96" w14:textId="77777777" w:rsidTr="00E073E9">
        <w:trPr>
          <w:trHeight w:val="270"/>
          <w:tblHeader/>
        </w:trPr>
        <w:tc>
          <w:tcPr>
            <w:tcW w:w="1816" w:type="dxa"/>
            <w:vAlign w:val="bottom"/>
          </w:tcPr>
          <w:p w14:paraId="30869A95" w14:textId="557B63C7" w:rsidR="000C58DA" w:rsidRDefault="000C58DA" w:rsidP="00164944">
            <w:pPr>
              <w:ind w:left="-90"/>
            </w:pPr>
            <w:r>
              <w:t>July 2016</w:t>
            </w:r>
          </w:p>
        </w:tc>
        <w:tc>
          <w:tcPr>
            <w:tcW w:w="2610" w:type="dxa"/>
            <w:vAlign w:val="bottom"/>
          </w:tcPr>
          <w:p w14:paraId="36E508BE" w14:textId="79AFA899" w:rsidR="000C58DA" w:rsidRDefault="000C58DA" w:rsidP="00164944">
            <w:pPr>
              <w:spacing w:line="240" w:lineRule="atLeast"/>
              <w:ind w:left="-90" w:right="100"/>
              <w:outlineLvl w:val="0"/>
              <w:rPr>
                <w:rFonts w:ascii="Times" w:hAnsi="Times"/>
              </w:rPr>
            </w:pPr>
            <w:r>
              <w:rPr>
                <w:rFonts w:ascii="Times" w:hAnsi="Times"/>
              </w:rPr>
              <w:t>Training Site Process</w:t>
            </w:r>
          </w:p>
        </w:tc>
        <w:tc>
          <w:tcPr>
            <w:tcW w:w="3854" w:type="dxa"/>
            <w:vAlign w:val="bottom"/>
          </w:tcPr>
          <w:p w14:paraId="0B8D26DC" w14:textId="62E3F795" w:rsidR="000C58DA" w:rsidRDefault="000C58DA" w:rsidP="00164944">
            <w:pPr>
              <w:ind w:left="-90"/>
              <w:rPr>
                <w:rFonts w:ascii="Times" w:hAnsi="Times"/>
              </w:rPr>
            </w:pPr>
            <w:r>
              <w:rPr>
                <w:rFonts w:ascii="Times" w:hAnsi="Times"/>
              </w:rPr>
              <w:t>Casey, Clay, and McCreary County Schools, KY</w:t>
            </w:r>
          </w:p>
        </w:tc>
        <w:tc>
          <w:tcPr>
            <w:tcW w:w="2340" w:type="dxa"/>
            <w:vAlign w:val="bottom"/>
          </w:tcPr>
          <w:p w14:paraId="4118847D" w14:textId="6BD9B9EF" w:rsidR="000C58DA" w:rsidRDefault="000C58DA" w:rsidP="00164944">
            <w:pPr>
              <w:ind w:left="-90"/>
            </w:pPr>
            <w:r>
              <w:t>Laura Ferguson</w:t>
            </w:r>
          </w:p>
        </w:tc>
      </w:tr>
      <w:tr w:rsidR="000C58DA" w14:paraId="075FC3D7" w14:textId="77777777" w:rsidTr="00E073E9">
        <w:trPr>
          <w:trHeight w:val="270"/>
          <w:tblHeader/>
        </w:trPr>
        <w:tc>
          <w:tcPr>
            <w:tcW w:w="1816" w:type="dxa"/>
            <w:vAlign w:val="bottom"/>
          </w:tcPr>
          <w:p w14:paraId="6CD5A467" w14:textId="7FE8C14E" w:rsidR="000C58DA" w:rsidRDefault="000C58DA" w:rsidP="00164944">
            <w:pPr>
              <w:ind w:left="-90"/>
            </w:pPr>
            <w:r>
              <w:t>July 2016</w:t>
            </w:r>
          </w:p>
        </w:tc>
        <w:tc>
          <w:tcPr>
            <w:tcW w:w="2610" w:type="dxa"/>
            <w:vAlign w:val="bottom"/>
          </w:tcPr>
          <w:p w14:paraId="5B10FF46" w14:textId="1F4CC200" w:rsidR="000C58DA" w:rsidRDefault="000C58DA" w:rsidP="00164944">
            <w:pPr>
              <w:spacing w:line="240" w:lineRule="atLeast"/>
              <w:ind w:left="-90" w:right="100"/>
              <w:outlineLvl w:val="0"/>
              <w:rPr>
                <w:rFonts w:ascii="Times" w:hAnsi="Times"/>
              </w:rPr>
            </w:pPr>
            <w:r>
              <w:rPr>
                <w:rFonts w:ascii="Times" w:hAnsi="Times"/>
              </w:rPr>
              <w:t>Systematic Instruction Procedures</w:t>
            </w:r>
          </w:p>
        </w:tc>
        <w:tc>
          <w:tcPr>
            <w:tcW w:w="3854" w:type="dxa"/>
            <w:vAlign w:val="bottom"/>
          </w:tcPr>
          <w:p w14:paraId="361E0403" w14:textId="6F7D53C8" w:rsidR="000C58DA" w:rsidRDefault="00C549EB" w:rsidP="00164944">
            <w:pPr>
              <w:ind w:left="-90"/>
              <w:rPr>
                <w:rFonts w:ascii="Times" w:hAnsi="Times"/>
              </w:rPr>
            </w:pPr>
            <w:r>
              <w:rPr>
                <w:rFonts w:ascii="Times" w:hAnsi="Times"/>
              </w:rPr>
              <w:t>Ohio Valley Educational Cooperative Summer Institute, Shelbyville, KY</w:t>
            </w:r>
          </w:p>
        </w:tc>
        <w:tc>
          <w:tcPr>
            <w:tcW w:w="2340" w:type="dxa"/>
            <w:vAlign w:val="bottom"/>
          </w:tcPr>
          <w:p w14:paraId="388CA9ED" w14:textId="527DFCEF" w:rsidR="000C58DA" w:rsidRDefault="000C58DA" w:rsidP="00164944">
            <w:pPr>
              <w:ind w:left="-90"/>
            </w:pPr>
            <w:r>
              <w:t>Laura Ferguson</w:t>
            </w:r>
          </w:p>
        </w:tc>
      </w:tr>
      <w:tr w:rsidR="000C58DA" w14:paraId="189CA345" w14:textId="77777777" w:rsidTr="00E073E9">
        <w:trPr>
          <w:trHeight w:val="270"/>
          <w:tblHeader/>
        </w:trPr>
        <w:tc>
          <w:tcPr>
            <w:tcW w:w="1816" w:type="dxa"/>
            <w:vAlign w:val="bottom"/>
          </w:tcPr>
          <w:p w14:paraId="51516543" w14:textId="4C305A31" w:rsidR="000C58DA" w:rsidRDefault="000C58DA" w:rsidP="00164944">
            <w:pPr>
              <w:ind w:left="-90"/>
            </w:pPr>
            <w:r>
              <w:lastRenderedPageBreak/>
              <w:t>July 2016</w:t>
            </w:r>
          </w:p>
        </w:tc>
        <w:tc>
          <w:tcPr>
            <w:tcW w:w="2610" w:type="dxa"/>
            <w:vAlign w:val="bottom"/>
          </w:tcPr>
          <w:p w14:paraId="3AA6945B" w14:textId="7600F89E" w:rsidR="000C58DA" w:rsidRDefault="000C58DA" w:rsidP="00164944">
            <w:pPr>
              <w:spacing w:line="240" w:lineRule="atLeast"/>
              <w:ind w:left="-90" w:right="100"/>
              <w:outlineLvl w:val="0"/>
              <w:rPr>
                <w:rFonts w:ascii="Times" w:hAnsi="Times"/>
              </w:rPr>
            </w:pPr>
            <w:r>
              <w:rPr>
                <w:rFonts w:ascii="Times" w:hAnsi="Times"/>
              </w:rPr>
              <w:t>Applied Behavior Analysis in the Classroom</w:t>
            </w:r>
          </w:p>
        </w:tc>
        <w:tc>
          <w:tcPr>
            <w:tcW w:w="3854" w:type="dxa"/>
            <w:vAlign w:val="bottom"/>
          </w:tcPr>
          <w:p w14:paraId="239638CF" w14:textId="3DFA5A09" w:rsidR="000C58DA" w:rsidRDefault="000C58DA" w:rsidP="00164944">
            <w:pPr>
              <w:ind w:left="-90"/>
              <w:rPr>
                <w:rFonts w:ascii="Times" w:hAnsi="Times"/>
              </w:rPr>
            </w:pPr>
            <w:r>
              <w:rPr>
                <w:rFonts w:ascii="Times" w:hAnsi="Times"/>
              </w:rPr>
              <w:t>Ohio Valley Educational Cooperative</w:t>
            </w:r>
            <w:r w:rsidR="00C549EB">
              <w:rPr>
                <w:rFonts w:ascii="Times" w:hAnsi="Times"/>
              </w:rPr>
              <w:t xml:space="preserve"> Summer Institute, Shelbyville, KY</w:t>
            </w:r>
          </w:p>
        </w:tc>
        <w:tc>
          <w:tcPr>
            <w:tcW w:w="2340" w:type="dxa"/>
            <w:vAlign w:val="bottom"/>
          </w:tcPr>
          <w:p w14:paraId="550E1731" w14:textId="4CF72E2D" w:rsidR="000C58DA" w:rsidRDefault="000C58DA" w:rsidP="00164944">
            <w:pPr>
              <w:ind w:left="-90"/>
            </w:pPr>
            <w:r>
              <w:t>Laura Ferguson</w:t>
            </w:r>
          </w:p>
        </w:tc>
      </w:tr>
      <w:tr w:rsidR="003023AE" w14:paraId="27E4BA96" w14:textId="77777777" w:rsidTr="00E073E9">
        <w:trPr>
          <w:trHeight w:val="270"/>
          <w:tblHeader/>
        </w:trPr>
        <w:tc>
          <w:tcPr>
            <w:tcW w:w="1816" w:type="dxa"/>
            <w:vAlign w:val="bottom"/>
          </w:tcPr>
          <w:p w14:paraId="2F41012A" w14:textId="76E80E00" w:rsidR="003023AE" w:rsidRDefault="00C549EB" w:rsidP="00164944">
            <w:pPr>
              <w:ind w:left="-90"/>
            </w:pPr>
            <w:r>
              <w:t>July 2016</w:t>
            </w:r>
          </w:p>
        </w:tc>
        <w:tc>
          <w:tcPr>
            <w:tcW w:w="2610" w:type="dxa"/>
            <w:vAlign w:val="bottom"/>
          </w:tcPr>
          <w:p w14:paraId="6BD66F10" w14:textId="3F6E1F0B" w:rsidR="003023AE" w:rsidRDefault="00C549EB" w:rsidP="00164944">
            <w:pPr>
              <w:spacing w:line="240" w:lineRule="atLeast"/>
              <w:ind w:left="-90" w:right="100"/>
              <w:outlineLvl w:val="0"/>
              <w:rPr>
                <w:rFonts w:ascii="Times" w:hAnsi="Times"/>
              </w:rPr>
            </w:pPr>
            <w:r>
              <w:rPr>
                <w:rFonts w:ascii="Times" w:hAnsi="Times"/>
              </w:rPr>
              <w:t>Impacting Kentucky Schools</w:t>
            </w:r>
          </w:p>
        </w:tc>
        <w:tc>
          <w:tcPr>
            <w:tcW w:w="3854" w:type="dxa"/>
            <w:vAlign w:val="bottom"/>
          </w:tcPr>
          <w:p w14:paraId="1C6FAB9B" w14:textId="1222F950" w:rsidR="003023AE" w:rsidRDefault="00C549EB" w:rsidP="00164944">
            <w:pPr>
              <w:ind w:left="-90"/>
              <w:rPr>
                <w:rFonts w:ascii="Times" w:hAnsi="Times"/>
              </w:rPr>
            </w:pPr>
            <w:r>
              <w:rPr>
                <w:rFonts w:ascii="Times" w:hAnsi="Times"/>
              </w:rPr>
              <w:t>KY Association for Behavior Analyst Regional Meeting, Covington, KY</w:t>
            </w:r>
          </w:p>
        </w:tc>
        <w:tc>
          <w:tcPr>
            <w:tcW w:w="2340" w:type="dxa"/>
            <w:vAlign w:val="bottom"/>
          </w:tcPr>
          <w:p w14:paraId="03171747" w14:textId="3EF83432" w:rsidR="003023AE" w:rsidRDefault="00C549EB" w:rsidP="00164944">
            <w:pPr>
              <w:ind w:left="-90"/>
            </w:pPr>
            <w:r>
              <w:t>Laura Ferguson</w:t>
            </w:r>
          </w:p>
        </w:tc>
      </w:tr>
      <w:tr w:rsidR="00C549EB" w14:paraId="46659AAF" w14:textId="77777777" w:rsidTr="00E073E9">
        <w:trPr>
          <w:trHeight w:val="270"/>
          <w:tblHeader/>
        </w:trPr>
        <w:tc>
          <w:tcPr>
            <w:tcW w:w="1816" w:type="dxa"/>
            <w:vAlign w:val="bottom"/>
          </w:tcPr>
          <w:p w14:paraId="59AB9C08" w14:textId="42EC184C" w:rsidR="00C549EB" w:rsidRDefault="00C549EB" w:rsidP="00164944">
            <w:pPr>
              <w:ind w:left="-90"/>
            </w:pPr>
            <w:r>
              <w:t>July 2016</w:t>
            </w:r>
          </w:p>
        </w:tc>
        <w:tc>
          <w:tcPr>
            <w:tcW w:w="2610" w:type="dxa"/>
            <w:vAlign w:val="bottom"/>
          </w:tcPr>
          <w:p w14:paraId="278DBCF1" w14:textId="766CE496" w:rsidR="00C549EB" w:rsidRDefault="00C549EB" w:rsidP="00164944">
            <w:pPr>
              <w:spacing w:line="240" w:lineRule="atLeast"/>
              <w:ind w:left="-90" w:right="100"/>
              <w:outlineLvl w:val="0"/>
              <w:rPr>
                <w:rFonts w:ascii="Times" w:hAnsi="Times"/>
              </w:rPr>
            </w:pPr>
            <w:r>
              <w:rPr>
                <w:rFonts w:ascii="Times" w:hAnsi="Times"/>
              </w:rPr>
              <w:t>Social and Communication Instruction for Individuals with Autism</w:t>
            </w:r>
          </w:p>
        </w:tc>
        <w:tc>
          <w:tcPr>
            <w:tcW w:w="3854" w:type="dxa"/>
            <w:vAlign w:val="bottom"/>
          </w:tcPr>
          <w:p w14:paraId="039641D2" w14:textId="4A8A4B8C" w:rsidR="00C549EB" w:rsidRDefault="00C549EB" w:rsidP="00164944">
            <w:pPr>
              <w:ind w:left="-90"/>
              <w:rPr>
                <w:rFonts w:ascii="Times" w:hAnsi="Times"/>
              </w:rPr>
            </w:pPr>
            <w:r>
              <w:rPr>
                <w:rFonts w:ascii="Times" w:hAnsi="Times"/>
              </w:rPr>
              <w:t>Bardstown Independent Schools, Bardstown, KY</w:t>
            </w:r>
          </w:p>
        </w:tc>
        <w:tc>
          <w:tcPr>
            <w:tcW w:w="2340" w:type="dxa"/>
            <w:vAlign w:val="bottom"/>
          </w:tcPr>
          <w:p w14:paraId="3667C7B7" w14:textId="368119D8" w:rsidR="00C549EB" w:rsidRDefault="00C549EB" w:rsidP="00164944">
            <w:pPr>
              <w:ind w:left="-90"/>
            </w:pPr>
            <w:r>
              <w:t>Laura Ferguson</w:t>
            </w:r>
          </w:p>
        </w:tc>
      </w:tr>
      <w:tr w:rsidR="00C549EB" w14:paraId="7C9D173E" w14:textId="77777777" w:rsidTr="00E073E9">
        <w:trPr>
          <w:trHeight w:val="270"/>
          <w:tblHeader/>
        </w:trPr>
        <w:tc>
          <w:tcPr>
            <w:tcW w:w="1816" w:type="dxa"/>
            <w:vAlign w:val="bottom"/>
          </w:tcPr>
          <w:p w14:paraId="24C3D3DE" w14:textId="31918DFA" w:rsidR="00C549EB" w:rsidRDefault="00C549EB" w:rsidP="00164944">
            <w:pPr>
              <w:ind w:left="-90"/>
            </w:pPr>
            <w:r>
              <w:t>July 2016</w:t>
            </w:r>
          </w:p>
        </w:tc>
        <w:tc>
          <w:tcPr>
            <w:tcW w:w="2610" w:type="dxa"/>
            <w:vAlign w:val="bottom"/>
          </w:tcPr>
          <w:p w14:paraId="07A3A50C" w14:textId="38008251" w:rsidR="00C549EB" w:rsidRDefault="00C549EB" w:rsidP="00164944">
            <w:pPr>
              <w:spacing w:line="240" w:lineRule="atLeast"/>
              <w:ind w:left="-90" w:right="100"/>
              <w:outlineLvl w:val="0"/>
              <w:rPr>
                <w:rFonts w:ascii="Times" w:hAnsi="Times"/>
              </w:rPr>
            </w:pPr>
            <w:r>
              <w:rPr>
                <w:rFonts w:ascii="Times" w:hAnsi="Times"/>
              </w:rPr>
              <w:t>Training Site Process</w:t>
            </w:r>
          </w:p>
        </w:tc>
        <w:tc>
          <w:tcPr>
            <w:tcW w:w="3854" w:type="dxa"/>
            <w:vAlign w:val="bottom"/>
          </w:tcPr>
          <w:p w14:paraId="2BFF7615" w14:textId="069436BE" w:rsidR="00C549EB" w:rsidRDefault="00C549EB" w:rsidP="00164944">
            <w:pPr>
              <w:ind w:left="-90"/>
              <w:rPr>
                <w:rFonts w:ascii="Times" w:hAnsi="Times"/>
              </w:rPr>
            </w:pPr>
            <w:r>
              <w:rPr>
                <w:rFonts w:ascii="Times" w:hAnsi="Times"/>
              </w:rPr>
              <w:t>Jessamine County Schools, Nicholasville, KY</w:t>
            </w:r>
          </w:p>
        </w:tc>
        <w:tc>
          <w:tcPr>
            <w:tcW w:w="2340" w:type="dxa"/>
            <w:vAlign w:val="bottom"/>
          </w:tcPr>
          <w:p w14:paraId="0261CA5E" w14:textId="7F04DE47" w:rsidR="00C549EB" w:rsidRDefault="00C549EB" w:rsidP="00164944">
            <w:pPr>
              <w:ind w:left="-90"/>
            </w:pPr>
            <w:r>
              <w:t>Laura Ferguson</w:t>
            </w:r>
          </w:p>
        </w:tc>
      </w:tr>
      <w:tr w:rsidR="00C549EB" w14:paraId="69812931" w14:textId="77777777" w:rsidTr="00E073E9">
        <w:trPr>
          <w:trHeight w:val="270"/>
          <w:tblHeader/>
        </w:trPr>
        <w:tc>
          <w:tcPr>
            <w:tcW w:w="1816" w:type="dxa"/>
            <w:vAlign w:val="bottom"/>
          </w:tcPr>
          <w:p w14:paraId="3AD5771A" w14:textId="1B162999" w:rsidR="00C549EB" w:rsidRDefault="00C549EB" w:rsidP="00164944">
            <w:pPr>
              <w:ind w:left="-90"/>
            </w:pPr>
            <w:r>
              <w:t>July 2016</w:t>
            </w:r>
          </w:p>
        </w:tc>
        <w:tc>
          <w:tcPr>
            <w:tcW w:w="2610" w:type="dxa"/>
            <w:vAlign w:val="bottom"/>
          </w:tcPr>
          <w:p w14:paraId="2A46F678" w14:textId="3C46A288" w:rsidR="00C549EB" w:rsidRDefault="00C549EB" w:rsidP="00164944">
            <w:pPr>
              <w:spacing w:line="240" w:lineRule="atLeast"/>
              <w:ind w:left="-90" w:right="100"/>
              <w:outlineLvl w:val="0"/>
              <w:rPr>
                <w:rFonts w:ascii="Times" w:hAnsi="Times"/>
              </w:rPr>
            </w:pPr>
            <w:r>
              <w:rPr>
                <w:rFonts w:ascii="Times" w:hAnsi="Times"/>
              </w:rPr>
              <w:t>Training Site Process</w:t>
            </w:r>
          </w:p>
        </w:tc>
        <w:tc>
          <w:tcPr>
            <w:tcW w:w="3854" w:type="dxa"/>
            <w:vAlign w:val="bottom"/>
          </w:tcPr>
          <w:p w14:paraId="7F6A11C9" w14:textId="7CD60DF9" w:rsidR="00C549EB" w:rsidRDefault="00C549EB" w:rsidP="00164944">
            <w:pPr>
              <w:ind w:left="-90"/>
              <w:rPr>
                <w:rFonts w:ascii="Times" w:hAnsi="Times"/>
              </w:rPr>
            </w:pPr>
            <w:r>
              <w:rPr>
                <w:rFonts w:ascii="Times" w:hAnsi="Times"/>
              </w:rPr>
              <w:t>Shelby and Spencer County Schools, Shelbyville, KY</w:t>
            </w:r>
          </w:p>
        </w:tc>
        <w:tc>
          <w:tcPr>
            <w:tcW w:w="2340" w:type="dxa"/>
            <w:vAlign w:val="bottom"/>
          </w:tcPr>
          <w:p w14:paraId="23395511" w14:textId="3AE3101B" w:rsidR="00C549EB" w:rsidRDefault="00C549EB" w:rsidP="00164944">
            <w:pPr>
              <w:ind w:left="-90"/>
            </w:pPr>
            <w:r>
              <w:t>Laura Ferguson</w:t>
            </w:r>
          </w:p>
        </w:tc>
      </w:tr>
      <w:tr w:rsidR="00AC3E55" w14:paraId="5E502327" w14:textId="77777777" w:rsidTr="00E073E9">
        <w:trPr>
          <w:trHeight w:val="270"/>
          <w:tblHeader/>
        </w:trPr>
        <w:tc>
          <w:tcPr>
            <w:tcW w:w="1816" w:type="dxa"/>
            <w:vAlign w:val="bottom"/>
          </w:tcPr>
          <w:p w14:paraId="54985527" w14:textId="4361846E" w:rsidR="00AC3E55" w:rsidRDefault="00AC3E55" w:rsidP="00164944">
            <w:pPr>
              <w:ind w:left="-90"/>
            </w:pPr>
            <w:r>
              <w:t>July 2016</w:t>
            </w:r>
          </w:p>
        </w:tc>
        <w:tc>
          <w:tcPr>
            <w:tcW w:w="2610" w:type="dxa"/>
            <w:vAlign w:val="bottom"/>
          </w:tcPr>
          <w:p w14:paraId="7307A7FC" w14:textId="0F225412" w:rsidR="00AC3E55" w:rsidRDefault="00AC3E55" w:rsidP="00164944">
            <w:pPr>
              <w:spacing w:line="240" w:lineRule="atLeast"/>
              <w:ind w:left="-90" w:right="100"/>
              <w:outlineLvl w:val="0"/>
              <w:rPr>
                <w:rFonts w:ascii="Times" w:hAnsi="Times"/>
              </w:rPr>
            </w:pPr>
            <w:r>
              <w:rPr>
                <w:rFonts w:ascii="Times" w:hAnsi="Times"/>
              </w:rPr>
              <w:t>Meeting Sensory Needs of Young Learners</w:t>
            </w:r>
          </w:p>
        </w:tc>
        <w:tc>
          <w:tcPr>
            <w:tcW w:w="3854" w:type="dxa"/>
            <w:vAlign w:val="bottom"/>
          </w:tcPr>
          <w:p w14:paraId="07C46131" w14:textId="1F4EC063" w:rsidR="00AC3E55" w:rsidRDefault="00AC3E55" w:rsidP="00164944">
            <w:pPr>
              <w:ind w:left="-90"/>
              <w:rPr>
                <w:rFonts w:ascii="Times" w:hAnsi="Times"/>
              </w:rPr>
            </w:pPr>
            <w:r>
              <w:rPr>
                <w:rFonts w:ascii="Times" w:hAnsi="Times"/>
              </w:rPr>
              <w:t>Reading Kids Conference, Louisville, KY</w:t>
            </w:r>
          </w:p>
        </w:tc>
        <w:tc>
          <w:tcPr>
            <w:tcW w:w="2340" w:type="dxa"/>
            <w:vAlign w:val="bottom"/>
          </w:tcPr>
          <w:p w14:paraId="13D144FC" w14:textId="2B374B9D" w:rsidR="00AC3E55" w:rsidRDefault="00AC3E55" w:rsidP="00164944">
            <w:pPr>
              <w:ind w:left="-90"/>
            </w:pPr>
            <w:r>
              <w:t>Kim Howard</w:t>
            </w:r>
          </w:p>
        </w:tc>
      </w:tr>
      <w:tr w:rsidR="00AC3E55" w14:paraId="5AF3E8D0" w14:textId="77777777" w:rsidTr="00E073E9">
        <w:trPr>
          <w:trHeight w:val="270"/>
          <w:tblHeader/>
        </w:trPr>
        <w:tc>
          <w:tcPr>
            <w:tcW w:w="1816" w:type="dxa"/>
            <w:vAlign w:val="bottom"/>
          </w:tcPr>
          <w:p w14:paraId="1637AA87" w14:textId="5A3767ED" w:rsidR="00AC3E55" w:rsidRDefault="00AC3E55" w:rsidP="00164944">
            <w:pPr>
              <w:ind w:left="-90"/>
            </w:pPr>
            <w:r>
              <w:t>July 2016</w:t>
            </w:r>
          </w:p>
        </w:tc>
        <w:tc>
          <w:tcPr>
            <w:tcW w:w="2610" w:type="dxa"/>
            <w:vAlign w:val="bottom"/>
          </w:tcPr>
          <w:p w14:paraId="7095AB92" w14:textId="7076EAB4" w:rsidR="00AC3E55" w:rsidRDefault="00AC3E55" w:rsidP="00164944">
            <w:pPr>
              <w:tabs>
                <w:tab w:val="left" w:pos="1620"/>
              </w:tabs>
              <w:spacing w:line="240" w:lineRule="atLeast"/>
              <w:ind w:right="100"/>
              <w:outlineLvl w:val="0"/>
              <w:rPr>
                <w:rFonts w:ascii="Times" w:hAnsi="Times"/>
              </w:rPr>
            </w:pPr>
            <w:r>
              <w:rPr>
                <w:rFonts w:ascii="Times" w:hAnsi="Times"/>
              </w:rPr>
              <w:t>Autism Orientation Training for Training Sites</w:t>
            </w:r>
          </w:p>
        </w:tc>
        <w:tc>
          <w:tcPr>
            <w:tcW w:w="3854" w:type="dxa"/>
            <w:vAlign w:val="bottom"/>
          </w:tcPr>
          <w:p w14:paraId="38E3F886" w14:textId="3A68C16A" w:rsidR="00AC3E55" w:rsidRDefault="00AC3E55" w:rsidP="00164944">
            <w:pPr>
              <w:ind w:left="-90"/>
              <w:rPr>
                <w:rFonts w:ascii="Times" w:hAnsi="Times"/>
              </w:rPr>
            </w:pPr>
            <w:r>
              <w:rPr>
                <w:rFonts w:ascii="Times" w:hAnsi="Times"/>
              </w:rPr>
              <w:t>Kentucky Educational Development Corporation, Ashland, KY</w:t>
            </w:r>
          </w:p>
        </w:tc>
        <w:tc>
          <w:tcPr>
            <w:tcW w:w="2340" w:type="dxa"/>
            <w:vAlign w:val="bottom"/>
          </w:tcPr>
          <w:p w14:paraId="1CC20985" w14:textId="5FD0C650" w:rsidR="00AC3E55" w:rsidRDefault="00AC3E55" w:rsidP="00164944">
            <w:pPr>
              <w:ind w:left="-90"/>
            </w:pPr>
            <w:r>
              <w:t>Kim Howard</w:t>
            </w:r>
          </w:p>
        </w:tc>
      </w:tr>
      <w:tr w:rsidR="00AC3E55" w14:paraId="113C5283" w14:textId="77777777" w:rsidTr="00E073E9">
        <w:trPr>
          <w:trHeight w:val="270"/>
          <w:tblHeader/>
        </w:trPr>
        <w:tc>
          <w:tcPr>
            <w:tcW w:w="1816" w:type="dxa"/>
            <w:vAlign w:val="bottom"/>
          </w:tcPr>
          <w:p w14:paraId="48DD82E8" w14:textId="6754DDDA" w:rsidR="00AC3E55" w:rsidRDefault="00AC3E55" w:rsidP="00164944">
            <w:pPr>
              <w:ind w:left="-90"/>
            </w:pPr>
            <w:r>
              <w:t>July 2016</w:t>
            </w:r>
          </w:p>
        </w:tc>
        <w:tc>
          <w:tcPr>
            <w:tcW w:w="2610" w:type="dxa"/>
            <w:vAlign w:val="bottom"/>
          </w:tcPr>
          <w:p w14:paraId="74F3C8C2" w14:textId="7D52DFA1" w:rsidR="00AC3E55" w:rsidRDefault="00AC3E55" w:rsidP="00164944">
            <w:pPr>
              <w:spacing w:line="240" w:lineRule="atLeast"/>
              <w:ind w:left="-90" w:right="100"/>
              <w:outlineLvl w:val="0"/>
              <w:rPr>
                <w:rFonts w:ascii="Times" w:hAnsi="Times"/>
              </w:rPr>
            </w:pPr>
            <w:r>
              <w:rPr>
                <w:rFonts w:ascii="Times" w:hAnsi="Times"/>
              </w:rPr>
              <w:t>Autism Orientation Training for Training Sites</w:t>
            </w:r>
          </w:p>
        </w:tc>
        <w:tc>
          <w:tcPr>
            <w:tcW w:w="3854" w:type="dxa"/>
            <w:vAlign w:val="bottom"/>
          </w:tcPr>
          <w:p w14:paraId="4769A972" w14:textId="40F3AE6D" w:rsidR="00AC3E55" w:rsidRDefault="00AC3E55" w:rsidP="00164944">
            <w:pPr>
              <w:ind w:left="-90"/>
              <w:rPr>
                <w:rFonts w:ascii="Times" w:hAnsi="Times"/>
              </w:rPr>
            </w:pPr>
            <w:r>
              <w:rPr>
                <w:rFonts w:ascii="Times" w:hAnsi="Times"/>
              </w:rPr>
              <w:t>Kentucky Valley Educational Cooperative, Hazard, KY</w:t>
            </w:r>
          </w:p>
        </w:tc>
        <w:tc>
          <w:tcPr>
            <w:tcW w:w="2340" w:type="dxa"/>
            <w:vAlign w:val="bottom"/>
          </w:tcPr>
          <w:p w14:paraId="3B9654B4" w14:textId="128E6CB2" w:rsidR="00AC3E55" w:rsidRDefault="00AC3E55" w:rsidP="00164944">
            <w:pPr>
              <w:ind w:left="-90"/>
            </w:pPr>
            <w:r>
              <w:t>Kim Howard</w:t>
            </w:r>
          </w:p>
        </w:tc>
      </w:tr>
      <w:tr w:rsidR="00AC3E55" w14:paraId="2DDF21BF" w14:textId="77777777" w:rsidTr="00E073E9">
        <w:trPr>
          <w:trHeight w:val="270"/>
          <w:tblHeader/>
        </w:trPr>
        <w:tc>
          <w:tcPr>
            <w:tcW w:w="1816" w:type="dxa"/>
            <w:vAlign w:val="bottom"/>
          </w:tcPr>
          <w:p w14:paraId="26A24F71" w14:textId="641E6B36" w:rsidR="00AC3E55" w:rsidRDefault="00AC3E55" w:rsidP="00164944">
            <w:pPr>
              <w:ind w:left="-90"/>
            </w:pPr>
            <w:r>
              <w:t>July 2016</w:t>
            </w:r>
          </w:p>
        </w:tc>
        <w:tc>
          <w:tcPr>
            <w:tcW w:w="2610" w:type="dxa"/>
            <w:vAlign w:val="bottom"/>
          </w:tcPr>
          <w:p w14:paraId="3BCE566D" w14:textId="7E03D3C0" w:rsidR="00AC3E55" w:rsidRDefault="00AC3E55" w:rsidP="00164944">
            <w:pPr>
              <w:spacing w:line="240" w:lineRule="atLeast"/>
              <w:ind w:left="-90" w:right="100"/>
              <w:outlineLvl w:val="0"/>
              <w:rPr>
                <w:rFonts w:ascii="Times" w:hAnsi="Times"/>
              </w:rPr>
            </w:pPr>
            <w:r>
              <w:rPr>
                <w:rFonts w:ascii="Times" w:hAnsi="Times"/>
              </w:rPr>
              <w:t>Problem-Solving for Children with Autism</w:t>
            </w:r>
          </w:p>
        </w:tc>
        <w:tc>
          <w:tcPr>
            <w:tcW w:w="3854" w:type="dxa"/>
            <w:vAlign w:val="bottom"/>
          </w:tcPr>
          <w:p w14:paraId="75D66C29" w14:textId="54797968" w:rsidR="00AC3E55" w:rsidRDefault="00AC3E55" w:rsidP="00164944">
            <w:pPr>
              <w:ind w:left="-90"/>
              <w:rPr>
                <w:rFonts w:ascii="Times" w:hAnsi="Times"/>
              </w:rPr>
            </w:pPr>
            <w:r>
              <w:rPr>
                <w:rFonts w:ascii="Times" w:hAnsi="Times"/>
              </w:rPr>
              <w:t>Kentucky Educational Development Corporation, Ashland, KY</w:t>
            </w:r>
          </w:p>
        </w:tc>
        <w:tc>
          <w:tcPr>
            <w:tcW w:w="2340" w:type="dxa"/>
            <w:vAlign w:val="bottom"/>
          </w:tcPr>
          <w:p w14:paraId="3E00558F" w14:textId="533377CD" w:rsidR="00AC3E55" w:rsidRDefault="00AC3E55" w:rsidP="00164944">
            <w:pPr>
              <w:ind w:left="-90"/>
            </w:pPr>
            <w:r>
              <w:t>Kim Howard</w:t>
            </w:r>
          </w:p>
        </w:tc>
      </w:tr>
      <w:tr w:rsidR="00AC3E55" w14:paraId="59EB182C" w14:textId="77777777" w:rsidTr="00E073E9">
        <w:trPr>
          <w:trHeight w:val="270"/>
          <w:tblHeader/>
        </w:trPr>
        <w:tc>
          <w:tcPr>
            <w:tcW w:w="1816" w:type="dxa"/>
            <w:vAlign w:val="bottom"/>
          </w:tcPr>
          <w:p w14:paraId="39703225" w14:textId="4BBF0AAF" w:rsidR="00AC3E55" w:rsidRDefault="00AC3E55" w:rsidP="00164944">
            <w:pPr>
              <w:ind w:left="-90"/>
            </w:pPr>
            <w:r>
              <w:t>July 2016</w:t>
            </w:r>
          </w:p>
        </w:tc>
        <w:tc>
          <w:tcPr>
            <w:tcW w:w="2610" w:type="dxa"/>
            <w:vAlign w:val="bottom"/>
          </w:tcPr>
          <w:p w14:paraId="20408385" w14:textId="7B09BEDA" w:rsidR="00AC3E55" w:rsidRDefault="00AC3E55" w:rsidP="00164944">
            <w:pPr>
              <w:spacing w:line="240" w:lineRule="atLeast"/>
              <w:ind w:left="-90" w:right="100"/>
              <w:outlineLvl w:val="0"/>
              <w:rPr>
                <w:rFonts w:ascii="Times" w:hAnsi="Times"/>
              </w:rPr>
            </w:pPr>
            <w:r>
              <w:rPr>
                <w:rFonts w:ascii="Times" w:hAnsi="Times"/>
              </w:rPr>
              <w:t>Successful Inclusion</w:t>
            </w:r>
          </w:p>
        </w:tc>
        <w:tc>
          <w:tcPr>
            <w:tcW w:w="3854" w:type="dxa"/>
            <w:vAlign w:val="bottom"/>
          </w:tcPr>
          <w:p w14:paraId="66024321" w14:textId="126F4C88" w:rsidR="00AC3E55" w:rsidRDefault="00AC3E55" w:rsidP="00164944">
            <w:pPr>
              <w:ind w:left="-90"/>
              <w:rPr>
                <w:rFonts w:ascii="Times" w:hAnsi="Times"/>
              </w:rPr>
            </w:pPr>
            <w:r>
              <w:rPr>
                <w:rFonts w:ascii="Times" w:hAnsi="Times"/>
              </w:rPr>
              <w:t>Kentucky Valley Educational Cooperative</w:t>
            </w:r>
            <w:r w:rsidR="004663AC">
              <w:rPr>
                <w:rFonts w:ascii="Times" w:hAnsi="Times"/>
              </w:rPr>
              <w:t xml:space="preserve"> Summer Institute</w:t>
            </w:r>
            <w:r>
              <w:rPr>
                <w:rFonts w:ascii="Times" w:hAnsi="Times"/>
              </w:rPr>
              <w:t>, Hazard, KY</w:t>
            </w:r>
          </w:p>
        </w:tc>
        <w:tc>
          <w:tcPr>
            <w:tcW w:w="2340" w:type="dxa"/>
            <w:vAlign w:val="bottom"/>
          </w:tcPr>
          <w:p w14:paraId="7FD64391" w14:textId="7FB54B4D" w:rsidR="00AC3E55" w:rsidRDefault="00AC3E55" w:rsidP="00164944">
            <w:pPr>
              <w:ind w:left="-90"/>
            </w:pPr>
            <w:r>
              <w:t>Kim Howard</w:t>
            </w:r>
          </w:p>
        </w:tc>
      </w:tr>
      <w:tr w:rsidR="00AC3E55" w14:paraId="4B6AA545" w14:textId="77777777" w:rsidTr="00E073E9">
        <w:trPr>
          <w:trHeight w:val="270"/>
          <w:tblHeader/>
        </w:trPr>
        <w:tc>
          <w:tcPr>
            <w:tcW w:w="1816" w:type="dxa"/>
            <w:vAlign w:val="bottom"/>
          </w:tcPr>
          <w:p w14:paraId="4D3989D1" w14:textId="52D7C4F6" w:rsidR="00AC3E55" w:rsidRDefault="004663AC" w:rsidP="00164944">
            <w:pPr>
              <w:ind w:left="-90"/>
            </w:pPr>
            <w:r>
              <w:t>July 2016</w:t>
            </w:r>
          </w:p>
        </w:tc>
        <w:tc>
          <w:tcPr>
            <w:tcW w:w="2610" w:type="dxa"/>
            <w:vAlign w:val="bottom"/>
          </w:tcPr>
          <w:p w14:paraId="3368E71A" w14:textId="3AABFD1D" w:rsidR="00AC3E55" w:rsidRDefault="004663AC" w:rsidP="00164944">
            <w:pPr>
              <w:spacing w:line="240" w:lineRule="atLeast"/>
              <w:ind w:left="-90" w:right="100"/>
              <w:outlineLvl w:val="0"/>
              <w:rPr>
                <w:rFonts w:ascii="Times" w:hAnsi="Times"/>
              </w:rPr>
            </w:pPr>
            <w:r>
              <w:rPr>
                <w:rFonts w:ascii="Times" w:hAnsi="Times"/>
              </w:rPr>
              <w:t>Meeting Sensory Needs</w:t>
            </w:r>
          </w:p>
        </w:tc>
        <w:tc>
          <w:tcPr>
            <w:tcW w:w="3854" w:type="dxa"/>
            <w:vAlign w:val="bottom"/>
          </w:tcPr>
          <w:p w14:paraId="5A76918F" w14:textId="38381C19" w:rsidR="00AC3E55" w:rsidRDefault="004663AC" w:rsidP="00164944">
            <w:pPr>
              <w:ind w:left="-90"/>
              <w:rPr>
                <w:rFonts w:ascii="Times" w:hAnsi="Times"/>
              </w:rPr>
            </w:pPr>
            <w:r>
              <w:rPr>
                <w:rFonts w:ascii="Times" w:hAnsi="Times"/>
              </w:rPr>
              <w:t>Kentucky Valley Educational Cooperative Summer Institute, Hazard, KY</w:t>
            </w:r>
          </w:p>
        </w:tc>
        <w:tc>
          <w:tcPr>
            <w:tcW w:w="2340" w:type="dxa"/>
            <w:vAlign w:val="bottom"/>
          </w:tcPr>
          <w:p w14:paraId="11BAEEDF" w14:textId="5B9AB928" w:rsidR="00AC3E55" w:rsidRDefault="004663AC" w:rsidP="00164944">
            <w:pPr>
              <w:ind w:left="-90"/>
            </w:pPr>
            <w:r>
              <w:t>Kim Howard</w:t>
            </w:r>
          </w:p>
        </w:tc>
      </w:tr>
      <w:tr w:rsidR="00AC3E55" w14:paraId="2C0B6218" w14:textId="77777777" w:rsidTr="00E073E9">
        <w:trPr>
          <w:trHeight w:val="270"/>
          <w:tblHeader/>
        </w:trPr>
        <w:tc>
          <w:tcPr>
            <w:tcW w:w="1816" w:type="dxa"/>
            <w:vAlign w:val="bottom"/>
          </w:tcPr>
          <w:p w14:paraId="7783C3C4" w14:textId="59BE17B6" w:rsidR="00AC3E55" w:rsidRDefault="004663AC" w:rsidP="00164944">
            <w:pPr>
              <w:ind w:left="-90"/>
            </w:pPr>
            <w:r>
              <w:t>July 2016</w:t>
            </w:r>
          </w:p>
        </w:tc>
        <w:tc>
          <w:tcPr>
            <w:tcW w:w="2610" w:type="dxa"/>
            <w:vAlign w:val="bottom"/>
          </w:tcPr>
          <w:p w14:paraId="14FA3B0E" w14:textId="6CA07556" w:rsidR="00AC3E55" w:rsidRDefault="004663AC" w:rsidP="00164944">
            <w:pPr>
              <w:spacing w:line="240" w:lineRule="atLeast"/>
              <w:ind w:left="-90" w:right="100"/>
              <w:outlineLvl w:val="0"/>
              <w:rPr>
                <w:rFonts w:ascii="Times" w:hAnsi="Times"/>
              </w:rPr>
            </w:pPr>
            <w:r>
              <w:rPr>
                <w:rFonts w:ascii="Times" w:hAnsi="Times"/>
              </w:rPr>
              <w:t>Problem-Solving Puberty for Children with Autism</w:t>
            </w:r>
          </w:p>
        </w:tc>
        <w:tc>
          <w:tcPr>
            <w:tcW w:w="3854" w:type="dxa"/>
            <w:vAlign w:val="bottom"/>
          </w:tcPr>
          <w:p w14:paraId="5EB83D82" w14:textId="31F56B0D" w:rsidR="00AC3E55" w:rsidRDefault="004663AC" w:rsidP="00164944">
            <w:pPr>
              <w:ind w:left="-90"/>
              <w:rPr>
                <w:rFonts w:ascii="Times" w:hAnsi="Times"/>
              </w:rPr>
            </w:pPr>
            <w:r>
              <w:rPr>
                <w:rFonts w:ascii="Times" w:hAnsi="Times"/>
              </w:rPr>
              <w:t>Kentucky Valley Educational Cooperative Summer Institute, Hazard, KY</w:t>
            </w:r>
          </w:p>
        </w:tc>
        <w:tc>
          <w:tcPr>
            <w:tcW w:w="2340" w:type="dxa"/>
            <w:vAlign w:val="bottom"/>
          </w:tcPr>
          <w:p w14:paraId="5D1C919F" w14:textId="2F1894EF" w:rsidR="00AC3E55" w:rsidRDefault="004663AC" w:rsidP="00164944">
            <w:pPr>
              <w:ind w:left="-90"/>
            </w:pPr>
            <w:r>
              <w:t>Kim Howard</w:t>
            </w:r>
          </w:p>
        </w:tc>
      </w:tr>
      <w:tr w:rsidR="004663AC" w14:paraId="20F22228" w14:textId="77777777" w:rsidTr="00E073E9">
        <w:trPr>
          <w:trHeight w:val="270"/>
          <w:tblHeader/>
        </w:trPr>
        <w:tc>
          <w:tcPr>
            <w:tcW w:w="1816" w:type="dxa"/>
            <w:vAlign w:val="bottom"/>
          </w:tcPr>
          <w:p w14:paraId="586D9B92" w14:textId="04152CD4" w:rsidR="004663AC" w:rsidRDefault="004663AC" w:rsidP="00164944">
            <w:pPr>
              <w:ind w:left="-90"/>
            </w:pPr>
            <w:r>
              <w:t>July 2016</w:t>
            </w:r>
          </w:p>
        </w:tc>
        <w:tc>
          <w:tcPr>
            <w:tcW w:w="2610" w:type="dxa"/>
            <w:vAlign w:val="bottom"/>
          </w:tcPr>
          <w:p w14:paraId="7FF61AA9" w14:textId="3B6581C1" w:rsidR="004663AC" w:rsidRDefault="004663AC" w:rsidP="00164944">
            <w:pPr>
              <w:spacing w:line="240" w:lineRule="atLeast"/>
              <w:ind w:left="-90" w:right="100"/>
              <w:outlineLvl w:val="0"/>
              <w:rPr>
                <w:rFonts w:ascii="Times" w:hAnsi="Times"/>
              </w:rPr>
            </w:pPr>
            <w:r>
              <w:rPr>
                <w:rFonts w:ascii="Times" w:hAnsi="Times"/>
              </w:rPr>
              <w:t>Addressing Challenging Behavior</w:t>
            </w:r>
          </w:p>
        </w:tc>
        <w:tc>
          <w:tcPr>
            <w:tcW w:w="3854" w:type="dxa"/>
            <w:vAlign w:val="bottom"/>
          </w:tcPr>
          <w:p w14:paraId="1F69B172" w14:textId="402FA08E" w:rsidR="004663AC" w:rsidRDefault="004663AC" w:rsidP="00164944">
            <w:pPr>
              <w:ind w:left="-90"/>
              <w:rPr>
                <w:rFonts w:ascii="Times" w:hAnsi="Times"/>
              </w:rPr>
            </w:pPr>
            <w:r>
              <w:rPr>
                <w:rFonts w:ascii="Times" w:hAnsi="Times"/>
              </w:rPr>
              <w:t>Kentucky Valley Educational Cooperative Summer Institute, Hazard, KY</w:t>
            </w:r>
          </w:p>
        </w:tc>
        <w:tc>
          <w:tcPr>
            <w:tcW w:w="2340" w:type="dxa"/>
            <w:vAlign w:val="bottom"/>
          </w:tcPr>
          <w:p w14:paraId="34C91332" w14:textId="7E2F4073" w:rsidR="004663AC" w:rsidRDefault="004663AC" w:rsidP="00164944">
            <w:pPr>
              <w:ind w:left="-90"/>
            </w:pPr>
            <w:r>
              <w:t>Kim Howard</w:t>
            </w:r>
          </w:p>
        </w:tc>
      </w:tr>
      <w:tr w:rsidR="004663AC" w14:paraId="747409CB" w14:textId="77777777" w:rsidTr="00E073E9">
        <w:trPr>
          <w:trHeight w:val="270"/>
          <w:tblHeader/>
        </w:trPr>
        <w:tc>
          <w:tcPr>
            <w:tcW w:w="1816" w:type="dxa"/>
            <w:vAlign w:val="bottom"/>
          </w:tcPr>
          <w:p w14:paraId="4C9EE739" w14:textId="22A8A530" w:rsidR="004663AC" w:rsidRDefault="004663AC" w:rsidP="00164944">
            <w:pPr>
              <w:ind w:left="-90"/>
            </w:pPr>
            <w:r>
              <w:t>July 2016</w:t>
            </w:r>
          </w:p>
        </w:tc>
        <w:tc>
          <w:tcPr>
            <w:tcW w:w="2610" w:type="dxa"/>
            <w:vAlign w:val="bottom"/>
          </w:tcPr>
          <w:p w14:paraId="07196175" w14:textId="3AD5E067" w:rsidR="004663AC" w:rsidRDefault="004663AC" w:rsidP="00164944">
            <w:pPr>
              <w:spacing w:line="240" w:lineRule="atLeast"/>
              <w:ind w:left="-90" w:right="100"/>
              <w:outlineLvl w:val="0"/>
              <w:rPr>
                <w:rFonts w:ascii="Times" w:hAnsi="Times"/>
              </w:rPr>
            </w:pPr>
            <w:r>
              <w:rPr>
                <w:rFonts w:ascii="Times" w:hAnsi="Times"/>
              </w:rPr>
              <w:t>Addressing Challenging Behavior</w:t>
            </w:r>
          </w:p>
        </w:tc>
        <w:tc>
          <w:tcPr>
            <w:tcW w:w="3854" w:type="dxa"/>
            <w:vAlign w:val="bottom"/>
          </w:tcPr>
          <w:p w14:paraId="73BC809F" w14:textId="3A0EB193" w:rsidR="004663AC" w:rsidRDefault="004663AC" w:rsidP="00164944">
            <w:pPr>
              <w:ind w:left="-90"/>
              <w:rPr>
                <w:rFonts w:ascii="Times" w:hAnsi="Times"/>
              </w:rPr>
            </w:pPr>
            <w:r>
              <w:rPr>
                <w:rFonts w:ascii="Times" w:hAnsi="Times"/>
              </w:rPr>
              <w:t>Frankfort Independent Schools, Frankfort, KY</w:t>
            </w:r>
          </w:p>
        </w:tc>
        <w:tc>
          <w:tcPr>
            <w:tcW w:w="2340" w:type="dxa"/>
            <w:vAlign w:val="bottom"/>
          </w:tcPr>
          <w:p w14:paraId="219F39AB" w14:textId="60BF2C4B" w:rsidR="004663AC" w:rsidRDefault="004663AC" w:rsidP="00164944">
            <w:pPr>
              <w:ind w:left="-90"/>
            </w:pPr>
            <w:r>
              <w:t>Kim Howard</w:t>
            </w:r>
          </w:p>
        </w:tc>
      </w:tr>
      <w:tr w:rsidR="004663AC" w14:paraId="54907A67" w14:textId="77777777" w:rsidTr="00E073E9">
        <w:trPr>
          <w:trHeight w:val="270"/>
          <w:tblHeader/>
        </w:trPr>
        <w:tc>
          <w:tcPr>
            <w:tcW w:w="1816" w:type="dxa"/>
            <w:vAlign w:val="bottom"/>
          </w:tcPr>
          <w:p w14:paraId="26164094" w14:textId="41C58759" w:rsidR="004663AC" w:rsidRDefault="00FB11B2" w:rsidP="00164944">
            <w:pPr>
              <w:ind w:left="-90"/>
            </w:pPr>
            <w:r>
              <w:t xml:space="preserve">August </w:t>
            </w:r>
            <w:r w:rsidR="00F813DD">
              <w:t>2016</w:t>
            </w:r>
          </w:p>
        </w:tc>
        <w:tc>
          <w:tcPr>
            <w:tcW w:w="2610" w:type="dxa"/>
            <w:vAlign w:val="bottom"/>
          </w:tcPr>
          <w:p w14:paraId="3EB83C11" w14:textId="10D59722" w:rsidR="004663AC" w:rsidRDefault="00F813DD" w:rsidP="00164944">
            <w:pPr>
              <w:spacing w:line="240" w:lineRule="atLeast"/>
              <w:ind w:left="-90" w:right="100"/>
              <w:outlineLvl w:val="0"/>
              <w:rPr>
                <w:rFonts w:ascii="Times" w:hAnsi="Times"/>
              </w:rPr>
            </w:pPr>
            <w:r>
              <w:rPr>
                <w:rFonts w:ascii="Times" w:hAnsi="Times"/>
              </w:rPr>
              <w:t>Initial Training Site Training</w:t>
            </w:r>
          </w:p>
        </w:tc>
        <w:tc>
          <w:tcPr>
            <w:tcW w:w="3854" w:type="dxa"/>
            <w:vAlign w:val="bottom"/>
          </w:tcPr>
          <w:p w14:paraId="3CE52AE6" w14:textId="6D13B3DD" w:rsidR="004663AC" w:rsidRDefault="00F813DD" w:rsidP="00164944">
            <w:pPr>
              <w:ind w:left="-90"/>
              <w:rPr>
                <w:rFonts w:ascii="Times" w:hAnsi="Times"/>
              </w:rPr>
            </w:pPr>
            <w:r>
              <w:rPr>
                <w:rFonts w:ascii="Times" w:hAnsi="Times"/>
              </w:rPr>
              <w:t>Adair County Schools, Bowling Green, KY</w:t>
            </w:r>
          </w:p>
        </w:tc>
        <w:tc>
          <w:tcPr>
            <w:tcW w:w="2340" w:type="dxa"/>
            <w:vAlign w:val="bottom"/>
          </w:tcPr>
          <w:p w14:paraId="3EAB8169" w14:textId="27E80E30" w:rsidR="004663AC" w:rsidRDefault="00F813DD" w:rsidP="00164944">
            <w:pPr>
              <w:ind w:left="-90"/>
            </w:pPr>
            <w:r>
              <w:t>Michelle Antle</w:t>
            </w:r>
          </w:p>
        </w:tc>
      </w:tr>
      <w:tr w:rsidR="00F813DD" w14:paraId="538634B9" w14:textId="77777777" w:rsidTr="00E073E9">
        <w:trPr>
          <w:trHeight w:val="270"/>
          <w:tblHeader/>
        </w:trPr>
        <w:tc>
          <w:tcPr>
            <w:tcW w:w="1816" w:type="dxa"/>
            <w:vAlign w:val="bottom"/>
          </w:tcPr>
          <w:p w14:paraId="2062CA87" w14:textId="0C75064E" w:rsidR="00F813DD" w:rsidRDefault="00F813DD" w:rsidP="00164944">
            <w:pPr>
              <w:ind w:left="-90"/>
            </w:pPr>
            <w:r>
              <w:t>August 2016</w:t>
            </w:r>
          </w:p>
        </w:tc>
        <w:tc>
          <w:tcPr>
            <w:tcW w:w="2610" w:type="dxa"/>
            <w:vAlign w:val="bottom"/>
          </w:tcPr>
          <w:p w14:paraId="0900679A" w14:textId="34AA90FE" w:rsidR="00F813DD" w:rsidRDefault="00F813DD" w:rsidP="00164944">
            <w:pPr>
              <w:spacing w:line="240" w:lineRule="atLeast"/>
              <w:ind w:left="-90" w:right="100"/>
              <w:outlineLvl w:val="0"/>
              <w:rPr>
                <w:rFonts w:ascii="Times" w:hAnsi="Times"/>
              </w:rPr>
            </w:pPr>
            <w:r>
              <w:rPr>
                <w:rFonts w:ascii="Times" w:hAnsi="Times"/>
              </w:rPr>
              <w:t>Initial Training Site Training</w:t>
            </w:r>
          </w:p>
        </w:tc>
        <w:tc>
          <w:tcPr>
            <w:tcW w:w="3854" w:type="dxa"/>
            <w:vAlign w:val="bottom"/>
          </w:tcPr>
          <w:p w14:paraId="6F932827" w14:textId="0E89394B" w:rsidR="00F813DD" w:rsidRDefault="00F813DD" w:rsidP="00164944">
            <w:pPr>
              <w:ind w:left="-90"/>
              <w:rPr>
                <w:rFonts w:ascii="Times" w:hAnsi="Times"/>
              </w:rPr>
            </w:pPr>
            <w:r>
              <w:rPr>
                <w:rFonts w:ascii="Times" w:hAnsi="Times"/>
              </w:rPr>
              <w:t>Allen County Schools, Bowling Green, KY</w:t>
            </w:r>
          </w:p>
        </w:tc>
        <w:tc>
          <w:tcPr>
            <w:tcW w:w="2340" w:type="dxa"/>
            <w:vAlign w:val="bottom"/>
          </w:tcPr>
          <w:p w14:paraId="7B785C9F" w14:textId="41679DA1" w:rsidR="00F813DD" w:rsidRDefault="00F813DD" w:rsidP="00164944">
            <w:r>
              <w:t>Michelle Antle</w:t>
            </w:r>
          </w:p>
        </w:tc>
      </w:tr>
      <w:tr w:rsidR="00F813DD" w14:paraId="3FED6201" w14:textId="77777777" w:rsidTr="00E073E9">
        <w:trPr>
          <w:trHeight w:val="270"/>
          <w:tblHeader/>
        </w:trPr>
        <w:tc>
          <w:tcPr>
            <w:tcW w:w="1816" w:type="dxa"/>
            <w:vAlign w:val="bottom"/>
          </w:tcPr>
          <w:p w14:paraId="0FBF0D00" w14:textId="3F1709D9" w:rsidR="00F813DD" w:rsidRDefault="00F813DD" w:rsidP="00164944">
            <w:pPr>
              <w:ind w:left="-90"/>
            </w:pPr>
            <w:r>
              <w:t>August 2016</w:t>
            </w:r>
          </w:p>
        </w:tc>
        <w:tc>
          <w:tcPr>
            <w:tcW w:w="2610" w:type="dxa"/>
            <w:vAlign w:val="bottom"/>
          </w:tcPr>
          <w:p w14:paraId="2F626390" w14:textId="71E193EF" w:rsidR="00F813DD" w:rsidRDefault="00F813DD" w:rsidP="00164944">
            <w:pPr>
              <w:spacing w:line="240" w:lineRule="atLeast"/>
              <w:ind w:left="-90" w:right="100"/>
              <w:outlineLvl w:val="0"/>
              <w:rPr>
                <w:rFonts w:ascii="Times" w:hAnsi="Times"/>
              </w:rPr>
            </w:pPr>
            <w:r>
              <w:rPr>
                <w:rFonts w:ascii="Times" w:hAnsi="Times"/>
              </w:rPr>
              <w:t>Initial Training Site Training</w:t>
            </w:r>
          </w:p>
        </w:tc>
        <w:tc>
          <w:tcPr>
            <w:tcW w:w="3854" w:type="dxa"/>
            <w:vAlign w:val="bottom"/>
          </w:tcPr>
          <w:p w14:paraId="6C924561" w14:textId="75F52A50" w:rsidR="00F813DD" w:rsidRDefault="00F813DD" w:rsidP="00164944">
            <w:pPr>
              <w:ind w:left="-90"/>
              <w:rPr>
                <w:rFonts w:ascii="Times" w:hAnsi="Times"/>
              </w:rPr>
            </w:pPr>
            <w:r>
              <w:rPr>
                <w:rFonts w:ascii="Times" w:hAnsi="Times"/>
              </w:rPr>
              <w:t>Clinton County Schools, Albany, KY</w:t>
            </w:r>
          </w:p>
        </w:tc>
        <w:tc>
          <w:tcPr>
            <w:tcW w:w="2340" w:type="dxa"/>
            <w:vAlign w:val="bottom"/>
          </w:tcPr>
          <w:p w14:paraId="427C91AD" w14:textId="59652DE1" w:rsidR="00F813DD" w:rsidRDefault="00F813DD" w:rsidP="00164944">
            <w:r>
              <w:t>Michelle Antle</w:t>
            </w:r>
          </w:p>
        </w:tc>
      </w:tr>
      <w:tr w:rsidR="00F813DD" w14:paraId="5A391040" w14:textId="77777777" w:rsidTr="00E073E9">
        <w:trPr>
          <w:trHeight w:val="270"/>
          <w:tblHeader/>
        </w:trPr>
        <w:tc>
          <w:tcPr>
            <w:tcW w:w="1816" w:type="dxa"/>
            <w:vAlign w:val="bottom"/>
          </w:tcPr>
          <w:p w14:paraId="28B9AC09" w14:textId="5A3156AB" w:rsidR="00F813DD" w:rsidRDefault="00F813DD" w:rsidP="00164944">
            <w:pPr>
              <w:ind w:left="-90"/>
            </w:pPr>
            <w:r>
              <w:t>August 2016</w:t>
            </w:r>
          </w:p>
        </w:tc>
        <w:tc>
          <w:tcPr>
            <w:tcW w:w="2610" w:type="dxa"/>
            <w:vAlign w:val="bottom"/>
          </w:tcPr>
          <w:p w14:paraId="760994F5" w14:textId="31D6BBC8" w:rsidR="00F813DD" w:rsidRDefault="00F813DD" w:rsidP="00164944">
            <w:pPr>
              <w:spacing w:line="240" w:lineRule="atLeast"/>
              <w:ind w:left="-90" w:right="100"/>
              <w:outlineLvl w:val="0"/>
              <w:rPr>
                <w:rFonts w:ascii="Times" w:hAnsi="Times"/>
              </w:rPr>
            </w:pPr>
            <w:r>
              <w:rPr>
                <w:rFonts w:ascii="Times" w:hAnsi="Times"/>
              </w:rPr>
              <w:t>Cognitive Behavior Intervention in the General Classroom Setting</w:t>
            </w:r>
          </w:p>
        </w:tc>
        <w:tc>
          <w:tcPr>
            <w:tcW w:w="3854" w:type="dxa"/>
            <w:vAlign w:val="bottom"/>
          </w:tcPr>
          <w:p w14:paraId="68A463FA" w14:textId="15EEC372" w:rsidR="00F813DD" w:rsidRDefault="00F813DD" w:rsidP="00164944">
            <w:pPr>
              <w:ind w:left="-90"/>
              <w:rPr>
                <w:rFonts w:ascii="Times" w:hAnsi="Times"/>
              </w:rPr>
            </w:pPr>
            <w:r>
              <w:rPr>
                <w:rFonts w:ascii="Times" w:hAnsi="Times"/>
              </w:rPr>
              <w:t>Caldwell County Schools, KY</w:t>
            </w:r>
          </w:p>
        </w:tc>
        <w:tc>
          <w:tcPr>
            <w:tcW w:w="2340" w:type="dxa"/>
            <w:vAlign w:val="bottom"/>
          </w:tcPr>
          <w:p w14:paraId="059C5A18" w14:textId="03CCB373" w:rsidR="00F813DD" w:rsidRDefault="00F813DD" w:rsidP="00164944">
            <w:r>
              <w:t>Michelle Antle</w:t>
            </w:r>
          </w:p>
        </w:tc>
      </w:tr>
      <w:tr w:rsidR="00F813DD" w14:paraId="24DB3F17" w14:textId="77777777" w:rsidTr="00E073E9">
        <w:trPr>
          <w:trHeight w:val="270"/>
          <w:tblHeader/>
        </w:trPr>
        <w:tc>
          <w:tcPr>
            <w:tcW w:w="1816" w:type="dxa"/>
            <w:vAlign w:val="bottom"/>
          </w:tcPr>
          <w:p w14:paraId="0871A1AB" w14:textId="0A1009F6" w:rsidR="00F813DD" w:rsidRDefault="00F813DD" w:rsidP="00164944">
            <w:pPr>
              <w:ind w:left="-90"/>
            </w:pPr>
            <w:r>
              <w:t>August 2016</w:t>
            </w:r>
          </w:p>
        </w:tc>
        <w:tc>
          <w:tcPr>
            <w:tcW w:w="2610" w:type="dxa"/>
            <w:vAlign w:val="bottom"/>
          </w:tcPr>
          <w:p w14:paraId="0A53CDD4" w14:textId="245ACE9D" w:rsidR="00F813DD" w:rsidRDefault="00F813DD" w:rsidP="00164944">
            <w:pPr>
              <w:spacing w:line="240" w:lineRule="atLeast"/>
              <w:ind w:left="-90" w:right="100"/>
              <w:outlineLvl w:val="0"/>
              <w:rPr>
                <w:rFonts w:ascii="Times" w:hAnsi="Times"/>
              </w:rPr>
            </w:pPr>
            <w:r>
              <w:rPr>
                <w:rFonts w:ascii="Times" w:hAnsi="Times"/>
              </w:rPr>
              <w:t>Introduction to Autism</w:t>
            </w:r>
          </w:p>
        </w:tc>
        <w:tc>
          <w:tcPr>
            <w:tcW w:w="3854" w:type="dxa"/>
            <w:vAlign w:val="bottom"/>
          </w:tcPr>
          <w:p w14:paraId="4C0BF40A" w14:textId="4AB52D9F" w:rsidR="00F813DD" w:rsidRDefault="00F813DD" w:rsidP="00164944">
            <w:pPr>
              <w:ind w:left="-90"/>
              <w:rPr>
                <w:rFonts w:ascii="Times" w:hAnsi="Times"/>
              </w:rPr>
            </w:pPr>
            <w:r>
              <w:rPr>
                <w:rFonts w:ascii="Times" w:hAnsi="Times"/>
              </w:rPr>
              <w:t>Christ the King School, Hopkins County, KY</w:t>
            </w:r>
          </w:p>
        </w:tc>
        <w:tc>
          <w:tcPr>
            <w:tcW w:w="2340" w:type="dxa"/>
            <w:vAlign w:val="bottom"/>
          </w:tcPr>
          <w:p w14:paraId="019DFC0D" w14:textId="23A40105" w:rsidR="00F813DD" w:rsidRDefault="00F813DD" w:rsidP="00164944">
            <w:r>
              <w:t>Michelle Antle</w:t>
            </w:r>
          </w:p>
        </w:tc>
      </w:tr>
      <w:tr w:rsidR="00F813DD" w14:paraId="5BF66F5A" w14:textId="77777777" w:rsidTr="00E073E9">
        <w:trPr>
          <w:trHeight w:val="270"/>
          <w:tblHeader/>
        </w:trPr>
        <w:tc>
          <w:tcPr>
            <w:tcW w:w="1816" w:type="dxa"/>
            <w:vAlign w:val="bottom"/>
          </w:tcPr>
          <w:p w14:paraId="59491CBA" w14:textId="181AB8D3" w:rsidR="00F813DD" w:rsidRDefault="00F813DD" w:rsidP="00164944">
            <w:pPr>
              <w:ind w:left="-90"/>
            </w:pPr>
            <w:r>
              <w:lastRenderedPageBreak/>
              <w:t>August 2016</w:t>
            </w:r>
          </w:p>
        </w:tc>
        <w:tc>
          <w:tcPr>
            <w:tcW w:w="2610" w:type="dxa"/>
            <w:vAlign w:val="bottom"/>
          </w:tcPr>
          <w:p w14:paraId="64E0033B" w14:textId="0D48D0C0" w:rsidR="00F813DD" w:rsidRDefault="00C74D48" w:rsidP="00164944">
            <w:pPr>
              <w:spacing w:line="240" w:lineRule="atLeast"/>
              <w:ind w:left="-90" w:right="100"/>
              <w:outlineLvl w:val="0"/>
              <w:rPr>
                <w:rFonts w:ascii="Times" w:hAnsi="Times"/>
              </w:rPr>
            </w:pPr>
            <w:r>
              <w:rPr>
                <w:rFonts w:ascii="Times" w:hAnsi="Times"/>
              </w:rPr>
              <w:t>Classroom Strategies for Working with Students with Autism</w:t>
            </w:r>
          </w:p>
        </w:tc>
        <w:tc>
          <w:tcPr>
            <w:tcW w:w="3854" w:type="dxa"/>
            <w:vAlign w:val="bottom"/>
          </w:tcPr>
          <w:p w14:paraId="00E8CB59" w14:textId="3D7CFC6A" w:rsidR="00F813DD" w:rsidRDefault="00C74D48" w:rsidP="00164944">
            <w:pPr>
              <w:ind w:left="-90"/>
              <w:rPr>
                <w:rFonts w:ascii="Times" w:hAnsi="Times"/>
              </w:rPr>
            </w:pPr>
            <w:r>
              <w:rPr>
                <w:rFonts w:ascii="Times" w:hAnsi="Times"/>
              </w:rPr>
              <w:t>Christian County Schools, Hopkinsville, KY</w:t>
            </w:r>
          </w:p>
        </w:tc>
        <w:tc>
          <w:tcPr>
            <w:tcW w:w="2340" w:type="dxa"/>
            <w:vAlign w:val="bottom"/>
          </w:tcPr>
          <w:p w14:paraId="7DCDD1CC" w14:textId="7EEC3DDA" w:rsidR="00F813DD" w:rsidRDefault="00C74D48" w:rsidP="00164944">
            <w:r>
              <w:t>Michelle Antle</w:t>
            </w:r>
          </w:p>
        </w:tc>
      </w:tr>
      <w:tr w:rsidR="00C74D48" w14:paraId="1BF1076D" w14:textId="77777777" w:rsidTr="00E073E9">
        <w:trPr>
          <w:trHeight w:val="270"/>
          <w:tblHeader/>
        </w:trPr>
        <w:tc>
          <w:tcPr>
            <w:tcW w:w="1816" w:type="dxa"/>
            <w:vAlign w:val="bottom"/>
          </w:tcPr>
          <w:p w14:paraId="176654E8" w14:textId="1497440D" w:rsidR="00C74D48" w:rsidRDefault="004C6889" w:rsidP="004C6889">
            <w:pPr>
              <w:ind w:left="-90"/>
            </w:pPr>
            <w:r>
              <w:t>August 2016</w:t>
            </w:r>
          </w:p>
        </w:tc>
        <w:tc>
          <w:tcPr>
            <w:tcW w:w="2610" w:type="dxa"/>
            <w:vAlign w:val="bottom"/>
          </w:tcPr>
          <w:p w14:paraId="4BD4020D" w14:textId="33067E2F" w:rsidR="00C74D48" w:rsidRDefault="004C6889" w:rsidP="004C6889">
            <w:pPr>
              <w:spacing w:line="240" w:lineRule="atLeast"/>
              <w:ind w:left="-90" w:right="100"/>
              <w:outlineLvl w:val="0"/>
              <w:rPr>
                <w:rFonts w:ascii="Times" w:hAnsi="Times"/>
              </w:rPr>
            </w:pPr>
            <w:r>
              <w:rPr>
                <w:rFonts w:ascii="Times" w:hAnsi="Times"/>
              </w:rPr>
              <w:t>Introduction to Autism and Recognizing Early Signs of Autism</w:t>
            </w:r>
          </w:p>
        </w:tc>
        <w:tc>
          <w:tcPr>
            <w:tcW w:w="3854" w:type="dxa"/>
            <w:vAlign w:val="bottom"/>
          </w:tcPr>
          <w:p w14:paraId="1F5F884A" w14:textId="34307817" w:rsidR="00C74D48" w:rsidRDefault="004C6889" w:rsidP="00164944">
            <w:pPr>
              <w:ind w:left="-90"/>
              <w:rPr>
                <w:rFonts w:ascii="Times" w:hAnsi="Times"/>
              </w:rPr>
            </w:pPr>
            <w:r>
              <w:rPr>
                <w:rFonts w:ascii="Times" w:hAnsi="Times"/>
              </w:rPr>
              <w:t>Frankfort Head Start Program, Frankfort, KY</w:t>
            </w:r>
          </w:p>
        </w:tc>
        <w:tc>
          <w:tcPr>
            <w:tcW w:w="2340" w:type="dxa"/>
            <w:vAlign w:val="bottom"/>
          </w:tcPr>
          <w:p w14:paraId="2EFC3103" w14:textId="427BE53E" w:rsidR="00C74D48" w:rsidRDefault="004C6889" w:rsidP="00164944">
            <w:r>
              <w:t>Michelle Antle</w:t>
            </w:r>
          </w:p>
        </w:tc>
      </w:tr>
      <w:tr w:rsidR="004C6889" w14:paraId="3FCB5F7D" w14:textId="77777777" w:rsidTr="00E073E9">
        <w:trPr>
          <w:trHeight w:val="270"/>
          <w:tblHeader/>
        </w:trPr>
        <w:tc>
          <w:tcPr>
            <w:tcW w:w="1816" w:type="dxa"/>
            <w:vAlign w:val="bottom"/>
          </w:tcPr>
          <w:p w14:paraId="273697FC" w14:textId="62F12400" w:rsidR="004C6889" w:rsidRDefault="004C6889" w:rsidP="004C6889">
            <w:pPr>
              <w:ind w:left="-90"/>
            </w:pPr>
            <w:r>
              <w:t>August 2016</w:t>
            </w:r>
          </w:p>
        </w:tc>
        <w:tc>
          <w:tcPr>
            <w:tcW w:w="2610" w:type="dxa"/>
            <w:vAlign w:val="bottom"/>
          </w:tcPr>
          <w:p w14:paraId="7471734A" w14:textId="41F089B9" w:rsidR="004C6889" w:rsidRDefault="004C6889" w:rsidP="00164944">
            <w:pPr>
              <w:spacing w:line="240" w:lineRule="atLeast"/>
              <w:ind w:left="-90" w:right="100"/>
              <w:outlineLvl w:val="0"/>
              <w:rPr>
                <w:rFonts w:ascii="Times" w:hAnsi="Times"/>
              </w:rPr>
            </w:pPr>
            <w:r>
              <w:rPr>
                <w:rFonts w:ascii="Times" w:hAnsi="Times"/>
              </w:rPr>
              <w:t>Introduction to Autism and Classroom Strategies</w:t>
            </w:r>
          </w:p>
        </w:tc>
        <w:tc>
          <w:tcPr>
            <w:tcW w:w="3854" w:type="dxa"/>
            <w:vAlign w:val="bottom"/>
          </w:tcPr>
          <w:p w14:paraId="3F60C86E" w14:textId="43E05EDD" w:rsidR="004C6889" w:rsidRDefault="004C6889" w:rsidP="00164944">
            <w:pPr>
              <w:ind w:left="-90"/>
              <w:rPr>
                <w:rFonts w:ascii="Times" w:hAnsi="Times"/>
              </w:rPr>
            </w:pPr>
            <w:r>
              <w:rPr>
                <w:rFonts w:ascii="Times" w:hAnsi="Times"/>
              </w:rPr>
              <w:t>Olmstead Elementary School, Logan County, KY</w:t>
            </w:r>
          </w:p>
        </w:tc>
        <w:tc>
          <w:tcPr>
            <w:tcW w:w="2340" w:type="dxa"/>
            <w:vAlign w:val="bottom"/>
          </w:tcPr>
          <w:p w14:paraId="7EF6092F" w14:textId="11A42A44" w:rsidR="004C6889" w:rsidRDefault="004C6889" w:rsidP="00164944">
            <w:r>
              <w:t>Michelle Antle</w:t>
            </w:r>
          </w:p>
        </w:tc>
      </w:tr>
      <w:tr w:rsidR="004C6889" w14:paraId="198A1FC2" w14:textId="77777777" w:rsidTr="00E073E9">
        <w:trPr>
          <w:trHeight w:val="270"/>
          <w:tblHeader/>
        </w:trPr>
        <w:tc>
          <w:tcPr>
            <w:tcW w:w="1816" w:type="dxa"/>
            <w:vAlign w:val="bottom"/>
          </w:tcPr>
          <w:p w14:paraId="25B0FB44" w14:textId="57FEFBA0" w:rsidR="004C6889" w:rsidRDefault="004C6889" w:rsidP="004C6889">
            <w:pPr>
              <w:ind w:left="-90"/>
            </w:pPr>
            <w:r>
              <w:t>August 2016</w:t>
            </w:r>
          </w:p>
        </w:tc>
        <w:tc>
          <w:tcPr>
            <w:tcW w:w="2610" w:type="dxa"/>
            <w:vAlign w:val="bottom"/>
          </w:tcPr>
          <w:p w14:paraId="11A414C1" w14:textId="50959313" w:rsidR="004C6889" w:rsidRDefault="004C6889" w:rsidP="00164944">
            <w:pPr>
              <w:spacing w:line="240" w:lineRule="atLeast"/>
              <w:ind w:left="-90" w:right="100"/>
              <w:outlineLvl w:val="0"/>
              <w:rPr>
                <w:rFonts w:ascii="Times" w:hAnsi="Times"/>
              </w:rPr>
            </w:pPr>
            <w:r>
              <w:rPr>
                <w:rFonts w:ascii="Times" w:hAnsi="Times"/>
              </w:rPr>
              <w:t>Introduction to Autism and Classroom Strategies</w:t>
            </w:r>
          </w:p>
        </w:tc>
        <w:tc>
          <w:tcPr>
            <w:tcW w:w="3854" w:type="dxa"/>
            <w:vAlign w:val="bottom"/>
          </w:tcPr>
          <w:p w14:paraId="5EBCFAAA" w14:textId="1538109A" w:rsidR="004C6889" w:rsidRDefault="004C6889" w:rsidP="00164944">
            <w:pPr>
              <w:ind w:left="-90"/>
              <w:rPr>
                <w:rFonts w:ascii="Times" w:hAnsi="Times"/>
              </w:rPr>
            </w:pPr>
            <w:r>
              <w:rPr>
                <w:rFonts w:ascii="Times" w:hAnsi="Times"/>
              </w:rPr>
              <w:t>Warren County Schools, Bowling Green, KY</w:t>
            </w:r>
          </w:p>
        </w:tc>
        <w:tc>
          <w:tcPr>
            <w:tcW w:w="2340" w:type="dxa"/>
            <w:vAlign w:val="bottom"/>
          </w:tcPr>
          <w:p w14:paraId="12E941B3" w14:textId="22E1AF7A" w:rsidR="004C6889" w:rsidRDefault="004C6889" w:rsidP="00164944">
            <w:r>
              <w:t>Michelle Antle</w:t>
            </w:r>
          </w:p>
        </w:tc>
      </w:tr>
      <w:tr w:rsidR="004C6889" w14:paraId="2F02630F" w14:textId="77777777" w:rsidTr="00E073E9">
        <w:trPr>
          <w:trHeight w:val="270"/>
          <w:tblHeader/>
        </w:trPr>
        <w:tc>
          <w:tcPr>
            <w:tcW w:w="1816" w:type="dxa"/>
            <w:vAlign w:val="bottom"/>
          </w:tcPr>
          <w:p w14:paraId="730A58F4" w14:textId="099EF671" w:rsidR="004C6889" w:rsidRDefault="004C6889" w:rsidP="004C6889">
            <w:pPr>
              <w:ind w:left="-90"/>
            </w:pPr>
            <w:r>
              <w:t xml:space="preserve">August 2016 </w:t>
            </w:r>
          </w:p>
        </w:tc>
        <w:tc>
          <w:tcPr>
            <w:tcW w:w="2610" w:type="dxa"/>
            <w:vAlign w:val="bottom"/>
          </w:tcPr>
          <w:p w14:paraId="6F038372" w14:textId="3261052C" w:rsidR="004C6889" w:rsidRDefault="004C6889" w:rsidP="00164944">
            <w:pPr>
              <w:spacing w:line="240" w:lineRule="atLeast"/>
              <w:ind w:left="-90" w:right="100"/>
              <w:outlineLvl w:val="0"/>
              <w:rPr>
                <w:rFonts w:ascii="Times" w:hAnsi="Times"/>
              </w:rPr>
            </w:pPr>
            <w:r>
              <w:rPr>
                <w:rFonts w:ascii="Times" w:hAnsi="Times"/>
              </w:rPr>
              <w:t>Functional Behavior Assessment</w:t>
            </w:r>
          </w:p>
        </w:tc>
        <w:tc>
          <w:tcPr>
            <w:tcW w:w="3854" w:type="dxa"/>
            <w:vAlign w:val="bottom"/>
          </w:tcPr>
          <w:p w14:paraId="74D6A186" w14:textId="4F1044B2" w:rsidR="004C6889" w:rsidRDefault="004C6889" w:rsidP="00164944">
            <w:pPr>
              <w:ind w:left="-90"/>
              <w:rPr>
                <w:rFonts w:ascii="Times" w:hAnsi="Times"/>
              </w:rPr>
            </w:pPr>
            <w:r>
              <w:rPr>
                <w:rFonts w:ascii="Times" w:hAnsi="Times"/>
              </w:rPr>
              <w:t>Hancock County Schools, KY</w:t>
            </w:r>
          </w:p>
        </w:tc>
        <w:tc>
          <w:tcPr>
            <w:tcW w:w="2340" w:type="dxa"/>
            <w:vAlign w:val="bottom"/>
          </w:tcPr>
          <w:p w14:paraId="68FF8E49" w14:textId="3E284717" w:rsidR="004C6889" w:rsidRDefault="004C6889" w:rsidP="00164944">
            <w:r>
              <w:t>Michelle Antle</w:t>
            </w:r>
          </w:p>
        </w:tc>
      </w:tr>
      <w:tr w:rsidR="00FE7EF0" w14:paraId="4E7D17AD" w14:textId="77777777" w:rsidTr="00E073E9">
        <w:trPr>
          <w:trHeight w:val="270"/>
          <w:tblHeader/>
        </w:trPr>
        <w:tc>
          <w:tcPr>
            <w:tcW w:w="1816" w:type="dxa"/>
            <w:vAlign w:val="bottom"/>
          </w:tcPr>
          <w:p w14:paraId="68DAF1C1" w14:textId="6B9D60EC" w:rsidR="00FE7EF0" w:rsidRDefault="00FE7EF0" w:rsidP="004C6889">
            <w:pPr>
              <w:ind w:left="-90"/>
            </w:pPr>
            <w:r>
              <w:t>August 2016</w:t>
            </w:r>
          </w:p>
        </w:tc>
        <w:tc>
          <w:tcPr>
            <w:tcW w:w="2610" w:type="dxa"/>
            <w:vAlign w:val="bottom"/>
          </w:tcPr>
          <w:p w14:paraId="32796995" w14:textId="0F9C1D92" w:rsidR="00FE7EF0" w:rsidRDefault="00FE7EF0" w:rsidP="00164944">
            <w:pPr>
              <w:spacing w:line="240" w:lineRule="atLeast"/>
              <w:ind w:left="-90" w:right="100"/>
              <w:outlineLvl w:val="0"/>
              <w:rPr>
                <w:rFonts w:ascii="Times" w:hAnsi="Times"/>
              </w:rPr>
            </w:pPr>
            <w:r>
              <w:rPr>
                <w:rFonts w:ascii="Times" w:hAnsi="Times"/>
              </w:rPr>
              <w:t xml:space="preserve">Applied Behavior Analysis in the Classroom </w:t>
            </w:r>
          </w:p>
        </w:tc>
        <w:tc>
          <w:tcPr>
            <w:tcW w:w="3854" w:type="dxa"/>
            <w:vAlign w:val="bottom"/>
          </w:tcPr>
          <w:p w14:paraId="76D44541" w14:textId="732729CD" w:rsidR="00FE7EF0" w:rsidRDefault="00FE7EF0" w:rsidP="00164944">
            <w:pPr>
              <w:ind w:left="-90"/>
              <w:rPr>
                <w:rFonts w:ascii="Times" w:hAnsi="Times"/>
              </w:rPr>
            </w:pPr>
            <w:r>
              <w:rPr>
                <w:rFonts w:ascii="Times" w:hAnsi="Times"/>
              </w:rPr>
              <w:t>Elliot County Schools Teacher Institute, Sandy Hook, KY</w:t>
            </w:r>
          </w:p>
        </w:tc>
        <w:tc>
          <w:tcPr>
            <w:tcW w:w="2340" w:type="dxa"/>
            <w:vAlign w:val="bottom"/>
          </w:tcPr>
          <w:p w14:paraId="4871BD6F" w14:textId="407B8D6A" w:rsidR="00FE7EF0" w:rsidRDefault="00FE7EF0" w:rsidP="00164944">
            <w:r>
              <w:t>Kim Howard</w:t>
            </w:r>
          </w:p>
        </w:tc>
      </w:tr>
      <w:tr w:rsidR="00E073E9" w14:paraId="27A7CD46" w14:textId="77777777" w:rsidTr="00E073E9">
        <w:trPr>
          <w:trHeight w:val="270"/>
          <w:tblHeader/>
        </w:trPr>
        <w:tc>
          <w:tcPr>
            <w:tcW w:w="1816" w:type="dxa"/>
            <w:vAlign w:val="bottom"/>
          </w:tcPr>
          <w:p w14:paraId="2675C7AB" w14:textId="6B7AB751" w:rsidR="00E073E9" w:rsidRDefault="00E073E9" w:rsidP="00E073E9">
            <w:pPr>
              <w:ind w:left="-90"/>
            </w:pPr>
            <w:r>
              <w:t>August 2016</w:t>
            </w:r>
          </w:p>
        </w:tc>
        <w:tc>
          <w:tcPr>
            <w:tcW w:w="2610" w:type="dxa"/>
            <w:vAlign w:val="bottom"/>
          </w:tcPr>
          <w:p w14:paraId="0F79B681" w14:textId="5DD78F4E" w:rsidR="00E073E9" w:rsidRDefault="00E073E9" w:rsidP="00E073E9">
            <w:pPr>
              <w:spacing w:line="240" w:lineRule="atLeast"/>
              <w:ind w:left="-90" w:right="100"/>
              <w:outlineLvl w:val="0"/>
              <w:rPr>
                <w:rFonts w:ascii="Times" w:hAnsi="Times"/>
              </w:rPr>
            </w:pPr>
            <w:r>
              <w:rPr>
                <w:rFonts w:ascii="Times" w:hAnsi="Times"/>
              </w:rPr>
              <w:t>Meeting Social and Communication Needs of Learners with Autism</w:t>
            </w:r>
          </w:p>
        </w:tc>
        <w:tc>
          <w:tcPr>
            <w:tcW w:w="3854" w:type="dxa"/>
            <w:vAlign w:val="bottom"/>
          </w:tcPr>
          <w:p w14:paraId="4B5B1C00" w14:textId="68B7E2C3" w:rsidR="00E073E9" w:rsidRDefault="00E073E9" w:rsidP="00E073E9">
            <w:pPr>
              <w:ind w:left="-90"/>
              <w:rPr>
                <w:rFonts w:ascii="Times" w:hAnsi="Times"/>
              </w:rPr>
            </w:pPr>
            <w:r>
              <w:rPr>
                <w:rFonts w:ascii="Times" w:hAnsi="Times"/>
              </w:rPr>
              <w:t>Elliot County Schools Teacher Institute, Sandy Hook, KY</w:t>
            </w:r>
          </w:p>
        </w:tc>
        <w:tc>
          <w:tcPr>
            <w:tcW w:w="2340" w:type="dxa"/>
            <w:vAlign w:val="bottom"/>
          </w:tcPr>
          <w:p w14:paraId="014DFB21" w14:textId="718346D3" w:rsidR="00E073E9" w:rsidRDefault="00E073E9" w:rsidP="00E073E9">
            <w:r>
              <w:t>Kim Howard</w:t>
            </w:r>
          </w:p>
        </w:tc>
      </w:tr>
      <w:tr w:rsidR="00C549EB" w14:paraId="145583C2" w14:textId="77777777" w:rsidTr="00E073E9">
        <w:trPr>
          <w:trHeight w:val="570"/>
          <w:tblHeader/>
        </w:trPr>
        <w:tc>
          <w:tcPr>
            <w:tcW w:w="1816" w:type="dxa"/>
            <w:vAlign w:val="bottom"/>
          </w:tcPr>
          <w:p w14:paraId="60615F28" w14:textId="010B2A16" w:rsidR="00C549EB" w:rsidRDefault="00C549EB" w:rsidP="00164944">
            <w:pPr>
              <w:ind w:left="-90"/>
            </w:pPr>
            <w:r>
              <w:t>August 2016</w:t>
            </w:r>
          </w:p>
        </w:tc>
        <w:tc>
          <w:tcPr>
            <w:tcW w:w="2610" w:type="dxa"/>
            <w:vAlign w:val="bottom"/>
          </w:tcPr>
          <w:p w14:paraId="128C5E12" w14:textId="245A4E6F" w:rsidR="00C549EB" w:rsidRDefault="00C549EB" w:rsidP="00164944">
            <w:pPr>
              <w:spacing w:line="240" w:lineRule="atLeast"/>
              <w:ind w:left="-90" w:right="100"/>
              <w:outlineLvl w:val="0"/>
              <w:rPr>
                <w:rFonts w:ascii="Times" w:hAnsi="Times"/>
              </w:rPr>
            </w:pPr>
            <w:r>
              <w:rPr>
                <w:rFonts w:ascii="Times" w:hAnsi="Times"/>
              </w:rPr>
              <w:t>Training Site Process</w:t>
            </w:r>
          </w:p>
        </w:tc>
        <w:tc>
          <w:tcPr>
            <w:tcW w:w="3854" w:type="dxa"/>
            <w:vAlign w:val="bottom"/>
          </w:tcPr>
          <w:p w14:paraId="2E019887" w14:textId="377FB3E5" w:rsidR="00C549EB" w:rsidRDefault="00C549EB" w:rsidP="00164944">
            <w:pPr>
              <w:ind w:left="-90"/>
              <w:rPr>
                <w:rFonts w:ascii="Times" w:hAnsi="Times"/>
              </w:rPr>
            </w:pPr>
            <w:r>
              <w:rPr>
                <w:rFonts w:ascii="Times" w:hAnsi="Times"/>
              </w:rPr>
              <w:t>Oldham County Schools, Goshen, KY</w:t>
            </w:r>
          </w:p>
        </w:tc>
        <w:tc>
          <w:tcPr>
            <w:tcW w:w="2340" w:type="dxa"/>
            <w:vAlign w:val="bottom"/>
          </w:tcPr>
          <w:p w14:paraId="0E455188" w14:textId="7CECB623" w:rsidR="00C549EB" w:rsidRDefault="00AC3E55" w:rsidP="00164944">
            <w:pPr>
              <w:tabs>
                <w:tab w:val="left" w:pos="8100"/>
              </w:tabs>
            </w:pPr>
            <w:r>
              <w:t>Laura Ferguson</w:t>
            </w:r>
          </w:p>
        </w:tc>
      </w:tr>
      <w:tr w:rsidR="00C549EB" w14:paraId="1A928DA9" w14:textId="77777777" w:rsidTr="00E073E9">
        <w:trPr>
          <w:trHeight w:val="270"/>
          <w:tblHeader/>
        </w:trPr>
        <w:tc>
          <w:tcPr>
            <w:tcW w:w="1816" w:type="dxa"/>
            <w:vAlign w:val="bottom"/>
          </w:tcPr>
          <w:p w14:paraId="43242267" w14:textId="03515574" w:rsidR="00C549EB" w:rsidRDefault="00C549EB" w:rsidP="00164944">
            <w:pPr>
              <w:ind w:left="-90"/>
            </w:pPr>
            <w:r>
              <w:t>August 2016</w:t>
            </w:r>
          </w:p>
        </w:tc>
        <w:tc>
          <w:tcPr>
            <w:tcW w:w="2610" w:type="dxa"/>
            <w:vAlign w:val="bottom"/>
          </w:tcPr>
          <w:p w14:paraId="5C48922C" w14:textId="746395C9" w:rsidR="00C549EB" w:rsidRDefault="005E0708" w:rsidP="00164944">
            <w:pPr>
              <w:spacing w:line="240" w:lineRule="atLeast"/>
              <w:ind w:left="-90" w:right="100"/>
              <w:outlineLvl w:val="0"/>
              <w:rPr>
                <w:rFonts w:ascii="Times" w:hAnsi="Times"/>
              </w:rPr>
            </w:pPr>
            <w:r>
              <w:rPr>
                <w:rFonts w:ascii="Times" w:hAnsi="Times"/>
              </w:rPr>
              <w:t>Addressing Challenging Behaviors</w:t>
            </w:r>
          </w:p>
        </w:tc>
        <w:tc>
          <w:tcPr>
            <w:tcW w:w="3854" w:type="dxa"/>
            <w:vAlign w:val="bottom"/>
          </w:tcPr>
          <w:p w14:paraId="671C8A22" w14:textId="2B7629F8" w:rsidR="00C549EB" w:rsidRDefault="005E0708" w:rsidP="00164944">
            <w:pPr>
              <w:ind w:left="-90"/>
              <w:rPr>
                <w:rFonts w:ascii="Times" w:hAnsi="Times"/>
              </w:rPr>
            </w:pPr>
            <w:r>
              <w:rPr>
                <w:rFonts w:ascii="Times" w:hAnsi="Times"/>
              </w:rPr>
              <w:t>Northern Kentucky Educational Cooperative, Covington, KY</w:t>
            </w:r>
          </w:p>
        </w:tc>
        <w:tc>
          <w:tcPr>
            <w:tcW w:w="2340" w:type="dxa"/>
            <w:vAlign w:val="bottom"/>
          </w:tcPr>
          <w:p w14:paraId="4CEC269F" w14:textId="6F34E2F0" w:rsidR="00C549EB" w:rsidRDefault="005E0708" w:rsidP="00164944">
            <w:pPr>
              <w:ind w:left="-90"/>
            </w:pPr>
            <w:r>
              <w:t>Laura Ferguson</w:t>
            </w:r>
          </w:p>
        </w:tc>
      </w:tr>
      <w:tr w:rsidR="005E0708" w14:paraId="2F1EAC6A" w14:textId="77777777" w:rsidTr="00E073E9">
        <w:trPr>
          <w:trHeight w:val="302"/>
          <w:tblHeader/>
        </w:trPr>
        <w:tc>
          <w:tcPr>
            <w:tcW w:w="1816" w:type="dxa"/>
            <w:vAlign w:val="bottom"/>
          </w:tcPr>
          <w:p w14:paraId="147CD629" w14:textId="46C93BCB" w:rsidR="005E0708" w:rsidRDefault="005E0708" w:rsidP="00164944">
            <w:pPr>
              <w:ind w:left="-90"/>
            </w:pPr>
            <w:r>
              <w:t>August 2016</w:t>
            </w:r>
          </w:p>
        </w:tc>
        <w:tc>
          <w:tcPr>
            <w:tcW w:w="2610" w:type="dxa"/>
            <w:vAlign w:val="bottom"/>
          </w:tcPr>
          <w:p w14:paraId="1430A582" w14:textId="213246AB" w:rsidR="005E0708" w:rsidRDefault="005E0708" w:rsidP="00164944">
            <w:pPr>
              <w:spacing w:line="240" w:lineRule="atLeast"/>
              <w:ind w:left="-90" w:right="100"/>
              <w:outlineLvl w:val="0"/>
              <w:rPr>
                <w:rFonts w:ascii="Times" w:hAnsi="Times"/>
              </w:rPr>
            </w:pPr>
            <w:r>
              <w:rPr>
                <w:rFonts w:ascii="Times" w:hAnsi="Times"/>
              </w:rPr>
              <w:t>Supporting Individuals with Autism in the General Education Classroom</w:t>
            </w:r>
          </w:p>
        </w:tc>
        <w:tc>
          <w:tcPr>
            <w:tcW w:w="3854" w:type="dxa"/>
            <w:vAlign w:val="bottom"/>
          </w:tcPr>
          <w:p w14:paraId="294A3210" w14:textId="20CDD156" w:rsidR="005E0708" w:rsidRDefault="005E0708" w:rsidP="00164944">
            <w:pPr>
              <w:ind w:left="-90"/>
              <w:rPr>
                <w:rFonts w:ascii="Times" w:hAnsi="Times"/>
              </w:rPr>
            </w:pPr>
            <w:r>
              <w:rPr>
                <w:rFonts w:ascii="Times" w:hAnsi="Times"/>
              </w:rPr>
              <w:t xml:space="preserve">Northern Kentucky Educational Cooperative, Covington, KY </w:t>
            </w:r>
          </w:p>
        </w:tc>
        <w:tc>
          <w:tcPr>
            <w:tcW w:w="2340" w:type="dxa"/>
            <w:vAlign w:val="bottom"/>
          </w:tcPr>
          <w:p w14:paraId="1E6F4E61" w14:textId="12E48119" w:rsidR="005E0708" w:rsidRDefault="005E0708" w:rsidP="00164944">
            <w:pPr>
              <w:ind w:left="-90"/>
            </w:pPr>
            <w:r>
              <w:t>Laura Ferguson</w:t>
            </w:r>
          </w:p>
        </w:tc>
      </w:tr>
      <w:tr w:rsidR="00B84B21" w14:paraId="1B471155" w14:textId="77777777" w:rsidTr="00E073E9">
        <w:trPr>
          <w:trHeight w:val="302"/>
          <w:tblHeader/>
        </w:trPr>
        <w:tc>
          <w:tcPr>
            <w:tcW w:w="1816" w:type="dxa"/>
            <w:vAlign w:val="bottom"/>
          </w:tcPr>
          <w:p w14:paraId="594855B9" w14:textId="10709CB0" w:rsidR="00B84B21" w:rsidRDefault="00B84B21" w:rsidP="00164944">
            <w:pPr>
              <w:ind w:left="-90"/>
            </w:pPr>
            <w:r>
              <w:t xml:space="preserve">August 2016 </w:t>
            </w:r>
          </w:p>
        </w:tc>
        <w:tc>
          <w:tcPr>
            <w:tcW w:w="2610" w:type="dxa"/>
            <w:vAlign w:val="bottom"/>
          </w:tcPr>
          <w:p w14:paraId="470D8C3F" w14:textId="4B37B5E6" w:rsidR="00B84B21" w:rsidRDefault="00B84B21" w:rsidP="00164944">
            <w:pPr>
              <w:spacing w:line="240" w:lineRule="atLeast"/>
              <w:ind w:left="-90" w:right="100"/>
              <w:outlineLvl w:val="0"/>
              <w:rPr>
                <w:rFonts w:ascii="Times" w:hAnsi="Times"/>
              </w:rPr>
            </w:pPr>
            <w:r>
              <w:rPr>
                <w:rFonts w:ascii="Times" w:hAnsi="Times"/>
              </w:rPr>
              <w:t>Challenging Behavior</w:t>
            </w:r>
          </w:p>
        </w:tc>
        <w:tc>
          <w:tcPr>
            <w:tcW w:w="3854" w:type="dxa"/>
            <w:vAlign w:val="bottom"/>
          </w:tcPr>
          <w:p w14:paraId="6DCA3842" w14:textId="334A079B" w:rsidR="00B84B21" w:rsidRDefault="00B84B21" w:rsidP="00164944">
            <w:pPr>
              <w:ind w:left="-90"/>
              <w:rPr>
                <w:rFonts w:ascii="Times" w:hAnsi="Times"/>
              </w:rPr>
            </w:pPr>
            <w:r>
              <w:rPr>
                <w:rFonts w:ascii="Times" w:hAnsi="Times"/>
              </w:rPr>
              <w:t>Kenton County Schools, Erlanger, KY</w:t>
            </w:r>
          </w:p>
        </w:tc>
        <w:tc>
          <w:tcPr>
            <w:tcW w:w="2340" w:type="dxa"/>
            <w:vAlign w:val="bottom"/>
          </w:tcPr>
          <w:p w14:paraId="01DD20FC" w14:textId="3A1290FD" w:rsidR="00B84B21" w:rsidRDefault="00B84B21" w:rsidP="00164944">
            <w:pPr>
              <w:ind w:left="-90"/>
            </w:pPr>
            <w:r>
              <w:t>Laura Ferguson</w:t>
            </w:r>
          </w:p>
        </w:tc>
      </w:tr>
      <w:tr w:rsidR="00B84B21" w14:paraId="4790A461" w14:textId="77777777" w:rsidTr="00E073E9">
        <w:trPr>
          <w:trHeight w:val="302"/>
          <w:tblHeader/>
        </w:trPr>
        <w:tc>
          <w:tcPr>
            <w:tcW w:w="1816" w:type="dxa"/>
            <w:vAlign w:val="bottom"/>
          </w:tcPr>
          <w:p w14:paraId="2BCDCDDE" w14:textId="12FEED44" w:rsidR="00B84B21" w:rsidRDefault="00B84B21" w:rsidP="00164944">
            <w:pPr>
              <w:ind w:left="-90"/>
            </w:pPr>
            <w:r>
              <w:t>August 2016</w:t>
            </w:r>
          </w:p>
        </w:tc>
        <w:tc>
          <w:tcPr>
            <w:tcW w:w="2610" w:type="dxa"/>
            <w:vAlign w:val="bottom"/>
          </w:tcPr>
          <w:p w14:paraId="115F95C4" w14:textId="58E0FCE1" w:rsidR="00B84B21" w:rsidRDefault="00B84B21" w:rsidP="00164944">
            <w:pPr>
              <w:spacing w:line="240" w:lineRule="atLeast"/>
              <w:ind w:left="-90" w:right="100"/>
              <w:outlineLvl w:val="0"/>
              <w:rPr>
                <w:rFonts w:ascii="Times" w:hAnsi="Times"/>
              </w:rPr>
            </w:pPr>
            <w:r>
              <w:rPr>
                <w:rFonts w:ascii="Times" w:hAnsi="Times"/>
              </w:rPr>
              <w:t>Working with Individuals with Autism in the General Education Setting</w:t>
            </w:r>
          </w:p>
        </w:tc>
        <w:tc>
          <w:tcPr>
            <w:tcW w:w="3854" w:type="dxa"/>
            <w:vAlign w:val="bottom"/>
          </w:tcPr>
          <w:p w14:paraId="1B014B0F" w14:textId="4A521FE6" w:rsidR="00B84B21" w:rsidRDefault="00B84B21" w:rsidP="00164944">
            <w:pPr>
              <w:ind w:left="-90"/>
              <w:rPr>
                <w:rFonts w:ascii="Times" w:hAnsi="Times"/>
              </w:rPr>
            </w:pPr>
            <w:r>
              <w:rPr>
                <w:rFonts w:ascii="Times" w:hAnsi="Times"/>
              </w:rPr>
              <w:t>Kenton County Schools, Erlanger, KY</w:t>
            </w:r>
          </w:p>
        </w:tc>
        <w:tc>
          <w:tcPr>
            <w:tcW w:w="2340" w:type="dxa"/>
            <w:vAlign w:val="bottom"/>
          </w:tcPr>
          <w:p w14:paraId="1BA94389" w14:textId="4B9EA46E" w:rsidR="00B84B21" w:rsidRDefault="00B84B21" w:rsidP="00164944">
            <w:pPr>
              <w:ind w:left="-90"/>
            </w:pPr>
            <w:r>
              <w:t>Laura Ferguson</w:t>
            </w:r>
          </w:p>
        </w:tc>
      </w:tr>
      <w:tr w:rsidR="00B84B21" w14:paraId="6164EEF4" w14:textId="77777777" w:rsidTr="00E073E9">
        <w:trPr>
          <w:trHeight w:val="302"/>
          <w:tblHeader/>
        </w:trPr>
        <w:tc>
          <w:tcPr>
            <w:tcW w:w="1816" w:type="dxa"/>
            <w:vAlign w:val="bottom"/>
          </w:tcPr>
          <w:p w14:paraId="5B47707D" w14:textId="782FFD66" w:rsidR="00B84B21" w:rsidRDefault="00B84B21" w:rsidP="00164944">
            <w:pPr>
              <w:ind w:left="-90"/>
            </w:pPr>
            <w:r>
              <w:t>August 2016</w:t>
            </w:r>
          </w:p>
        </w:tc>
        <w:tc>
          <w:tcPr>
            <w:tcW w:w="2610" w:type="dxa"/>
            <w:vAlign w:val="bottom"/>
          </w:tcPr>
          <w:p w14:paraId="5EB342B3" w14:textId="64192E6F" w:rsidR="00B84B21" w:rsidRDefault="00B84B21" w:rsidP="00164944">
            <w:pPr>
              <w:spacing w:line="240" w:lineRule="atLeast"/>
              <w:ind w:left="-90" w:right="100"/>
              <w:outlineLvl w:val="0"/>
              <w:rPr>
                <w:rFonts w:ascii="Times" w:hAnsi="Times"/>
              </w:rPr>
            </w:pPr>
            <w:r>
              <w:rPr>
                <w:rFonts w:ascii="Times" w:hAnsi="Times"/>
              </w:rPr>
              <w:t>Behavior Management</w:t>
            </w:r>
          </w:p>
        </w:tc>
        <w:tc>
          <w:tcPr>
            <w:tcW w:w="3854" w:type="dxa"/>
            <w:vAlign w:val="bottom"/>
          </w:tcPr>
          <w:p w14:paraId="1E12BE52" w14:textId="3517463F" w:rsidR="00B84B21" w:rsidRDefault="00B84B21" w:rsidP="00164944">
            <w:pPr>
              <w:ind w:left="-90"/>
              <w:rPr>
                <w:rFonts w:ascii="Times" w:hAnsi="Times"/>
              </w:rPr>
            </w:pPr>
            <w:r>
              <w:rPr>
                <w:rFonts w:ascii="Times" w:hAnsi="Times"/>
              </w:rPr>
              <w:t>Bullitt County Schools, Shepherdsville, KY</w:t>
            </w:r>
          </w:p>
        </w:tc>
        <w:tc>
          <w:tcPr>
            <w:tcW w:w="2340" w:type="dxa"/>
            <w:vAlign w:val="bottom"/>
          </w:tcPr>
          <w:p w14:paraId="501C1BD7" w14:textId="58EEA445" w:rsidR="00B84B21" w:rsidRDefault="00B84B21" w:rsidP="00164944">
            <w:pPr>
              <w:ind w:left="-90"/>
            </w:pPr>
            <w:r>
              <w:t>Laura Ferguson</w:t>
            </w:r>
          </w:p>
        </w:tc>
      </w:tr>
      <w:tr w:rsidR="004C6889" w14:paraId="7E4F176C" w14:textId="77777777" w:rsidTr="00E073E9">
        <w:trPr>
          <w:trHeight w:val="270"/>
          <w:tblHeader/>
        </w:trPr>
        <w:tc>
          <w:tcPr>
            <w:tcW w:w="1816" w:type="dxa"/>
            <w:vAlign w:val="bottom"/>
          </w:tcPr>
          <w:p w14:paraId="7B5AC2B6" w14:textId="0DFB2BF9" w:rsidR="004C6889" w:rsidRDefault="004C6889" w:rsidP="00164944">
            <w:pPr>
              <w:ind w:left="-90"/>
            </w:pPr>
            <w:r>
              <w:t>September 2016</w:t>
            </w:r>
          </w:p>
        </w:tc>
        <w:tc>
          <w:tcPr>
            <w:tcW w:w="2610" w:type="dxa"/>
            <w:vAlign w:val="bottom"/>
          </w:tcPr>
          <w:p w14:paraId="63ECA8CA" w14:textId="393BA9E3" w:rsidR="004C6889" w:rsidRDefault="004C6889" w:rsidP="004C6889">
            <w:pPr>
              <w:spacing w:line="240" w:lineRule="atLeast"/>
              <w:ind w:left="-90" w:right="100"/>
              <w:outlineLvl w:val="0"/>
              <w:rPr>
                <w:rFonts w:ascii="Times" w:hAnsi="Times"/>
              </w:rPr>
            </w:pPr>
            <w:r>
              <w:rPr>
                <w:rFonts w:ascii="Times" w:hAnsi="Times"/>
              </w:rPr>
              <w:t>IEP Training for Families of Newly Identified Children</w:t>
            </w:r>
          </w:p>
        </w:tc>
        <w:tc>
          <w:tcPr>
            <w:tcW w:w="3854" w:type="dxa"/>
            <w:vAlign w:val="bottom"/>
          </w:tcPr>
          <w:p w14:paraId="09144426" w14:textId="40F14062" w:rsidR="004C6889" w:rsidRDefault="004C6889" w:rsidP="00164944">
            <w:pPr>
              <w:ind w:left="-90"/>
              <w:rPr>
                <w:rFonts w:ascii="Times" w:hAnsi="Times"/>
              </w:rPr>
            </w:pPr>
            <w:r>
              <w:rPr>
                <w:rFonts w:ascii="Times" w:hAnsi="Times"/>
              </w:rPr>
              <w:t>Autism/Asperger Parent Support Group, Bowling Green, KY</w:t>
            </w:r>
          </w:p>
        </w:tc>
        <w:tc>
          <w:tcPr>
            <w:tcW w:w="2340" w:type="dxa"/>
            <w:vAlign w:val="bottom"/>
          </w:tcPr>
          <w:p w14:paraId="69871575" w14:textId="023FBE0E" w:rsidR="004C6889" w:rsidRDefault="004C6889" w:rsidP="00164944">
            <w:pPr>
              <w:ind w:left="-90"/>
            </w:pPr>
            <w:r>
              <w:t>Michelle Antle</w:t>
            </w:r>
          </w:p>
        </w:tc>
      </w:tr>
      <w:tr w:rsidR="004C6889" w14:paraId="347D25B7" w14:textId="77777777" w:rsidTr="00E073E9">
        <w:trPr>
          <w:trHeight w:val="588"/>
          <w:tblHeader/>
        </w:trPr>
        <w:tc>
          <w:tcPr>
            <w:tcW w:w="1816" w:type="dxa"/>
            <w:vAlign w:val="bottom"/>
          </w:tcPr>
          <w:p w14:paraId="4273188C" w14:textId="626AD961" w:rsidR="004C6889" w:rsidRDefault="004C6889" w:rsidP="00164944">
            <w:pPr>
              <w:ind w:left="-90"/>
            </w:pPr>
            <w:r>
              <w:t>September 2016</w:t>
            </w:r>
          </w:p>
        </w:tc>
        <w:tc>
          <w:tcPr>
            <w:tcW w:w="2610" w:type="dxa"/>
            <w:vAlign w:val="bottom"/>
          </w:tcPr>
          <w:p w14:paraId="548187C1" w14:textId="38224438" w:rsidR="004C6889" w:rsidRDefault="004C6889" w:rsidP="00164944">
            <w:pPr>
              <w:spacing w:line="240" w:lineRule="atLeast"/>
              <w:ind w:left="-90" w:right="100"/>
              <w:outlineLvl w:val="0"/>
              <w:rPr>
                <w:rFonts w:ascii="Times" w:hAnsi="Times"/>
              </w:rPr>
            </w:pPr>
            <w:r>
              <w:rPr>
                <w:rFonts w:ascii="Times" w:hAnsi="Times"/>
              </w:rPr>
              <w:t>Behavior Intervention Plans</w:t>
            </w:r>
          </w:p>
        </w:tc>
        <w:tc>
          <w:tcPr>
            <w:tcW w:w="3854" w:type="dxa"/>
            <w:vAlign w:val="bottom"/>
          </w:tcPr>
          <w:p w14:paraId="0841C93D" w14:textId="159FEAFE" w:rsidR="004C6889" w:rsidRDefault="004C6889" w:rsidP="00164944">
            <w:pPr>
              <w:ind w:left="-90"/>
              <w:rPr>
                <w:rFonts w:ascii="Times" w:hAnsi="Times"/>
              </w:rPr>
            </w:pPr>
            <w:r>
              <w:rPr>
                <w:rFonts w:ascii="Times" w:hAnsi="Times"/>
              </w:rPr>
              <w:t>Hancock County Schools, KY</w:t>
            </w:r>
          </w:p>
        </w:tc>
        <w:tc>
          <w:tcPr>
            <w:tcW w:w="2340" w:type="dxa"/>
            <w:vAlign w:val="bottom"/>
          </w:tcPr>
          <w:p w14:paraId="5ED1DFA2" w14:textId="3306D32A" w:rsidR="004C6889" w:rsidRDefault="004C6889" w:rsidP="00164944">
            <w:pPr>
              <w:ind w:left="-90"/>
            </w:pPr>
            <w:r>
              <w:t>Michelle Antle</w:t>
            </w:r>
          </w:p>
        </w:tc>
      </w:tr>
      <w:tr w:rsidR="004C6889" w14:paraId="1E3FBB25" w14:textId="77777777" w:rsidTr="00E073E9">
        <w:trPr>
          <w:trHeight w:val="270"/>
          <w:tblHeader/>
        </w:trPr>
        <w:tc>
          <w:tcPr>
            <w:tcW w:w="1816" w:type="dxa"/>
            <w:vAlign w:val="bottom"/>
          </w:tcPr>
          <w:p w14:paraId="31830A58" w14:textId="702C8D77" w:rsidR="004C6889" w:rsidRDefault="00944FC8" w:rsidP="00164944">
            <w:pPr>
              <w:ind w:left="-90"/>
            </w:pPr>
            <w:r>
              <w:t>September 2016</w:t>
            </w:r>
          </w:p>
        </w:tc>
        <w:tc>
          <w:tcPr>
            <w:tcW w:w="2610" w:type="dxa"/>
            <w:vAlign w:val="bottom"/>
          </w:tcPr>
          <w:p w14:paraId="0B3098C8" w14:textId="783BF807" w:rsidR="004C6889" w:rsidRDefault="00944FC8" w:rsidP="00164944">
            <w:pPr>
              <w:spacing w:line="240" w:lineRule="atLeast"/>
              <w:ind w:left="-90" w:right="100"/>
              <w:outlineLvl w:val="0"/>
              <w:rPr>
                <w:rFonts w:ascii="Times" w:hAnsi="Times"/>
              </w:rPr>
            </w:pPr>
            <w:r>
              <w:rPr>
                <w:rFonts w:ascii="Times" w:hAnsi="Times"/>
              </w:rPr>
              <w:t>Visual Supports for Individuals with Autism</w:t>
            </w:r>
          </w:p>
        </w:tc>
        <w:tc>
          <w:tcPr>
            <w:tcW w:w="3854" w:type="dxa"/>
            <w:vAlign w:val="bottom"/>
          </w:tcPr>
          <w:p w14:paraId="6261D6B8" w14:textId="59FE6F03" w:rsidR="004C6889" w:rsidRDefault="00944FC8" w:rsidP="00164944">
            <w:pPr>
              <w:ind w:left="-90"/>
              <w:rPr>
                <w:rFonts w:ascii="Times" w:hAnsi="Times"/>
              </w:rPr>
            </w:pPr>
            <w:r>
              <w:rPr>
                <w:rFonts w:ascii="Times" w:hAnsi="Times"/>
              </w:rPr>
              <w:t>Green River Regional Educational Cooperative ASD Cadre, Bowling Green, KY</w:t>
            </w:r>
          </w:p>
        </w:tc>
        <w:tc>
          <w:tcPr>
            <w:tcW w:w="2340" w:type="dxa"/>
            <w:vAlign w:val="bottom"/>
          </w:tcPr>
          <w:p w14:paraId="5E77352C" w14:textId="373727CB" w:rsidR="004C6889" w:rsidRDefault="00944FC8" w:rsidP="00164944">
            <w:pPr>
              <w:ind w:left="-90"/>
            </w:pPr>
            <w:r>
              <w:t>Michelle Antle</w:t>
            </w:r>
          </w:p>
        </w:tc>
      </w:tr>
      <w:tr w:rsidR="00944FC8" w14:paraId="7B6046AB" w14:textId="77777777" w:rsidTr="00E073E9">
        <w:trPr>
          <w:trHeight w:val="270"/>
          <w:tblHeader/>
        </w:trPr>
        <w:tc>
          <w:tcPr>
            <w:tcW w:w="1816" w:type="dxa"/>
            <w:vAlign w:val="bottom"/>
          </w:tcPr>
          <w:p w14:paraId="3428DAFD" w14:textId="31588489" w:rsidR="00944FC8" w:rsidRDefault="00944FC8" w:rsidP="00164944">
            <w:pPr>
              <w:ind w:left="-90"/>
            </w:pPr>
            <w:r>
              <w:t>September 2016</w:t>
            </w:r>
          </w:p>
        </w:tc>
        <w:tc>
          <w:tcPr>
            <w:tcW w:w="2610" w:type="dxa"/>
            <w:vAlign w:val="bottom"/>
          </w:tcPr>
          <w:p w14:paraId="1E65E365" w14:textId="2BE1444D" w:rsidR="00944FC8" w:rsidRDefault="00944FC8" w:rsidP="00164944">
            <w:pPr>
              <w:spacing w:line="240" w:lineRule="atLeast"/>
              <w:ind w:left="-90" w:right="100"/>
              <w:outlineLvl w:val="0"/>
              <w:rPr>
                <w:rFonts w:ascii="Times" w:hAnsi="Times"/>
              </w:rPr>
            </w:pPr>
            <w:r>
              <w:rPr>
                <w:rFonts w:ascii="Times" w:hAnsi="Times"/>
              </w:rPr>
              <w:t>Cognitive Behavior Interventions in the Classroom</w:t>
            </w:r>
          </w:p>
        </w:tc>
        <w:tc>
          <w:tcPr>
            <w:tcW w:w="3854" w:type="dxa"/>
            <w:vAlign w:val="bottom"/>
          </w:tcPr>
          <w:p w14:paraId="45D1581B" w14:textId="7C061137" w:rsidR="00944FC8" w:rsidRDefault="00944FC8" w:rsidP="00164944">
            <w:pPr>
              <w:ind w:left="-90"/>
              <w:rPr>
                <w:rFonts w:ascii="Times" w:hAnsi="Times"/>
              </w:rPr>
            </w:pPr>
            <w:r>
              <w:rPr>
                <w:rFonts w:ascii="Times" w:hAnsi="Times"/>
              </w:rPr>
              <w:t>Kentucky Valley Educational Cooperative, Hazard, KY</w:t>
            </w:r>
          </w:p>
        </w:tc>
        <w:tc>
          <w:tcPr>
            <w:tcW w:w="2340" w:type="dxa"/>
            <w:vAlign w:val="bottom"/>
          </w:tcPr>
          <w:p w14:paraId="0B2DE96A" w14:textId="0FCF639E" w:rsidR="00944FC8" w:rsidRDefault="00944FC8" w:rsidP="00164944">
            <w:pPr>
              <w:ind w:left="-90"/>
            </w:pPr>
            <w:r>
              <w:t>Michelle Antle</w:t>
            </w:r>
          </w:p>
        </w:tc>
      </w:tr>
      <w:tr w:rsidR="0073664B" w14:paraId="0E5BEE85" w14:textId="77777777" w:rsidTr="00E073E9">
        <w:trPr>
          <w:trHeight w:val="270"/>
          <w:tblHeader/>
        </w:trPr>
        <w:tc>
          <w:tcPr>
            <w:tcW w:w="1816" w:type="dxa"/>
            <w:vAlign w:val="bottom"/>
          </w:tcPr>
          <w:p w14:paraId="1B5587D4" w14:textId="77DA2A72" w:rsidR="0073664B" w:rsidRDefault="0073664B" w:rsidP="00164944">
            <w:pPr>
              <w:ind w:left="-90"/>
            </w:pPr>
            <w:r>
              <w:t>September 2016</w:t>
            </w:r>
          </w:p>
        </w:tc>
        <w:tc>
          <w:tcPr>
            <w:tcW w:w="2610" w:type="dxa"/>
            <w:vAlign w:val="bottom"/>
          </w:tcPr>
          <w:p w14:paraId="3B488FDB" w14:textId="079B5838" w:rsidR="0073664B" w:rsidRDefault="0073664B" w:rsidP="00164944">
            <w:pPr>
              <w:spacing w:line="240" w:lineRule="atLeast"/>
              <w:ind w:left="-90" w:right="100"/>
              <w:outlineLvl w:val="0"/>
              <w:rPr>
                <w:rFonts w:ascii="Times" w:hAnsi="Times"/>
              </w:rPr>
            </w:pPr>
            <w:r>
              <w:rPr>
                <w:rFonts w:ascii="Times" w:hAnsi="Times"/>
              </w:rPr>
              <w:t>Autism 101, Adapted and Inclusive Recreation</w:t>
            </w:r>
          </w:p>
        </w:tc>
        <w:tc>
          <w:tcPr>
            <w:tcW w:w="3854" w:type="dxa"/>
            <w:vAlign w:val="bottom"/>
          </w:tcPr>
          <w:p w14:paraId="69C3951B" w14:textId="6D94191C" w:rsidR="0073664B" w:rsidRDefault="0073664B" w:rsidP="00164944">
            <w:pPr>
              <w:ind w:left="-90"/>
              <w:rPr>
                <w:rFonts w:ascii="Times" w:hAnsi="Times"/>
              </w:rPr>
            </w:pPr>
            <w:r>
              <w:rPr>
                <w:rFonts w:ascii="Times" w:hAnsi="Times"/>
              </w:rPr>
              <w:t>Louisville Metro Parks, Louisville, KY</w:t>
            </w:r>
          </w:p>
        </w:tc>
        <w:tc>
          <w:tcPr>
            <w:tcW w:w="2340" w:type="dxa"/>
            <w:vAlign w:val="bottom"/>
          </w:tcPr>
          <w:p w14:paraId="0F3C10C4" w14:textId="65942CEC" w:rsidR="0073664B" w:rsidRDefault="0073664B" w:rsidP="00164944">
            <w:pPr>
              <w:ind w:left="-90"/>
            </w:pPr>
            <w:r>
              <w:t>Heidi Cooley-Cook</w:t>
            </w:r>
          </w:p>
        </w:tc>
      </w:tr>
      <w:tr w:rsidR="00E073E9" w14:paraId="4BE612BA" w14:textId="77777777" w:rsidTr="00E073E9">
        <w:trPr>
          <w:trHeight w:val="270"/>
          <w:tblHeader/>
        </w:trPr>
        <w:tc>
          <w:tcPr>
            <w:tcW w:w="1816" w:type="dxa"/>
            <w:vAlign w:val="bottom"/>
          </w:tcPr>
          <w:p w14:paraId="0B95A0A6" w14:textId="54694B6D" w:rsidR="00E073E9" w:rsidRDefault="00E073E9" w:rsidP="00164944">
            <w:pPr>
              <w:ind w:left="-90"/>
            </w:pPr>
            <w:r>
              <w:lastRenderedPageBreak/>
              <w:t>September 2016</w:t>
            </w:r>
          </w:p>
        </w:tc>
        <w:tc>
          <w:tcPr>
            <w:tcW w:w="2610" w:type="dxa"/>
            <w:vAlign w:val="bottom"/>
          </w:tcPr>
          <w:p w14:paraId="0640A985" w14:textId="667F76FA" w:rsidR="00E073E9" w:rsidRDefault="00E073E9" w:rsidP="00164944">
            <w:pPr>
              <w:spacing w:line="240" w:lineRule="atLeast"/>
              <w:ind w:left="-90" w:right="100"/>
              <w:outlineLvl w:val="0"/>
              <w:rPr>
                <w:rFonts w:ascii="Times" w:hAnsi="Times"/>
              </w:rPr>
            </w:pPr>
            <w:r>
              <w:rPr>
                <w:rFonts w:ascii="Times" w:hAnsi="Times"/>
              </w:rPr>
              <w:t>Behavioral Resources for Children with Autism</w:t>
            </w:r>
          </w:p>
        </w:tc>
        <w:tc>
          <w:tcPr>
            <w:tcW w:w="3854" w:type="dxa"/>
            <w:vAlign w:val="bottom"/>
          </w:tcPr>
          <w:p w14:paraId="79B4030B" w14:textId="15561A5A" w:rsidR="00E073E9" w:rsidRDefault="00E073E9" w:rsidP="00164944">
            <w:pPr>
              <w:ind w:left="-90"/>
              <w:rPr>
                <w:rFonts w:ascii="Times" w:hAnsi="Times"/>
              </w:rPr>
            </w:pPr>
            <w:r>
              <w:rPr>
                <w:rFonts w:ascii="Times" w:hAnsi="Times"/>
              </w:rPr>
              <w:t>7</w:t>
            </w:r>
            <w:r w:rsidRPr="00E073E9">
              <w:rPr>
                <w:rFonts w:ascii="Times" w:hAnsi="Times"/>
                <w:vertAlign w:val="superscript"/>
              </w:rPr>
              <w:t>th</w:t>
            </w:r>
            <w:r>
              <w:rPr>
                <w:rFonts w:ascii="Times" w:hAnsi="Times"/>
              </w:rPr>
              <w:t xml:space="preserve"> Annual Northeast Alliance Conference of Teachers (Audiology, Nursing, First Steps, and Head Start), Ashland, KY</w:t>
            </w:r>
          </w:p>
        </w:tc>
        <w:tc>
          <w:tcPr>
            <w:tcW w:w="2340" w:type="dxa"/>
            <w:vAlign w:val="bottom"/>
          </w:tcPr>
          <w:p w14:paraId="09E5B1E3" w14:textId="233D9AE8" w:rsidR="00E073E9" w:rsidRDefault="00E073E9" w:rsidP="00164944">
            <w:pPr>
              <w:ind w:left="-90"/>
            </w:pPr>
            <w:r>
              <w:t>Kim Howard</w:t>
            </w:r>
          </w:p>
        </w:tc>
      </w:tr>
      <w:tr w:rsidR="00944FC8" w14:paraId="4F4DFF7E" w14:textId="77777777" w:rsidTr="00E073E9">
        <w:trPr>
          <w:trHeight w:val="270"/>
          <w:tblHeader/>
        </w:trPr>
        <w:tc>
          <w:tcPr>
            <w:tcW w:w="1816" w:type="dxa"/>
            <w:vAlign w:val="bottom"/>
          </w:tcPr>
          <w:p w14:paraId="78F5061C" w14:textId="222D68F6" w:rsidR="00944FC8" w:rsidRDefault="00944FC8" w:rsidP="00164944">
            <w:pPr>
              <w:ind w:left="-90"/>
            </w:pPr>
            <w:r>
              <w:t>October 2016</w:t>
            </w:r>
          </w:p>
        </w:tc>
        <w:tc>
          <w:tcPr>
            <w:tcW w:w="2610" w:type="dxa"/>
            <w:vAlign w:val="bottom"/>
          </w:tcPr>
          <w:p w14:paraId="6AF851B0" w14:textId="43206090" w:rsidR="00944FC8" w:rsidRDefault="00944FC8" w:rsidP="00164944">
            <w:pPr>
              <w:spacing w:line="240" w:lineRule="atLeast"/>
              <w:ind w:left="-90" w:right="100"/>
              <w:outlineLvl w:val="0"/>
              <w:rPr>
                <w:rFonts w:ascii="Times" w:hAnsi="Times"/>
              </w:rPr>
            </w:pPr>
            <w:r>
              <w:rPr>
                <w:rFonts w:ascii="Times" w:hAnsi="Times"/>
              </w:rPr>
              <w:t>Consultation for Students with ASD</w:t>
            </w:r>
          </w:p>
        </w:tc>
        <w:tc>
          <w:tcPr>
            <w:tcW w:w="3854" w:type="dxa"/>
            <w:vAlign w:val="bottom"/>
          </w:tcPr>
          <w:p w14:paraId="5362ADF8" w14:textId="1974719F" w:rsidR="00944FC8" w:rsidRDefault="00944FC8" w:rsidP="00164944">
            <w:pPr>
              <w:ind w:left="-90"/>
              <w:rPr>
                <w:rFonts w:ascii="Times" w:hAnsi="Times"/>
              </w:rPr>
            </w:pPr>
            <w:r>
              <w:rPr>
                <w:rFonts w:ascii="Times" w:hAnsi="Times"/>
              </w:rPr>
              <w:t xml:space="preserve">Kentucky Association for Psychology in the Schools Conference, </w:t>
            </w:r>
            <w:r w:rsidR="002039EE">
              <w:rPr>
                <w:rFonts w:ascii="Times" w:hAnsi="Times"/>
              </w:rPr>
              <w:t>Louisville, KY</w:t>
            </w:r>
          </w:p>
        </w:tc>
        <w:tc>
          <w:tcPr>
            <w:tcW w:w="2340" w:type="dxa"/>
            <w:vAlign w:val="bottom"/>
          </w:tcPr>
          <w:p w14:paraId="0BB8E5A1" w14:textId="23379CEE" w:rsidR="00944FC8" w:rsidRDefault="002039EE" w:rsidP="00164944">
            <w:pPr>
              <w:ind w:left="-90"/>
            </w:pPr>
            <w:r>
              <w:t>Michelle Antle</w:t>
            </w:r>
          </w:p>
        </w:tc>
      </w:tr>
      <w:tr w:rsidR="00944FC8" w14:paraId="6F591A93" w14:textId="77777777" w:rsidTr="00E073E9">
        <w:trPr>
          <w:trHeight w:val="270"/>
          <w:tblHeader/>
        </w:trPr>
        <w:tc>
          <w:tcPr>
            <w:tcW w:w="1816" w:type="dxa"/>
            <w:vAlign w:val="bottom"/>
          </w:tcPr>
          <w:p w14:paraId="05F4DD82" w14:textId="278C2AD5" w:rsidR="00944FC8" w:rsidRDefault="002039EE" w:rsidP="00164944">
            <w:pPr>
              <w:ind w:left="-90"/>
            </w:pPr>
            <w:r>
              <w:t>October 2016</w:t>
            </w:r>
          </w:p>
        </w:tc>
        <w:tc>
          <w:tcPr>
            <w:tcW w:w="2610" w:type="dxa"/>
            <w:vAlign w:val="bottom"/>
          </w:tcPr>
          <w:p w14:paraId="1DE26918" w14:textId="4753F516" w:rsidR="00944FC8" w:rsidRDefault="002039EE" w:rsidP="00164944">
            <w:pPr>
              <w:spacing w:line="240" w:lineRule="atLeast"/>
              <w:ind w:left="-90" w:right="100"/>
              <w:outlineLvl w:val="0"/>
              <w:rPr>
                <w:rFonts w:ascii="Times" w:hAnsi="Times"/>
              </w:rPr>
            </w:pPr>
            <w:r>
              <w:rPr>
                <w:rFonts w:ascii="Times" w:hAnsi="Times"/>
              </w:rPr>
              <w:t>Cognitive Behavior Interventions in the Classroom</w:t>
            </w:r>
          </w:p>
        </w:tc>
        <w:tc>
          <w:tcPr>
            <w:tcW w:w="3854" w:type="dxa"/>
            <w:vAlign w:val="bottom"/>
          </w:tcPr>
          <w:p w14:paraId="11E67F49" w14:textId="55794EB3" w:rsidR="00944FC8" w:rsidRDefault="002039EE" w:rsidP="00164944">
            <w:pPr>
              <w:ind w:left="-90"/>
              <w:rPr>
                <w:rFonts w:ascii="Times" w:hAnsi="Times"/>
              </w:rPr>
            </w:pPr>
            <w:r>
              <w:rPr>
                <w:rFonts w:ascii="Times" w:hAnsi="Times"/>
              </w:rPr>
              <w:t>Kentucky Association for Psychology in the Schools Conference, Louisville, KY</w:t>
            </w:r>
          </w:p>
        </w:tc>
        <w:tc>
          <w:tcPr>
            <w:tcW w:w="2340" w:type="dxa"/>
            <w:vAlign w:val="bottom"/>
          </w:tcPr>
          <w:p w14:paraId="52ADC486" w14:textId="29CD03FE" w:rsidR="00944FC8" w:rsidRDefault="002039EE" w:rsidP="00164944">
            <w:pPr>
              <w:ind w:left="-90"/>
            </w:pPr>
            <w:r>
              <w:t>Michelle Antle</w:t>
            </w:r>
          </w:p>
        </w:tc>
      </w:tr>
      <w:tr w:rsidR="0073664B" w14:paraId="6FABB8DA" w14:textId="77777777" w:rsidTr="00E073E9">
        <w:trPr>
          <w:trHeight w:val="270"/>
          <w:tblHeader/>
        </w:trPr>
        <w:tc>
          <w:tcPr>
            <w:tcW w:w="1816" w:type="dxa"/>
            <w:vAlign w:val="bottom"/>
          </w:tcPr>
          <w:p w14:paraId="694531C1" w14:textId="29DF851F" w:rsidR="0073664B" w:rsidRDefault="0073664B" w:rsidP="00164944">
            <w:pPr>
              <w:ind w:left="-90"/>
            </w:pPr>
            <w:r>
              <w:t>October 2016</w:t>
            </w:r>
          </w:p>
        </w:tc>
        <w:tc>
          <w:tcPr>
            <w:tcW w:w="2610" w:type="dxa"/>
            <w:vAlign w:val="bottom"/>
          </w:tcPr>
          <w:p w14:paraId="1E929E32" w14:textId="7F02CEE6" w:rsidR="0073664B" w:rsidRDefault="0073664B" w:rsidP="00164944">
            <w:pPr>
              <w:spacing w:line="240" w:lineRule="atLeast"/>
              <w:ind w:left="-90" w:right="100"/>
              <w:outlineLvl w:val="0"/>
              <w:rPr>
                <w:rFonts w:ascii="Times" w:hAnsi="Times"/>
              </w:rPr>
            </w:pPr>
            <w:r>
              <w:rPr>
                <w:rFonts w:ascii="Times" w:hAnsi="Times"/>
              </w:rPr>
              <w:t>Autism 101 for Case Managers</w:t>
            </w:r>
          </w:p>
        </w:tc>
        <w:tc>
          <w:tcPr>
            <w:tcW w:w="3854" w:type="dxa"/>
            <w:vAlign w:val="bottom"/>
          </w:tcPr>
          <w:p w14:paraId="79CB98E9" w14:textId="29C84930" w:rsidR="0073664B" w:rsidRDefault="0073664B" w:rsidP="00164944">
            <w:pPr>
              <w:ind w:left="-90"/>
              <w:rPr>
                <w:rFonts w:ascii="Times" w:hAnsi="Times"/>
              </w:rPr>
            </w:pPr>
            <w:r>
              <w:rPr>
                <w:rFonts w:ascii="Times" w:hAnsi="Times"/>
              </w:rPr>
              <w:t>WellCare, Jamestown, KY</w:t>
            </w:r>
          </w:p>
        </w:tc>
        <w:tc>
          <w:tcPr>
            <w:tcW w:w="2340" w:type="dxa"/>
            <w:vAlign w:val="bottom"/>
          </w:tcPr>
          <w:p w14:paraId="12B61E0E" w14:textId="03AC8531" w:rsidR="0073664B" w:rsidRDefault="0073664B" w:rsidP="00164944">
            <w:pPr>
              <w:ind w:left="-90"/>
            </w:pPr>
            <w:r>
              <w:t>Heidi Cooley-Cook</w:t>
            </w:r>
          </w:p>
        </w:tc>
      </w:tr>
      <w:tr w:rsidR="0073664B" w14:paraId="6B45B8FB" w14:textId="77777777" w:rsidTr="00E073E9">
        <w:trPr>
          <w:trHeight w:val="270"/>
          <w:tblHeader/>
        </w:trPr>
        <w:tc>
          <w:tcPr>
            <w:tcW w:w="1816" w:type="dxa"/>
            <w:vAlign w:val="bottom"/>
          </w:tcPr>
          <w:p w14:paraId="3A34FC95" w14:textId="786296A8" w:rsidR="0073664B" w:rsidRDefault="0073664B" w:rsidP="00164944">
            <w:pPr>
              <w:ind w:left="-90"/>
            </w:pPr>
            <w:r>
              <w:t>October 2016</w:t>
            </w:r>
          </w:p>
        </w:tc>
        <w:tc>
          <w:tcPr>
            <w:tcW w:w="2610" w:type="dxa"/>
            <w:vAlign w:val="bottom"/>
          </w:tcPr>
          <w:p w14:paraId="1DCAB852" w14:textId="5620CC8C" w:rsidR="0073664B" w:rsidRDefault="00B84B21" w:rsidP="00164944">
            <w:pPr>
              <w:spacing w:line="240" w:lineRule="atLeast"/>
              <w:ind w:left="-90" w:right="100"/>
              <w:outlineLvl w:val="0"/>
              <w:rPr>
                <w:rFonts w:ascii="Times" w:hAnsi="Times"/>
              </w:rPr>
            </w:pPr>
            <w:r>
              <w:rPr>
                <w:rFonts w:ascii="Times" w:hAnsi="Times"/>
              </w:rPr>
              <w:t>Autism and Early Childhood</w:t>
            </w:r>
          </w:p>
        </w:tc>
        <w:tc>
          <w:tcPr>
            <w:tcW w:w="3854" w:type="dxa"/>
            <w:vAlign w:val="bottom"/>
          </w:tcPr>
          <w:p w14:paraId="050DF39D" w14:textId="4353FCC3" w:rsidR="0073664B" w:rsidRDefault="00B84B21" w:rsidP="00164944">
            <w:pPr>
              <w:ind w:left="-90"/>
              <w:rPr>
                <w:rFonts w:ascii="Times" w:hAnsi="Times"/>
              </w:rPr>
            </w:pPr>
            <w:r>
              <w:rPr>
                <w:rFonts w:ascii="Times" w:hAnsi="Times"/>
              </w:rPr>
              <w:t xml:space="preserve">Campbellsville University, Elizabethtown, KY </w:t>
            </w:r>
          </w:p>
        </w:tc>
        <w:tc>
          <w:tcPr>
            <w:tcW w:w="2340" w:type="dxa"/>
            <w:vAlign w:val="bottom"/>
          </w:tcPr>
          <w:p w14:paraId="03478F01" w14:textId="08149FE2" w:rsidR="0073664B" w:rsidRDefault="00B84B21" w:rsidP="00164944">
            <w:pPr>
              <w:ind w:left="-90"/>
            </w:pPr>
            <w:r>
              <w:t>Laura Ferguson</w:t>
            </w:r>
          </w:p>
        </w:tc>
      </w:tr>
      <w:tr w:rsidR="00B84B21" w14:paraId="34B6931D" w14:textId="77777777" w:rsidTr="00E073E9">
        <w:trPr>
          <w:trHeight w:val="270"/>
          <w:tblHeader/>
        </w:trPr>
        <w:tc>
          <w:tcPr>
            <w:tcW w:w="1816" w:type="dxa"/>
            <w:vAlign w:val="bottom"/>
          </w:tcPr>
          <w:p w14:paraId="0BA2D299" w14:textId="5B369540" w:rsidR="00B84B21" w:rsidRDefault="00B84B21" w:rsidP="00164944">
            <w:pPr>
              <w:ind w:left="-90"/>
            </w:pPr>
            <w:r>
              <w:t>October 2016</w:t>
            </w:r>
          </w:p>
        </w:tc>
        <w:tc>
          <w:tcPr>
            <w:tcW w:w="2610" w:type="dxa"/>
            <w:vAlign w:val="bottom"/>
          </w:tcPr>
          <w:p w14:paraId="0075E9DD" w14:textId="5808B0A9" w:rsidR="00B84B21" w:rsidRDefault="00B84B21" w:rsidP="00164944">
            <w:pPr>
              <w:spacing w:line="240" w:lineRule="atLeast"/>
              <w:ind w:left="-90" w:right="100"/>
              <w:outlineLvl w:val="0"/>
              <w:rPr>
                <w:rFonts w:ascii="Times" w:hAnsi="Times"/>
              </w:rPr>
            </w:pPr>
            <w:r>
              <w:rPr>
                <w:rFonts w:ascii="Times" w:hAnsi="Times"/>
              </w:rPr>
              <w:t>Applied Behavior Analysis in the Classroom</w:t>
            </w:r>
          </w:p>
        </w:tc>
        <w:tc>
          <w:tcPr>
            <w:tcW w:w="3854" w:type="dxa"/>
            <w:vAlign w:val="bottom"/>
          </w:tcPr>
          <w:p w14:paraId="46997231" w14:textId="606E1943" w:rsidR="00B84B21" w:rsidRDefault="00B84B21" w:rsidP="00164944">
            <w:pPr>
              <w:ind w:left="-90"/>
              <w:rPr>
                <w:rFonts w:ascii="Times" w:hAnsi="Times"/>
              </w:rPr>
            </w:pPr>
            <w:r>
              <w:rPr>
                <w:rFonts w:ascii="Times" w:hAnsi="Times"/>
              </w:rPr>
              <w:t>Corbin Community Center, Corbin, KY</w:t>
            </w:r>
          </w:p>
        </w:tc>
        <w:tc>
          <w:tcPr>
            <w:tcW w:w="2340" w:type="dxa"/>
            <w:vAlign w:val="bottom"/>
          </w:tcPr>
          <w:p w14:paraId="07BE9068" w14:textId="7ACBFF52" w:rsidR="00B84B21" w:rsidRDefault="00B84B21" w:rsidP="00164944">
            <w:pPr>
              <w:ind w:left="-90"/>
            </w:pPr>
            <w:r>
              <w:t>Laura Ferguson</w:t>
            </w:r>
          </w:p>
        </w:tc>
      </w:tr>
      <w:tr w:rsidR="00B84B21" w14:paraId="56BE9E65" w14:textId="77777777" w:rsidTr="00E073E9">
        <w:trPr>
          <w:trHeight w:val="270"/>
          <w:tblHeader/>
        </w:trPr>
        <w:tc>
          <w:tcPr>
            <w:tcW w:w="1816" w:type="dxa"/>
            <w:vAlign w:val="bottom"/>
          </w:tcPr>
          <w:p w14:paraId="017E24AF" w14:textId="69CF618E" w:rsidR="00B84B21" w:rsidRDefault="00B84B21" w:rsidP="00164944">
            <w:pPr>
              <w:ind w:left="-90"/>
            </w:pPr>
            <w:r>
              <w:t>October 2016</w:t>
            </w:r>
          </w:p>
        </w:tc>
        <w:tc>
          <w:tcPr>
            <w:tcW w:w="2610" w:type="dxa"/>
            <w:vAlign w:val="bottom"/>
          </w:tcPr>
          <w:p w14:paraId="5F52047F" w14:textId="53DE6EC2" w:rsidR="00B84B21" w:rsidRDefault="00B84B21" w:rsidP="00164944">
            <w:pPr>
              <w:spacing w:line="240" w:lineRule="atLeast"/>
              <w:ind w:left="-90" w:right="100"/>
              <w:outlineLvl w:val="0"/>
              <w:rPr>
                <w:rFonts w:ascii="Times" w:hAnsi="Times"/>
              </w:rPr>
            </w:pPr>
            <w:r>
              <w:rPr>
                <w:rFonts w:ascii="Times" w:hAnsi="Times"/>
              </w:rPr>
              <w:t>Autism and Early Childhood</w:t>
            </w:r>
          </w:p>
        </w:tc>
        <w:tc>
          <w:tcPr>
            <w:tcW w:w="3854" w:type="dxa"/>
            <w:vAlign w:val="bottom"/>
          </w:tcPr>
          <w:p w14:paraId="68835B72" w14:textId="174BF114" w:rsidR="00B84B21" w:rsidRDefault="00B84B21" w:rsidP="00164944">
            <w:pPr>
              <w:ind w:left="-90"/>
              <w:rPr>
                <w:rFonts w:ascii="Times" w:hAnsi="Times"/>
              </w:rPr>
            </w:pPr>
            <w:r>
              <w:rPr>
                <w:rFonts w:ascii="Times" w:hAnsi="Times"/>
              </w:rPr>
              <w:t>KATC Regional Workshop, Northeast Community Church, Lexington, KY</w:t>
            </w:r>
          </w:p>
        </w:tc>
        <w:tc>
          <w:tcPr>
            <w:tcW w:w="2340" w:type="dxa"/>
            <w:vAlign w:val="bottom"/>
          </w:tcPr>
          <w:p w14:paraId="12580B85" w14:textId="576C559F" w:rsidR="00B84B21" w:rsidRDefault="00B84B21" w:rsidP="00164944">
            <w:pPr>
              <w:ind w:left="-90"/>
            </w:pPr>
            <w:r>
              <w:t>Laura Ferguson &amp; Mike Miller</w:t>
            </w:r>
          </w:p>
        </w:tc>
      </w:tr>
      <w:tr w:rsidR="00E073E9" w14:paraId="4A1C2A32" w14:textId="77777777" w:rsidTr="00E073E9">
        <w:trPr>
          <w:trHeight w:val="270"/>
          <w:tblHeader/>
        </w:trPr>
        <w:tc>
          <w:tcPr>
            <w:tcW w:w="1816" w:type="dxa"/>
            <w:vAlign w:val="bottom"/>
          </w:tcPr>
          <w:p w14:paraId="37AC0DD1" w14:textId="358B9908" w:rsidR="00E073E9" w:rsidRDefault="00E073E9" w:rsidP="00164944">
            <w:pPr>
              <w:ind w:left="-90"/>
            </w:pPr>
            <w:r>
              <w:t>October 2016</w:t>
            </w:r>
          </w:p>
        </w:tc>
        <w:tc>
          <w:tcPr>
            <w:tcW w:w="2610" w:type="dxa"/>
            <w:vAlign w:val="bottom"/>
          </w:tcPr>
          <w:p w14:paraId="5E9ACF8F" w14:textId="422AF2FC" w:rsidR="00E073E9" w:rsidRDefault="00E073E9" w:rsidP="00164944">
            <w:pPr>
              <w:spacing w:line="240" w:lineRule="atLeast"/>
              <w:ind w:left="-90" w:right="100"/>
              <w:outlineLvl w:val="0"/>
              <w:rPr>
                <w:rFonts w:ascii="Times" w:hAnsi="Times"/>
              </w:rPr>
            </w:pPr>
            <w:r>
              <w:rPr>
                <w:rFonts w:ascii="Times" w:hAnsi="Times"/>
              </w:rPr>
              <w:t>Communication and Behavioral Supports for School-Age Children with Autism</w:t>
            </w:r>
          </w:p>
        </w:tc>
        <w:tc>
          <w:tcPr>
            <w:tcW w:w="3854" w:type="dxa"/>
            <w:vAlign w:val="bottom"/>
          </w:tcPr>
          <w:p w14:paraId="74198979" w14:textId="04B880B9" w:rsidR="00E073E9" w:rsidRDefault="00E073E9" w:rsidP="00E073E9">
            <w:pPr>
              <w:rPr>
                <w:rFonts w:ascii="Times" w:hAnsi="Times"/>
              </w:rPr>
            </w:pPr>
            <w:r>
              <w:rPr>
                <w:rFonts w:ascii="Times" w:hAnsi="Times"/>
              </w:rPr>
              <w:t>Kentucky Education Development Corporation, Ashland, KY</w:t>
            </w:r>
          </w:p>
        </w:tc>
        <w:tc>
          <w:tcPr>
            <w:tcW w:w="2340" w:type="dxa"/>
            <w:vAlign w:val="bottom"/>
          </w:tcPr>
          <w:p w14:paraId="12BBCFB6" w14:textId="352EDE26" w:rsidR="00E073E9" w:rsidRDefault="00E073E9" w:rsidP="00164944">
            <w:pPr>
              <w:ind w:left="-90"/>
            </w:pPr>
            <w:r>
              <w:t>Kim Howard</w:t>
            </w:r>
          </w:p>
        </w:tc>
      </w:tr>
      <w:tr w:rsidR="00944FC8" w14:paraId="233B3477" w14:textId="77777777" w:rsidTr="00E073E9">
        <w:trPr>
          <w:trHeight w:val="270"/>
          <w:tblHeader/>
        </w:trPr>
        <w:tc>
          <w:tcPr>
            <w:tcW w:w="1816" w:type="dxa"/>
            <w:vAlign w:val="bottom"/>
          </w:tcPr>
          <w:p w14:paraId="2948E221" w14:textId="391EEE62" w:rsidR="00944FC8" w:rsidRDefault="002039EE" w:rsidP="00164944">
            <w:pPr>
              <w:ind w:left="-90"/>
            </w:pPr>
            <w:r>
              <w:t>November 2016</w:t>
            </w:r>
          </w:p>
        </w:tc>
        <w:tc>
          <w:tcPr>
            <w:tcW w:w="2610" w:type="dxa"/>
            <w:vAlign w:val="bottom"/>
          </w:tcPr>
          <w:p w14:paraId="6C17C6BB" w14:textId="72ABE789" w:rsidR="00944FC8" w:rsidRDefault="002039EE" w:rsidP="00164944">
            <w:pPr>
              <w:spacing w:line="240" w:lineRule="atLeast"/>
              <w:ind w:left="-90" w:right="100"/>
              <w:outlineLvl w:val="0"/>
              <w:rPr>
                <w:rFonts w:ascii="Times" w:hAnsi="Times"/>
              </w:rPr>
            </w:pPr>
            <w:r>
              <w:rPr>
                <w:rFonts w:ascii="Times" w:hAnsi="Times"/>
              </w:rPr>
              <w:t>Introduction to Autism for Parents</w:t>
            </w:r>
          </w:p>
        </w:tc>
        <w:tc>
          <w:tcPr>
            <w:tcW w:w="3854" w:type="dxa"/>
            <w:vAlign w:val="bottom"/>
          </w:tcPr>
          <w:p w14:paraId="672FDD5B" w14:textId="47DE6CFA" w:rsidR="00944FC8" w:rsidRDefault="002039EE" w:rsidP="00164944">
            <w:pPr>
              <w:ind w:left="-90"/>
              <w:rPr>
                <w:rFonts w:ascii="Times" w:hAnsi="Times"/>
              </w:rPr>
            </w:pPr>
            <w:r>
              <w:rPr>
                <w:rFonts w:ascii="Times" w:hAnsi="Times"/>
              </w:rPr>
              <w:t>Adair County Schools, KY</w:t>
            </w:r>
          </w:p>
        </w:tc>
        <w:tc>
          <w:tcPr>
            <w:tcW w:w="2340" w:type="dxa"/>
            <w:vAlign w:val="bottom"/>
          </w:tcPr>
          <w:p w14:paraId="324BDBC7" w14:textId="3B07968D" w:rsidR="00944FC8" w:rsidRDefault="002039EE" w:rsidP="00164944">
            <w:pPr>
              <w:ind w:left="-90"/>
            </w:pPr>
            <w:r>
              <w:t>Michelle Antle</w:t>
            </w:r>
          </w:p>
        </w:tc>
      </w:tr>
      <w:tr w:rsidR="002039EE" w14:paraId="2B4BA152" w14:textId="77777777" w:rsidTr="00E073E9">
        <w:trPr>
          <w:trHeight w:val="270"/>
          <w:tblHeader/>
        </w:trPr>
        <w:tc>
          <w:tcPr>
            <w:tcW w:w="1816" w:type="dxa"/>
            <w:vAlign w:val="bottom"/>
          </w:tcPr>
          <w:p w14:paraId="673DC92F" w14:textId="29F9519A" w:rsidR="002039EE" w:rsidRDefault="002039EE" w:rsidP="00164944">
            <w:pPr>
              <w:ind w:left="-90"/>
            </w:pPr>
            <w:r>
              <w:t>November 2016</w:t>
            </w:r>
          </w:p>
        </w:tc>
        <w:tc>
          <w:tcPr>
            <w:tcW w:w="2610" w:type="dxa"/>
            <w:vAlign w:val="bottom"/>
          </w:tcPr>
          <w:p w14:paraId="485C0902" w14:textId="5CBC3971" w:rsidR="002039EE" w:rsidRDefault="002039EE" w:rsidP="00164944">
            <w:pPr>
              <w:spacing w:line="240" w:lineRule="atLeast"/>
              <w:ind w:left="-90" w:right="100"/>
              <w:outlineLvl w:val="0"/>
              <w:rPr>
                <w:rFonts w:ascii="Times" w:hAnsi="Times"/>
              </w:rPr>
            </w:pPr>
            <w:r>
              <w:rPr>
                <w:rFonts w:ascii="Times" w:hAnsi="Times"/>
              </w:rPr>
              <w:t>Fitting the Puzzle Together: Active Problem-Solving/Intervention Planning for Students with ASD</w:t>
            </w:r>
          </w:p>
        </w:tc>
        <w:tc>
          <w:tcPr>
            <w:tcW w:w="3854" w:type="dxa"/>
            <w:vAlign w:val="bottom"/>
          </w:tcPr>
          <w:p w14:paraId="0DD27203" w14:textId="3BF47C3E" w:rsidR="002039EE" w:rsidRDefault="002039EE" w:rsidP="00164944">
            <w:pPr>
              <w:ind w:left="-90"/>
              <w:rPr>
                <w:rFonts w:ascii="Times" w:hAnsi="Times"/>
              </w:rPr>
            </w:pPr>
            <w:r>
              <w:rPr>
                <w:rFonts w:ascii="Times" w:hAnsi="Times"/>
              </w:rPr>
              <w:t>Western Kentucky Educational Cooperative, Murray, KY</w:t>
            </w:r>
          </w:p>
        </w:tc>
        <w:tc>
          <w:tcPr>
            <w:tcW w:w="2340" w:type="dxa"/>
            <w:vAlign w:val="bottom"/>
          </w:tcPr>
          <w:p w14:paraId="5D6CA039" w14:textId="2D4F2859" w:rsidR="002039EE" w:rsidRDefault="002039EE" w:rsidP="00164944">
            <w:pPr>
              <w:ind w:left="-90"/>
            </w:pPr>
            <w:r>
              <w:t>Michelle Antle</w:t>
            </w:r>
          </w:p>
        </w:tc>
      </w:tr>
      <w:tr w:rsidR="002039EE" w14:paraId="4008BAF6" w14:textId="77777777" w:rsidTr="00E073E9">
        <w:trPr>
          <w:trHeight w:val="270"/>
          <w:tblHeader/>
        </w:trPr>
        <w:tc>
          <w:tcPr>
            <w:tcW w:w="1816" w:type="dxa"/>
            <w:vAlign w:val="bottom"/>
          </w:tcPr>
          <w:p w14:paraId="2428D6C4" w14:textId="50CB9F4B" w:rsidR="002039EE" w:rsidRDefault="002039EE" w:rsidP="00164944">
            <w:pPr>
              <w:ind w:left="-90"/>
            </w:pPr>
            <w:r>
              <w:t>November 2016</w:t>
            </w:r>
          </w:p>
        </w:tc>
        <w:tc>
          <w:tcPr>
            <w:tcW w:w="2610" w:type="dxa"/>
            <w:vAlign w:val="bottom"/>
          </w:tcPr>
          <w:p w14:paraId="4DC3D519" w14:textId="2EAAEC98" w:rsidR="002039EE" w:rsidRDefault="002039EE" w:rsidP="00164944">
            <w:pPr>
              <w:spacing w:line="240" w:lineRule="atLeast"/>
              <w:ind w:left="-90" w:right="100"/>
              <w:outlineLvl w:val="0"/>
              <w:rPr>
                <w:rFonts w:ascii="Times" w:hAnsi="Times"/>
              </w:rPr>
            </w:pPr>
            <w:r>
              <w:rPr>
                <w:rFonts w:ascii="Times" w:hAnsi="Times"/>
              </w:rPr>
              <w:t>Trauma Informed Care for Students with ASD</w:t>
            </w:r>
          </w:p>
        </w:tc>
        <w:tc>
          <w:tcPr>
            <w:tcW w:w="3854" w:type="dxa"/>
            <w:vAlign w:val="bottom"/>
          </w:tcPr>
          <w:p w14:paraId="6CD30D40" w14:textId="6E434FB8" w:rsidR="002039EE" w:rsidRDefault="002039EE" w:rsidP="00164944">
            <w:pPr>
              <w:ind w:left="-90"/>
              <w:rPr>
                <w:rFonts w:ascii="Times" w:hAnsi="Times"/>
              </w:rPr>
            </w:pPr>
            <w:r>
              <w:rPr>
                <w:rFonts w:ascii="Times" w:hAnsi="Times"/>
              </w:rPr>
              <w:t>Franklin Elementary School, Simpson County Schools, KY</w:t>
            </w:r>
          </w:p>
        </w:tc>
        <w:tc>
          <w:tcPr>
            <w:tcW w:w="2340" w:type="dxa"/>
            <w:vAlign w:val="bottom"/>
          </w:tcPr>
          <w:p w14:paraId="77B04309" w14:textId="27563125" w:rsidR="002039EE" w:rsidRDefault="002039EE" w:rsidP="00164944">
            <w:pPr>
              <w:ind w:left="-90"/>
            </w:pPr>
            <w:r>
              <w:t>Michelle Antle</w:t>
            </w:r>
          </w:p>
        </w:tc>
      </w:tr>
      <w:tr w:rsidR="002039EE" w14:paraId="3FD0AFC4" w14:textId="77777777" w:rsidTr="00E073E9">
        <w:trPr>
          <w:trHeight w:val="270"/>
          <w:tblHeader/>
        </w:trPr>
        <w:tc>
          <w:tcPr>
            <w:tcW w:w="1816" w:type="dxa"/>
            <w:vAlign w:val="bottom"/>
          </w:tcPr>
          <w:p w14:paraId="6460B337" w14:textId="2F9EE844" w:rsidR="002039EE" w:rsidRDefault="002039EE" w:rsidP="00164944">
            <w:pPr>
              <w:ind w:left="-90"/>
            </w:pPr>
            <w:r>
              <w:t>November 2016</w:t>
            </w:r>
          </w:p>
        </w:tc>
        <w:tc>
          <w:tcPr>
            <w:tcW w:w="2610" w:type="dxa"/>
            <w:vAlign w:val="bottom"/>
          </w:tcPr>
          <w:p w14:paraId="6CC83452" w14:textId="7E413C0F" w:rsidR="002039EE" w:rsidRDefault="002039EE" w:rsidP="00164944">
            <w:pPr>
              <w:spacing w:line="240" w:lineRule="atLeast"/>
              <w:ind w:left="-90" w:right="100"/>
              <w:outlineLvl w:val="0"/>
              <w:rPr>
                <w:rFonts w:ascii="Times" w:hAnsi="Times"/>
              </w:rPr>
            </w:pPr>
            <w:r>
              <w:rPr>
                <w:rFonts w:ascii="Times" w:hAnsi="Times"/>
              </w:rPr>
              <w:t>Feeding Intervention</w:t>
            </w:r>
          </w:p>
        </w:tc>
        <w:tc>
          <w:tcPr>
            <w:tcW w:w="3854" w:type="dxa"/>
            <w:vAlign w:val="bottom"/>
          </w:tcPr>
          <w:p w14:paraId="578C2AD8" w14:textId="27AA16F8" w:rsidR="002039EE" w:rsidRDefault="002039EE" w:rsidP="002039EE">
            <w:pPr>
              <w:rPr>
                <w:rFonts w:ascii="Times" w:hAnsi="Times"/>
              </w:rPr>
            </w:pPr>
            <w:r>
              <w:rPr>
                <w:rFonts w:ascii="Times" w:hAnsi="Times"/>
              </w:rPr>
              <w:t>Kentucky Annual Council for Exceptional Children Conference, Louisville, KY</w:t>
            </w:r>
          </w:p>
        </w:tc>
        <w:tc>
          <w:tcPr>
            <w:tcW w:w="2340" w:type="dxa"/>
            <w:vAlign w:val="bottom"/>
          </w:tcPr>
          <w:p w14:paraId="37548074" w14:textId="433FE3F6" w:rsidR="002039EE" w:rsidRDefault="002039EE" w:rsidP="00164944">
            <w:pPr>
              <w:ind w:left="-90"/>
            </w:pPr>
            <w:r>
              <w:t>Michelle Antle</w:t>
            </w:r>
          </w:p>
        </w:tc>
      </w:tr>
      <w:tr w:rsidR="002039EE" w14:paraId="6B943415" w14:textId="77777777" w:rsidTr="00E073E9">
        <w:trPr>
          <w:trHeight w:val="270"/>
          <w:tblHeader/>
        </w:trPr>
        <w:tc>
          <w:tcPr>
            <w:tcW w:w="1816" w:type="dxa"/>
            <w:vAlign w:val="bottom"/>
          </w:tcPr>
          <w:p w14:paraId="22269680" w14:textId="0519333B" w:rsidR="002039EE" w:rsidRDefault="002039EE" w:rsidP="00164944">
            <w:pPr>
              <w:ind w:left="-90"/>
            </w:pPr>
            <w:r>
              <w:t>November 2016</w:t>
            </w:r>
          </w:p>
        </w:tc>
        <w:tc>
          <w:tcPr>
            <w:tcW w:w="2610" w:type="dxa"/>
            <w:vAlign w:val="bottom"/>
          </w:tcPr>
          <w:p w14:paraId="3D686479" w14:textId="32CF1043" w:rsidR="002039EE" w:rsidRDefault="002039EE" w:rsidP="00164944">
            <w:pPr>
              <w:spacing w:line="240" w:lineRule="atLeast"/>
              <w:ind w:left="-90" w:right="100"/>
              <w:outlineLvl w:val="0"/>
              <w:rPr>
                <w:rFonts w:ascii="Times" w:hAnsi="Times"/>
              </w:rPr>
            </w:pPr>
            <w:r>
              <w:rPr>
                <w:rFonts w:ascii="Times" w:hAnsi="Times"/>
              </w:rPr>
              <w:t>Cognitive Behavior Intervention</w:t>
            </w:r>
          </w:p>
        </w:tc>
        <w:tc>
          <w:tcPr>
            <w:tcW w:w="3854" w:type="dxa"/>
            <w:vAlign w:val="bottom"/>
          </w:tcPr>
          <w:p w14:paraId="68E35ABC" w14:textId="00B2B8B2" w:rsidR="002039EE" w:rsidRDefault="002039EE" w:rsidP="00164944">
            <w:pPr>
              <w:ind w:left="-90"/>
              <w:rPr>
                <w:rFonts w:ascii="Times" w:hAnsi="Times"/>
              </w:rPr>
            </w:pPr>
            <w:r>
              <w:rPr>
                <w:rFonts w:ascii="Times" w:hAnsi="Times"/>
              </w:rPr>
              <w:t>Kentucky Annual Council for Exceptional Children Conference, Louisville, KY</w:t>
            </w:r>
          </w:p>
        </w:tc>
        <w:tc>
          <w:tcPr>
            <w:tcW w:w="2340" w:type="dxa"/>
            <w:vAlign w:val="bottom"/>
          </w:tcPr>
          <w:p w14:paraId="751CC3E6" w14:textId="63642ACD" w:rsidR="002039EE" w:rsidRDefault="002039EE" w:rsidP="00164944">
            <w:pPr>
              <w:ind w:left="-90"/>
            </w:pPr>
            <w:r>
              <w:t>Michelle Antle</w:t>
            </w:r>
          </w:p>
        </w:tc>
      </w:tr>
      <w:tr w:rsidR="002039EE" w14:paraId="2D794ADE" w14:textId="77777777" w:rsidTr="00E073E9">
        <w:trPr>
          <w:trHeight w:val="270"/>
          <w:tblHeader/>
        </w:trPr>
        <w:tc>
          <w:tcPr>
            <w:tcW w:w="1816" w:type="dxa"/>
            <w:vAlign w:val="bottom"/>
          </w:tcPr>
          <w:p w14:paraId="6857C802" w14:textId="4BAA2208" w:rsidR="002039EE" w:rsidRDefault="002039EE" w:rsidP="00164944">
            <w:pPr>
              <w:ind w:left="-90"/>
            </w:pPr>
            <w:r>
              <w:t>November 2016</w:t>
            </w:r>
          </w:p>
        </w:tc>
        <w:tc>
          <w:tcPr>
            <w:tcW w:w="2610" w:type="dxa"/>
            <w:vAlign w:val="bottom"/>
          </w:tcPr>
          <w:p w14:paraId="0AA0DFBA" w14:textId="7EFCE13E" w:rsidR="002039EE" w:rsidRDefault="002039EE" w:rsidP="00164944">
            <w:pPr>
              <w:spacing w:line="240" w:lineRule="atLeast"/>
              <w:ind w:left="-90" w:right="100"/>
              <w:outlineLvl w:val="0"/>
              <w:rPr>
                <w:rFonts w:ascii="Times" w:hAnsi="Times"/>
              </w:rPr>
            </w:pPr>
            <w:r>
              <w:rPr>
                <w:rFonts w:ascii="Times" w:hAnsi="Times"/>
              </w:rPr>
              <w:t>Autism Medical Diagnosis and Educational Eligibility</w:t>
            </w:r>
          </w:p>
        </w:tc>
        <w:tc>
          <w:tcPr>
            <w:tcW w:w="3854" w:type="dxa"/>
            <w:vAlign w:val="bottom"/>
          </w:tcPr>
          <w:p w14:paraId="58B3A4BB" w14:textId="465A11D7" w:rsidR="002039EE" w:rsidRDefault="002039EE" w:rsidP="00164944">
            <w:pPr>
              <w:ind w:left="-90"/>
              <w:rPr>
                <w:rFonts w:ascii="Times" w:hAnsi="Times"/>
              </w:rPr>
            </w:pPr>
            <w:r>
              <w:rPr>
                <w:rFonts w:ascii="Times" w:hAnsi="Times"/>
              </w:rPr>
              <w:t>Kentucky Annual Council for Exceptional Children Conference, Louisville, KY</w:t>
            </w:r>
          </w:p>
        </w:tc>
        <w:tc>
          <w:tcPr>
            <w:tcW w:w="2340" w:type="dxa"/>
            <w:vAlign w:val="bottom"/>
          </w:tcPr>
          <w:p w14:paraId="7EC382AE" w14:textId="086B4AF0" w:rsidR="002039EE" w:rsidRDefault="002039EE" w:rsidP="00164944">
            <w:pPr>
              <w:ind w:left="-90"/>
            </w:pPr>
            <w:r>
              <w:t>Michelle Antle</w:t>
            </w:r>
          </w:p>
        </w:tc>
      </w:tr>
      <w:tr w:rsidR="0073664B" w14:paraId="7F14D08B" w14:textId="77777777" w:rsidTr="00E073E9">
        <w:trPr>
          <w:trHeight w:val="270"/>
          <w:tblHeader/>
        </w:trPr>
        <w:tc>
          <w:tcPr>
            <w:tcW w:w="1816" w:type="dxa"/>
            <w:vAlign w:val="bottom"/>
          </w:tcPr>
          <w:p w14:paraId="4682C502" w14:textId="5C916B24" w:rsidR="0073664B" w:rsidRDefault="0073664B" w:rsidP="00164944">
            <w:pPr>
              <w:ind w:left="-90"/>
            </w:pPr>
            <w:r>
              <w:t>November 2016</w:t>
            </w:r>
          </w:p>
        </w:tc>
        <w:tc>
          <w:tcPr>
            <w:tcW w:w="2610" w:type="dxa"/>
            <w:vAlign w:val="bottom"/>
          </w:tcPr>
          <w:p w14:paraId="21CCC01C" w14:textId="51C82DA7" w:rsidR="0073664B" w:rsidRDefault="0073664B" w:rsidP="00164944">
            <w:pPr>
              <w:spacing w:line="240" w:lineRule="atLeast"/>
              <w:ind w:left="-90" w:right="100"/>
              <w:outlineLvl w:val="0"/>
              <w:rPr>
                <w:rFonts w:ascii="Times" w:hAnsi="Times"/>
              </w:rPr>
            </w:pPr>
            <w:r>
              <w:rPr>
                <w:rFonts w:ascii="Times" w:hAnsi="Times"/>
              </w:rPr>
              <w:t>ABCs of ASD: From Diagnosis to Treatment</w:t>
            </w:r>
          </w:p>
        </w:tc>
        <w:tc>
          <w:tcPr>
            <w:tcW w:w="3854" w:type="dxa"/>
            <w:vAlign w:val="bottom"/>
          </w:tcPr>
          <w:p w14:paraId="46F2B89B" w14:textId="27C033C6" w:rsidR="0073664B" w:rsidRDefault="0073664B" w:rsidP="00164944">
            <w:pPr>
              <w:ind w:left="-90"/>
              <w:rPr>
                <w:rFonts w:ascii="Times" w:hAnsi="Times"/>
              </w:rPr>
            </w:pPr>
            <w:r>
              <w:rPr>
                <w:rFonts w:ascii="Times" w:hAnsi="Times"/>
              </w:rPr>
              <w:t>Kentucky Annual Council for Exceptional Children Conference, Louisville, KY</w:t>
            </w:r>
          </w:p>
        </w:tc>
        <w:tc>
          <w:tcPr>
            <w:tcW w:w="2340" w:type="dxa"/>
            <w:vAlign w:val="bottom"/>
          </w:tcPr>
          <w:p w14:paraId="68A0E241" w14:textId="2219723B" w:rsidR="0073664B" w:rsidRDefault="0073664B" w:rsidP="00164944">
            <w:pPr>
              <w:ind w:left="-90"/>
            </w:pPr>
            <w:r>
              <w:t>Heidi Cooley-Cook</w:t>
            </w:r>
            <w:r w:rsidR="00CD3489">
              <w:t xml:space="preserve"> &amp; Mike Miller</w:t>
            </w:r>
          </w:p>
        </w:tc>
      </w:tr>
      <w:tr w:rsidR="0073664B" w14:paraId="76C462DF" w14:textId="77777777" w:rsidTr="00E073E9">
        <w:trPr>
          <w:trHeight w:val="270"/>
          <w:tblHeader/>
        </w:trPr>
        <w:tc>
          <w:tcPr>
            <w:tcW w:w="1816" w:type="dxa"/>
            <w:vAlign w:val="bottom"/>
          </w:tcPr>
          <w:p w14:paraId="53859E4C" w14:textId="6711FD58" w:rsidR="0073664B" w:rsidRDefault="0073664B" w:rsidP="00164944">
            <w:pPr>
              <w:ind w:left="-90"/>
            </w:pPr>
            <w:r>
              <w:t>November 2016</w:t>
            </w:r>
          </w:p>
        </w:tc>
        <w:tc>
          <w:tcPr>
            <w:tcW w:w="2610" w:type="dxa"/>
            <w:vAlign w:val="bottom"/>
          </w:tcPr>
          <w:p w14:paraId="4816B475" w14:textId="38310E62" w:rsidR="0073664B" w:rsidRDefault="0073664B" w:rsidP="00164944">
            <w:pPr>
              <w:spacing w:line="240" w:lineRule="atLeast"/>
              <w:ind w:left="-90" w:right="100"/>
              <w:outlineLvl w:val="0"/>
              <w:rPr>
                <w:rFonts w:ascii="Times" w:hAnsi="Times"/>
              </w:rPr>
            </w:pPr>
            <w:r>
              <w:rPr>
                <w:rFonts w:ascii="Times" w:hAnsi="Times"/>
              </w:rPr>
              <w:t>Post-Secondary Options for Individuals with Autism (Panel Discussion)</w:t>
            </w:r>
          </w:p>
        </w:tc>
        <w:tc>
          <w:tcPr>
            <w:tcW w:w="3854" w:type="dxa"/>
            <w:vAlign w:val="bottom"/>
          </w:tcPr>
          <w:p w14:paraId="2A15C718" w14:textId="4D019147" w:rsidR="0073664B" w:rsidRDefault="0073664B" w:rsidP="00164944">
            <w:pPr>
              <w:ind w:left="-90"/>
              <w:rPr>
                <w:rFonts w:ascii="Times" w:hAnsi="Times"/>
              </w:rPr>
            </w:pPr>
            <w:r>
              <w:rPr>
                <w:rFonts w:ascii="Times" w:hAnsi="Times"/>
              </w:rPr>
              <w:t>Kentucky Annual Council for Exceptional Children Conference, Louisville, KY</w:t>
            </w:r>
          </w:p>
        </w:tc>
        <w:tc>
          <w:tcPr>
            <w:tcW w:w="2340" w:type="dxa"/>
            <w:vAlign w:val="bottom"/>
          </w:tcPr>
          <w:p w14:paraId="2083AE59" w14:textId="502F3C2A" w:rsidR="0073664B" w:rsidRDefault="0073664B" w:rsidP="00164944">
            <w:pPr>
              <w:ind w:left="-90"/>
            </w:pPr>
            <w:r>
              <w:t>Heidi Cooley-Cook</w:t>
            </w:r>
          </w:p>
        </w:tc>
      </w:tr>
      <w:tr w:rsidR="0073664B" w14:paraId="07C26499" w14:textId="77777777" w:rsidTr="00E073E9">
        <w:trPr>
          <w:trHeight w:val="270"/>
          <w:tblHeader/>
        </w:trPr>
        <w:tc>
          <w:tcPr>
            <w:tcW w:w="1816" w:type="dxa"/>
            <w:vAlign w:val="bottom"/>
          </w:tcPr>
          <w:p w14:paraId="05EA8D2B" w14:textId="54030080" w:rsidR="0073664B" w:rsidRDefault="00187F8C" w:rsidP="00164944">
            <w:pPr>
              <w:ind w:left="-90"/>
            </w:pPr>
            <w:r>
              <w:lastRenderedPageBreak/>
              <w:t>November 2016</w:t>
            </w:r>
          </w:p>
        </w:tc>
        <w:tc>
          <w:tcPr>
            <w:tcW w:w="2610" w:type="dxa"/>
            <w:vAlign w:val="bottom"/>
          </w:tcPr>
          <w:p w14:paraId="12365628" w14:textId="12371215" w:rsidR="0073664B" w:rsidRDefault="00187F8C" w:rsidP="00164944">
            <w:pPr>
              <w:spacing w:line="240" w:lineRule="atLeast"/>
              <w:ind w:left="-90" w:right="100"/>
              <w:outlineLvl w:val="0"/>
              <w:rPr>
                <w:rFonts w:ascii="Times" w:hAnsi="Times"/>
              </w:rPr>
            </w:pPr>
            <w:r>
              <w:rPr>
                <w:rFonts w:ascii="Times" w:hAnsi="Times"/>
              </w:rPr>
              <w:t>Understanding the VB MAPP</w:t>
            </w:r>
          </w:p>
        </w:tc>
        <w:tc>
          <w:tcPr>
            <w:tcW w:w="3854" w:type="dxa"/>
            <w:vAlign w:val="bottom"/>
          </w:tcPr>
          <w:p w14:paraId="49940476" w14:textId="503A17A9" w:rsidR="0073664B" w:rsidRDefault="00187F8C" w:rsidP="00164944">
            <w:pPr>
              <w:ind w:left="-90"/>
              <w:rPr>
                <w:rFonts w:ascii="Times" w:hAnsi="Times"/>
              </w:rPr>
            </w:pPr>
            <w:r>
              <w:rPr>
                <w:rFonts w:ascii="Times" w:hAnsi="Times"/>
              </w:rPr>
              <w:t>Kentucky Valley Educational Cooperative, Prestonsburg, KY</w:t>
            </w:r>
          </w:p>
        </w:tc>
        <w:tc>
          <w:tcPr>
            <w:tcW w:w="2340" w:type="dxa"/>
            <w:vAlign w:val="bottom"/>
          </w:tcPr>
          <w:p w14:paraId="4E7C0B18" w14:textId="5FAA7CB1" w:rsidR="0073664B" w:rsidRDefault="00187F8C" w:rsidP="00164944">
            <w:pPr>
              <w:ind w:left="-90"/>
            </w:pPr>
            <w:r>
              <w:t>Laura Ferguson</w:t>
            </w:r>
          </w:p>
        </w:tc>
      </w:tr>
      <w:tr w:rsidR="00187F8C" w14:paraId="64E7E2A6" w14:textId="77777777" w:rsidTr="00E073E9">
        <w:trPr>
          <w:trHeight w:val="270"/>
          <w:tblHeader/>
        </w:trPr>
        <w:tc>
          <w:tcPr>
            <w:tcW w:w="1816" w:type="dxa"/>
            <w:vAlign w:val="bottom"/>
          </w:tcPr>
          <w:p w14:paraId="718BE4F5" w14:textId="2EEEE4C7" w:rsidR="00187F8C" w:rsidRDefault="00187F8C" w:rsidP="00164944">
            <w:pPr>
              <w:ind w:left="-90"/>
            </w:pPr>
            <w:r>
              <w:t>November 2016</w:t>
            </w:r>
          </w:p>
        </w:tc>
        <w:tc>
          <w:tcPr>
            <w:tcW w:w="2610" w:type="dxa"/>
            <w:vAlign w:val="bottom"/>
          </w:tcPr>
          <w:p w14:paraId="1EDB7E52" w14:textId="1DCB8468" w:rsidR="00187F8C" w:rsidRDefault="00187F8C" w:rsidP="00164944">
            <w:pPr>
              <w:spacing w:line="240" w:lineRule="atLeast"/>
              <w:ind w:left="-90" w:right="100"/>
              <w:outlineLvl w:val="0"/>
              <w:rPr>
                <w:rFonts w:ascii="Times" w:hAnsi="Times"/>
              </w:rPr>
            </w:pPr>
            <w:r>
              <w:rPr>
                <w:rFonts w:ascii="Times" w:hAnsi="Times"/>
              </w:rPr>
              <w:t>Understanding Autism</w:t>
            </w:r>
          </w:p>
        </w:tc>
        <w:tc>
          <w:tcPr>
            <w:tcW w:w="3854" w:type="dxa"/>
            <w:vAlign w:val="bottom"/>
          </w:tcPr>
          <w:p w14:paraId="6589D83E" w14:textId="13158C7E" w:rsidR="00187F8C" w:rsidRDefault="00187F8C" w:rsidP="00164944">
            <w:pPr>
              <w:ind w:left="-90"/>
              <w:rPr>
                <w:rFonts w:ascii="Times" w:hAnsi="Times"/>
              </w:rPr>
            </w:pPr>
            <w:r>
              <w:rPr>
                <w:rFonts w:ascii="Times" w:hAnsi="Times"/>
              </w:rPr>
              <w:t>McNabb Middle School, Montgomery County Schools, Mt. Sterling, KY</w:t>
            </w:r>
          </w:p>
        </w:tc>
        <w:tc>
          <w:tcPr>
            <w:tcW w:w="2340" w:type="dxa"/>
            <w:vAlign w:val="bottom"/>
          </w:tcPr>
          <w:p w14:paraId="7439B529" w14:textId="4940D556" w:rsidR="00187F8C" w:rsidRDefault="00187F8C" w:rsidP="00164944">
            <w:pPr>
              <w:ind w:left="-90"/>
            </w:pPr>
            <w:r>
              <w:t>Laura Ferguson</w:t>
            </w:r>
          </w:p>
        </w:tc>
      </w:tr>
      <w:tr w:rsidR="00187F8C" w14:paraId="537C0627" w14:textId="77777777" w:rsidTr="00E073E9">
        <w:trPr>
          <w:trHeight w:val="270"/>
          <w:tblHeader/>
        </w:trPr>
        <w:tc>
          <w:tcPr>
            <w:tcW w:w="1816" w:type="dxa"/>
            <w:vAlign w:val="bottom"/>
          </w:tcPr>
          <w:p w14:paraId="37797C3F" w14:textId="5804F6C9" w:rsidR="00187F8C" w:rsidRDefault="00187F8C" w:rsidP="00164944">
            <w:pPr>
              <w:ind w:left="-90"/>
            </w:pPr>
            <w:r>
              <w:t xml:space="preserve">November 2016 </w:t>
            </w:r>
          </w:p>
        </w:tc>
        <w:tc>
          <w:tcPr>
            <w:tcW w:w="2610" w:type="dxa"/>
            <w:vAlign w:val="bottom"/>
          </w:tcPr>
          <w:p w14:paraId="4AA05A06" w14:textId="517C5715" w:rsidR="00187F8C" w:rsidRDefault="00187F8C" w:rsidP="00164944">
            <w:pPr>
              <w:spacing w:line="240" w:lineRule="atLeast"/>
              <w:ind w:left="-90" w:right="100"/>
              <w:outlineLvl w:val="0"/>
              <w:rPr>
                <w:rFonts w:ascii="Times" w:hAnsi="Times"/>
              </w:rPr>
            </w:pPr>
            <w:r>
              <w:rPr>
                <w:rFonts w:ascii="Times" w:hAnsi="Times"/>
              </w:rPr>
              <w:t>Systematic Instruction for Students with Autism</w:t>
            </w:r>
          </w:p>
        </w:tc>
        <w:tc>
          <w:tcPr>
            <w:tcW w:w="3854" w:type="dxa"/>
            <w:vAlign w:val="bottom"/>
          </w:tcPr>
          <w:p w14:paraId="04AA698E" w14:textId="018C6949" w:rsidR="00187F8C" w:rsidRDefault="00187F8C" w:rsidP="00164944">
            <w:pPr>
              <w:ind w:left="-90"/>
              <w:rPr>
                <w:rFonts w:ascii="Times" w:hAnsi="Times"/>
              </w:rPr>
            </w:pPr>
            <w:r>
              <w:rPr>
                <w:rFonts w:ascii="Times" w:hAnsi="Times"/>
              </w:rPr>
              <w:t>Kentucky Annual Council for Exceptional Children Conference, Louisville, KY</w:t>
            </w:r>
          </w:p>
        </w:tc>
        <w:tc>
          <w:tcPr>
            <w:tcW w:w="2340" w:type="dxa"/>
            <w:vAlign w:val="bottom"/>
          </w:tcPr>
          <w:p w14:paraId="18A02A1B" w14:textId="02AFBE82" w:rsidR="00187F8C" w:rsidRDefault="00187F8C" w:rsidP="00187F8C">
            <w:r>
              <w:t>Laura Ferguson</w:t>
            </w:r>
          </w:p>
        </w:tc>
      </w:tr>
      <w:tr w:rsidR="00E073E9" w14:paraId="7DCF025B" w14:textId="77777777" w:rsidTr="00E073E9">
        <w:trPr>
          <w:trHeight w:val="270"/>
          <w:tblHeader/>
        </w:trPr>
        <w:tc>
          <w:tcPr>
            <w:tcW w:w="1816" w:type="dxa"/>
            <w:vAlign w:val="bottom"/>
          </w:tcPr>
          <w:p w14:paraId="0010E32C" w14:textId="69D5CDC4" w:rsidR="00E073E9" w:rsidRDefault="00E073E9" w:rsidP="00164944">
            <w:pPr>
              <w:ind w:left="-90"/>
            </w:pPr>
            <w:r>
              <w:t>November 2016</w:t>
            </w:r>
          </w:p>
        </w:tc>
        <w:tc>
          <w:tcPr>
            <w:tcW w:w="2610" w:type="dxa"/>
            <w:vAlign w:val="bottom"/>
          </w:tcPr>
          <w:p w14:paraId="22E7B75F" w14:textId="4A43D495" w:rsidR="00E073E9" w:rsidRDefault="00E073E9" w:rsidP="00164944">
            <w:pPr>
              <w:spacing w:line="240" w:lineRule="atLeast"/>
              <w:ind w:left="-90" w:right="100"/>
              <w:outlineLvl w:val="0"/>
              <w:rPr>
                <w:rFonts w:ascii="Times" w:hAnsi="Times"/>
              </w:rPr>
            </w:pPr>
            <w:r>
              <w:rPr>
                <w:rFonts w:ascii="Times" w:hAnsi="Times"/>
              </w:rPr>
              <w:t>Supporting Behavior, Communication and Sensory Needs for Young Children with Autism</w:t>
            </w:r>
          </w:p>
        </w:tc>
        <w:tc>
          <w:tcPr>
            <w:tcW w:w="3854" w:type="dxa"/>
            <w:vAlign w:val="bottom"/>
          </w:tcPr>
          <w:p w14:paraId="2E728DAF" w14:textId="3F670A2E" w:rsidR="00E073E9" w:rsidRDefault="00E073E9" w:rsidP="00164944">
            <w:pPr>
              <w:ind w:left="-90"/>
              <w:rPr>
                <w:rFonts w:ascii="Times" w:hAnsi="Times"/>
              </w:rPr>
            </w:pPr>
            <w:r>
              <w:rPr>
                <w:rFonts w:ascii="Times" w:hAnsi="Times"/>
              </w:rPr>
              <w:t>Early Learning Center, Monticello, KY</w:t>
            </w:r>
          </w:p>
        </w:tc>
        <w:tc>
          <w:tcPr>
            <w:tcW w:w="2340" w:type="dxa"/>
            <w:vAlign w:val="bottom"/>
          </w:tcPr>
          <w:p w14:paraId="7BB22F56" w14:textId="03685910" w:rsidR="00E073E9" w:rsidRDefault="00E073E9" w:rsidP="00187F8C">
            <w:r>
              <w:t>Kim Howard</w:t>
            </w:r>
          </w:p>
        </w:tc>
      </w:tr>
      <w:tr w:rsidR="00E073E9" w14:paraId="66947EEA" w14:textId="77777777" w:rsidTr="00E073E9">
        <w:trPr>
          <w:trHeight w:val="270"/>
          <w:tblHeader/>
        </w:trPr>
        <w:tc>
          <w:tcPr>
            <w:tcW w:w="1816" w:type="dxa"/>
            <w:vAlign w:val="bottom"/>
          </w:tcPr>
          <w:p w14:paraId="7C2661FB" w14:textId="273F460D" w:rsidR="00E073E9" w:rsidRDefault="00E073E9" w:rsidP="00164944">
            <w:pPr>
              <w:ind w:left="-90"/>
            </w:pPr>
            <w:r>
              <w:t>November 2016</w:t>
            </w:r>
          </w:p>
        </w:tc>
        <w:tc>
          <w:tcPr>
            <w:tcW w:w="2610" w:type="dxa"/>
            <w:vAlign w:val="bottom"/>
          </w:tcPr>
          <w:p w14:paraId="6789C1CF" w14:textId="3CBEEBC9" w:rsidR="00E073E9" w:rsidRDefault="00E073E9" w:rsidP="00164944">
            <w:pPr>
              <w:spacing w:line="240" w:lineRule="atLeast"/>
              <w:ind w:left="-90" w:right="100"/>
              <w:outlineLvl w:val="0"/>
              <w:rPr>
                <w:rFonts w:ascii="Times" w:hAnsi="Times"/>
              </w:rPr>
            </w:pPr>
            <w:r>
              <w:rPr>
                <w:rFonts w:ascii="Times" w:hAnsi="Times"/>
              </w:rPr>
              <w:t>Supporting Behavior, Communication and Sensory Needs for Young Children with Autism</w:t>
            </w:r>
          </w:p>
        </w:tc>
        <w:tc>
          <w:tcPr>
            <w:tcW w:w="3854" w:type="dxa"/>
            <w:vAlign w:val="bottom"/>
          </w:tcPr>
          <w:p w14:paraId="2ADD0422" w14:textId="5ED74C14" w:rsidR="00E073E9" w:rsidRDefault="00E073E9" w:rsidP="00164944">
            <w:pPr>
              <w:ind w:left="-90"/>
              <w:rPr>
                <w:rFonts w:ascii="Times" w:hAnsi="Times"/>
              </w:rPr>
            </w:pPr>
            <w:r>
              <w:rPr>
                <w:rFonts w:ascii="Times" w:hAnsi="Times"/>
              </w:rPr>
              <w:t xml:space="preserve">Bevins Elementary School, Pike County Schools, </w:t>
            </w:r>
            <w:r w:rsidR="008F15E0">
              <w:rPr>
                <w:rFonts w:ascii="Times" w:hAnsi="Times"/>
              </w:rPr>
              <w:t>Sidney, KY</w:t>
            </w:r>
          </w:p>
        </w:tc>
        <w:tc>
          <w:tcPr>
            <w:tcW w:w="2340" w:type="dxa"/>
            <w:vAlign w:val="bottom"/>
          </w:tcPr>
          <w:p w14:paraId="7BF44F56" w14:textId="492992DC" w:rsidR="00E073E9" w:rsidRDefault="00E073E9" w:rsidP="00187F8C">
            <w:r>
              <w:t>Kim Howard</w:t>
            </w:r>
          </w:p>
        </w:tc>
      </w:tr>
      <w:tr w:rsidR="00E073E9" w14:paraId="448CEF9B" w14:textId="77777777" w:rsidTr="00E073E9">
        <w:trPr>
          <w:trHeight w:val="270"/>
          <w:tblHeader/>
        </w:trPr>
        <w:tc>
          <w:tcPr>
            <w:tcW w:w="1816" w:type="dxa"/>
            <w:vAlign w:val="bottom"/>
          </w:tcPr>
          <w:p w14:paraId="4E7F6F3F" w14:textId="416F261B" w:rsidR="00E073E9" w:rsidRDefault="00E073E9" w:rsidP="00164944">
            <w:pPr>
              <w:ind w:left="-90"/>
            </w:pPr>
            <w:r>
              <w:t>November 2016</w:t>
            </w:r>
          </w:p>
        </w:tc>
        <w:tc>
          <w:tcPr>
            <w:tcW w:w="2610" w:type="dxa"/>
            <w:vAlign w:val="bottom"/>
          </w:tcPr>
          <w:p w14:paraId="09DB9796" w14:textId="576B0336" w:rsidR="00E073E9" w:rsidRDefault="00E073E9" w:rsidP="00164944">
            <w:pPr>
              <w:spacing w:line="240" w:lineRule="atLeast"/>
              <w:ind w:left="-90" w:right="100"/>
              <w:outlineLvl w:val="0"/>
              <w:rPr>
                <w:rFonts w:ascii="Times" w:hAnsi="Times"/>
              </w:rPr>
            </w:pPr>
            <w:r>
              <w:rPr>
                <w:rFonts w:ascii="Times" w:hAnsi="Times"/>
              </w:rPr>
              <w:t>Meeting Sensory Needs at School</w:t>
            </w:r>
          </w:p>
        </w:tc>
        <w:tc>
          <w:tcPr>
            <w:tcW w:w="3854" w:type="dxa"/>
            <w:vAlign w:val="bottom"/>
          </w:tcPr>
          <w:p w14:paraId="485304D9" w14:textId="48E372B4" w:rsidR="00E073E9" w:rsidRDefault="008F15E0" w:rsidP="00164944">
            <w:pPr>
              <w:ind w:left="-90"/>
              <w:rPr>
                <w:rFonts w:ascii="Times" w:hAnsi="Times"/>
              </w:rPr>
            </w:pPr>
            <w:r>
              <w:rPr>
                <w:rFonts w:ascii="Times" w:hAnsi="Times"/>
              </w:rPr>
              <w:t>Kentucky Annual Council for Exceptional Children Conference, Louisville, KY</w:t>
            </w:r>
          </w:p>
        </w:tc>
        <w:tc>
          <w:tcPr>
            <w:tcW w:w="2340" w:type="dxa"/>
            <w:vAlign w:val="bottom"/>
          </w:tcPr>
          <w:p w14:paraId="33EDCAE1" w14:textId="5AF3D624" w:rsidR="00E073E9" w:rsidRDefault="00E073E9" w:rsidP="00187F8C">
            <w:r>
              <w:t>Kim Howard</w:t>
            </w:r>
          </w:p>
        </w:tc>
      </w:tr>
      <w:tr w:rsidR="002039EE" w14:paraId="67413564" w14:textId="77777777" w:rsidTr="00E073E9">
        <w:trPr>
          <w:trHeight w:val="270"/>
          <w:tblHeader/>
        </w:trPr>
        <w:tc>
          <w:tcPr>
            <w:tcW w:w="1816" w:type="dxa"/>
            <w:vAlign w:val="bottom"/>
          </w:tcPr>
          <w:p w14:paraId="7C9A6CAF" w14:textId="129AA6C6" w:rsidR="002039EE" w:rsidRDefault="002039EE" w:rsidP="00164944">
            <w:pPr>
              <w:ind w:left="-90"/>
            </w:pPr>
            <w:r>
              <w:t>December 2016</w:t>
            </w:r>
          </w:p>
        </w:tc>
        <w:tc>
          <w:tcPr>
            <w:tcW w:w="2610" w:type="dxa"/>
            <w:vAlign w:val="bottom"/>
          </w:tcPr>
          <w:p w14:paraId="4B487541" w14:textId="51FCAB4F" w:rsidR="002039EE" w:rsidRDefault="002039EE" w:rsidP="00164944">
            <w:pPr>
              <w:spacing w:line="240" w:lineRule="atLeast"/>
              <w:ind w:left="-90" w:right="100"/>
              <w:outlineLvl w:val="0"/>
              <w:rPr>
                <w:rFonts w:ascii="Times" w:hAnsi="Times"/>
              </w:rPr>
            </w:pPr>
            <w:r>
              <w:rPr>
                <w:rFonts w:ascii="Times" w:hAnsi="Times"/>
              </w:rPr>
              <w:t>Introduction to Applied Behavior Analysis</w:t>
            </w:r>
          </w:p>
        </w:tc>
        <w:tc>
          <w:tcPr>
            <w:tcW w:w="3854" w:type="dxa"/>
            <w:vAlign w:val="bottom"/>
          </w:tcPr>
          <w:p w14:paraId="35C71CF3" w14:textId="4E61ED6E" w:rsidR="002039EE" w:rsidRDefault="002039EE" w:rsidP="00164944">
            <w:pPr>
              <w:ind w:left="-90"/>
              <w:rPr>
                <w:rFonts w:ascii="Times" w:hAnsi="Times"/>
              </w:rPr>
            </w:pPr>
            <w:r>
              <w:rPr>
                <w:rFonts w:ascii="Times" w:hAnsi="Times"/>
              </w:rPr>
              <w:t>Autism Training Site</w:t>
            </w:r>
            <w:r w:rsidR="00B267E7">
              <w:rPr>
                <w:rFonts w:ascii="Times" w:hAnsi="Times"/>
              </w:rPr>
              <w:t>, Graves County Schools, KY</w:t>
            </w:r>
          </w:p>
        </w:tc>
        <w:tc>
          <w:tcPr>
            <w:tcW w:w="2340" w:type="dxa"/>
            <w:vAlign w:val="bottom"/>
          </w:tcPr>
          <w:p w14:paraId="32AE640E" w14:textId="1DDE618A" w:rsidR="002039EE" w:rsidRDefault="00B267E7" w:rsidP="00164944">
            <w:pPr>
              <w:ind w:left="-90"/>
            </w:pPr>
            <w:r>
              <w:t>Michelle Antle</w:t>
            </w:r>
          </w:p>
        </w:tc>
      </w:tr>
      <w:tr w:rsidR="00B267E7" w14:paraId="54810988" w14:textId="77777777" w:rsidTr="00E073E9">
        <w:trPr>
          <w:trHeight w:val="270"/>
          <w:tblHeader/>
        </w:trPr>
        <w:tc>
          <w:tcPr>
            <w:tcW w:w="1816" w:type="dxa"/>
            <w:vAlign w:val="bottom"/>
          </w:tcPr>
          <w:p w14:paraId="2B4BB239" w14:textId="26DAE03B" w:rsidR="00B267E7" w:rsidRDefault="00B267E7" w:rsidP="00164944">
            <w:pPr>
              <w:ind w:left="-90"/>
            </w:pPr>
            <w:r>
              <w:t>December 2016</w:t>
            </w:r>
          </w:p>
        </w:tc>
        <w:tc>
          <w:tcPr>
            <w:tcW w:w="2610" w:type="dxa"/>
            <w:vAlign w:val="bottom"/>
          </w:tcPr>
          <w:p w14:paraId="1200F8D2" w14:textId="36419D80" w:rsidR="00B267E7" w:rsidRDefault="00B267E7" w:rsidP="00164944">
            <w:pPr>
              <w:spacing w:line="240" w:lineRule="atLeast"/>
              <w:ind w:left="-90" w:right="100"/>
              <w:outlineLvl w:val="0"/>
              <w:rPr>
                <w:rFonts w:ascii="Times" w:hAnsi="Times"/>
              </w:rPr>
            </w:pPr>
            <w:r>
              <w:rPr>
                <w:rFonts w:ascii="Times" w:hAnsi="Times"/>
              </w:rPr>
              <w:t>Diagnosis to Intervention for the Preschool Classroom</w:t>
            </w:r>
          </w:p>
        </w:tc>
        <w:tc>
          <w:tcPr>
            <w:tcW w:w="3854" w:type="dxa"/>
            <w:vAlign w:val="bottom"/>
          </w:tcPr>
          <w:p w14:paraId="4A564809" w14:textId="0E440BA6" w:rsidR="00B267E7" w:rsidRDefault="00B267E7" w:rsidP="00164944">
            <w:pPr>
              <w:ind w:left="-90"/>
              <w:rPr>
                <w:rFonts w:ascii="Times" w:hAnsi="Times"/>
              </w:rPr>
            </w:pPr>
            <w:r>
              <w:rPr>
                <w:rFonts w:ascii="Times" w:hAnsi="Times"/>
              </w:rPr>
              <w:t>McCracken County Preschool, McCracken County Schools, Paducah, KY</w:t>
            </w:r>
          </w:p>
        </w:tc>
        <w:tc>
          <w:tcPr>
            <w:tcW w:w="2340" w:type="dxa"/>
            <w:vAlign w:val="bottom"/>
          </w:tcPr>
          <w:p w14:paraId="6B166080" w14:textId="637F921B" w:rsidR="00B267E7" w:rsidRDefault="00B267E7" w:rsidP="00164944">
            <w:pPr>
              <w:ind w:left="-90"/>
            </w:pPr>
            <w:r>
              <w:t>Michelle Antle</w:t>
            </w:r>
          </w:p>
        </w:tc>
      </w:tr>
      <w:tr w:rsidR="00B267E7" w14:paraId="4B3E91AB" w14:textId="77777777" w:rsidTr="00E073E9">
        <w:trPr>
          <w:trHeight w:val="270"/>
          <w:tblHeader/>
        </w:trPr>
        <w:tc>
          <w:tcPr>
            <w:tcW w:w="1816" w:type="dxa"/>
            <w:vAlign w:val="bottom"/>
          </w:tcPr>
          <w:p w14:paraId="78393B9E" w14:textId="3014F57E" w:rsidR="00B267E7" w:rsidRDefault="00B267E7" w:rsidP="00B267E7">
            <w:pPr>
              <w:ind w:left="-90"/>
            </w:pPr>
            <w:r>
              <w:t>December 2016</w:t>
            </w:r>
          </w:p>
        </w:tc>
        <w:tc>
          <w:tcPr>
            <w:tcW w:w="2610" w:type="dxa"/>
            <w:vAlign w:val="bottom"/>
          </w:tcPr>
          <w:p w14:paraId="46B11362" w14:textId="2F1ABAE4" w:rsidR="00B267E7" w:rsidRDefault="00B267E7" w:rsidP="00164944">
            <w:pPr>
              <w:spacing w:line="240" w:lineRule="atLeast"/>
              <w:ind w:left="-90" w:right="100"/>
              <w:outlineLvl w:val="0"/>
              <w:rPr>
                <w:rFonts w:ascii="Times" w:hAnsi="Times"/>
              </w:rPr>
            </w:pPr>
            <w:r>
              <w:rPr>
                <w:rFonts w:ascii="Times" w:hAnsi="Times"/>
              </w:rPr>
              <w:t>How to Teach Social Skills to My Child with Autism</w:t>
            </w:r>
          </w:p>
        </w:tc>
        <w:tc>
          <w:tcPr>
            <w:tcW w:w="3854" w:type="dxa"/>
            <w:vAlign w:val="bottom"/>
          </w:tcPr>
          <w:p w14:paraId="12418187" w14:textId="42DD5A44" w:rsidR="00B267E7" w:rsidRDefault="00B267E7" w:rsidP="00164944">
            <w:pPr>
              <w:ind w:left="-90"/>
              <w:rPr>
                <w:rFonts w:ascii="Times" w:hAnsi="Times"/>
              </w:rPr>
            </w:pPr>
            <w:r>
              <w:rPr>
                <w:rFonts w:ascii="Times" w:hAnsi="Times"/>
              </w:rPr>
              <w:t>Glasgow Autism Parent Support Group</w:t>
            </w:r>
            <w:r w:rsidR="00A61413">
              <w:rPr>
                <w:rFonts w:ascii="Times" w:hAnsi="Times"/>
              </w:rPr>
              <w:t>, Glasgow, KY</w:t>
            </w:r>
          </w:p>
        </w:tc>
        <w:tc>
          <w:tcPr>
            <w:tcW w:w="2340" w:type="dxa"/>
            <w:vAlign w:val="bottom"/>
          </w:tcPr>
          <w:p w14:paraId="7612D33C" w14:textId="70E209A8" w:rsidR="00B267E7" w:rsidRDefault="00B267E7" w:rsidP="00164944">
            <w:pPr>
              <w:ind w:left="-90"/>
            </w:pPr>
            <w:r>
              <w:t>Michelle Antle</w:t>
            </w:r>
          </w:p>
        </w:tc>
      </w:tr>
      <w:tr w:rsidR="00187F8C" w14:paraId="3682F05D" w14:textId="77777777" w:rsidTr="00E073E9">
        <w:trPr>
          <w:trHeight w:val="270"/>
          <w:tblHeader/>
        </w:trPr>
        <w:tc>
          <w:tcPr>
            <w:tcW w:w="1816" w:type="dxa"/>
            <w:vAlign w:val="bottom"/>
          </w:tcPr>
          <w:p w14:paraId="31EC40CE" w14:textId="584BE637" w:rsidR="00187F8C" w:rsidRDefault="00187F8C" w:rsidP="00B267E7">
            <w:pPr>
              <w:ind w:left="-90"/>
            </w:pPr>
            <w:r>
              <w:t>December 2016</w:t>
            </w:r>
          </w:p>
        </w:tc>
        <w:tc>
          <w:tcPr>
            <w:tcW w:w="2610" w:type="dxa"/>
            <w:vAlign w:val="bottom"/>
          </w:tcPr>
          <w:p w14:paraId="4F7EED5C" w14:textId="72CBC24A" w:rsidR="00187F8C" w:rsidRDefault="00187F8C" w:rsidP="00164944">
            <w:pPr>
              <w:spacing w:line="240" w:lineRule="atLeast"/>
              <w:ind w:left="-90" w:right="100"/>
              <w:outlineLvl w:val="0"/>
              <w:rPr>
                <w:rFonts w:ascii="Times" w:hAnsi="Times"/>
              </w:rPr>
            </w:pPr>
            <w:r>
              <w:rPr>
                <w:rFonts w:ascii="Times" w:hAnsi="Times"/>
              </w:rPr>
              <w:t>Understanding Applied Behavior Analysis</w:t>
            </w:r>
          </w:p>
        </w:tc>
        <w:tc>
          <w:tcPr>
            <w:tcW w:w="3854" w:type="dxa"/>
            <w:vAlign w:val="bottom"/>
          </w:tcPr>
          <w:p w14:paraId="5364CA0C" w14:textId="0DE989D2" w:rsidR="00187F8C" w:rsidRDefault="00187F8C" w:rsidP="00164944">
            <w:pPr>
              <w:ind w:left="-90"/>
              <w:rPr>
                <w:rFonts w:ascii="Times" w:hAnsi="Times"/>
              </w:rPr>
            </w:pPr>
            <w:r>
              <w:rPr>
                <w:rFonts w:ascii="Times" w:hAnsi="Times"/>
              </w:rPr>
              <w:t>Franklin County Schools Principals, Frankfort, KY</w:t>
            </w:r>
          </w:p>
        </w:tc>
        <w:tc>
          <w:tcPr>
            <w:tcW w:w="2340" w:type="dxa"/>
            <w:vAlign w:val="bottom"/>
          </w:tcPr>
          <w:p w14:paraId="5CA81037" w14:textId="5358F75C" w:rsidR="00187F8C" w:rsidRDefault="00187F8C" w:rsidP="00164944">
            <w:pPr>
              <w:ind w:left="-90"/>
            </w:pPr>
            <w:r>
              <w:t>Laura Ferguson</w:t>
            </w:r>
          </w:p>
        </w:tc>
      </w:tr>
      <w:tr w:rsidR="00B267E7" w14:paraId="6985B8D1" w14:textId="77777777" w:rsidTr="00E073E9">
        <w:trPr>
          <w:trHeight w:val="1130"/>
          <w:tblHeader/>
        </w:trPr>
        <w:tc>
          <w:tcPr>
            <w:tcW w:w="1816" w:type="dxa"/>
            <w:vAlign w:val="bottom"/>
          </w:tcPr>
          <w:p w14:paraId="3D181F83" w14:textId="2A995E01" w:rsidR="00B267E7" w:rsidRDefault="00B267E7" w:rsidP="00164944">
            <w:pPr>
              <w:ind w:left="-90"/>
            </w:pPr>
            <w:r>
              <w:t>January 2017</w:t>
            </w:r>
          </w:p>
        </w:tc>
        <w:tc>
          <w:tcPr>
            <w:tcW w:w="2610" w:type="dxa"/>
            <w:vAlign w:val="bottom"/>
          </w:tcPr>
          <w:p w14:paraId="617DC04D" w14:textId="58B81C76" w:rsidR="00B267E7" w:rsidRDefault="00B267E7" w:rsidP="00164944">
            <w:pPr>
              <w:spacing w:line="240" w:lineRule="atLeast"/>
              <w:ind w:left="-90" w:right="100"/>
              <w:outlineLvl w:val="0"/>
              <w:rPr>
                <w:rFonts w:ascii="Times" w:hAnsi="Times"/>
              </w:rPr>
            </w:pPr>
            <w:r>
              <w:rPr>
                <w:rFonts w:ascii="Times" w:hAnsi="Times"/>
              </w:rPr>
              <w:t>Teaching Social Skills to Young Adults with Autism</w:t>
            </w:r>
          </w:p>
        </w:tc>
        <w:tc>
          <w:tcPr>
            <w:tcW w:w="3854" w:type="dxa"/>
            <w:vAlign w:val="bottom"/>
          </w:tcPr>
          <w:p w14:paraId="40DCB520" w14:textId="77777777" w:rsidR="00A61413" w:rsidRDefault="00A61413" w:rsidP="00A61413">
            <w:pPr>
              <w:rPr>
                <w:rFonts w:ascii="Times" w:hAnsi="Times"/>
              </w:rPr>
            </w:pPr>
            <w:r w:rsidRPr="00A61413">
              <w:rPr>
                <w:rFonts w:ascii="Julius Sans One" w:eastAsia="Times New Roman" w:hAnsi="Julius Sans One"/>
                <w:color w:val="100C09"/>
                <w:shd w:val="clear" w:color="auto" w:fill="FFFFFF"/>
              </w:rPr>
              <w:t>Habilitation Information Vocation &amp; Education, Inc</w:t>
            </w:r>
            <w:r>
              <w:rPr>
                <w:rFonts w:ascii="Julius Sans One" w:eastAsia="Times New Roman" w:hAnsi="Julius Sans One"/>
                <w:color w:val="100C09"/>
                <w:shd w:val="clear" w:color="auto" w:fill="FFFFFF"/>
              </w:rPr>
              <w:t xml:space="preserve">., </w:t>
            </w:r>
            <w:r>
              <w:rPr>
                <w:rFonts w:ascii="Times" w:hAnsi="Times"/>
              </w:rPr>
              <w:t xml:space="preserve">Glasgow Autism Parent Support Group, </w:t>
            </w:r>
          </w:p>
          <w:p w14:paraId="30473067" w14:textId="77D141D5" w:rsidR="00B267E7" w:rsidRDefault="00A61413" w:rsidP="00A61413">
            <w:pPr>
              <w:rPr>
                <w:rFonts w:ascii="Times" w:hAnsi="Times"/>
              </w:rPr>
            </w:pPr>
            <w:r>
              <w:rPr>
                <w:rFonts w:ascii="Times" w:hAnsi="Times"/>
              </w:rPr>
              <w:t>Glasgow, KY</w:t>
            </w:r>
          </w:p>
        </w:tc>
        <w:tc>
          <w:tcPr>
            <w:tcW w:w="2340" w:type="dxa"/>
            <w:vAlign w:val="bottom"/>
          </w:tcPr>
          <w:p w14:paraId="36189E82" w14:textId="2FD96AA7" w:rsidR="00B267E7" w:rsidRDefault="00A61413" w:rsidP="00A61413">
            <w:r>
              <w:t>Michelle Antle</w:t>
            </w:r>
          </w:p>
        </w:tc>
      </w:tr>
      <w:tr w:rsidR="00FF67AD" w14:paraId="7551F339" w14:textId="77777777" w:rsidTr="00E073E9">
        <w:trPr>
          <w:trHeight w:val="626"/>
          <w:tblHeader/>
        </w:trPr>
        <w:tc>
          <w:tcPr>
            <w:tcW w:w="1816" w:type="dxa"/>
            <w:vAlign w:val="bottom"/>
          </w:tcPr>
          <w:p w14:paraId="2B4987C5" w14:textId="25684D28" w:rsidR="00FF67AD" w:rsidRDefault="00FF67AD" w:rsidP="00FF67AD">
            <w:pPr>
              <w:ind w:left="-90"/>
            </w:pPr>
            <w:r>
              <w:t>January 2016</w:t>
            </w:r>
          </w:p>
        </w:tc>
        <w:tc>
          <w:tcPr>
            <w:tcW w:w="2610" w:type="dxa"/>
            <w:vAlign w:val="bottom"/>
          </w:tcPr>
          <w:p w14:paraId="3EEA59FF" w14:textId="24C5D3DB" w:rsidR="00FF67AD" w:rsidRDefault="0036597D" w:rsidP="00FF67AD">
            <w:pPr>
              <w:spacing w:line="240" w:lineRule="atLeast"/>
              <w:ind w:left="-90" w:right="100"/>
              <w:outlineLvl w:val="0"/>
              <w:rPr>
                <w:rFonts w:ascii="Times" w:hAnsi="Times"/>
              </w:rPr>
            </w:pPr>
            <w:r>
              <w:rPr>
                <w:rFonts w:ascii="Times" w:hAnsi="Times"/>
              </w:rPr>
              <w:t>Autism and First Responders (Group 1)</w:t>
            </w:r>
          </w:p>
        </w:tc>
        <w:tc>
          <w:tcPr>
            <w:tcW w:w="3854" w:type="dxa"/>
            <w:vAlign w:val="bottom"/>
          </w:tcPr>
          <w:p w14:paraId="3F8B65C7" w14:textId="0DA7735F" w:rsidR="00FF67AD" w:rsidRPr="00A61413" w:rsidRDefault="00FF67AD" w:rsidP="00FF67AD">
            <w:pPr>
              <w:rPr>
                <w:rFonts w:ascii="Julius Sans One" w:eastAsia="Times New Roman" w:hAnsi="Julius Sans One"/>
                <w:color w:val="100C09"/>
                <w:shd w:val="clear" w:color="auto" w:fill="FFFFFF"/>
              </w:rPr>
            </w:pPr>
            <w:r>
              <w:rPr>
                <w:rFonts w:ascii="Times" w:hAnsi="Times"/>
              </w:rPr>
              <w:t>Davis County and Owensboro Fire Departments</w:t>
            </w:r>
          </w:p>
        </w:tc>
        <w:tc>
          <w:tcPr>
            <w:tcW w:w="2340" w:type="dxa"/>
            <w:vAlign w:val="bottom"/>
          </w:tcPr>
          <w:p w14:paraId="61CC4A79" w14:textId="6C01B9E8" w:rsidR="00FF67AD" w:rsidRDefault="00FF67AD" w:rsidP="00FF67AD">
            <w:r>
              <w:t>Heidi Cooley-Cook &amp; Chad Greathouse</w:t>
            </w:r>
          </w:p>
        </w:tc>
      </w:tr>
      <w:tr w:rsidR="00FF67AD" w14:paraId="6F20F0FE" w14:textId="77777777" w:rsidTr="00E073E9">
        <w:trPr>
          <w:trHeight w:val="518"/>
          <w:tblHeader/>
        </w:trPr>
        <w:tc>
          <w:tcPr>
            <w:tcW w:w="1816" w:type="dxa"/>
            <w:vAlign w:val="bottom"/>
          </w:tcPr>
          <w:p w14:paraId="07EEDA1C" w14:textId="1945F48A" w:rsidR="00FF67AD" w:rsidRDefault="00FF67AD" w:rsidP="00FF67AD">
            <w:pPr>
              <w:ind w:left="-90"/>
            </w:pPr>
            <w:r>
              <w:t>January 2016</w:t>
            </w:r>
          </w:p>
        </w:tc>
        <w:tc>
          <w:tcPr>
            <w:tcW w:w="2610" w:type="dxa"/>
            <w:vAlign w:val="bottom"/>
          </w:tcPr>
          <w:p w14:paraId="71321D57" w14:textId="545D4369" w:rsidR="00FF67AD" w:rsidRDefault="00FF67AD" w:rsidP="00FF67AD">
            <w:pPr>
              <w:spacing w:line="240" w:lineRule="atLeast"/>
              <w:ind w:left="-90" w:right="100"/>
              <w:outlineLvl w:val="0"/>
              <w:rPr>
                <w:rFonts w:ascii="Times" w:hAnsi="Times"/>
              </w:rPr>
            </w:pPr>
            <w:r>
              <w:rPr>
                <w:rFonts w:ascii="Times" w:hAnsi="Times"/>
              </w:rPr>
              <w:t xml:space="preserve">Autism and First Responders </w:t>
            </w:r>
            <w:r w:rsidR="0036597D">
              <w:rPr>
                <w:rFonts w:ascii="Times" w:hAnsi="Times"/>
              </w:rPr>
              <w:t>(Group 2)</w:t>
            </w:r>
          </w:p>
        </w:tc>
        <w:tc>
          <w:tcPr>
            <w:tcW w:w="3854" w:type="dxa"/>
            <w:vAlign w:val="bottom"/>
          </w:tcPr>
          <w:p w14:paraId="2A9C8326" w14:textId="78558E51" w:rsidR="00FF67AD" w:rsidRPr="00A61413" w:rsidRDefault="00FF67AD" w:rsidP="00FF67AD">
            <w:pPr>
              <w:rPr>
                <w:rFonts w:ascii="Julius Sans One" w:eastAsia="Times New Roman" w:hAnsi="Julius Sans One"/>
                <w:color w:val="100C09"/>
                <w:shd w:val="clear" w:color="auto" w:fill="FFFFFF"/>
              </w:rPr>
            </w:pPr>
            <w:r>
              <w:rPr>
                <w:rFonts w:ascii="Times" w:hAnsi="Times"/>
              </w:rPr>
              <w:t>Davis County and Owensboro Fire Departments</w:t>
            </w:r>
          </w:p>
        </w:tc>
        <w:tc>
          <w:tcPr>
            <w:tcW w:w="2340" w:type="dxa"/>
            <w:vAlign w:val="bottom"/>
          </w:tcPr>
          <w:p w14:paraId="51601C0D" w14:textId="0541B789" w:rsidR="00FF67AD" w:rsidRDefault="00FF67AD" w:rsidP="00FF67AD">
            <w:r>
              <w:t>Heidi Cooley-Cook &amp; Chad Greathouse</w:t>
            </w:r>
          </w:p>
        </w:tc>
      </w:tr>
      <w:tr w:rsidR="00FF67AD" w14:paraId="545533E5" w14:textId="77777777" w:rsidTr="00E073E9">
        <w:trPr>
          <w:trHeight w:val="563"/>
          <w:tblHeader/>
        </w:trPr>
        <w:tc>
          <w:tcPr>
            <w:tcW w:w="1816" w:type="dxa"/>
            <w:vAlign w:val="bottom"/>
          </w:tcPr>
          <w:p w14:paraId="6A3FBCF8" w14:textId="452AAADB" w:rsidR="00FF67AD" w:rsidRDefault="00FF67AD" w:rsidP="00FF67AD">
            <w:pPr>
              <w:ind w:left="-90"/>
            </w:pPr>
            <w:r>
              <w:t>January 2016</w:t>
            </w:r>
          </w:p>
        </w:tc>
        <w:tc>
          <w:tcPr>
            <w:tcW w:w="2610" w:type="dxa"/>
            <w:vAlign w:val="bottom"/>
          </w:tcPr>
          <w:p w14:paraId="2A415614" w14:textId="18EFFE98" w:rsidR="00FF67AD" w:rsidRDefault="00FF67AD" w:rsidP="00FF67AD">
            <w:pPr>
              <w:spacing w:line="240" w:lineRule="atLeast"/>
              <w:ind w:left="-90" w:right="100"/>
              <w:outlineLvl w:val="0"/>
              <w:rPr>
                <w:rFonts w:ascii="Times" w:hAnsi="Times"/>
              </w:rPr>
            </w:pPr>
            <w:r>
              <w:rPr>
                <w:rFonts w:ascii="Times" w:hAnsi="Times"/>
              </w:rPr>
              <w:t xml:space="preserve">Autism and First Responders </w:t>
            </w:r>
            <w:r w:rsidR="0036597D">
              <w:rPr>
                <w:rFonts w:ascii="Times" w:hAnsi="Times"/>
              </w:rPr>
              <w:t>(Group 3)</w:t>
            </w:r>
          </w:p>
        </w:tc>
        <w:tc>
          <w:tcPr>
            <w:tcW w:w="3854" w:type="dxa"/>
            <w:vAlign w:val="bottom"/>
          </w:tcPr>
          <w:p w14:paraId="27900AE5" w14:textId="671C47F5" w:rsidR="00FF67AD" w:rsidRPr="00A61413" w:rsidRDefault="00FF67AD" w:rsidP="00FF67AD">
            <w:pPr>
              <w:rPr>
                <w:rFonts w:ascii="Julius Sans One" w:eastAsia="Times New Roman" w:hAnsi="Julius Sans One"/>
                <w:color w:val="100C09"/>
                <w:shd w:val="clear" w:color="auto" w:fill="FFFFFF"/>
              </w:rPr>
            </w:pPr>
            <w:r>
              <w:rPr>
                <w:rFonts w:ascii="Times" w:hAnsi="Times"/>
              </w:rPr>
              <w:t>Davis County and Owensboro Fire Departments</w:t>
            </w:r>
          </w:p>
        </w:tc>
        <w:tc>
          <w:tcPr>
            <w:tcW w:w="2340" w:type="dxa"/>
            <w:vAlign w:val="bottom"/>
          </w:tcPr>
          <w:p w14:paraId="5BFEAD8F" w14:textId="43016403" w:rsidR="00FF67AD" w:rsidRDefault="00FF67AD" w:rsidP="00FF67AD">
            <w:r>
              <w:t>Heidi Cooley-Cook &amp; Chad Greathouse</w:t>
            </w:r>
          </w:p>
        </w:tc>
      </w:tr>
      <w:tr w:rsidR="0073664B" w14:paraId="206134BC" w14:textId="77777777" w:rsidTr="00E073E9">
        <w:trPr>
          <w:trHeight w:val="581"/>
          <w:tblHeader/>
        </w:trPr>
        <w:tc>
          <w:tcPr>
            <w:tcW w:w="1816" w:type="dxa"/>
            <w:vAlign w:val="bottom"/>
          </w:tcPr>
          <w:p w14:paraId="698B2008" w14:textId="14AA34F8" w:rsidR="0073664B" w:rsidRDefault="00187F8C" w:rsidP="0073664B">
            <w:pPr>
              <w:ind w:left="-90"/>
            </w:pPr>
            <w:r>
              <w:t>January 2017</w:t>
            </w:r>
          </w:p>
        </w:tc>
        <w:tc>
          <w:tcPr>
            <w:tcW w:w="2610" w:type="dxa"/>
            <w:vAlign w:val="bottom"/>
          </w:tcPr>
          <w:p w14:paraId="1958D0B7" w14:textId="60BECB9C" w:rsidR="0073664B" w:rsidRDefault="00187F8C" w:rsidP="0073664B">
            <w:pPr>
              <w:spacing w:line="240" w:lineRule="atLeast"/>
              <w:ind w:left="-90" w:right="100"/>
              <w:outlineLvl w:val="0"/>
              <w:rPr>
                <w:rFonts w:ascii="Times" w:hAnsi="Times"/>
              </w:rPr>
            </w:pPr>
            <w:r>
              <w:rPr>
                <w:rFonts w:ascii="Times" w:hAnsi="Times"/>
              </w:rPr>
              <w:t>Applied Behavior Analysis in the Classroom</w:t>
            </w:r>
          </w:p>
        </w:tc>
        <w:tc>
          <w:tcPr>
            <w:tcW w:w="3854" w:type="dxa"/>
            <w:vAlign w:val="bottom"/>
          </w:tcPr>
          <w:p w14:paraId="7F4BAEFB" w14:textId="1295FE62" w:rsidR="0073664B" w:rsidRPr="00A61413" w:rsidRDefault="00187F8C" w:rsidP="0073664B">
            <w:pPr>
              <w:rPr>
                <w:rFonts w:ascii="Julius Sans One" w:eastAsia="Times New Roman" w:hAnsi="Julius Sans One"/>
                <w:color w:val="100C09"/>
                <w:shd w:val="clear" w:color="auto" w:fill="FFFFFF"/>
              </w:rPr>
            </w:pPr>
            <w:r>
              <w:rPr>
                <w:rFonts w:ascii="Julius Sans One" w:eastAsia="Times New Roman" w:hAnsi="Julius Sans One"/>
                <w:color w:val="100C09"/>
                <w:shd w:val="clear" w:color="auto" w:fill="FFFFFF"/>
              </w:rPr>
              <w:t>Madison County Schools, Richmond, KY</w:t>
            </w:r>
          </w:p>
        </w:tc>
        <w:tc>
          <w:tcPr>
            <w:tcW w:w="2340" w:type="dxa"/>
            <w:vAlign w:val="bottom"/>
          </w:tcPr>
          <w:p w14:paraId="1584BD5C" w14:textId="1F4CBFDC" w:rsidR="0073664B" w:rsidRDefault="00187F8C" w:rsidP="0073664B">
            <w:r>
              <w:t>Laura Ferguson</w:t>
            </w:r>
          </w:p>
        </w:tc>
      </w:tr>
      <w:tr w:rsidR="0073664B" w14:paraId="45673718" w14:textId="77777777" w:rsidTr="00E073E9">
        <w:trPr>
          <w:trHeight w:val="270"/>
          <w:tblHeader/>
        </w:trPr>
        <w:tc>
          <w:tcPr>
            <w:tcW w:w="1816" w:type="dxa"/>
            <w:vAlign w:val="bottom"/>
          </w:tcPr>
          <w:p w14:paraId="17ECF5E8" w14:textId="5E690E9F" w:rsidR="0073664B" w:rsidRDefault="00187F8C" w:rsidP="0073664B">
            <w:pPr>
              <w:ind w:left="-90"/>
            </w:pPr>
            <w:r>
              <w:t>January 2017</w:t>
            </w:r>
          </w:p>
        </w:tc>
        <w:tc>
          <w:tcPr>
            <w:tcW w:w="2610" w:type="dxa"/>
            <w:vAlign w:val="bottom"/>
          </w:tcPr>
          <w:p w14:paraId="78A28485" w14:textId="7F62D056" w:rsidR="0073664B" w:rsidRDefault="00187F8C" w:rsidP="0073664B">
            <w:pPr>
              <w:spacing w:line="240" w:lineRule="atLeast"/>
              <w:ind w:left="-90" w:right="100"/>
              <w:outlineLvl w:val="0"/>
              <w:rPr>
                <w:rFonts w:ascii="Times" w:hAnsi="Times"/>
              </w:rPr>
            </w:pPr>
            <w:r>
              <w:rPr>
                <w:rFonts w:ascii="Times" w:hAnsi="Times"/>
              </w:rPr>
              <w:t>Understanding Autism and Strategies for Bus Drivers</w:t>
            </w:r>
          </w:p>
        </w:tc>
        <w:tc>
          <w:tcPr>
            <w:tcW w:w="3854" w:type="dxa"/>
            <w:vAlign w:val="bottom"/>
          </w:tcPr>
          <w:p w14:paraId="0DC2C7D9" w14:textId="0CDF66A3" w:rsidR="0073664B" w:rsidRDefault="00187F8C" w:rsidP="0073664B">
            <w:pPr>
              <w:rPr>
                <w:rFonts w:ascii="Times" w:hAnsi="Times"/>
              </w:rPr>
            </w:pPr>
            <w:r>
              <w:rPr>
                <w:rFonts w:ascii="Times" w:hAnsi="Times"/>
              </w:rPr>
              <w:t>McCreary County Schools Bus Driver Training, Whitley City, KY</w:t>
            </w:r>
          </w:p>
        </w:tc>
        <w:tc>
          <w:tcPr>
            <w:tcW w:w="2340" w:type="dxa"/>
            <w:vAlign w:val="bottom"/>
          </w:tcPr>
          <w:p w14:paraId="0479881B" w14:textId="71712433" w:rsidR="0073664B" w:rsidRDefault="00187F8C" w:rsidP="0073664B">
            <w:r>
              <w:t>Laura Ferguson</w:t>
            </w:r>
          </w:p>
        </w:tc>
      </w:tr>
      <w:tr w:rsidR="006442BC" w14:paraId="29DABBC5" w14:textId="77777777" w:rsidTr="00E073E9">
        <w:trPr>
          <w:trHeight w:val="270"/>
          <w:tblHeader/>
        </w:trPr>
        <w:tc>
          <w:tcPr>
            <w:tcW w:w="1816" w:type="dxa"/>
            <w:vAlign w:val="bottom"/>
          </w:tcPr>
          <w:p w14:paraId="71AA26C5" w14:textId="1C86A015" w:rsidR="006442BC" w:rsidRDefault="00187F8C" w:rsidP="006442BC">
            <w:pPr>
              <w:ind w:left="-90"/>
            </w:pPr>
            <w:r>
              <w:t>January 2017</w:t>
            </w:r>
          </w:p>
        </w:tc>
        <w:tc>
          <w:tcPr>
            <w:tcW w:w="2610" w:type="dxa"/>
            <w:vAlign w:val="bottom"/>
          </w:tcPr>
          <w:p w14:paraId="279E404A" w14:textId="73B7FA4D" w:rsidR="006442BC" w:rsidRDefault="00187F8C" w:rsidP="006442BC">
            <w:pPr>
              <w:spacing w:line="240" w:lineRule="atLeast"/>
              <w:ind w:left="-90" w:right="100"/>
              <w:outlineLvl w:val="0"/>
              <w:rPr>
                <w:rFonts w:ascii="Times" w:hAnsi="Times"/>
              </w:rPr>
            </w:pPr>
            <w:r>
              <w:rPr>
                <w:rFonts w:ascii="Times" w:hAnsi="Times"/>
              </w:rPr>
              <w:t>Behavior Management and Autism</w:t>
            </w:r>
          </w:p>
        </w:tc>
        <w:tc>
          <w:tcPr>
            <w:tcW w:w="3854" w:type="dxa"/>
            <w:vAlign w:val="bottom"/>
          </w:tcPr>
          <w:p w14:paraId="7D151FEF" w14:textId="740A5069" w:rsidR="006442BC" w:rsidRDefault="00187F8C" w:rsidP="006442BC">
            <w:pPr>
              <w:rPr>
                <w:rFonts w:ascii="Times" w:hAnsi="Times"/>
              </w:rPr>
            </w:pPr>
            <w:r>
              <w:rPr>
                <w:rFonts w:ascii="Times" w:hAnsi="Times"/>
              </w:rPr>
              <w:t>Bluegrass Oakwood Staff, Somerset, KY</w:t>
            </w:r>
          </w:p>
        </w:tc>
        <w:tc>
          <w:tcPr>
            <w:tcW w:w="2340" w:type="dxa"/>
            <w:vAlign w:val="bottom"/>
          </w:tcPr>
          <w:p w14:paraId="2E7717D9" w14:textId="4ABBB079" w:rsidR="006442BC" w:rsidRDefault="00187F8C" w:rsidP="006442BC">
            <w:r>
              <w:t>Laura Ferguson</w:t>
            </w:r>
          </w:p>
        </w:tc>
      </w:tr>
      <w:tr w:rsidR="00FF67AD" w14:paraId="5DF34239" w14:textId="77777777" w:rsidTr="00E073E9">
        <w:trPr>
          <w:trHeight w:val="270"/>
          <w:tblHeader/>
        </w:trPr>
        <w:tc>
          <w:tcPr>
            <w:tcW w:w="1816" w:type="dxa"/>
            <w:vAlign w:val="bottom"/>
          </w:tcPr>
          <w:p w14:paraId="4CB85A2F" w14:textId="59DFE543" w:rsidR="00FF67AD" w:rsidRDefault="00FF67AD" w:rsidP="00FF67AD">
            <w:pPr>
              <w:ind w:left="-90"/>
            </w:pPr>
            <w:r>
              <w:lastRenderedPageBreak/>
              <w:t>January 2017</w:t>
            </w:r>
          </w:p>
        </w:tc>
        <w:tc>
          <w:tcPr>
            <w:tcW w:w="2610" w:type="dxa"/>
            <w:vAlign w:val="bottom"/>
          </w:tcPr>
          <w:p w14:paraId="57689869" w14:textId="7D6B18C6" w:rsidR="00FF67AD" w:rsidRDefault="00FF67AD" w:rsidP="00FF67AD">
            <w:pPr>
              <w:spacing w:line="240" w:lineRule="atLeast"/>
              <w:ind w:left="-90" w:right="100"/>
              <w:outlineLvl w:val="0"/>
              <w:rPr>
                <w:rFonts w:ascii="Times" w:hAnsi="Times"/>
              </w:rPr>
            </w:pPr>
            <w:r>
              <w:rPr>
                <w:rFonts w:ascii="Times" w:hAnsi="Times"/>
              </w:rPr>
              <w:t>Visual Supports for Students with Autism</w:t>
            </w:r>
          </w:p>
        </w:tc>
        <w:tc>
          <w:tcPr>
            <w:tcW w:w="3854" w:type="dxa"/>
            <w:vAlign w:val="bottom"/>
          </w:tcPr>
          <w:p w14:paraId="62ABDE17" w14:textId="2073452E" w:rsidR="00FF67AD" w:rsidRDefault="00FF67AD" w:rsidP="00FF67AD">
            <w:pPr>
              <w:rPr>
                <w:rFonts w:ascii="Times" w:hAnsi="Times"/>
              </w:rPr>
            </w:pPr>
            <w:r>
              <w:rPr>
                <w:rFonts w:ascii="Times" w:hAnsi="Times"/>
              </w:rPr>
              <w:t>McNabb Middle School, Montgomery County Schools, Mt. Sterling, KY</w:t>
            </w:r>
          </w:p>
        </w:tc>
        <w:tc>
          <w:tcPr>
            <w:tcW w:w="2340" w:type="dxa"/>
            <w:vAlign w:val="bottom"/>
          </w:tcPr>
          <w:p w14:paraId="76741269" w14:textId="0131C72A" w:rsidR="00FF67AD" w:rsidRDefault="00FF67AD" w:rsidP="00FF67AD">
            <w:r>
              <w:t>Laura Ferguson</w:t>
            </w:r>
          </w:p>
        </w:tc>
      </w:tr>
      <w:tr w:rsidR="006442BC" w14:paraId="0DD984F5" w14:textId="77777777" w:rsidTr="00E073E9">
        <w:trPr>
          <w:trHeight w:val="270"/>
          <w:tblHeader/>
        </w:trPr>
        <w:tc>
          <w:tcPr>
            <w:tcW w:w="1816" w:type="dxa"/>
            <w:vAlign w:val="bottom"/>
          </w:tcPr>
          <w:p w14:paraId="3E1CC8A0" w14:textId="31D77E64" w:rsidR="006442BC" w:rsidRDefault="006442BC" w:rsidP="006442BC">
            <w:pPr>
              <w:ind w:left="-90"/>
            </w:pPr>
            <w:r>
              <w:t>February 2017</w:t>
            </w:r>
          </w:p>
        </w:tc>
        <w:tc>
          <w:tcPr>
            <w:tcW w:w="2610" w:type="dxa"/>
            <w:vAlign w:val="bottom"/>
          </w:tcPr>
          <w:p w14:paraId="71497824" w14:textId="5C38A95C" w:rsidR="006442BC" w:rsidRDefault="006442BC" w:rsidP="006442BC">
            <w:pPr>
              <w:spacing w:line="240" w:lineRule="atLeast"/>
              <w:ind w:left="-90" w:right="100"/>
              <w:outlineLvl w:val="0"/>
              <w:rPr>
                <w:rFonts w:ascii="Times" w:hAnsi="Times"/>
              </w:rPr>
            </w:pPr>
            <w:r>
              <w:rPr>
                <w:rFonts w:ascii="Times" w:hAnsi="Times"/>
              </w:rPr>
              <w:t>Support Groups: What can they offer me?</w:t>
            </w:r>
          </w:p>
        </w:tc>
        <w:tc>
          <w:tcPr>
            <w:tcW w:w="3854" w:type="dxa"/>
            <w:vAlign w:val="bottom"/>
          </w:tcPr>
          <w:p w14:paraId="2A92EB00" w14:textId="50BC4297" w:rsidR="006442BC" w:rsidRDefault="006442BC" w:rsidP="006442BC">
            <w:pPr>
              <w:ind w:left="-90"/>
              <w:rPr>
                <w:rFonts w:ascii="Times" w:hAnsi="Times"/>
              </w:rPr>
            </w:pPr>
            <w:r>
              <w:rPr>
                <w:rFonts w:ascii="Times" w:hAnsi="Times"/>
              </w:rPr>
              <w:t>Western Kentucky University’s Coffee Hour, Clinical Complex, Bowling Green, KY</w:t>
            </w:r>
          </w:p>
        </w:tc>
        <w:tc>
          <w:tcPr>
            <w:tcW w:w="2340" w:type="dxa"/>
            <w:vAlign w:val="bottom"/>
          </w:tcPr>
          <w:p w14:paraId="614E2475" w14:textId="61538CBC" w:rsidR="006442BC" w:rsidRDefault="006442BC" w:rsidP="006442BC">
            <w:pPr>
              <w:ind w:left="-90"/>
            </w:pPr>
            <w:r>
              <w:t>Michelle Antle</w:t>
            </w:r>
          </w:p>
        </w:tc>
      </w:tr>
      <w:tr w:rsidR="006442BC" w14:paraId="4FC61E59" w14:textId="77777777" w:rsidTr="00E073E9">
        <w:trPr>
          <w:trHeight w:val="270"/>
          <w:tblHeader/>
        </w:trPr>
        <w:tc>
          <w:tcPr>
            <w:tcW w:w="1816" w:type="dxa"/>
            <w:vAlign w:val="bottom"/>
          </w:tcPr>
          <w:p w14:paraId="504C1B3B" w14:textId="5D4AFCCF" w:rsidR="006442BC" w:rsidRDefault="006442BC" w:rsidP="006442BC">
            <w:pPr>
              <w:ind w:left="-90"/>
            </w:pPr>
            <w:r>
              <w:t>February 2017</w:t>
            </w:r>
          </w:p>
        </w:tc>
        <w:tc>
          <w:tcPr>
            <w:tcW w:w="2610" w:type="dxa"/>
            <w:vAlign w:val="bottom"/>
          </w:tcPr>
          <w:p w14:paraId="12BD74F6" w14:textId="20D17C59" w:rsidR="006442BC" w:rsidRDefault="006442BC" w:rsidP="006442BC">
            <w:pPr>
              <w:spacing w:line="240" w:lineRule="atLeast"/>
              <w:ind w:left="-90" w:right="100"/>
              <w:outlineLvl w:val="0"/>
              <w:rPr>
                <w:rFonts w:ascii="Times" w:hAnsi="Times"/>
              </w:rPr>
            </w:pPr>
            <w:r>
              <w:rPr>
                <w:rFonts w:ascii="Times" w:hAnsi="Times"/>
              </w:rPr>
              <w:t>Autism Cadre for GRREC</w:t>
            </w:r>
          </w:p>
        </w:tc>
        <w:tc>
          <w:tcPr>
            <w:tcW w:w="3854" w:type="dxa"/>
            <w:vAlign w:val="bottom"/>
          </w:tcPr>
          <w:p w14:paraId="093CC2A2" w14:textId="7EC00E19" w:rsidR="006442BC" w:rsidRDefault="006442BC" w:rsidP="006442BC">
            <w:pPr>
              <w:ind w:left="-90"/>
              <w:rPr>
                <w:rFonts w:ascii="Times" w:hAnsi="Times"/>
              </w:rPr>
            </w:pPr>
            <w:r>
              <w:rPr>
                <w:rFonts w:ascii="Times" w:hAnsi="Times"/>
              </w:rPr>
              <w:t>Green River Regional Cooperative, Bowling Green, KY</w:t>
            </w:r>
          </w:p>
        </w:tc>
        <w:tc>
          <w:tcPr>
            <w:tcW w:w="2340" w:type="dxa"/>
            <w:vAlign w:val="bottom"/>
          </w:tcPr>
          <w:p w14:paraId="7B037C57" w14:textId="28E9C4A7" w:rsidR="006442BC" w:rsidRDefault="006442BC" w:rsidP="006442BC">
            <w:pPr>
              <w:ind w:left="-90"/>
            </w:pPr>
            <w:r>
              <w:t>Michelle Antle</w:t>
            </w:r>
          </w:p>
        </w:tc>
      </w:tr>
      <w:tr w:rsidR="006442BC" w14:paraId="12B38BCE" w14:textId="77777777" w:rsidTr="00E073E9">
        <w:trPr>
          <w:trHeight w:val="270"/>
          <w:tblHeader/>
        </w:trPr>
        <w:tc>
          <w:tcPr>
            <w:tcW w:w="1816" w:type="dxa"/>
            <w:vAlign w:val="bottom"/>
          </w:tcPr>
          <w:p w14:paraId="56C1B2B7" w14:textId="0D071237" w:rsidR="006442BC" w:rsidRDefault="006442BC" w:rsidP="006442BC">
            <w:pPr>
              <w:ind w:left="-90"/>
            </w:pPr>
            <w:r>
              <w:t>February 2017</w:t>
            </w:r>
          </w:p>
        </w:tc>
        <w:tc>
          <w:tcPr>
            <w:tcW w:w="2610" w:type="dxa"/>
            <w:vAlign w:val="bottom"/>
          </w:tcPr>
          <w:p w14:paraId="5FF1F5B6" w14:textId="63527A2E" w:rsidR="006442BC" w:rsidRDefault="006442BC" w:rsidP="006442BC">
            <w:pPr>
              <w:spacing w:line="240" w:lineRule="atLeast"/>
              <w:ind w:left="-90" w:right="100"/>
              <w:outlineLvl w:val="0"/>
              <w:rPr>
                <w:rFonts w:ascii="Times" w:hAnsi="Times"/>
              </w:rPr>
            </w:pPr>
            <w:r>
              <w:rPr>
                <w:rFonts w:ascii="Times" w:hAnsi="Times"/>
              </w:rPr>
              <w:t>Post-Secondary Options for Individuals with Autism</w:t>
            </w:r>
          </w:p>
        </w:tc>
        <w:tc>
          <w:tcPr>
            <w:tcW w:w="3854" w:type="dxa"/>
            <w:vAlign w:val="bottom"/>
          </w:tcPr>
          <w:p w14:paraId="606C4226" w14:textId="6E262B5F" w:rsidR="006442BC" w:rsidRDefault="006442BC" w:rsidP="006442BC">
            <w:pPr>
              <w:ind w:left="-90"/>
              <w:rPr>
                <w:rFonts w:ascii="Times" w:hAnsi="Times"/>
              </w:rPr>
            </w:pPr>
            <w:r>
              <w:rPr>
                <w:rFonts w:ascii="Times" w:hAnsi="Times"/>
              </w:rPr>
              <w:t>Kentucky School Counselor Conference, Lexington, KY</w:t>
            </w:r>
          </w:p>
        </w:tc>
        <w:tc>
          <w:tcPr>
            <w:tcW w:w="2340" w:type="dxa"/>
            <w:vAlign w:val="bottom"/>
          </w:tcPr>
          <w:p w14:paraId="34328F63" w14:textId="16C8DEF2" w:rsidR="006442BC" w:rsidRDefault="006442BC" w:rsidP="006442BC">
            <w:pPr>
              <w:ind w:left="-90"/>
            </w:pPr>
            <w:r>
              <w:t>Heidi Cooley-Cook</w:t>
            </w:r>
          </w:p>
        </w:tc>
      </w:tr>
      <w:tr w:rsidR="006442BC" w14:paraId="73C2CBAC" w14:textId="77777777" w:rsidTr="00E073E9">
        <w:trPr>
          <w:trHeight w:val="270"/>
          <w:tblHeader/>
        </w:trPr>
        <w:tc>
          <w:tcPr>
            <w:tcW w:w="1816" w:type="dxa"/>
            <w:vAlign w:val="bottom"/>
          </w:tcPr>
          <w:p w14:paraId="37E080E0" w14:textId="130C7EDF" w:rsidR="006442BC" w:rsidRDefault="006442BC" w:rsidP="006442BC">
            <w:pPr>
              <w:ind w:left="-90"/>
            </w:pPr>
            <w:r>
              <w:t>February 2017</w:t>
            </w:r>
          </w:p>
        </w:tc>
        <w:tc>
          <w:tcPr>
            <w:tcW w:w="2610" w:type="dxa"/>
            <w:vAlign w:val="bottom"/>
          </w:tcPr>
          <w:p w14:paraId="3ABCD38A" w14:textId="616BEE60" w:rsidR="006442BC" w:rsidRDefault="006442BC" w:rsidP="006442BC">
            <w:pPr>
              <w:spacing w:line="240" w:lineRule="atLeast"/>
              <w:ind w:left="-90" w:right="100"/>
              <w:outlineLvl w:val="0"/>
              <w:rPr>
                <w:rFonts w:ascii="Times" w:hAnsi="Times"/>
              </w:rPr>
            </w:pPr>
            <w:r>
              <w:rPr>
                <w:rFonts w:ascii="Times" w:hAnsi="Times"/>
              </w:rPr>
              <w:t>ABCs of ASD</w:t>
            </w:r>
          </w:p>
        </w:tc>
        <w:tc>
          <w:tcPr>
            <w:tcW w:w="3854" w:type="dxa"/>
            <w:vAlign w:val="bottom"/>
          </w:tcPr>
          <w:p w14:paraId="790C1784" w14:textId="04A4D004" w:rsidR="006442BC" w:rsidRDefault="006442BC" w:rsidP="006442BC">
            <w:pPr>
              <w:ind w:left="-90"/>
              <w:rPr>
                <w:rFonts w:ascii="Times" w:hAnsi="Times"/>
              </w:rPr>
            </w:pPr>
            <w:r>
              <w:rPr>
                <w:rFonts w:ascii="Times" w:hAnsi="Times"/>
              </w:rPr>
              <w:t>Kentucky School Counselor Conference, Lexington, KY</w:t>
            </w:r>
          </w:p>
        </w:tc>
        <w:tc>
          <w:tcPr>
            <w:tcW w:w="2340" w:type="dxa"/>
            <w:vAlign w:val="bottom"/>
          </w:tcPr>
          <w:p w14:paraId="5FEF209B" w14:textId="310ABA0F" w:rsidR="006442BC" w:rsidRDefault="006442BC" w:rsidP="006442BC">
            <w:pPr>
              <w:ind w:left="-90"/>
            </w:pPr>
            <w:r>
              <w:t xml:space="preserve">Heidi Cooley-Cook </w:t>
            </w:r>
          </w:p>
        </w:tc>
      </w:tr>
      <w:tr w:rsidR="00FF67AD" w14:paraId="66E93E4B" w14:textId="77777777" w:rsidTr="00E073E9">
        <w:trPr>
          <w:trHeight w:val="270"/>
          <w:tblHeader/>
        </w:trPr>
        <w:tc>
          <w:tcPr>
            <w:tcW w:w="1816" w:type="dxa"/>
            <w:vAlign w:val="bottom"/>
          </w:tcPr>
          <w:p w14:paraId="1AE1A883" w14:textId="6DB23460" w:rsidR="00FF67AD" w:rsidRDefault="00FF67AD" w:rsidP="00FF67AD">
            <w:pPr>
              <w:ind w:left="-90"/>
            </w:pPr>
            <w:r>
              <w:t xml:space="preserve">February 2017 </w:t>
            </w:r>
          </w:p>
        </w:tc>
        <w:tc>
          <w:tcPr>
            <w:tcW w:w="2610" w:type="dxa"/>
            <w:vAlign w:val="bottom"/>
          </w:tcPr>
          <w:p w14:paraId="5E0A6C59" w14:textId="689047D3" w:rsidR="00FF67AD" w:rsidRDefault="00FF67AD" w:rsidP="00FF67AD">
            <w:pPr>
              <w:spacing w:line="240" w:lineRule="atLeast"/>
              <w:ind w:left="-90" w:right="100"/>
              <w:outlineLvl w:val="0"/>
              <w:rPr>
                <w:rFonts w:ascii="Times" w:hAnsi="Times"/>
              </w:rPr>
            </w:pPr>
            <w:r>
              <w:rPr>
                <w:rFonts w:ascii="Times" w:hAnsi="Times"/>
              </w:rPr>
              <w:t>Movement Strategies for Individuals with Autism</w:t>
            </w:r>
          </w:p>
        </w:tc>
        <w:tc>
          <w:tcPr>
            <w:tcW w:w="3854" w:type="dxa"/>
            <w:vAlign w:val="bottom"/>
          </w:tcPr>
          <w:p w14:paraId="50EB8C77" w14:textId="5D8BEE13" w:rsidR="00FF67AD" w:rsidRDefault="00FF67AD" w:rsidP="00FF67AD">
            <w:pPr>
              <w:ind w:left="-90"/>
              <w:rPr>
                <w:rFonts w:ascii="Times" w:hAnsi="Times"/>
              </w:rPr>
            </w:pPr>
            <w:r>
              <w:rPr>
                <w:rFonts w:ascii="Times" w:hAnsi="Times"/>
              </w:rPr>
              <w:t>McNabb Middle School, Montgomery County Schools, Mt. Sterling, KY</w:t>
            </w:r>
          </w:p>
        </w:tc>
        <w:tc>
          <w:tcPr>
            <w:tcW w:w="2340" w:type="dxa"/>
            <w:vAlign w:val="bottom"/>
          </w:tcPr>
          <w:p w14:paraId="77788DEA" w14:textId="5C3939AC" w:rsidR="00FF67AD" w:rsidRDefault="00FF67AD" w:rsidP="00FF67AD">
            <w:pPr>
              <w:ind w:left="-90"/>
            </w:pPr>
            <w:r>
              <w:t>Laura Ferguson</w:t>
            </w:r>
          </w:p>
        </w:tc>
      </w:tr>
      <w:tr w:rsidR="00FF67AD" w14:paraId="6AEC8CE4" w14:textId="77777777" w:rsidTr="00E073E9">
        <w:trPr>
          <w:trHeight w:val="270"/>
          <w:tblHeader/>
        </w:trPr>
        <w:tc>
          <w:tcPr>
            <w:tcW w:w="1816" w:type="dxa"/>
            <w:vAlign w:val="bottom"/>
          </w:tcPr>
          <w:p w14:paraId="119D45C3" w14:textId="0FE5EE28" w:rsidR="00FF67AD" w:rsidRDefault="00FF67AD" w:rsidP="00FF67AD">
            <w:pPr>
              <w:ind w:left="-90"/>
            </w:pPr>
            <w:r>
              <w:t>February 2017</w:t>
            </w:r>
          </w:p>
        </w:tc>
        <w:tc>
          <w:tcPr>
            <w:tcW w:w="2610" w:type="dxa"/>
            <w:vAlign w:val="bottom"/>
          </w:tcPr>
          <w:p w14:paraId="598A05B5" w14:textId="02EE3A98" w:rsidR="00FF67AD" w:rsidRDefault="00FF67AD" w:rsidP="00FF67AD">
            <w:pPr>
              <w:spacing w:line="240" w:lineRule="atLeast"/>
              <w:ind w:left="-90" w:right="100"/>
              <w:outlineLvl w:val="0"/>
              <w:rPr>
                <w:rFonts w:ascii="Times" w:hAnsi="Times"/>
              </w:rPr>
            </w:pPr>
            <w:r>
              <w:rPr>
                <w:rFonts w:ascii="Times" w:hAnsi="Times"/>
              </w:rPr>
              <w:t>Systematic Instruction Strategies for Individuals with Autism</w:t>
            </w:r>
          </w:p>
        </w:tc>
        <w:tc>
          <w:tcPr>
            <w:tcW w:w="3854" w:type="dxa"/>
            <w:vAlign w:val="bottom"/>
          </w:tcPr>
          <w:p w14:paraId="1F09CF9E" w14:textId="2E100555" w:rsidR="00FF67AD" w:rsidRDefault="00FF67AD" w:rsidP="00FF67AD">
            <w:pPr>
              <w:ind w:left="-90"/>
              <w:rPr>
                <w:rFonts w:ascii="Times" w:hAnsi="Times"/>
              </w:rPr>
            </w:pPr>
            <w:r>
              <w:rPr>
                <w:rFonts w:ascii="Times" w:hAnsi="Times"/>
              </w:rPr>
              <w:t>Green River Regional Cooperative Cadre, Bowling Green, KY</w:t>
            </w:r>
          </w:p>
        </w:tc>
        <w:tc>
          <w:tcPr>
            <w:tcW w:w="2340" w:type="dxa"/>
            <w:vAlign w:val="bottom"/>
          </w:tcPr>
          <w:p w14:paraId="566E923A" w14:textId="37A95CEB" w:rsidR="00FF67AD" w:rsidRDefault="00FF67AD" w:rsidP="00FF67AD">
            <w:pPr>
              <w:ind w:left="-90"/>
            </w:pPr>
            <w:r>
              <w:t>Laura Ferguson</w:t>
            </w:r>
          </w:p>
        </w:tc>
      </w:tr>
      <w:tr w:rsidR="008F15E0" w14:paraId="3C3A1A53" w14:textId="77777777" w:rsidTr="008F15E0">
        <w:trPr>
          <w:trHeight w:val="302"/>
          <w:tblHeader/>
        </w:trPr>
        <w:tc>
          <w:tcPr>
            <w:tcW w:w="1816" w:type="dxa"/>
            <w:vAlign w:val="bottom"/>
          </w:tcPr>
          <w:p w14:paraId="0EA15DA0" w14:textId="1C10B879" w:rsidR="008F15E0" w:rsidRDefault="008F15E0" w:rsidP="00FF67AD">
            <w:pPr>
              <w:ind w:left="-90"/>
            </w:pPr>
            <w:r>
              <w:t>February 2017</w:t>
            </w:r>
          </w:p>
        </w:tc>
        <w:tc>
          <w:tcPr>
            <w:tcW w:w="2610" w:type="dxa"/>
            <w:vAlign w:val="bottom"/>
          </w:tcPr>
          <w:p w14:paraId="5F918D61" w14:textId="4881B706" w:rsidR="008F15E0" w:rsidRDefault="008F15E0" w:rsidP="00FF67AD">
            <w:pPr>
              <w:spacing w:line="240" w:lineRule="atLeast"/>
              <w:ind w:left="-90" w:right="100"/>
              <w:outlineLvl w:val="0"/>
              <w:rPr>
                <w:rFonts w:ascii="Times" w:hAnsi="Times"/>
              </w:rPr>
            </w:pPr>
            <w:r>
              <w:rPr>
                <w:rFonts w:ascii="Times" w:hAnsi="Times"/>
              </w:rPr>
              <w:t>Instructional Practices for Children with Autism</w:t>
            </w:r>
          </w:p>
        </w:tc>
        <w:tc>
          <w:tcPr>
            <w:tcW w:w="3854" w:type="dxa"/>
            <w:vAlign w:val="bottom"/>
          </w:tcPr>
          <w:p w14:paraId="6DE99C4D" w14:textId="33573C72" w:rsidR="008F15E0" w:rsidRDefault="008F15E0" w:rsidP="00FF67AD">
            <w:pPr>
              <w:ind w:left="-90"/>
              <w:rPr>
                <w:rFonts w:ascii="Times" w:hAnsi="Times"/>
              </w:rPr>
            </w:pPr>
            <w:r>
              <w:rPr>
                <w:rFonts w:ascii="Times" w:hAnsi="Times"/>
              </w:rPr>
              <w:t>Kentucky Education Development Corporation, Ashland, KY</w:t>
            </w:r>
          </w:p>
        </w:tc>
        <w:tc>
          <w:tcPr>
            <w:tcW w:w="2340" w:type="dxa"/>
            <w:vAlign w:val="bottom"/>
          </w:tcPr>
          <w:p w14:paraId="361E1C8D" w14:textId="34B69E08" w:rsidR="008F15E0" w:rsidRDefault="008F15E0" w:rsidP="00FF67AD">
            <w:pPr>
              <w:ind w:left="-90"/>
            </w:pPr>
            <w:r>
              <w:t>Kim Howard</w:t>
            </w:r>
          </w:p>
        </w:tc>
      </w:tr>
      <w:tr w:rsidR="00B64148" w14:paraId="299E61C5" w14:textId="77777777" w:rsidTr="002640D5">
        <w:trPr>
          <w:trHeight w:val="1256"/>
          <w:tblHeader/>
        </w:trPr>
        <w:tc>
          <w:tcPr>
            <w:tcW w:w="1816" w:type="dxa"/>
            <w:vAlign w:val="bottom"/>
          </w:tcPr>
          <w:p w14:paraId="74F90FBE" w14:textId="3C1989E6" w:rsidR="00B64148" w:rsidRDefault="00B64148" w:rsidP="00FF67AD">
            <w:pPr>
              <w:ind w:left="-90"/>
            </w:pPr>
            <w:r>
              <w:t>February 2017</w:t>
            </w:r>
          </w:p>
        </w:tc>
        <w:tc>
          <w:tcPr>
            <w:tcW w:w="2610" w:type="dxa"/>
            <w:vAlign w:val="bottom"/>
          </w:tcPr>
          <w:p w14:paraId="11DDE842" w14:textId="5A2D0B98" w:rsidR="00B64148" w:rsidRDefault="00284BA8" w:rsidP="002640D5">
            <w:pPr>
              <w:rPr>
                <w:rFonts w:ascii="Times" w:hAnsi="Times"/>
              </w:rPr>
            </w:pPr>
            <w:r w:rsidRPr="002640D5">
              <w:rPr>
                <w:rFonts w:ascii="Times" w:eastAsia="Times New Roman" w:hAnsi="Times"/>
                <w:color w:val="000000"/>
              </w:rPr>
              <w:t>Steps to Meet Basic Requirements of IDEA</w:t>
            </w:r>
            <w:r w:rsidRPr="002640D5">
              <w:rPr>
                <w:rStyle w:val="apple-converted-space"/>
                <w:rFonts w:ascii="Times" w:eastAsia="Times New Roman" w:hAnsi="Times"/>
                <w:color w:val="000000"/>
              </w:rPr>
              <w:t> </w:t>
            </w:r>
            <w:r w:rsidRPr="002640D5">
              <w:rPr>
                <w:rFonts w:ascii="Times" w:eastAsia="Times New Roman" w:hAnsi="Times"/>
                <w:color w:val="000000"/>
              </w:rPr>
              <w:t>and the Purpose Behind Them</w:t>
            </w:r>
          </w:p>
        </w:tc>
        <w:tc>
          <w:tcPr>
            <w:tcW w:w="3854" w:type="dxa"/>
            <w:vAlign w:val="bottom"/>
          </w:tcPr>
          <w:p w14:paraId="0923E5C0" w14:textId="77AA9EFD" w:rsidR="00B64148" w:rsidRDefault="00284BA8" w:rsidP="00FF67AD">
            <w:pPr>
              <w:ind w:left="-90"/>
              <w:rPr>
                <w:rFonts w:ascii="Times" w:hAnsi="Times"/>
              </w:rPr>
            </w:pPr>
            <w:r>
              <w:rPr>
                <w:rFonts w:ascii="Times" w:hAnsi="Times"/>
              </w:rPr>
              <w:t xml:space="preserve">Special Education Law and Collaborative Advocacy, Brandies School of Law, </w:t>
            </w:r>
            <w:r w:rsidR="002640D5">
              <w:rPr>
                <w:rFonts w:ascii="Times" w:hAnsi="Times"/>
              </w:rPr>
              <w:t>University of Louisville, Louisville, KY</w:t>
            </w:r>
          </w:p>
        </w:tc>
        <w:tc>
          <w:tcPr>
            <w:tcW w:w="2340" w:type="dxa"/>
            <w:vAlign w:val="bottom"/>
          </w:tcPr>
          <w:p w14:paraId="4131ABF3" w14:textId="0385DB15" w:rsidR="00B64148" w:rsidRDefault="002640D5" w:rsidP="00FF67AD">
            <w:pPr>
              <w:ind w:left="-90"/>
            </w:pPr>
            <w:r>
              <w:t>Larry Taylor</w:t>
            </w:r>
          </w:p>
        </w:tc>
      </w:tr>
      <w:tr w:rsidR="006442BC" w14:paraId="34792706" w14:textId="77777777" w:rsidTr="00E073E9">
        <w:trPr>
          <w:trHeight w:val="270"/>
          <w:tblHeader/>
        </w:trPr>
        <w:tc>
          <w:tcPr>
            <w:tcW w:w="1816" w:type="dxa"/>
            <w:vAlign w:val="bottom"/>
          </w:tcPr>
          <w:p w14:paraId="559ECC58" w14:textId="2B29FFFA" w:rsidR="006442BC" w:rsidRDefault="006442BC" w:rsidP="006442BC">
            <w:pPr>
              <w:ind w:left="-90"/>
            </w:pPr>
            <w:r>
              <w:t>March 2017</w:t>
            </w:r>
          </w:p>
        </w:tc>
        <w:tc>
          <w:tcPr>
            <w:tcW w:w="2610" w:type="dxa"/>
            <w:vAlign w:val="bottom"/>
          </w:tcPr>
          <w:p w14:paraId="48122E0D" w14:textId="1E72088F" w:rsidR="006442BC" w:rsidRDefault="006442BC" w:rsidP="006442BC">
            <w:pPr>
              <w:spacing w:line="240" w:lineRule="atLeast"/>
              <w:ind w:left="-90" w:right="100"/>
              <w:outlineLvl w:val="0"/>
              <w:rPr>
                <w:rFonts w:ascii="Times" w:hAnsi="Times"/>
              </w:rPr>
            </w:pPr>
            <w:r>
              <w:rPr>
                <w:rFonts w:ascii="Times" w:hAnsi="Times"/>
              </w:rPr>
              <w:t>Autism Assessment and Intervention</w:t>
            </w:r>
          </w:p>
        </w:tc>
        <w:tc>
          <w:tcPr>
            <w:tcW w:w="3854" w:type="dxa"/>
            <w:vAlign w:val="bottom"/>
          </w:tcPr>
          <w:p w14:paraId="7C7D79A4" w14:textId="5EDED51F" w:rsidR="006442BC" w:rsidRDefault="006442BC" w:rsidP="006442BC">
            <w:pPr>
              <w:ind w:left="-90"/>
              <w:rPr>
                <w:rFonts w:ascii="Times" w:hAnsi="Times"/>
              </w:rPr>
            </w:pPr>
            <w:r>
              <w:rPr>
                <w:rFonts w:ascii="Times" w:hAnsi="Times"/>
              </w:rPr>
              <w:t>Green River Regional Cooperative School Psychologist Cadre, Bowling Green, KY</w:t>
            </w:r>
          </w:p>
        </w:tc>
        <w:tc>
          <w:tcPr>
            <w:tcW w:w="2340" w:type="dxa"/>
            <w:vAlign w:val="bottom"/>
          </w:tcPr>
          <w:p w14:paraId="74B08F5F" w14:textId="25A2E56C" w:rsidR="006442BC" w:rsidRDefault="006442BC" w:rsidP="006442BC">
            <w:pPr>
              <w:ind w:left="-90"/>
            </w:pPr>
            <w:r>
              <w:t>Michelle Antle</w:t>
            </w:r>
          </w:p>
        </w:tc>
      </w:tr>
      <w:tr w:rsidR="006442BC" w14:paraId="7CAF2A07" w14:textId="77777777" w:rsidTr="00E073E9">
        <w:trPr>
          <w:trHeight w:val="536"/>
          <w:tblHeader/>
        </w:trPr>
        <w:tc>
          <w:tcPr>
            <w:tcW w:w="1816" w:type="dxa"/>
            <w:vAlign w:val="bottom"/>
          </w:tcPr>
          <w:p w14:paraId="51C3F34D" w14:textId="34CD6EF6" w:rsidR="006442BC" w:rsidRDefault="006442BC" w:rsidP="006442BC">
            <w:pPr>
              <w:ind w:left="-90"/>
            </w:pPr>
            <w:r>
              <w:t>March 2017</w:t>
            </w:r>
          </w:p>
        </w:tc>
        <w:tc>
          <w:tcPr>
            <w:tcW w:w="2610" w:type="dxa"/>
            <w:vAlign w:val="bottom"/>
          </w:tcPr>
          <w:p w14:paraId="6559BFA4" w14:textId="48269933" w:rsidR="006442BC" w:rsidRDefault="006442BC" w:rsidP="006442BC">
            <w:pPr>
              <w:spacing w:line="240" w:lineRule="atLeast"/>
              <w:ind w:left="-90" w:right="100"/>
              <w:outlineLvl w:val="0"/>
              <w:rPr>
                <w:rFonts w:ascii="Times" w:hAnsi="Times"/>
              </w:rPr>
            </w:pPr>
            <w:r>
              <w:rPr>
                <w:rFonts w:ascii="Times" w:hAnsi="Times"/>
              </w:rPr>
              <w:t>Teaching Social Skills to Students with Autism</w:t>
            </w:r>
          </w:p>
        </w:tc>
        <w:tc>
          <w:tcPr>
            <w:tcW w:w="3854" w:type="dxa"/>
            <w:vAlign w:val="bottom"/>
          </w:tcPr>
          <w:p w14:paraId="3F19DB48" w14:textId="0BBDC0F3" w:rsidR="006442BC" w:rsidRDefault="006442BC" w:rsidP="006442BC">
            <w:pPr>
              <w:ind w:left="-90"/>
              <w:rPr>
                <w:rFonts w:ascii="Times" w:hAnsi="Times"/>
              </w:rPr>
            </w:pPr>
            <w:r>
              <w:rPr>
                <w:rFonts w:ascii="Times" w:hAnsi="Times"/>
              </w:rPr>
              <w:t>Green River Regional Educational Cooperative ASD Cadre</w:t>
            </w:r>
          </w:p>
        </w:tc>
        <w:tc>
          <w:tcPr>
            <w:tcW w:w="2340" w:type="dxa"/>
            <w:vAlign w:val="bottom"/>
          </w:tcPr>
          <w:p w14:paraId="5DFE37CA" w14:textId="4A2D3BAE" w:rsidR="006442BC" w:rsidRDefault="006442BC" w:rsidP="006442BC">
            <w:pPr>
              <w:ind w:left="-90"/>
            </w:pPr>
            <w:r>
              <w:t>Michelle Antle</w:t>
            </w:r>
          </w:p>
        </w:tc>
      </w:tr>
      <w:tr w:rsidR="006442BC" w14:paraId="199BB3CD" w14:textId="77777777" w:rsidTr="00E073E9">
        <w:trPr>
          <w:trHeight w:val="536"/>
          <w:tblHeader/>
        </w:trPr>
        <w:tc>
          <w:tcPr>
            <w:tcW w:w="1816" w:type="dxa"/>
            <w:vAlign w:val="bottom"/>
          </w:tcPr>
          <w:p w14:paraId="02B6634A" w14:textId="054D90C6" w:rsidR="006442BC" w:rsidRDefault="006442BC" w:rsidP="006442BC">
            <w:pPr>
              <w:ind w:left="-90"/>
            </w:pPr>
            <w:r>
              <w:t>March 2017</w:t>
            </w:r>
          </w:p>
        </w:tc>
        <w:tc>
          <w:tcPr>
            <w:tcW w:w="2610" w:type="dxa"/>
            <w:vAlign w:val="bottom"/>
          </w:tcPr>
          <w:p w14:paraId="2A0BBED0" w14:textId="0BB7B27B" w:rsidR="006442BC" w:rsidRDefault="006442BC" w:rsidP="006442BC">
            <w:pPr>
              <w:spacing w:line="240" w:lineRule="atLeast"/>
              <w:ind w:left="-90" w:right="100"/>
              <w:outlineLvl w:val="0"/>
              <w:rPr>
                <w:rFonts w:ascii="Times" w:hAnsi="Times"/>
              </w:rPr>
            </w:pPr>
            <w:r>
              <w:rPr>
                <w:rFonts w:ascii="Times" w:hAnsi="Times"/>
              </w:rPr>
              <w:t>Teaching Social Skills to Students with Autism</w:t>
            </w:r>
          </w:p>
        </w:tc>
        <w:tc>
          <w:tcPr>
            <w:tcW w:w="3854" w:type="dxa"/>
            <w:vAlign w:val="bottom"/>
          </w:tcPr>
          <w:p w14:paraId="1FA3FC7F" w14:textId="60A55AC8" w:rsidR="006442BC" w:rsidRDefault="006442BC" w:rsidP="006442BC">
            <w:pPr>
              <w:ind w:left="-90"/>
              <w:rPr>
                <w:rFonts w:ascii="Times" w:hAnsi="Times"/>
              </w:rPr>
            </w:pPr>
            <w:r>
              <w:rPr>
                <w:rFonts w:ascii="Times" w:hAnsi="Times"/>
              </w:rPr>
              <w:t>Hart of Autism Support Group, Hart County, KY</w:t>
            </w:r>
          </w:p>
        </w:tc>
        <w:tc>
          <w:tcPr>
            <w:tcW w:w="2340" w:type="dxa"/>
            <w:vAlign w:val="bottom"/>
          </w:tcPr>
          <w:p w14:paraId="711A50D3" w14:textId="4298A28B" w:rsidR="006442BC" w:rsidRDefault="006442BC" w:rsidP="006442BC">
            <w:pPr>
              <w:ind w:left="-90"/>
            </w:pPr>
            <w:r>
              <w:t>Michelle Antle</w:t>
            </w:r>
          </w:p>
        </w:tc>
      </w:tr>
      <w:tr w:rsidR="006442BC" w14:paraId="3DB889D7" w14:textId="77777777" w:rsidTr="00E073E9">
        <w:trPr>
          <w:trHeight w:val="536"/>
          <w:tblHeader/>
        </w:trPr>
        <w:tc>
          <w:tcPr>
            <w:tcW w:w="1816" w:type="dxa"/>
            <w:vAlign w:val="bottom"/>
          </w:tcPr>
          <w:p w14:paraId="17E983D8" w14:textId="6B8CCC9A" w:rsidR="006442BC" w:rsidRDefault="006442BC" w:rsidP="006442BC">
            <w:pPr>
              <w:ind w:left="-90"/>
            </w:pPr>
            <w:r>
              <w:t>March 2017</w:t>
            </w:r>
          </w:p>
        </w:tc>
        <w:tc>
          <w:tcPr>
            <w:tcW w:w="2610" w:type="dxa"/>
            <w:vAlign w:val="bottom"/>
          </w:tcPr>
          <w:p w14:paraId="7473C710" w14:textId="13922570" w:rsidR="006442BC" w:rsidRDefault="006442BC" w:rsidP="006442BC">
            <w:pPr>
              <w:spacing w:line="240" w:lineRule="atLeast"/>
              <w:ind w:left="-90" w:right="100"/>
              <w:outlineLvl w:val="0"/>
              <w:rPr>
                <w:rFonts w:ascii="Times" w:hAnsi="Times"/>
              </w:rPr>
            </w:pPr>
            <w:r>
              <w:rPr>
                <w:rFonts w:ascii="Times" w:hAnsi="Times"/>
              </w:rPr>
              <w:t>Evidence-Based Interventions for Home</w:t>
            </w:r>
          </w:p>
        </w:tc>
        <w:tc>
          <w:tcPr>
            <w:tcW w:w="3854" w:type="dxa"/>
            <w:vAlign w:val="bottom"/>
          </w:tcPr>
          <w:p w14:paraId="18A8A99A" w14:textId="68B2E5F8" w:rsidR="006442BC" w:rsidRDefault="006442BC" w:rsidP="006442BC">
            <w:pPr>
              <w:ind w:left="-90"/>
              <w:rPr>
                <w:rFonts w:ascii="Times" w:hAnsi="Times"/>
              </w:rPr>
            </w:pPr>
            <w:r>
              <w:rPr>
                <w:rFonts w:ascii="Times" w:hAnsi="Times"/>
              </w:rPr>
              <w:t>West Kentucky Parent Summit, Murray, KY</w:t>
            </w:r>
          </w:p>
        </w:tc>
        <w:tc>
          <w:tcPr>
            <w:tcW w:w="2340" w:type="dxa"/>
            <w:vAlign w:val="bottom"/>
          </w:tcPr>
          <w:p w14:paraId="197F24EE" w14:textId="322D4259" w:rsidR="006442BC" w:rsidRDefault="006442BC" w:rsidP="006442BC">
            <w:pPr>
              <w:ind w:left="-90"/>
            </w:pPr>
            <w:r>
              <w:t>Michelle Antle</w:t>
            </w:r>
          </w:p>
        </w:tc>
      </w:tr>
      <w:tr w:rsidR="006442BC" w14:paraId="404D8F4B" w14:textId="77777777" w:rsidTr="00E073E9">
        <w:trPr>
          <w:trHeight w:val="536"/>
          <w:tblHeader/>
        </w:trPr>
        <w:tc>
          <w:tcPr>
            <w:tcW w:w="1816" w:type="dxa"/>
            <w:vAlign w:val="bottom"/>
          </w:tcPr>
          <w:p w14:paraId="63F8BD33" w14:textId="7A7F10FA" w:rsidR="006442BC" w:rsidRDefault="006442BC" w:rsidP="006442BC">
            <w:pPr>
              <w:ind w:left="-90"/>
            </w:pPr>
            <w:r>
              <w:t>March 2017</w:t>
            </w:r>
          </w:p>
        </w:tc>
        <w:tc>
          <w:tcPr>
            <w:tcW w:w="2610" w:type="dxa"/>
            <w:vAlign w:val="bottom"/>
          </w:tcPr>
          <w:p w14:paraId="587F3E98" w14:textId="77BB33C3" w:rsidR="006442BC" w:rsidRDefault="006442BC" w:rsidP="006442BC">
            <w:pPr>
              <w:spacing w:line="240" w:lineRule="atLeast"/>
              <w:ind w:left="-90" w:right="100"/>
              <w:outlineLvl w:val="0"/>
              <w:rPr>
                <w:rFonts w:ascii="Times" w:hAnsi="Times"/>
              </w:rPr>
            </w:pPr>
            <w:r>
              <w:rPr>
                <w:rFonts w:ascii="Times" w:hAnsi="Times"/>
              </w:rPr>
              <w:t>Post-Secondary Education Options</w:t>
            </w:r>
          </w:p>
        </w:tc>
        <w:tc>
          <w:tcPr>
            <w:tcW w:w="3854" w:type="dxa"/>
            <w:vAlign w:val="bottom"/>
          </w:tcPr>
          <w:p w14:paraId="24912ABB" w14:textId="5B377E42" w:rsidR="006442BC" w:rsidRDefault="006442BC" w:rsidP="006442BC">
            <w:pPr>
              <w:ind w:left="-90"/>
              <w:rPr>
                <w:rFonts w:ascii="Times" w:hAnsi="Times"/>
              </w:rPr>
            </w:pPr>
            <w:r>
              <w:rPr>
                <w:rFonts w:ascii="Times" w:hAnsi="Times"/>
              </w:rPr>
              <w:t>West Kentucky Parent Summit, Murray, KY</w:t>
            </w:r>
          </w:p>
        </w:tc>
        <w:tc>
          <w:tcPr>
            <w:tcW w:w="2340" w:type="dxa"/>
            <w:vAlign w:val="bottom"/>
          </w:tcPr>
          <w:p w14:paraId="702115C8" w14:textId="7AF3890F" w:rsidR="006442BC" w:rsidRDefault="006442BC" w:rsidP="006442BC">
            <w:pPr>
              <w:ind w:left="-90"/>
            </w:pPr>
            <w:r>
              <w:t>Heidi Cooley-Cook &amp; Mike Miller</w:t>
            </w:r>
          </w:p>
        </w:tc>
      </w:tr>
      <w:tr w:rsidR="006442BC" w14:paraId="28AAB405" w14:textId="77777777" w:rsidTr="00E073E9">
        <w:trPr>
          <w:trHeight w:val="536"/>
          <w:tblHeader/>
        </w:trPr>
        <w:tc>
          <w:tcPr>
            <w:tcW w:w="1816" w:type="dxa"/>
            <w:vAlign w:val="bottom"/>
          </w:tcPr>
          <w:p w14:paraId="5F13C551" w14:textId="37C8DDA9" w:rsidR="006442BC" w:rsidRDefault="006442BC" w:rsidP="006442BC">
            <w:pPr>
              <w:ind w:left="-90"/>
            </w:pPr>
            <w:r>
              <w:t>March 2017</w:t>
            </w:r>
          </w:p>
        </w:tc>
        <w:tc>
          <w:tcPr>
            <w:tcW w:w="2610" w:type="dxa"/>
            <w:vAlign w:val="bottom"/>
          </w:tcPr>
          <w:p w14:paraId="1485A652" w14:textId="2FEC7EED" w:rsidR="006442BC" w:rsidRDefault="006442BC" w:rsidP="006442BC">
            <w:pPr>
              <w:spacing w:line="240" w:lineRule="atLeast"/>
              <w:ind w:left="-90" w:right="100"/>
              <w:outlineLvl w:val="0"/>
              <w:rPr>
                <w:rFonts w:ascii="Times" w:hAnsi="Times"/>
              </w:rPr>
            </w:pPr>
            <w:r>
              <w:rPr>
                <w:rFonts w:ascii="Times" w:hAnsi="Times"/>
              </w:rPr>
              <w:t>Post-Secondary Options</w:t>
            </w:r>
          </w:p>
        </w:tc>
        <w:tc>
          <w:tcPr>
            <w:tcW w:w="3854" w:type="dxa"/>
            <w:vAlign w:val="bottom"/>
          </w:tcPr>
          <w:p w14:paraId="664A4EDC" w14:textId="1ECE1E78" w:rsidR="006442BC" w:rsidRDefault="006442BC" w:rsidP="006442BC">
            <w:pPr>
              <w:ind w:left="-90"/>
              <w:rPr>
                <w:rFonts w:ascii="Times" w:hAnsi="Times"/>
              </w:rPr>
            </w:pPr>
            <w:r>
              <w:rPr>
                <w:rFonts w:ascii="Times" w:hAnsi="Times"/>
              </w:rPr>
              <w:t>Summit Academy, Louisville, KY</w:t>
            </w:r>
          </w:p>
        </w:tc>
        <w:tc>
          <w:tcPr>
            <w:tcW w:w="2340" w:type="dxa"/>
            <w:vAlign w:val="bottom"/>
          </w:tcPr>
          <w:p w14:paraId="4BC03B2B" w14:textId="6473A94C" w:rsidR="006442BC" w:rsidRDefault="006442BC" w:rsidP="006442BC">
            <w:pPr>
              <w:ind w:left="-90"/>
            </w:pPr>
            <w:r>
              <w:t>Heidi Cooley-Cook</w:t>
            </w:r>
          </w:p>
        </w:tc>
      </w:tr>
      <w:tr w:rsidR="00FF67AD" w14:paraId="0969B5B0" w14:textId="77777777" w:rsidTr="00E073E9">
        <w:trPr>
          <w:trHeight w:val="536"/>
          <w:tblHeader/>
        </w:trPr>
        <w:tc>
          <w:tcPr>
            <w:tcW w:w="1816" w:type="dxa"/>
            <w:vAlign w:val="bottom"/>
          </w:tcPr>
          <w:p w14:paraId="445400DE" w14:textId="376BDB88" w:rsidR="00FF67AD" w:rsidRDefault="00FF67AD" w:rsidP="006442BC">
            <w:pPr>
              <w:ind w:left="-90"/>
            </w:pPr>
            <w:r>
              <w:t>March 2017</w:t>
            </w:r>
          </w:p>
        </w:tc>
        <w:tc>
          <w:tcPr>
            <w:tcW w:w="2610" w:type="dxa"/>
            <w:vAlign w:val="bottom"/>
          </w:tcPr>
          <w:p w14:paraId="65B2162B" w14:textId="3FD1CBE5" w:rsidR="00FF67AD" w:rsidRDefault="00FF67AD" w:rsidP="006442BC">
            <w:pPr>
              <w:spacing w:line="240" w:lineRule="atLeast"/>
              <w:ind w:left="-90" w:right="100"/>
              <w:outlineLvl w:val="0"/>
              <w:rPr>
                <w:rFonts w:ascii="Times" w:hAnsi="Times"/>
              </w:rPr>
            </w:pPr>
            <w:r>
              <w:rPr>
                <w:rFonts w:ascii="Times" w:hAnsi="Times"/>
              </w:rPr>
              <w:t>Autism and Early Childhood</w:t>
            </w:r>
          </w:p>
        </w:tc>
        <w:tc>
          <w:tcPr>
            <w:tcW w:w="3854" w:type="dxa"/>
            <w:vAlign w:val="bottom"/>
          </w:tcPr>
          <w:p w14:paraId="7C09616F" w14:textId="6E87E1B6" w:rsidR="00FF67AD" w:rsidRDefault="00FF67AD" w:rsidP="006442BC">
            <w:pPr>
              <w:ind w:left="-90"/>
              <w:rPr>
                <w:rFonts w:ascii="Times" w:hAnsi="Times"/>
              </w:rPr>
            </w:pPr>
            <w:r>
              <w:rPr>
                <w:rFonts w:ascii="Times" w:hAnsi="Times"/>
              </w:rPr>
              <w:t>Campbellsville University Early Children Preservice Class, Louisville, KY</w:t>
            </w:r>
          </w:p>
        </w:tc>
        <w:tc>
          <w:tcPr>
            <w:tcW w:w="2340" w:type="dxa"/>
            <w:vAlign w:val="bottom"/>
          </w:tcPr>
          <w:p w14:paraId="0EEBDC28" w14:textId="6DEAF4EE" w:rsidR="00FF67AD" w:rsidRDefault="00FF67AD" w:rsidP="006442BC">
            <w:pPr>
              <w:ind w:left="-90"/>
            </w:pPr>
            <w:r>
              <w:t>Laura Ferguson</w:t>
            </w:r>
          </w:p>
        </w:tc>
      </w:tr>
      <w:tr w:rsidR="00FF67AD" w14:paraId="46769AE6" w14:textId="77777777" w:rsidTr="00E073E9">
        <w:trPr>
          <w:trHeight w:val="536"/>
          <w:tblHeader/>
        </w:trPr>
        <w:tc>
          <w:tcPr>
            <w:tcW w:w="1816" w:type="dxa"/>
            <w:vAlign w:val="bottom"/>
          </w:tcPr>
          <w:p w14:paraId="07553975" w14:textId="4F21427E" w:rsidR="00FF67AD" w:rsidRDefault="00FF67AD" w:rsidP="006442BC">
            <w:pPr>
              <w:ind w:left="-90"/>
            </w:pPr>
            <w:r>
              <w:t xml:space="preserve">March 2017 </w:t>
            </w:r>
          </w:p>
        </w:tc>
        <w:tc>
          <w:tcPr>
            <w:tcW w:w="2610" w:type="dxa"/>
            <w:vAlign w:val="bottom"/>
          </w:tcPr>
          <w:p w14:paraId="6B89F7DF" w14:textId="4A00CCEA" w:rsidR="00FF67AD" w:rsidRDefault="00FF67AD" w:rsidP="006442BC">
            <w:pPr>
              <w:spacing w:line="240" w:lineRule="atLeast"/>
              <w:ind w:left="-90" w:right="100"/>
              <w:outlineLvl w:val="0"/>
              <w:rPr>
                <w:rFonts w:ascii="Times" w:hAnsi="Times"/>
              </w:rPr>
            </w:pPr>
            <w:r>
              <w:rPr>
                <w:rFonts w:ascii="Times" w:hAnsi="Times"/>
              </w:rPr>
              <w:t>What is Applied Behavior Analysis?</w:t>
            </w:r>
          </w:p>
        </w:tc>
        <w:tc>
          <w:tcPr>
            <w:tcW w:w="3854" w:type="dxa"/>
            <w:vAlign w:val="bottom"/>
          </w:tcPr>
          <w:p w14:paraId="26F712F6" w14:textId="7F25B223" w:rsidR="00FF67AD" w:rsidRDefault="00FF67AD" w:rsidP="00FF67AD">
            <w:pPr>
              <w:rPr>
                <w:rFonts w:ascii="Times" w:hAnsi="Times"/>
              </w:rPr>
            </w:pPr>
            <w:r>
              <w:rPr>
                <w:rFonts w:ascii="Times" w:hAnsi="Times"/>
              </w:rPr>
              <w:t>SNAPS Family Support Group, Hopkinsville, KY</w:t>
            </w:r>
          </w:p>
        </w:tc>
        <w:tc>
          <w:tcPr>
            <w:tcW w:w="2340" w:type="dxa"/>
            <w:vAlign w:val="bottom"/>
          </w:tcPr>
          <w:p w14:paraId="6F9F1F09" w14:textId="642FDEBA" w:rsidR="00FF67AD" w:rsidRDefault="00FF67AD" w:rsidP="006442BC">
            <w:pPr>
              <w:ind w:left="-90"/>
            </w:pPr>
            <w:r>
              <w:t>Laura Ferguson</w:t>
            </w:r>
          </w:p>
        </w:tc>
      </w:tr>
      <w:tr w:rsidR="00FF67AD" w14:paraId="1CBFDC91" w14:textId="77777777" w:rsidTr="00E073E9">
        <w:trPr>
          <w:trHeight w:val="536"/>
          <w:tblHeader/>
        </w:trPr>
        <w:tc>
          <w:tcPr>
            <w:tcW w:w="1816" w:type="dxa"/>
            <w:vAlign w:val="bottom"/>
          </w:tcPr>
          <w:p w14:paraId="57CA76A8" w14:textId="077D67DE" w:rsidR="00FF67AD" w:rsidRDefault="00FF67AD" w:rsidP="006442BC">
            <w:pPr>
              <w:ind w:left="-90"/>
            </w:pPr>
            <w:r>
              <w:t>March 2017</w:t>
            </w:r>
          </w:p>
        </w:tc>
        <w:tc>
          <w:tcPr>
            <w:tcW w:w="2610" w:type="dxa"/>
            <w:vAlign w:val="bottom"/>
          </w:tcPr>
          <w:p w14:paraId="0D36E519" w14:textId="6A4A8E10" w:rsidR="00FF67AD" w:rsidRDefault="00FF67AD" w:rsidP="006442BC">
            <w:pPr>
              <w:spacing w:line="240" w:lineRule="atLeast"/>
              <w:ind w:left="-90" w:right="100"/>
              <w:outlineLvl w:val="0"/>
              <w:rPr>
                <w:rFonts w:ascii="Times" w:hAnsi="Times"/>
              </w:rPr>
            </w:pPr>
            <w:r>
              <w:rPr>
                <w:rFonts w:ascii="Times" w:hAnsi="Times"/>
              </w:rPr>
              <w:t>Applied Behavior Analysis and Behavior in the Home</w:t>
            </w:r>
          </w:p>
        </w:tc>
        <w:tc>
          <w:tcPr>
            <w:tcW w:w="3854" w:type="dxa"/>
            <w:vAlign w:val="bottom"/>
          </w:tcPr>
          <w:p w14:paraId="0DFFB04D" w14:textId="62E8A3F4" w:rsidR="00FF67AD" w:rsidRDefault="00FF67AD" w:rsidP="00FF67AD">
            <w:pPr>
              <w:rPr>
                <w:rFonts w:ascii="Times" w:hAnsi="Times"/>
              </w:rPr>
            </w:pPr>
            <w:r>
              <w:rPr>
                <w:rFonts w:ascii="Times" w:hAnsi="Times"/>
              </w:rPr>
              <w:t>West Kentucky Parent Summit, Murray, KY</w:t>
            </w:r>
          </w:p>
        </w:tc>
        <w:tc>
          <w:tcPr>
            <w:tcW w:w="2340" w:type="dxa"/>
            <w:vAlign w:val="bottom"/>
          </w:tcPr>
          <w:p w14:paraId="251B20A3" w14:textId="11E6ACB9" w:rsidR="00FF67AD" w:rsidRDefault="00FF67AD" w:rsidP="006442BC">
            <w:pPr>
              <w:ind w:left="-90"/>
            </w:pPr>
            <w:r>
              <w:t>Laura Ferguson</w:t>
            </w:r>
          </w:p>
        </w:tc>
      </w:tr>
      <w:tr w:rsidR="00FF67AD" w14:paraId="4DEF050C" w14:textId="77777777" w:rsidTr="00E073E9">
        <w:trPr>
          <w:trHeight w:val="536"/>
          <w:tblHeader/>
        </w:trPr>
        <w:tc>
          <w:tcPr>
            <w:tcW w:w="1816" w:type="dxa"/>
            <w:vAlign w:val="bottom"/>
          </w:tcPr>
          <w:p w14:paraId="36FAFBD8" w14:textId="65A16E34" w:rsidR="00FF67AD" w:rsidRDefault="00FF67AD" w:rsidP="00FF67AD">
            <w:r>
              <w:lastRenderedPageBreak/>
              <w:t>March 2017</w:t>
            </w:r>
          </w:p>
        </w:tc>
        <w:tc>
          <w:tcPr>
            <w:tcW w:w="2610" w:type="dxa"/>
            <w:vAlign w:val="bottom"/>
          </w:tcPr>
          <w:p w14:paraId="559C546D" w14:textId="7D0DC0B7" w:rsidR="00FF67AD" w:rsidRDefault="00FF67AD" w:rsidP="006442BC">
            <w:pPr>
              <w:spacing w:line="240" w:lineRule="atLeast"/>
              <w:ind w:left="-90" w:right="100"/>
              <w:outlineLvl w:val="0"/>
              <w:rPr>
                <w:rFonts w:ascii="Times" w:hAnsi="Times"/>
              </w:rPr>
            </w:pPr>
            <w:r>
              <w:rPr>
                <w:rFonts w:ascii="Times" w:hAnsi="Times"/>
              </w:rPr>
              <w:t>Practices for Early Childhood for Students with Autism</w:t>
            </w:r>
          </w:p>
        </w:tc>
        <w:tc>
          <w:tcPr>
            <w:tcW w:w="3854" w:type="dxa"/>
            <w:vAlign w:val="bottom"/>
          </w:tcPr>
          <w:p w14:paraId="695FB3F5" w14:textId="13A7280A" w:rsidR="00FF67AD" w:rsidRDefault="00FF67AD" w:rsidP="00FF67AD">
            <w:pPr>
              <w:rPr>
                <w:rFonts w:ascii="Times" w:hAnsi="Times"/>
              </w:rPr>
            </w:pPr>
            <w:r>
              <w:rPr>
                <w:rFonts w:ascii="Times" w:hAnsi="Times"/>
              </w:rPr>
              <w:t>North Park Elementary School, Hardin County Schools, Radcliff, KY</w:t>
            </w:r>
          </w:p>
        </w:tc>
        <w:tc>
          <w:tcPr>
            <w:tcW w:w="2340" w:type="dxa"/>
            <w:vAlign w:val="bottom"/>
          </w:tcPr>
          <w:p w14:paraId="1787C075" w14:textId="0EB7CF58" w:rsidR="00FF67AD" w:rsidRDefault="00FF67AD" w:rsidP="006442BC">
            <w:pPr>
              <w:ind w:left="-90"/>
            </w:pPr>
            <w:r>
              <w:t>Laura Ferguson</w:t>
            </w:r>
          </w:p>
        </w:tc>
      </w:tr>
      <w:tr w:rsidR="00FF67AD" w14:paraId="72BF7F98" w14:textId="77777777" w:rsidTr="00E073E9">
        <w:trPr>
          <w:trHeight w:val="536"/>
          <w:tblHeader/>
        </w:trPr>
        <w:tc>
          <w:tcPr>
            <w:tcW w:w="1816" w:type="dxa"/>
            <w:vAlign w:val="bottom"/>
          </w:tcPr>
          <w:p w14:paraId="0FC50E69" w14:textId="378EDD29" w:rsidR="00FF67AD" w:rsidRDefault="00FF67AD" w:rsidP="00FF67AD">
            <w:r>
              <w:t>March 2017</w:t>
            </w:r>
          </w:p>
        </w:tc>
        <w:tc>
          <w:tcPr>
            <w:tcW w:w="2610" w:type="dxa"/>
            <w:vAlign w:val="bottom"/>
          </w:tcPr>
          <w:p w14:paraId="15C68B78" w14:textId="7EC739F1" w:rsidR="00FF67AD" w:rsidRDefault="00FF67AD" w:rsidP="006442BC">
            <w:pPr>
              <w:spacing w:line="240" w:lineRule="atLeast"/>
              <w:ind w:left="-90" w:right="100"/>
              <w:outlineLvl w:val="0"/>
              <w:rPr>
                <w:rFonts w:ascii="Times" w:hAnsi="Times"/>
              </w:rPr>
            </w:pPr>
            <w:r>
              <w:rPr>
                <w:rFonts w:ascii="Times" w:hAnsi="Times"/>
              </w:rPr>
              <w:t>Behavior Assessments</w:t>
            </w:r>
          </w:p>
        </w:tc>
        <w:tc>
          <w:tcPr>
            <w:tcW w:w="3854" w:type="dxa"/>
            <w:vAlign w:val="bottom"/>
          </w:tcPr>
          <w:p w14:paraId="7CE12C58" w14:textId="3C06E0C4" w:rsidR="00FF67AD" w:rsidRDefault="00FF67AD" w:rsidP="00FF67AD">
            <w:pPr>
              <w:rPr>
                <w:rFonts w:ascii="Times" w:hAnsi="Times"/>
              </w:rPr>
            </w:pPr>
            <w:r>
              <w:rPr>
                <w:rFonts w:ascii="Times" w:hAnsi="Times"/>
              </w:rPr>
              <w:t>Northern Kentucky Educational Cooperative, Cold Springs, KY</w:t>
            </w:r>
          </w:p>
        </w:tc>
        <w:tc>
          <w:tcPr>
            <w:tcW w:w="2340" w:type="dxa"/>
            <w:vAlign w:val="bottom"/>
          </w:tcPr>
          <w:p w14:paraId="656F1D2F" w14:textId="6EE98FC0" w:rsidR="00FF67AD" w:rsidRDefault="00FF67AD" w:rsidP="006442BC">
            <w:pPr>
              <w:ind w:left="-90"/>
            </w:pPr>
            <w:r>
              <w:t>Laura Ferguson &amp; Kim Weber</w:t>
            </w:r>
          </w:p>
        </w:tc>
      </w:tr>
      <w:tr w:rsidR="006C1904" w14:paraId="2A6B6EE3" w14:textId="77777777" w:rsidTr="00E073E9">
        <w:trPr>
          <w:trHeight w:val="536"/>
          <w:tblHeader/>
        </w:trPr>
        <w:tc>
          <w:tcPr>
            <w:tcW w:w="1816" w:type="dxa"/>
            <w:vAlign w:val="bottom"/>
          </w:tcPr>
          <w:p w14:paraId="337B384E" w14:textId="7689BF52" w:rsidR="006C1904" w:rsidRDefault="006C1904" w:rsidP="00FF67AD">
            <w:r>
              <w:t xml:space="preserve">March 2017 </w:t>
            </w:r>
          </w:p>
        </w:tc>
        <w:tc>
          <w:tcPr>
            <w:tcW w:w="2610" w:type="dxa"/>
            <w:vAlign w:val="bottom"/>
          </w:tcPr>
          <w:p w14:paraId="192BE254" w14:textId="1D7DAA39" w:rsidR="006C1904" w:rsidRDefault="006C1904" w:rsidP="006442BC">
            <w:pPr>
              <w:spacing w:line="240" w:lineRule="atLeast"/>
              <w:ind w:left="-90" w:right="100"/>
              <w:outlineLvl w:val="0"/>
              <w:rPr>
                <w:rFonts w:ascii="Times" w:hAnsi="Times"/>
              </w:rPr>
            </w:pPr>
            <w:r>
              <w:rPr>
                <w:rFonts w:ascii="Times" w:hAnsi="Times"/>
              </w:rPr>
              <w:t>Understanding Autism</w:t>
            </w:r>
          </w:p>
        </w:tc>
        <w:tc>
          <w:tcPr>
            <w:tcW w:w="3854" w:type="dxa"/>
            <w:vAlign w:val="bottom"/>
          </w:tcPr>
          <w:p w14:paraId="439669C3" w14:textId="78A748FD" w:rsidR="006C1904" w:rsidRDefault="006C1904" w:rsidP="006C1904">
            <w:pPr>
              <w:rPr>
                <w:rFonts w:ascii="Times" w:hAnsi="Times"/>
              </w:rPr>
            </w:pPr>
            <w:r>
              <w:rPr>
                <w:rFonts w:ascii="Times" w:hAnsi="Times"/>
              </w:rPr>
              <w:t>Shelby County Schools, Shelbyville, KY</w:t>
            </w:r>
          </w:p>
        </w:tc>
        <w:tc>
          <w:tcPr>
            <w:tcW w:w="2340" w:type="dxa"/>
            <w:vAlign w:val="bottom"/>
          </w:tcPr>
          <w:p w14:paraId="7C642EFC" w14:textId="44A7FB8F" w:rsidR="006C1904" w:rsidRDefault="006C1904" w:rsidP="006442BC">
            <w:pPr>
              <w:ind w:left="-90"/>
            </w:pPr>
            <w:r>
              <w:t>Laura Ferguson</w:t>
            </w:r>
          </w:p>
        </w:tc>
      </w:tr>
      <w:tr w:rsidR="006C1904" w14:paraId="4E6345A4" w14:textId="77777777" w:rsidTr="00E073E9">
        <w:trPr>
          <w:trHeight w:val="536"/>
          <w:tblHeader/>
        </w:trPr>
        <w:tc>
          <w:tcPr>
            <w:tcW w:w="1816" w:type="dxa"/>
            <w:vAlign w:val="bottom"/>
          </w:tcPr>
          <w:p w14:paraId="5089DD88" w14:textId="51738BAE" w:rsidR="006C1904" w:rsidRDefault="006C1904" w:rsidP="00FF67AD">
            <w:r>
              <w:t xml:space="preserve">March 2017 </w:t>
            </w:r>
          </w:p>
        </w:tc>
        <w:tc>
          <w:tcPr>
            <w:tcW w:w="2610" w:type="dxa"/>
            <w:vAlign w:val="bottom"/>
          </w:tcPr>
          <w:p w14:paraId="540494CE" w14:textId="2626BF95" w:rsidR="006C1904" w:rsidRDefault="006C1904" w:rsidP="006442BC">
            <w:pPr>
              <w:spacing w:line="240" w:lineRule="atLeast"/>
              <w:ind w:left="-90" w:right="100"/>
              <w:outlineLvl w:val="0"/>
              <w:rPr>
                <w:rFonts w:ascii="Times" w:hAnsi="Times"/>
              </w:rPr>
            </w:pPr>
            <w:r>
              <w:rPr>
                <w:rFonts w:ascii="Times" w:hAnsi="Times"/>
              </w:rPr>
              <w:t>Applied Behavior Analysis in the Classroom</w:t>
            </w:r>
          </w:p>
        </w:tc>
        <w:tc>
          <w:tcPr>
            <w:tcW w:w="3854" w:type="dxa"/>
            <w:vAlign w:val="bottom"/>
          </w:tcPr>
          <w:p w14:paraId="4ECD79FA" w14:textId="3790795E" w:rsidR="006C1904" w:rsidRDefault="006C1904" w:rsidP="006C1904">
            <w:pPr>
              <w:rPr>
                <w:rFonts w:ascii="Times" w:hAnsi="Times"/>
              </w:rPr>
            </w:pPr>
            <w:r>
              <w:rPr>
                <w:rFonts w:ascii="Times" w:hAnsi="Times"/>
              </w:rPr>
              <w:t>Kentucky Education Development Corporation, Lexington, KY</w:t>
            </w:r>
          </w:p>
        </w:tc>
        <w:tc>
          <w:tcPr>
            <w:tcW w:w="2340" w:type="dxa"/>
            <w:vAlign w:val="bottom"/>
          </w:tcPr>
          <w:p w14:paraId="3BCD4F2D" w14:textId="3C8CD481" w:rsidR="006C1904" w:rsidRDefault="006C1904" w:rsidP="006442BC">
            <w:pPr>
              <w:ind w:left="-90"/>
            </w:pPr>
            <w:r>
              <w:t>Laura Ferguson</w:t>
            </w:r>
          </w:p>
        </w:tc>
      </w:tr>
      <w:tr w:rsidR="008F15E0" w14:paraId="45D8B15F" w14:textId="77777777" w:rsidTr="00E073E9">
        <w:trPr>
          <w:trHeight w:val="536"/>
          <w:tblHeader/>
        </w:trPr>
        <w:tc>
          <w:tcPr>
            <w:tcW w:w="1816" w:type="dxa"/>
            <w:vAlign w:val="bottom"/>
          </w:tcPr>
          <w:p w14:paraId="576F1EBE" w14:textId="25197603" w:rsidR="008F15E0" w:rsidRDefault="008F15E0" w:rsidP="00FF67AD">
            <w:r>
              <w:t>March 2017</w:t>
            </w:r>
          </w:p>
        </w:tc>
        <w:tc>
          <w:tcPr>
            <w:tcW w:w="2610" w:type="dxa"/>
            <w:vAlign w:val="bottom"/>
          </w:tcPr>
          <w:p w14:paraId="5CFB4539" w14:textId="5CD1052A" w:rsidR="008F15E0" w:rsidRDefault="008F15E0" w:rsidP="006442BC">
            <w:pPr>
              <w:spacing w:line="240" w:lineRule="atLeast"/>
              <w:ind w:left="-90" w:right="100"/>
              <w:outlineLvl w:val="0"/>
              <w:rPr>
                <w:rFonts w:ascii="Times" w:hAnsi="Times"/>
              </w:rPr>
            </w:pPr>
            <w:r>
              <w:rPr>
                <w:rFonts w:ascii="Times" w:hAnsi="Times"/>
              </w:rPr>
              <w:t>Teachers of Students with Moderate to Severe Disabilities Best Practices</w:t>
            </w:r>
          </w:p>
        </w:tc>
        <w:tc>
          <w:tcPr>
            <w:tcW w:w="3854" w:type="dxa"/>
            <w:vAlign w:val="bottom"/>
          </w:tcPr>
          <w:p w14:paraId="2E9B929F" w14:textId="539CE93B" w:rsidR="008F15E0" w:rsidRDefault="005B327E" w:rsidP="006C1904">
            <w:pPr>
              <w:rPr>
                <w:rFonts w:ascii="Times" w:hAnsi="Times"/>
              </w:rPr>
            </w:pPr>
            <w:r>
              <w:rPr>
                <w:rFonts w:ascii="Times" w:hAnsi="Times"/>
              </w:rPr>
              <w:t>Fleming County Schools, Fleming, KY</w:t>
            </w:r>
          </w:p>
        </w:tc>
        <w:tc>
          <w:tcPr>
            <w:tcW w:w="2340" w:type="dxa"/>
            <w:vAlign w:val="bottom"/>
          </w:tcPr>
          <w:p w14:paraId="21549B5B" w14:textId="45AC6110" w:rsidR="008F15E0" w:rsidRDefault="005B327E" w:rsidP="006442BC">
            <w:pPr>
              <w:ind w:left="-90"/>
            </w:pPr>
            <w:r>
              <w:t>Kim Howard</w:t>
            </w:r>
          </w:p>
        </w:tc>
      </w:tr>
      <w:tr w:rsidR="005B327E" w14:paraId="1AF59764" w14:textId="77777777" w:rsidTr="00E073E9">
        <w:trPr>
          <w:trHeight w:val="536"/>
          <w:tblHeader/>
        </w:trPr>
        <w:tc>
          <w:tcPr>
            <w:tcW w:w="1816" w:type="dxa"/>
            <w:vAlign w:val="bottom"/>
          </w:tcPr>
          <w:p w14:paraId="12161A7D" w14:textId="5ABD9D16" w:rsidR="005B327E" w:rsidRDefault="005B327E" w:rsidP="00FF67AD">
            <w:r>
              <w:t>March 2017</w:t>
            </w:r>
          </w:p>
        </w:tc>
        <w:tc>
          <w:tcPr>
            <w:tcW w:w="2610" w:type="dxa"/>
            <w:vAlign w:val="bottom"/>
          </w:tcPr>
          <w:p w14:paraId="7502E98A" w14:textId="374032F4" w:rsidR="005B327E" w:rsidRDefault="005B327E" w:rsidP="006442BC">
            <w:pPr>
              <w:spacing w:line="240" w:lineRule="atLeast"/>
              <w:ind w:left="-90" w:right="100"/>
              <w:outlineLvl w:val="0"/>
              <w:rPr>
                <w:rFonts w:ascii="Times" w:hAnsi="Times"/>
              </w:rPr>
            </w:pPr>
            <w:r>
              <w:rPr>
                <w:rFonts w:ascii="Times" w:hAnsi="Times"/>
              </w:rPr>
              <w:t>Behavioral Strategies for Parents</w:t>
            </w:r>
          </w:p>
        </w:tc>
        <w:tc>
          <w:tcPr>
            <w:tcW w:w="3854" w:type="dxa"/>
            <w:vAlign w:val="bottom"/>
          </w:tcPr>
          <w:p w14:paraId="0BC63734" w14:textId="34EF8BF0" w:rsidR="005B327E" w:rsidRDefault="005B327E" w:rsidP="006C1904">
            <w:pPr>
              <w:rPr>
                <w:rFonts w:ascii="Times" w:hAnsi="Times"/>
              </w:rPr>
            </w:pPr>
            <w:r>
              <w:rPr>
                <w:rFonts w:ascii="Times" w:hAnsi="Times"/>
              </w:rPr>
              <w:t>ARC Conference, Louisville, KY</w:t>
            </w:r>
          </w:p>
        </w:tc>
        <w:tc>
          <w:tcPr>
            <w:tcW w:w="2340" w:type="dxa"/>
            <w:vAlign w:val="bottom"/>
          </w:tcPr>
          <w:p w14:paraId="4E407C83" w14:textId="64D85319" w:rsidR="005B327E" w:rsidRDefault="005B327E" w:rsidP="006442BC">
            <w:pPr>
              <w:ind w:left="-90"/>
            </w:pPr>
            <w:r>
              <w:t>Kim Howard</w:t>
            </w:r>
          </w:p>
        </w:tc>
      </w:tr>
      <w:tr w:rsidR="005B327E" w14:paraId="1E024F97" w14:textId="77777777" w:rsidTr="00E073E9">
        <w:trPr>
          <w:trHeight w:val="536"/>
          <w:tblHeader/>
        </w:trPr>
        <w:tc>
          <w:tcPr>
            <w:tcW w:w="1816" w:type="dxa"/>
            <w:vAlign w:val="bottom"/>
          </w:tcPr>
          <w:p w14:paraId="5885E6A6" w14:textId="59B40408" w:rsidR="005B327E" w:rsidRDefault="005B327E" w:rsidP="00FF67AD">
            <w:r>
              <w:t>March 2017</w:t>
            </w:r>
          </w:p>
        </w:tc>
        <w:tc>
          <w:tcPr>
            <w:tcW w:w="2610" w:type="dxa"/>
            <w:vAlign w:val="bottom"/>
          </w:tcPr>
          <w:p w14:paraId="23EE4F44" w14:textId="6A0B9F3D" w:rsidR="005B327E" w:rsidRDefault="005B327E" w:rsidP="006442BC">
            <w:pPr>
              <w:spacing w:line="240" w:lineRule="atLeast"/>
              <w:ind w:left="-90" w:right="100"/>
              <w:outlineLvl w:val="0"/>
              <w:rPr>
                <w:rFonts w:ascii="Times" w:hAnsi="Times"/>
              </w:rPr>
            </w:pPr>
            <w:r>
              <w:rPr>
                <w:rFonts w:ascii="Times" w:hAnsi="Times"/>
              </w:rPr>
              <w:t>Meeting Adult Behavioral and Communication Needs</w:t>
            </w:r>
          </w:p>
        </w:tc>
        <w:tc>
          <w:tcPr>
            <w:tcW w:w="3854" w:type="dxa"/>
            <w:vAlign w:val="bottom"/>
          </w:tcPr>
          <w:p w14:paraId="086398D5" w14:textId="5AE8DC6C" w:rsidR="005B327E" w:rsidRDefault="005B327E" w:rsidP="006C1904">
            <w:pPr>
              <w:rPr>
                <w:rFonts w:ascii="Times" w:hAnsi="Times"/>
              </w:rPr>
            </w:pPr>
            <w:r>
              <w:rPr>
                <w:rFonts w:ascii="Times" w:hAnsi="Times"/>
              </w:rPr>
              <w:t>Hazard, KY</w:t>
            </w:r>
          </w:p>
        </w:tc>
        <w:tc>
          <w:tcPr>
            <w:tcW w:w="2340" w:type="dxa"/>
            <w:vAlign w:val="bottom"/>
          </w:tcPr>
          <w:p w14:paraId="6FEACE89" w14:textId="325CFF57" w:rsidR="005B327E" w:rsidRDefault="005B327E" w:rsidP="006442BC">
            <w:pPr>
              <w:ind w:left="-90"/>
            </w:pPr>
            <w:r>
              <w:t>Kim Howard</w:t>
            </w:r>
          </w:p>
        </w:tc>
      </w:tr>
      <w:tr w:rsidR="00853726" w14:paraId="52053906" w14:textId="77777777" w:rsidTr="00E073E9">
        <w:trPr>
          <w:trHeight w:val="536"/>
          <w:tblHeader/>
        </w:trPr>
        <w:tc>
          <w:tcPr>
            <w:tcW w:w="1816" w:type="dxa"/>
            <w:vAlign w:val="bottom"/>
          </w:tcPr>
          <w:p w14:paraId="36473C9C" w14:textId="2D698581" w:rsidR="00853726" w:rsidRDefault="00853726" w:rsidP="00FF67AD">
            <w:r>
              <w:t>March 2017</w:t>
            </w:r>
          </w:p>
        </w:tc>
        <w:tc>
          <w:tcPr>
            <w:tcW w:w="2610" w:type="dxa"/>
            <w:vAlign w:val="bottom"/>
          </w:tcPr>
          <w:p w14:paraId="65ED084F" w14:textId="2BE4308F" w:rsidR="00853726" w:rsidRDefault="003C46C8" w:rsidP="006442BC">
            <w:pPr>
              <w:spacing w:line="240" w:lineRule="atLeast"/>
              <w:ind w:left="-90" w:right="100"/>
              <w:outlineLvl w:val="0"/>
              <w:rPr>
                <w:rFonts w:ascii="Times" w:hAnsi="Times"/>
              </w:rPr>
            </w:pPr>
            <w:r>
              <w:rPr>
                <w:rFonts w:ascii="Times" w:hAnsi="Times"/>
              </w:rPr>
              <w:t>Accessing Resources for Young Adults with Autism</w:t>
            </w:r>
          </w:p>
        </w:tc>
        <w:tc>
          <w:tcPr>
            <w:tcW w:w="3854" w:type="dxa"/>
            <w:vAlign w:val="bottom"/>
          </w:tcPr>
          <w:p w14:paraId="53D05996" w14:textId="77777777" w:rsidR="00853726" w:rsidRDefault="003C46C8" w:rsidP="006C1904">
            <w:pPr>
              <w:rPr>
                <w:rFonts w:ascii="Times" w:hAnsi="Times"/>
              </w:rPr>
            </w:pPr>
            <w:r>
              <w:rPr>
                <w:rFonts w:ascii="Times" w:hAnsi="Times"/>
              </w:rPr>
              <w:t xml:space="preserve">Magnetic North Support Group, Oldham County School’s Art Center, </w:t>
            </w:r>
          </w:p>
          <w:p w14:paraId="51649E28" w14:textId="3DB4A7E9" w:rsidR="003C46C8" w:rsidRDefault="003C46C8" w:rsidP="006C1904">
            <w:pPr>
              <w:rPr>
                <w:rFonts w:ascii="Times" w:hAnsi="Times"/>
              </w:rPr>
            </w:pPr>
            <w:r>
              <w:rPr>
                <w:rFonts w:ascii="Times" w:hAnsi="Times"/>
              </w:rPr>
              <w:t>Crestwood, KY</w:t>
            </w:r>
          </w:p>
        </w:tc>
        <w:tc>
          <w:tcPr>
            <w:tcW w:w="2340" w:type="dxa"/>
            <w:vAlign w:val="bottom"/>
          </w:tcPr>
          <w:p w14:paraId="1C144E1C" w14:textId="569A7BC5" w:rsidR="00853726" w:rsidRDefault="003C46C8" w:rsidP="006442BC">
            <w:pPr>
              <w:ind w:left="-90"/>
            </w:pPr>
            <w:r>
              <w:t>Mike Miller</w:t>
            </w:r>
          </w:p>
        </w:tc>
      </w:tr>
      <w:tr w:rsidR="002E73AF" w14:paraId="1B591838" w14:textId="77777777" w:rsidTr="00E073E9">
        <w:trPr>
          <w:trHeight w:val="536"/>
          <w:tblHeader/>
        </w:trPr>
        <w:tc>
          <w:tcPr>
            <w:tcW w:w="1816" w:type="dxa"/>
            <w:vAlign w:val="bottom"/>
          </w:tcPr>
          <w:p w14:paraId="78B48206" w14:textId="7B09B012" w:rsidR="002E73AF" w:rsidRDefault="002E73AF" w:rsidP="00FF67AD">
            <w:r>
              <w:t>March 2017</w:t>
            </w:r>
          </w:p>
        </w:tc>
        <w:tc>
          <w:tcPr>
            <w:tcW w:w="2610" w:type="dxa"/>
            <w:vAlign w:val="bottom"/>
          </w:tcPr>
          <w:p w14:paraId="3FED20AF" w14:textId="4332492A" w:rsidR="002E73AF" w:rsidRDefault="00E65AB6" w:rsidP="006442BC">
            <w:pPr>
              <w:spacing w:line="240" w:lineRule="atLeast"/>
              <w:ind w:left="-90" w:right="100"/>
              <w:outlineLvl w:val="0"/>
              <w:rPr>
                <w:rFonts w:ascii="Times" w:hAnsi="Times"/>
              </w:rPr>
            </w:pPr>
            <w:r>
              <w:rPr>
                <w:rFonts w:ascii="Times" w:hAnsi="Times"/>
              </w:rPr>
              <w:t>Special Education Law: Implications for Medical Professional</w:t>
            </w:r>
          </w:p>
        </w:tc>
        <w:tc>
          <w:tcPr>
            <w:tcW w:w="3854" w:type="dxa"/>
            <w:vAlign w:val="bottom"/>
          </w:tcPr>
          <w:p w14:paraId="070BA0D6" w14:textId="20A720FB" w:rsidR="002E73AF" w:rsidRDefault="00E65AB6" w:rsidP="006C1904">
            <w:pPr>
              <w:rPr>
                <w:rFonts w:ascii="Times" w:hAnsi="Times"/>
              </w:rPr>
            </w:pPr>
            <w:r>
              <w:rPr>
                <w:rFonts w:ascii="Times" w:hAnsi="Times"/>
              </w:rPr>
              <w:t>Pediatric Grand Rounds, Norton Health Care, Louisville, KY</w:t>
            </w:r>
          </w:p>
        </w:tc>
        <w:tc>
          <w:tcPr>
            <w:tcW w:w="2340" w:type="dxa"/>
            <w:vAlign w:val="bottom"/>
          </w:tcPr>
          <w:p w14:paraId="6425DB40" w14:textId="7B2DA1DA" w:rsidR="002E73AF" w:rsidRDefault="00E65AB6" w:rsidP="006442BC">
            <w:pPr>
              <w:ind w:left="-90"/>
            </w:pPr>
            <w:r>
              <w:t>Larry Taylor &amp; Laura Rothstein</w:t>
            </w:r>
          </w:p>
        </w:tc>
      </w:tr>
      <w:tr w:rsidR="005227AF" w14:paraId="026BA3C8" w14:textId="77777777" w:rsidTr="00E073E9">
        <w:trPr>
          <w:trHeight w:val="536"/>
          <w:tblHeader/>
        </w:trPr>
        <w:tc>
          <w:tcPr>
            <w:tcW w:w="1816" w:type="dxa"/>
            <w:vAlign w:val="bottom"/>
          </w:tcPr>
          <w:p w14:paraId="5B8B816C" w14:textId="7676E560" w:rsidR="005227AF" w:rsidRDefault="005227AF" w:rsidP="00FF67AD">
            <w:r>
              <w:t>March 2017</w:t>
            </w:r>
          </w:p>
        </w:tc>
        <w:tc>
          <w:tcPr>
            <w:tcW w:w="2610" w:type="dxa"/>
            <w:vAlign w:val="bottom"/>
          </w:tcPr>
          <w:p w14:paraId="11F0E0D5" w14:textId="4A4A9D25" w:rsidR="005227AF" w:rsidRDefault="005227AF" w:rsidP="006442BC">
            <w:pPr>
              <w:spacing w:line="240" w:lineRule="atLeast"/>
              <w:ind w:left="-90" w:right="100"/>
              <w:outlineLvl w:val="0"/>
              <w:rPr>
                <w:rFonts w:ascii="Times" w:hAnsi="Times"/>
              </w:rPr>
            </w:pPr>
            <w:r>
              <w:rPr>
                <w:rFonts w:ascii="Times" w:hAnsi="Times"/>
              </w:rPr>
              <w:t>Collaborative Advocacy</w:t>
            </w:r>
          </w:p>
        </w:tc>
        <w:tc>
          <w:tcPr>
            <w:tcW w:w="3854" w:type="dxa"/>
            <w:vAlign w:val="bottom"/>
          </w:tcPr>
          <w:p w14:paraId="60EE01A0" w14:textId="45970EDA" w:rsidR="005227AF" w:rsidRDefault="005227AF" w:rsidP="006C1904">
            <w:pPr>
              <w:rPr>
                <w:rFonts w:ascii="Times" w:hAnsi="Times"/>
              </w:rPr>
            </w:pPr>
            <w:r>
              <w:rPr>
                <w:rFonts w:ascii="Times" w:hAnsi="Times"/>
              </w:rPr>
              <w:t>West Kentucky Parent Summit, Murray, KY</w:t>
            </w:r>
          </w:p>
        </w:tc>
        <w:tc>
          <w:tcPr>
            <w:tcW w:w="2340" w:type="dxa"/>
            <w:vAlign w:val="bottom"/>
          </w:tcPr>
          <w:p w14:paraId="25C14473" w14:textId="4F218920" w:rsidR="005227AF" w:rsidRDefault="005227AF" w:rsidP="006442BC">
            <w:pPr>
              <w:ind w:left="-90"/>
            </w:pPr>
            <w:r>
              <w:t>Larry Taylor</w:t>
            </w:r>
          </w:p>
        </w:tc>
      </w:tr>
      <w:tr w:rsidR="006442BC" w14:paraId="48D40E79" w14:textId="77777777" w:rsidTr="00E073E9">
        <w:trPr>
          <w:trHeight w:val="536"/>
          <w:tblHeader/>
        </w:trPr>
        <w:tc>
          <w:tcPr>
            <w:tcW w:w="1816" w:type="dxa"/>
            <w:vAlign w:val="bottom"/>
          </w:tcPr>
          <w:p w14:paraId="4D084285" w14:textId="0A3C19F8" w:rsidR="006442BC" w:rsidRDefault="006442BC" w:rsidP="006442BC">
            <w:pPr>
              <w:ind w:left="-90"/>
            </w:pPr>
            <w:r>
              <w:t>April 2017</w:t>
            </w:r>
          </w:p>
        </w:tc>
        <w:tc>
          <w:tcPr>
            <w:tcW w:w="2610" w:type="dxa"/>
            <w:vAlign w:val="bottom"/>
          </w:tcPr>
          <w:p w14:paraId="50ECBF3C" w14:textId="039A9249" w:rsidR="006442BC" w:rsidRDefault="006442BC" w:rsidP="006442BC">
            <w:pPr>
              <w:spacing w:line="240" w:lineRule="atLeast"/>
              <w:ind w:left="-90" w:right="100"/>
              <w:outlineLvl w:val="0"/>
              <w:rPr>
                <w:rFonts w:ascii="Times" w:hAnsi="Times"/>
              </w:rPr>
            </w:pPr>
            <w:r>
              <w:rPr>
                <w:rFonts w:ascii="Times" w:hAnsi="Times"/>
              </w:rPr>
              <w:t>IEP, ASD, SDI: What Do These Letters Mean for My Child?</w:t>
            </w:r>
          </w:p>
        </w:tc>
        <w:tc>
          <w:tcPr>
            <w:tcW w:w="3854" w:type="dxa"/>
            <w:vAlign w:val="bottom"/>
          </w:tcPr>
          <w:p w14:paraId="25712F40" w14:textId="5BEAA72D" w:rsidR="006442BC" w:rsidRDefault="006442BC" w:rsidP="006442BC">
            <w:pPr>
              <w:ind w:left="-90"/>
              <w:rPr>
                <w:rFonts w:ascii="Times" w:hAnsi="Times"/>
              </w:rPr>
            </w:pPr>
            <w:r>
              <w:rPr>
                <w:rFonts w:ascii="Times" w:hAnsi="Times"/>
              </w:rPr>
              <w:t>Glasgow Autism Support Group Parent Panel, Glasgow, KY</w:t>
            </w:r>
          </w:p>
        </w:tc>
        <w:tc>
          <w:tcPr>
            <w:tcW w:w="2340" w:type="dxa"/>
            <w:vAlign w:val="bottom"/>
          </w:tcPr>
          <w:p w14:paraId="022E648C" w14:textId="541C4D14" w:rsidR="006442BC" w:rsidRDefault="006442BC" w:rsidP="006442BC">
            <w:pPr>
              <w:ind w:left="-90"/>
            </w:pPr>
            <w:r>
              <w:t>Michelle Antle</w:t>
            </w:r>
          </w:p>
        </w:tc>
      </w:tr>
      <w:tr w:rsidR="006442BC" w14:paraId="7C3511F0" w14:textId="77777777" w:rsidTr="00E073E9">
        <w:trPr>
          <w:trHeight w:val="1373"/>
          <w:tblHeader/>
        </w:trPr>
        <w:tc>
          <w:tcPr>
            <w:tcW w:w="1816" w:type="dxa"/>
            <w:vAlign w:val="bottom"/>
          </w:tcPr>
          <w:p w14:paraId="2C37E818" w14:textId="1AFE2E35" w:rsidR="006442BC" w:rsidRDefault="006442BC" w:rsidP="006442BC">
            <w:pPr>
              <w:ind w:left="-90"/>
            </w:pPr>
            <w:r>
              <w:t>April 2017</w:t>
            </w:r>
          </w:p>
        </w:tc>
        <w:tc>
          <w:tcPr>
            <w:tcW w:w="2610" w:type="dxa"/>
            <w:vAlign w:val="bottom"/>
          </w:tcPr>
          <w:p w14:paraId="77CFAC51" w14:textId="243F7136" w:rsidR="006442BC" w:rsidRDefault="006442BC" w:rsidP="006442BC">
            <w:pPr>
              <w:spacing w:line="240" w:lineRule="atLeast"/>
              <w:ind w:left="-90" w:right="100"/>
              <w:outlineLvl w:val="0"/>
              <w:rPr>
                <w:rFonts w:ascii="Times" w:hAnsi="Times"/>
              </w:rPr>
            </w:pPr>
            <w:r>
              <w:rPr>
                <w:rFonts w:ascii="Times" w:hAnsi="Times"/>
              </w:rPr>
              <w:t>Understanding Autism Spectrum Disorders and Evidence-Based Practices for Mental Health Providers</w:t>
            </w:r>
          </w:p>
        </w:tc>
        <w:tc>
          <w:tcPr>
            <w:tcW w:w="3854" w:type="dxa"/>
            <w:vAlign w:val="bottom"/>
          </w:tcPr>
          <w:p w14:paraId="7512AA31" w14:textId="7979E2E9" w:rsidR="006442BC" w:rsidRDefault="00187F8C" w:rsidP="00187F8C">
            <w:pPr>
              <w:ind w:left="-90"/>
              <w:rPr>
                <w:rFonts w:ascii="Times" w:hAnsi="Times"/>
              </w:rPr>
            </w:pPr>
            <w:r>
              <w:rPr>
                <w:rFonts w:ascii="Times" w:hAnsi="Times"/>
              </w:rPr>
              <w:t xml:space="preserve">KATC </w:t>
            </w:r>
            <w:r w:rsidR="006442BC">
              <w:rPr>
                <w:rFonts w:ascii="Times" w:hAnsi="Times"/>
              </w:rPr>
              <w:t xml:space="preserve">Regional </w:t>
            </w:r>
            <w:r>
              <w:rPr>
                <w:rFonts w:ascii="Times" w:hAnsi="Times"/>
              </w:rPr>
              <w:t>Workshop</w:t>
            </w:r>
            <w:r w:rsidR="006442BC">
              <w:rPr>
                <w:rFonts w:ascii="Times" w:hAnsi="Times"/>
              </w:rPr>
              <w:t>, Bowling Green, KY</w:t>
            </w:r>
          </w:p>
        </w:tc>
        <w:tc>
          <w:tcPr>
            <w:tcW w:w="2340" w:type="dxa"/>
            <w:vAlign w:val="bottom"/>
          </w:tcPr>
          <w:p w14:paraId="681802EC" w14:textId="3FA038E9" w:rsidR="006442BC" w:rsidRDefault="006442BC" w:rsidP="0099360B">
            <w:pPr>
              <w:ind w:left="-90"/>
            </w:pPr>
            <w:r>
              <w:t>Michelle Antle &amp; Heidi Cooley-Cook</w:t>
            </w:r>
          </w:p>
        </w:tc>
      </w:tr>
      <w:tr w:rsidR="0099360B" w14:paraId="6A49EA9E" w14:textId="77777777" w:rsidTr="00E073E9">
        <w:trPr>
          <w:trHeight w:val="590"/>
          <w:tblHeader/>
        </w:trPr>
        <w:tc>
          <w:tcPr>
            <w:tcW w:w="1816" w:type="dxa"/>
            <w:vAlign w:val="bottom"/>
          </w:tcPr>
          <w:p w14:paraId="1D004AEA" w14:textId="30BAB080" w:rsidR="0099360B" w:rsidRDefault="0099360B" w:rsidP="006442BC">
            <w:pPr>
              <w:ind w:left="-90"/>
            </w:pPr>
            <w:r>
              <w:t>April 2017</w:t>
            </w:r>
          </w:p>
        </w:tc>
        <w:tc>
          <w:tcPr>
            <w:tcW w:w="2610" w:type="dxa"/>
            <w:vAlign w:val="bottom"/>
          </w:tcPr>
          <w:p w14:paraId="2F46ABE1" w14:textId="0511F712" w:rsidR="0099360B" w:rsidRDefault="0099360B" w:rsidP="006442BC">
            <w:pPr>
              <w:spacing w:line="240" w:lineRule="atLeast"/>
              <w:ind w:left="-90" w:right="100"/>
              <w:outlineLvl w:val="0"/>
              <w:rPr>
                <w:rFonts w:ascii="Times" w:hAnsi="Times"/>
              </w:rPr>
            </w:pPr>
            <w:r>
              <w:rPr>
                <w:rFonts w:ascii="Times" w:hAnsi="Times"/>
              </w:rPr>
              <w:t>Autism and First Responders</w:t>
            </w:r>
          </w:p>
        </w:tc>
        <w:tc>
          <w:tcPr>
            <w:tcW w:w="3854" w:type="dxa"/>
            <w:vAlign w:val="bottom"/>
          </w:tcPr>
          <w:p w14:paraId="453CAB68" w14:textId="1D40157A" w:rsidR="0099360B" w:rsidRDefault="0099360B" w:rsidP="006442BC">
            <w:pPr>
              <w:ind w:left="-90"/>
              <w:rPr>
                <w:rFonts w:ascii="Times" w:hAnsi="Times"/>
              </w:rPr>
            </w:pPr>
            <w:r>
              <w:rPr>
                <w:rFonts w:ascii="Times" w:hAnsi="Times"/>
              </w:rPr>
              <w:t>Bowling Green Fire Department, Bowling Green, KY</w:t>
            </w:r>
          </w:p>
        </w:tc>
        <w:tc>
          <w:tcPr>
            <w:tcW w:w="2340" w:type="dxa"/>
            <w:vAlign w:val="bottom"/>
          </w:tcPr>
          <w:p w14:paraId="4388985C" w14:textId="3E84BC0B" w:rsidR="0099360B" w:rsidRDefault="0099360B" w:rsidP="0099360B">
            <w:pPr>
              <w:ind w:left="-90"/>
            </w:pPr>
            <w:r>
              <w:t>Heidi Cooley-Cook &amp; Chad Greathouse</w:t>
            </w:r>
          </w:p>
        </w:tc>
      </w:tr>
      <w:tr w:rsidR="0099360B" w14:paraId="5648EC77" w14:textId="77777777" w:rsidTr="00E073E9">
        <w:trPr>
          <w:trHeight w:val="599"/>
          <w:tblHeader/>
        </w:trPr>
        <w:tc>
          <w:tcPr>
            <w:tcW w:w="1816" w:type="dxa"/>
            <w:vAlign w:val="bottom"/>
          </w:tcPr>
          <w:p w14:paraId="22198F36" w14:textId="1E540652" w:rsidR="0099360B" w:rsidRDefault="0099360B" w:rsidP="0099360B">
            <w:pPr>
              <w:ind w:left="-90"/>
            </w:pPr>
            <w:r>
              <w:t>April 2017</w:t>
            </w:r>
          </w:p>
        </w:tc>
        <w:tc>
          <w:tcPr>
            <w:tcW w:w="2610" w:type="dxa"/>
            <w:vAlign w:val="bottom"/>
          </w:tcPr>
          <w:p w14:paraId="4997D3AC" w14:textId="18833250" w:rsidR="0099360B" w:rsidRDefault="0099360B" w:rsidP="0099360B">
            <w:pPr>
              <w:spacing w:line="240" w:lineRule="atLeast"/>
              <w:ind w:left="-90" w:right="100"/>
              <w:outlineLvl w:val="0"/>
              <w:rPr>
                <w:rFonts w:ascii="Times" w:hAnsi="Times"/>
              </w:rPr>
            </w:pPr>
            <w:r>
              <w:rPr>
                <w:rFonts w:ascii="Times" w:hAnsi="Times"/>
              </w:rPr>
              <w:t>Autism and First Responders</w:t>
            </w:r>
          </w:p>
        </w:tc>
        <w:tc>
          <w:tcPr>
            <w:tcW w:w="3854" w:type="dxa"/>
            <w:vAlign w:val="bottom"/>
          </w:tcPr>
          <w:p w14:paraId="60A04B25" w14:textId="736F0C1F" w:rsidR="0099360B" w:rsidRDefault="0099360B" w:rsidP="0099360B">
            <w:pPr>
              <w:ind w:left="-90"/>
              <w:rPr>
                <w:rFonts w:ascii="Times" w:hAnsi="Times"/>
              </w:rPr>
            </w:pPr>
            <w:r>
              <w:rPr>
                <w:rFonts w:ascii="Times" w:hAnsi="Times"/>
              </w:rPr>
              <w:t>Edgewood Fire Department, Edgewood, KY</w:t>
            </w:r>
          </w:p>
        </w:tc>
        <w:tc>
          <w:tcPr>
            <w:tcW w:w="2340" w:type="dxa"/>
            <w:vAlign w:val="bottom"/>
          </w:tcPr>
          <w:p w14:paraId="006FA63C" w14:textId="05599AFE" w:rsidR="0099360B" w:rsidRDefault="0099360B" w:rsidP="0099360B">
            <w:pPr>
              <w:ind w:left="-90"/>
            </w:pPr>
            <w:r>
              <w:t>Heidi Cooley-Cook &amp; Chad Greathouse</w:t>
            </w:r>
          </w:p>
        </w:tc>
      </w:tr>
      <w:tr w:rsidR="006C1904" w14:paraId="523DDFE6" w14:textId="77777777" w:rsidTr="00E073E9">
        <w:trPr>
          <w:trHeight w:val="599"/>
          <w:tblHeader/>
        </w:trPr>
        <w:tc>
          <w:tcPr>
            <w:tcW w:w="1816" w:type="dxa"/>
            <w:vAlign w:val="bottom"/>
          </w:tcPr>
          <w:p w14:paraId="107CB81C" w14:textId="6B87520F" w:rsidR="006C1904" w:rsidRDefault="006C1904" w:rsidP="0099360B">
            <w:pPr>
              <w:ind w:left="-90"/>
            </w:pPr>
            <w:r>
              <w:t>April 2017</w:t>
            </w:r>
          </w:p>
        </w:tc>
        <w:tc>
          <w:tcPr>
            <w:tcW w:w="2610" w:type="dxa"/>
            <w:vAlign w:val="bottom"/>
          </w:tcPr>
          <w:p w14:paraId="1BAFCF68" w14:textId="41640CCC" w:rsidR="006C1904" w:rsidRDefault="006C1904" w:rsidP="0099360B">
            <w:pPr>
              <w:spacing w:line="240" w:lineRule="atLeast"/>
              <w:ind w:left="-90" w:right="100"/>
              <w:outlineLvl w:val="0"/>
              <w:rPr>
                <w:rFonts w:ascii="Times" w:hAnsi="Times"/>
              </w:rPr>
            </w:pPr>
            <w:r>
              <w:rPr>
                <w:rFonts w:ascii="Times" w:hAnsi="Times"/>
              </w:rPr>
              <w:t>Reinforcement is the Key</w:t>
            </w:r>
          </w:p>
        </w:tc>
        <w:tc>
          <w:tcPr>
            <w:tcW w:w="3854" w:type="dxa"/>
            <w:vAlign w:val="bottom"/>
          </w:tcPr>
          <w:p w14:paraId="42B49C54" w14:textId="364BD7FC" w:rsidR="006C1904" w:rsidRDefault="006C1904" w:rsidP="0099360B">
            <w:pPr>
              <w:ind w:left="-90"/>
              <w:rPr>
                <w:rFonts w:ascii="Times" w:hAnsi="Times"/>
              </w:rPr>
            </w:pPr>
            <w:r>
              <w:rPr>
                <w:rFonts w:ascii="Times" w:hAnsi="Times"/>
              </w:rPr>
              <w:t>First Steps Conference, Lexington, KY</w:t>
            </w:r>
          </w:p>
        </w:tc>
        <w:tc>
          <w:tcPr>
            <w:tcW w:w="2340" w:type="dxa"/>
            <w:vAlign w:val="bottom"/>
          </w:tcPr>
          <w:p w14:paraId="25DE0A4D" w14:textId="16A9AB47" w:rsidR="006C1904" w:rsidRDefault="006C1904" w:rsidP="0099360B">
            <w:pPr>
              <w:ind w:left="-90"/>
            </w:pPr>
            <w:r>
              <w:t>Laura Ferguson</w:t>
            </w:r>
          </w:p>
        </w:tc>
      </w:tr>
      <w:tr w:rsidR="006C1904" w14:paraId="1F45319A" w14:textId="77777777" w:rsidTr="00E073E9">
        <w:trPr>
          <w:trHeight w:val="599"/>
          <w:tblHeader/>
        </w:trPr>
        <w:tc>
          <w:tcPr>
            <w:tcW w:w="1816" w:type="dxa"/>
            <w:vAlign w:val="bottom"/>
          </w:tcPr>
          <w:p w14:paraId="7446A007" w14:textId="3C8CACC6" w:rsidR="006C1904" w:rsidRDefault="006C1904" w:rsidP="0099360B">
            <w:pPr>
              <w:ind w:left="-90"/>
            </w:pPr>
            <w:r>
              <w:t>April 2017</w:t>
            </w:r>
          </w:p>
        </w:tc>
        <w:tc>
          <w:tcPr>
            <w:tcW w:w="2610" w:type="dxa"/>
            <w:vAlign w:val="bottom"/>
          </w:tcPr>
          <w:p w14:paraId="54761EE2" w14:textId="6C881989" w:rsidR="006C1904" w:rsidRDefault="006C1904" w:rsidP="0099360B">
            <w:pPr>
              <w:spacing w:line="240" w:lineRule="atLeast"/>
              <w:ind w:left="-90" w:right="100"/>
              <w:outlineLvl w:val="0"/>
              <w:rPr>
                <w:rFonts w:ascii="Times" w:hAnsi="Times"/>
              </w:rPr>
            </w:pPr>
            <w:r>
              <w:rPr>
                <w:rFonts w:ascii="Times" w:hAnsi="Times"/>
              </w:rPr>
              <w:t>Applied Behavior Analysis in the Home</w:t>
            </w:r>
          </w:p>
        </w:tc>
        <w:tc>
          <w:tcPr>
            <w:tcW w:w="3854" w:type="dxa"/>
            <w:vAlign w:val="bottom"/>
          </w:tcPr>
          <w:p w14:paraId="528BA522" w14:textId="48A31C1F" w:rsidR="006C1904" w:rsidRDefault="006C1904" w:rsidP="0099360B">
            <w:pPr>
              <w:ind w:left="-90"/>
              <w:rPr>
                <w:rFonts w:ascii="Times" w:hAnsi="Times"/>
              </w:rPr>
            </w:pPr>
            <w:r>
              <w:rPr>
                <w:rFonts w:ascii="Times" w:hAnsi="Times"/>
              </w:rPr>
              <w:t xml:space="preserve">Brandenburg Elementary School, </w:t>
            </w:r>
            <w:r w:rsidR="00CE00C2">
              <w:rPr>
                <w:rFonts w:ascii="Times" w:hAnsi="Times"/>
              </w:rPr>
              <w:t xml:space="preserve">Meade County Schools, </w:t>
            </w:r>
            <w:r>
              <w:rPr>
                <w:rFonts w:ascii="Times" w:hAnsi="Times"/>
              </w:rPr>
              <w:t>Brandenburg, KY</w:t>
            </w:r>
          </w:p>
        </w:tc>
        <w:tc>
          <w:tcPr>
            <w:tcW w:w="2340" w:type="dxa"/>
            <w:vAlign w:val="bottom"/>
          </w:tcPr>
          <w:p w14:paraId="524AEBCE" w14:textId="45A731A4" w:rsidR="006C1904" w:rsidRDefault="006C1904" w:rsidP="0099360B">
            <w:pPr>
              <w:ind w:left="-90"/>
            </w:pPr>
            <w:r>
              <w:t>Laura Ferguson</w:t>
            </w:r>
          </w:p>
        </w:tc>
      </w:tr>
      <w:tr w:rsidR="005B327E" w14:paraId="38B99408" w14:textId="77777777" w:rsidTr="00E073E9">
        <w:trPr>
          <w:trHeight w:val="599"/>
          <w:tblHeader/>
        </w:trPr>
        <w:tc>
          <w:tcPr>
            <w:tcW w:w="1816" w:type="dxa"/>
            <w:vAlign w:val="bottom"/>
          </w:tcPr>
          <w:p w14:paraId="660899C6" w14:textId="4270C43C" w:rsidR="005B327E" w:rsidRDefault="005B327E" w:rsidP="0099360B">
            <w:pPr>
              <w:ind w:left="-90"/>
            </w:pPr>
            <w:r>
              <w:t>April 2017</w:t>
            </w:r>
          </w:p>
        </w:tc>
        <w:tc>
          <w:tcPr>
            <w:tcW w:w="2610" w:type="dxa"/>
            <w:vAlign w:val="bottom"/>
          </w:tcPr>
          <w:p w14:paraId="73003C42" w14:textId="7B24F6A7" w:rsidR="005B327E" w:rsidRDefault="005B327E" w:rsidP="0099360B">
            <w:pPr>
              <w:spacing w:line="240" w:lineRule="atLeast"/>
              <w:ind w:left="-90" w:right="100"/>
              <w:outlineLvl w:val="0"/>
              <w:rPr>
                <w:rFonts w:ascii="Times" w:hAnsi="Times"/>
              </w:rPr>
            </w:pPr>
            <w:r>
              <w:rPr>
                <w:rFonts w:ascii="Times" w:hAnsi="Times"/>
              </w:rPr>
              <w:t>Early Childhood and Autism: Understanding the Signs and Methods to Support Families</w:t>
            </w:r>
          </w:p>
        </w:tc>
        <w:tc>
          <w:tcPr>
            <w:tcW w:w="3854" w:type="dxa"/>
            <w:vAlign w:val="bottom"/>
          </w:tcPr>
          <w:p w14:paraId="6B14AF6D" w14:textId="3BC2A83C" w:rsidR="005B327E" w:rsidRDefault="005B327E" w:rsidP="0099360B">
            <w:pPr>
              <w:ind w:left="-90"/>
              <w:rPr>
                <w:rFonts w:ascii="Times" w:hAnsi="Times"/>
              </w:rPr>
            </w:pPr>
            <w:r>
              <w:rPr>
                <w:rFonts w:ascii="Times" w:hAnsi="Times"/>
              </w:rPr>
              <w:t>Infant Toddler Conference, Paintsville, KY</w:t>
            </w:r>
          </w:p>
        </w:tc>
        <w:tc>
          <w:tcPr>
            <w:tcW w:w="2340" w:type="dxa"/>
            <w:vAlign w:val="bottom"/>
          </w:tcPr>
          <w:p w14:paraId="139AE7C1" w14:textId="201B359F" w:rsidR="005B327E" w:rsidRDefault="005B327E" w:rsidP="0099360B">
            <w:pPr>
              <w:ind w:left="-90"/>
            </w:pPr>
            <w:r>
              <w:t>Kim Howard</w:t>
            </w:r>
          </w:p>
        </w:tc>
      </w:tr>
      <w:tr w:rsidR="005B327E" w14:paraId="744262F4" w14:textId="77777777" w:rsidTr="00E073E9">
        <w:trPr>
          <w:trHeight w:val="599"/>
          <w:tblHeader/>
        </w:trPr>
        <w:tc>
          <w:tcPr>
            <w:tcW w:w="1816" w:type="dxa"/>
            <w:vAlign w:val="bottom"/>
          </w:tcPr>
          <w:p w14:paraId="31168000" w14:textId="0DA6D387" w:rsidR="005B327E" w:rsidRDefault="005B327E" w:rsidP="0099360B">
            <w:pPr>
              <w:ind w:left="-90"/>
            </w:pPr>
            <w:r>
              <w:lastRenderedPageBreak/>
              <w:t>April 2017</w:t>
            </w:r>
          </w:p>
        </w:tc>
        <w:tc>
          <w:tcPr>
            <w:tcW w:w="2610" w:type="dxa"/>
            <w:vAlign w:val="bottom"/>
          </w:tcPr>
          <w:p w14:paraId="47393B91" w14:textId="540D8D20" w:rsidR="005B327E" w:rsidRDefault="005B327E" w:rsidP="0099360B">
            <w:pPr>
              <w:spacing w:line="240" w:lineRule="atLeast"/>
              <w:ind w:left="-90" w:right="100"/>
              <w:outlineLvl w:val="0"/>
              <w:rPr>
                <w:rFonts w:ascii="Times" w:hAnsi="Times"/>
              </w:rPr>
            </w:pPr>
            <w:r>
              <w:rPr>
                <w:rFonts w:ascii="Times" w:hAnsi="Times"/>
              </w:rPr>
              <w:t>Behavioral Interventions for Young Children with Autism</w:t>
            </w:r>
          </w:p>
        </w:tc>
        <w:tc>
          <w:tcPr>
            <w:tcW w:w="3854" w:type="dxa"/>
            <w:vAlign w:val="bottom"/>
          </w:tcPr>
          <w:p w14:paraId="79AF1306" w14:textId="26EBEF79" w:rsidR="005B327E" w:rsidRDefault="005B327E" w:rsidP="0099360B">
            <w:pPr>
              <w:ind w:left="-90"/>
              <w:rPr>
                <w:rFonts w:ascii="Times" w:hAnsi="Times"/>
              </w:rPr>
            </w:pPr>
            <w:r>
              <w:rPr>
                <w:rFonts w:ascii="Times" w:hAnsi="Times"/>
              </w:rPr>
              <w:t>Early Childhood Mini-Conference, Maysville, KY</w:t>
            </w:r>
          </w:p>
        </w:tc>
        <w:tc>
          <w:tcPr>
            <w:tcW w:w="2340" w:type="dxa"/>
            <w:vAlign w:val="bottom"/>
          </w:tcPr>
          <w:p w14:paraId="4C79B5DB" w14:textId="444ECF8C" w:rsidR="005B327E" w:rsidRDefault="005B327E" w:rsidP="0099360B">
            <w:pPr>
              <w:ind w:left="-90"/>
            </w:pPr>
            <w:r>
              <w:t>Kim Howard</w:t>
            </w:r>
          </w:p>
        </w:tc>
      </w:tr>
      <w:tr w:rsidR="005B327E" w14:paraId="603934AE" w14:textId="77777777" w:rsidTr="00E073E9">
        <w:trPr>
          <w:trHeight w:val="599"/>
          <w:tblHeader/>
        </w:trPr>
        <w:tc>
          <w:tcPr>
            <w:tcW w:w="1816" w:type="dxa"/>
            <w:vAlign w:val="bottom"/>
          </w:tcPr>
          <w:p w14:paraId="1E7CF87E" w14:textId="77777777" w:rsidR="005B327E" w:rsidRDefault="005B327E" w:rsidP="0099360B">
            <w:pPr>
              <w:ind w:left="-90"/>
            </w:pPr>
          </w:p>
          <w:p w14:paraId="3774493A" w14:textId="3B55A9F4" w:rsidR="005B327E" w:rsidRDefault="005B327E" w:rsidP="0099360B">
            <w:pPr>
              <w:ind w:left="-90"/>
            </w:pPr>
            <w:r>
              <w:t>April 2017</w:t>
            </w:r>
          </w:p>
        </w:tc>
        <w:tc>
          <w:tcPr>
            <w:tcW w:w="2610" w:type="dxa"/>
            <w:vAlign w:val="bottom"/>
          </w:tcPr>
          <w:p w14:paraId="0329F637" w14:textId="6065C79C" w:rsidR="005B327E" w:rsidRDefault="005B327E" w:rsidP="0099360B">
            <w:pPr>
              <w:spacing w:line="240" w:lineRule="atLeast"/>
              <w:ind w:left="-90" w:right="100"/>
              <w:outlineLvl w:val="0"/>
              <w:rPr>
                <w:rFonts w:ascii="Times" w:hAnsi="Times"/>
              </w:rPr>
            </w:pPr>
            <w:r>
              <w:rPr>
                <w:rFonts w:ascii="Times" w:hAnsi="Times"/>
              </w:rPr>
              <w:t>Problem-Solving Social Skills</w:t>
            </w:r>
          </w:p>
        </w:tc>
        <w:tc>
          <w:tcPr>
            <w:tcW w:w="3854" w:type="dxa"/>
            <w:vAlign w:val="bottom"/>
          </w:tcPr>
          <w:p w14:paraId="7BD73BAC" w14:textId="3BA7A0EF" w:rsidR="005B327E" w:rsidRDefault="005B327E" w:rsidP="0099360B">
            <w:pPr>
              <w:ind w:left="-90"/>
              <w:rPr>
                <w:rFonts w:ascii="Times" w:hAnsi="Times"/>
              </w:rPr>
            </w:pPr>
            <w:r>
              <w:rPr>
                <w:rFonts w:ascii="Times" w:hAnsi="Times"/>
              </w:rPr>
              <w:t>Kentucky Education Development Corporation Autism Cadre, Ashland, KY</w:t>
            </w:r>
          </w:p>
        </w:tc>
        <w:tc>
          <w:tcPr>
            <w:tcW w:w="2340" w:type="dxa"/>
            <w:vAlign w:val="bottom"/>
          </w:tcPr>
          <w:p w14:paraId="0B192F53" w14:textId="28D5D4EE" w:rsidR="005B327E" w:rsidRDefault="005B327E" w:rsidP="0099360B">
            <w:pPr>
              <w:ind w:left="-90"/>
            </w:pPr>
            <w:r>
              <w:t>Kim Howard</w:t>
            </w:r>
          </w:p>
        </w:tc>
      </w:tr>
      <w:tr w:rsidR="006442BC" w14:paraId="6EB8BB65" w14:textId="77777777" w:rsidTr="00E073E9">
        <w:trPr>
          <w:trHeight w:val="1166"/>
          <w:tblHeader/>
        </w:trPr>
        <w:tc>
          <w:tcPr>
            <w:tcW w:w="1816" w:type="dxa"/>
            <w:vAlign w:val="bottom"/>
          </w:tcPr>
          <w:p w14:paraId="154762B8" w14:textId="3FF9FFB0" w:rsidR="006442BC" w:rsidRDefault="006442BC" w:rsidP="006442BC">
            <w:pPr>
              <w:ind w:left="-90"/>
            </w:pPr>
            <w:r>
              <w:t>May 2017</w:t>
            </w:r>
          </w:p>
        </w:tc>
        <w:tc>
          <w:tcPr>
            <w:tcW w:w="2610" w:type="dxa"/>
            <w:vAlign w:val="bottom"/>
          </w:tcPr>
          <w:p w14:paraId="6EA2F752" w14:textId="5667273E" w:rsidR="006442BC" w:rsidRDefault="006442BC" w:rsidP="006442BC">
            <w:pPr>
              <w:spacing w:line="240" w:lineRule="atLeast"/>
              <w:ind w:left="-90" w:right="100"/>
              <w:outlineLvl w:val="0"/>
              <w:rPr>
                <w:rFonts w:ascii="Times" w:hAnsi="Times"/>
              </w:rPr>
            </w:pPr>
            <w:r>
              <w:rPr>
                <w:rFonts w:ascii="Times" w:hAnsi="Times"/>
              </w:rPr>
              <w:t>Initial Training Site Training and District Planning Team Problem-Solving</w:t>
            </w:r>
          </w:p>
        </w:tc>
        <w:tc>
          <w:tcPr>
            <w:tcW w:w="3854" w:type="dxa"/>
            <w:vAlign w:val="bottom"/>
          </w:tcPr>
          <w:p w14:paraId="7CF6F3C1" w14:textId="0DA4A263" w:rsidR="006442BC" w:rsidRDefault="006442BC" w:rsidP="006442BC">
            <w:pPr>
              <w:rPr>
                <w:rFonts w:ascii="Times" w:hAnsi="Times"/>
              </w:rPr>
            </w:pPr>
            <w:r>
              <w:rPr>
                <w:rFonts w:ascii="Times" w:hAnsi="Times"/>
              </w:rPr>
              <w:t>Calloway County Board of Education, Calloway County, KY</w:t>
            </w:r>
          </w:p>
        </w:tc>
        <w:tc>
          <w:tcPr>
            <w:tcW w:w="2340" w:type="dxa"/>
            <w:vAlign w:val="bottom"/>
          </w:tcPr>
          <w:p w14:paraId="28F233C4" w14:textId="7FF67246" w:rsidR="006442BC" w:rsidRDefault="006442BC" w:rsidP="006442BC">
            <w:pPr>
              <w:ind w:left="-90"/>
            </w:pPr>
            <w:r>
              <w:t>Michelle Antle</w:t>
            </w:r>
          </w:p>
        </w:tc>
      </w:tr>
      <w:tr w:rsidR="0099360B" w14:paraId="622EF04E" w14:textId="77777777" w:rsidTr="00E073E9">
        <w:trPr>
          <w:trHeight w:val="644"/>
          <w:tblHeader/>
        </w:trPr>
        <w:tc>
          <w:tcPr>
            <w:tcW w:w="1816" w:type="dxa"/>
            <w:vAlign w:val="bottom"/>
          </w:tcPr>
          <w:p w14:paraId="2792A773" w14:textId="3FCF7F07" w:rsidR="0099360B" w:rsidRDefault="0099360B" w:rsidP="0099360B">
            <w:pPr>
              <w:ind w:left="-90"/>
            </w:pPr>
            <w:r>
              <w:t>May 2017</w:t>
            </w:r>
          </w:p>
        </w:tc>
        <w:tc>
          <w:tcPr>
            <w:tcW w:w="2610" w:type="dxa"/>
            <w:vAlign w:val="bottom"/>
          </w:tcPr>
          <w:p w14:paraId="402EC137" w14:textId="0B3BEEE8" w:rsidR="0099360B" w:rsidRDefault="0099360B" w:rsidP="0099360B">
            <w:pPr>
              <w:spacing w:line="240" w:lineRule="atLeast"/>
              <w:ind w:left="-90" w:right="100"/>
              <w:outlineLvl w:val="0"/>
              <w:rPr>
                <w:rFonts w:ascii="Times" w:hAnsi="Times"/>
              </w:rPr>
            </w:pPr>
            <w:r>
              <w:rPr>
                <w:rFonts w:ascii="Times" w:hAnsi="Times"/>
              </w:rPr>
              <w:t>Autism and First Responders</w:t>
            </w:r>
          </w:p>
        </w:tc>
        <w:tc>
          <w:tcPr>
            <w:tcW w:w="3854" w:type="dxa"/>
            <w:vAlign w:val="bottom"/>
          </w:tcPr>
          <w:p w14:paraId="5CB73E09" w14:textId="7D5FE8A1" w:rsidR="0099360B" w:rsidRDefault="0099360B" w:rsidP="0099360B">
            <w:pPr>
              <w:rPr>
                <w:rFonts w:ascii="Times" w:hAnsi="Times"/>
              </w:rPr>
            </w:pPr>
            <w:r>
              <w:rPr>
                <w:rFonts w:ascii="Times" w:hAnsi="Times"/>
              </w:rPr>
              <w:t>Harrison County Search and Rescue, Cynthiana, KY</w:t>
            </w:r>
          </w:p>
        </w:tc>
        <w:tc>
          <w:tcPr>
            <w:tcW w:w="2340" w:type="dxa"/>
            <w:vAlign w:val="bottom"/>
          </w:tcPr>
          <w:p w14:paraId="7CD3BE0D" w14:textId="2C6B1F68" w:rsidR="0099360B" w:rsidRDefault="0099360B" w:rsidP="0099360B">
            <w:pPr>
              <w:ind w:left="-90"/>
            </w:pPr>
            <w:r>
              <w:t>Heidi Cooley-Cook &amp; Chad Greathouse</w:t>
            </w:r>
          </w:p>
        </w:tc>
      </w:tr>
      <w:tr w:rsidR="0099360B" w14:paraId="11D7651C" w14:textId="77777777" w:rsidTr="00E073E9">
        <w:trPr>
          <w:trHeight w:val="671"/>
          <w:tblHeader/>
        </w:trPr>
        <w:tc>
          <w:tcPr>
            <w:tcW w:w="1816" w:type="dxa"/>
            <w:vAlign w:val="bottom"/>
          </w:tcPr>
          <w:p w14:paraId="585419D1" w14:textId="6A8AA9F9" w:rsidR="0099360B" w:rsidRDefault="0099360B" w:rsidP="0099360B">
            <w:pPr>
              <w:ind w:left="-90"/>
            </w:pPr>
            <w:r>
              <w:t>May 2017</w:t>
            </w:r>
          </w:p>
        </w:tc>
        <w:tc>
          <w:tcPr>
            <w:tcW w:w="2610" w:type="dxa"/>
            <w:vAlign w:val="bottom"/>
          </w:tcPr>
          <w:p w14:paraId="2D6F42DD" w14:textId="64A7B31C" w:rsidR="0099360B" w:rsidRDefault="0099360B" w:rsidP="0099360B">
            <w:pPr>
              <w:spacing w:line="240" w:lineRule="atLeast"/>
              <w:ind w:left="-90" w:right="100"/>
              <w:outlineLvl w:val="0"/>
              <w:rPr>
                <w:rFonts w:ascii="Times" w:hAnsi="Times"/>
              </w:rPr>
            </w:pPr>
            <w:r>
              <w:rPr>
                <w:rFonts w:ascii="Times" w:hAnsi="Times"/>
              </w:rPr>
              <w:t>Teaching Social Skills to Children with Autism</w:t>
            </w:r>
          </w:p>
        </w:tc>
        <w:tc>
          <w:tcPr>
            <w:tcW w:w="3854" w:type="dxa"/>
            <w:vAlign w:val="bottom"/>
          </w:tcPr>
          <w:p w14:paraId="2064ED42" w14:textId="108F2A77" w:rsidR="0099360B" w:rsidRDefault="0099360B" w:rsidP="0099360B">
            <w:pPr>
              <w:rPr>
                <w:rFonts w:ascii="Times" w:hAnsi="Times"/>
              </w:rPr>
            </w:pPr>
            <w:r>
              <w:rPr>
                <w:rFonts w:ascii="Times" w:hAnsi="Times"/>
              </w:rPr>
              <w:t>SNAPS Parent Support Group, Christian County, KY</w:t>
            </w:r>
          </w:p>
        </w:tc>
        <w:tc>
          <w:tcPr>
            <w:tcW w:w="2340" w:type="dxa"/>
            <w:vAlign w:val="bottom"/>
          </w:tcPr>
          <w:p w14:paraId="5AEEAFB4" w14:textId="5F5CE348" w:rsidR="0099360B" w:rsidRDefault="0099360B" w:rsidP="0099360B">
            <w:pPr>
              <w:ind w:left="-90"/>
            </w:pPr>
            <w:r>
              <w:t>Michelle Antle</w:t>
            </w:r>
          </w:p>
        </w:tc>
      </w:tr>
      <w:tr w:rsidR="0099360B" w14:paraId="62E64C5A" w14:textId="77777777" w:rsidTr="00E073E9">
        <w:trPr>
          <w:trHeight w:val="563"/>
          <w:tblHeader/>
        </w:trPr>
        <w:tc>
          <w:tcPr>
            <w:tcW w:w="1816" w:type="dxa"/>
            <w:vAlign w:val="bottom"/>
          </w:tcPr>
          <w:p w14:paraId="49F50207" w14:textId="09882903" w:rsidR="0099360B" w:rsidRDefault="0099360B" w:rsidP="0099360B">
            <w:pPr>
              <w:ind w:left="-90"/>
            </w:pPr>
            <w:r>
              <w:t xml:space="preserve">May 2017 </w:t>
            </w:r>
          </w:p>
        </w:tc>
        <w:tc>
          <w:tcPr>
            <w:tcW w:w="2610" w:type="dxa"/>
            <w:vAlign w:val="bottom"/>
          </w:tcPr>
          <w:p w14:paraId="575BB1B0" w14:textId="479A0220" w:rsidR="0099360B" w:rsidRDefault="0099360B" w:rsidP="0099360B">
            <w:pPr>
              <w:spacing w:line="240" w:lineRule="atLeast"/>
              <w:ind w:left="-90" w:right="100"/>
              <w:outlineLvl w:val="0"/>
              <w:rPr>
                <w:rFonts w:ascii="Times" w:hAnsi="Times"/>
              </w:rPr>
            </w:pPr>
            <w:r>
              <w:rPr>
                <w:rFonts w:ascii="Times" w:hAnsi="Times"/>
              </w:rPr>
              <w:t>Autism in the Home</w:t>
            </w:r>
          </w:p>
        </w:tc>
        <w:tc>
          <w:tcPr>
            <w:tcW w:w="3854" w:type="dxa"/>
            <w:vAlign w:val="bottom"/>
          </w:tcPr>
          <w:p w14:paraId="73BCA365" w14:textId="7A505BA4" w:rsidR="0099360B" w:rsidRDefault="0099360B" w:rsidP="0099360B">
            <w:pPr>
              <w:rPr>
                <w:rFonts w:ascii="Times" w:hAnsi="Times"/>
              </w:rPr>
            </w:pPr>
            <w:r>
              <w:rPr>
                <w:rFonts w:ascii="Times" w:hAnsi="Times"/>
              </w:rPr>
              <w:t>Simpson County Parents, Simpson County, KY</w:t>
            </w:r>
          </w:p>
        </w:tc>
        <w:tc>
          <w:tcPr>
            <w:tcW w:w="2340" w:type="dxa"/>
            <w:vAlign w:val="bottom"/>
          </w:tcPr>
          <w:p w14:paraId="26D56090" w14:textId="77D8907F" w:rsidR="0099360B" w:rsidRDefault="0099360B" w:rsidP="0099360B">
            <w:pPr>
              <w:ind w:left="-90"/>
            </w:pPr>
            <w:r>
              <w:t>Michelle Antle</w:t>
            </w:r>
          </w:p>
        </w:tc>
      </w:tr>
      <w:tr w:rsidR="0099360B" w14:paraId="6978A4FC" w14:textId="77777777" w:rsidTr="00E073E9">
        <w:trPr>
          <w:trHeight w:val="653"/>
          <w:tblHeader/>
        </w:trPr>
        <w:tc>
          <w:tcPr>
            <w:tcW w:w="1816" w:type="dxa"/>
            <w:vAlign w:val="bottom"/>
          </w:tcPr>
          <w:p w14:paraId="377E4996" w14:textId="3051A374" w:rsidR="0099360B" w:rsidRDefault="0099360B" w:rsidP="0099360B">
            <w:pPr>
              <w:ind w:left="-90"/>
            </w:pPr>
            <w:r>
              <w:t>May 2017</w:t>
            </w:r>
          </w:p>
        </w:tc>
        <w:tc>
          <w:tcPr>
            <w:tcW w:w="2610" w:type="dxa"/>
            <w:vAlign w:val="bottom"/>
          </w:tcPr>
          <w:p w14:paraId="02D9D1D8" w14:textId="46F85AED" w:rsidR="0099360B" w:rsidRDefault="0099360B" w:rsidP="0099360B">
            <w:pPr>
              <w:spacing w:line="240" w:lineRule="atLeast"/>
              <w:ind w:left="-90" w:right="100"/>
              <w:outlineLvl w:val="0"/>
              <w:rPr>
                <w:rFonts w:ascii="Times" w:hAnsi="Times"/>
              </w:rPr>
            </w:pPr>
            <w:r>
              <w:rPr>
                <w:rFonts w:ascii="Times" w:hAnsi="Times"/>
              </w:rPr>
              <w:t>Autism and First Responders</w:t>
            </w:r>
          </w:p>
        </w:tc>
        <w:tc>
          <w:tcPr>
            <w:tcW w:w="3854" w:type="dxa"/>
            <w:vAlign w:val="bottom"/>
          </w:tcPr>
          <w:p w14:paraId="7953F07B" w14:textId="1F2ED669" w:rsidR="0099360B" w:rsidRDefault="0099360B" w:rsidP="0099360B">
            <w:pPr>
              <w:rPr>
                <w:rFonts w:ascii="Times" w:hAnsi="Times"/>
              </w:rPr>
            </w:pPr>
            <w:r>
              <w:rPr>
                <w:rFonts w:ascii="Times" w:hAnsi="Times"/>
              </w:rPr>
              <w:t>Search and Rescue, Louisville, KY</w:t>
            </w:r>
          </w:p>
        </w:tc>
        <w:tc>
          <w:tcPr>
            <w:tcW w:w="2340" w:type="dxa"/>
            <w:vAlign w:val="bottom"/>
          </w:tcPr>
          <w:p w14:paraId="243D948D" w14:textId="65C45C0B" w:rsidR="0099360B" w:rsidRDefault="0099360B" w:rsidP="0099360B">
            <w:pPr>
              <w:ind w:left="-90"/>
            </w:pPr>
            <w:r>
              <w:t>Heidi Cooley-Cook &amp; Chad Greathouse</w:t>
            </w:r>
          </w:p>
        </w:tc>
      </w:tr>
      <w:tr w:rsidR="006442BC" w14:paraId="341320FC" w14:textId="77777777" w:rsidTr="00E073E9">
        <w:trPr>
          <w:trHeight w:val="653"/>
          <w:tblHeader/>
        </w:trPr>
        <w:tc>
          <w:tcPr>
            <w:tcW w:w="1816" w:type="dxa"/>
            <w:vAlign w:val="bottom"/>
          </w:tcPr>
          <w:p w14:paraId="0C62C019" w14:textId="41D919CE" w:rsidR="006442BC" w:rsidRDefault="00A03663" w:rsidP="006442BC">
            <w:pPr>
              <w:ind w:left="-90"/>
            </w:pPr>
            <w:r>
              <w:t xml:space="preserve">May 2017 </w:t>
            </w:r>
          </w:p>
        </w:tc>
        <w:tc>
          <w:tcPr>
            <w:tcW w:w="2610" w:type="dxa"/>
            <w:vAlign w:val="bottom"/>
          </w:tcPr>
          <w:p w14:paraId="43702CDD" w14:textId="40BFCFD9" w:rsidR="006442BC" w:rsidRDefault="00A03663" w:rsidP="006442BC">
            <w:pPr>
              <w:spacing w:line="240" w:lineRule="atLeast"/>
              <w:ind w:left="-90" w:right="100"/>
              <w:outlineLvl w:val="0"/>
              <w:rPr>
                <w:rFonts w:ascii="Times" w:hAnsi="Times"/>
              </w:rPr>
            </w:pPr>
            <w:r>
              <w:rPr>
                <w:rFonts w:ascii="Times" w:hAnsi="Times"/>
              </w:rPr>
              <w:t>Autism and the Arts</w:t>
            </w:r>
          </w:p>
        </w:tc>
        <w:tc>
          <w:tcPr>
            <w:tcW w:w="3854" w:type="dxa"/>
            <w:vAlign w:val="bottom"/>
          </w:tcPr>
          <w:p w14:paraId="4175F373" w14:textId="199593C6" w:rsidR="006442BC" w:rsidRDefault="00A03663" w:rsidP="006442BC">
            <w:pPr>
              <w:rPr>
                <w:rFonts w:ascii="Times" w:hAnsi="Times"/>
              </w:rPr>
            </w:pPr>
            <w:r>
              <w:rPr>
                <w:rFonts w:ascii="Times" w:hAnsi="Times"/>
              </w:rPr>
              <w:t>StageOne Family Theatre, Louisville, KY</w:t>
            </w:r>
          </w:p>
        </w:tc>
        <w:tc>
          <w:tcPr>
            <w:tcW w:w="2340" w:type="dxa"/>
            <w:vAlign w:val="bottom"/>
          </w:tcPr>
          <w:p w14:paraId="65096275" w14:textId="1A52C18A" w:rsidR="006442BC" w:rsidRDefault="00A03663" w:rsidP="006442BC">
            <w:pPr>
              <w:ind w:left="-90"/>
            </w:pPr>
            <w:r>
              <w:t>Heidi Cooley-Cook</w:t>
            </w:r>
          </w:p>
        </w:tc>
      </w:tr>
      <w:tr w:rsidR="006442BC" w14:paraId="4455CF13" w14:textId="77777777" w:rsidTr="00E073E9">
        <w:trPr>
          <w:trHeight w:val="1364"/>
          <w:tblHeader/>
        </w:trPr>
        <w:tc>
          <w:tcPr>
            <w:tcW w:w="1816" w:type="dxa"/>
            <w:vAlign w:val="bottom"/>
          </w:tcPr>
          <w:p w14:paraId="56DF6DB0" w14:textId="347AA40F" w:rsidR="006442BC" w:rsidRDefault="00CE00C2" w:rsidP="006442BC">
            <w:pPr>
              <w:ind w:left="-90"/>
            </w:pPr>
            <w:r>
              <w:t xml:space="preserve">May 2017 </w:t>
            </w:r>
          </w:p>
        </w:tc>
        <w:tc>
          <w:tcPr>
            <w:tcW w:w="2610" w:type="dxa"/>
            <w:vAlign w:val="bottom"/>
          </w:tcPr>
          <w:p w14:paraId="547FD7CC" w14:textId="5FF4ADBC" w:rsidR="006442BC" w:rsidRDefault="00CE00C2" w:rsidP="006442BC">
            <w:pPr>
              <w:tabs>
                <w:tab w:val="left" w:pos="1620"/>
              </w:tabs>
              <w:spacing w:line="240" w:lineRule="atLeast"/>
              <w:ind w:left="-90" w:right="100"/>
              <w:outlineLvl w:val="0"/>
              <w:rPr>
                <w:rFonts w:ascii="Times" w:hAnsi="Times"/>
              </w:rPr>
            </w:pPr>
            <w:r>
              <w:rPr>
                <w:rFonts w:ascii="Times" w:hAnsi="Times"/>
              </w:rPr>
              <w:t>Classroom Setup for Individuals with Autism</w:t>
            </w:r>
          </w:p>
        </w:tc>
        <w:tc>
          <w:tcPr>
            <w:tcW w:w="3854" w:type="dxa"/>
            <w:vAlign w:val="bottom"/>
          </w:tcPr>
          <w:p w14:paraId="4786854D" w14:textId="48BA00C7" w:rsidR="006442BC" w:rsidRDefault="00CE00C2" w:rsidP="006442BC">
            <w:pPr>
              <w:rPr>
                <w:rFonts w:ascii="Times" w:hAnsi="Times"/>
              </w:rPr>
            </w:pPr>
            <w:r>
              <w:rPr>
                <w:rFonts w:ascii="Times" w:hAnsi="Times"/>
              </w:rPr>
              <w:t>Carroll County Middle School, Carroll County Schools, Carrollton, KY</w:t>
            </w:r>
          </w:p>
        </w:tc>
        <w:tc>
          <w:tcPr>
            <w:tcW w:w="2340" w:type="dxa"/>
            <w:vAlign w:val="bottom"/>
          </w:tcPr>
          <w:p w14:paraId="0EB4ACCC" w14:textId="22BCB952" w:rsidR="006442BC" w:rsidRDefault="00CE00C2" w:rsidP="006442BC">
            <w:pPr>
              <w:ind w:left="-90"/>
            </w:pPr>
            <w:r>
              <w:t>Laura Ferguson</w:t>
            </w:r>
          </w:p>
        </w:tc>
      </w:tr>
      <w:tr w:rsidR="00CA1477" w14:paraId="47F4129D" w14:textId="77777777" w:rsidTr="00CA1477">
        <w:trPr>
          <w:trHeight w:val="1355"/>
          <w:tblHeader/>
        </w:trPr>
        <w:tc>
          <w:tcPr>
            <w:tcW w:w="1816" w:type="dxa"/>
            <w:vAlign w:val="bottom"/>
          </w:tcPr>
          <w:p w14:paraId="00B8D574" w14:textId="797AEC85" w:rsidR="00CA1477" w:rsidRDefault="00CA1477" w:rsidP="006442BC">
            <w:pPr>
              <w:ind w:left="-90"/>
            </w:pPr>
            <w:r>
              <w:t>May 2017</w:t>
            </w:r>
          </w:p>
        </w:tc>
        <w:tc>
          <w:tcPr>
            <w:tcW w:w="2610" w:type="dxa"/>
            <w:vAlign w:val="bottom"/>
          </w:tcPr>
          <w:p w14:paraId="4DE1744B" w14:textId="7BD0A233" w:rsidR="00CA1477" w:rsidRDefault="00CA1477" w:rsidP="006442BC">
            <w:pPr>
              <w:tabs>
                <w:tab w:val="left" w:pos="1620"/>
              </w:tabs>
              <w:spacing w:line="240" w:lineRule="atLeast"/>
              <w:ind w:left="-90" w:right="100"/>
              <w:outlineLvl w:val="0"/>
              <w:rPr>
                <w:rFonts w:ascii="Times" w:hAnsi="Times"/>
              </w:rPr>
            </w:pPr>
            <w:r>
              <w:rPr>
                <w:rFonts w:ascii="Times" w:hAnsi="Times"/>
              </w:rPr>
              <w:t>Resources for Families Affected by Autism</w:t>
            </w:r>
          </w:p>
        </w:tc>
        <w:tc>
          <w:tcPr>
            <w:tcW w:w="3854" w:type="dxa"/>
            <w:vAlign w:val="bottom"/>
          </w:tcPr>
          <w:p w14:paraId="5D374114" w14:textId="44E6D1D5" w:rsidR="00CA1477" w:rsidRDefault="00CA1477" w:rsidP="00CA1477">
            <w:pPr>
              <w:rPr>
                <w:rFonts w:ascii="Times" w:hAnsi="Times"/>
              </w:rPr>
            </w:pPr>
            <w:r>
              <w:rPr>
                <w:rFonts w:ascii="Times" w:hAnsi="Times"/>
              </w:rPr>
              <w:t>Parents Support Group, Carroll County Schools, Carrollton, KY</w:t>
            </w:r>
          </w:p>
        </w:tc>
        <w:tc>
          <w:tcPr>
            <w:tcW w:w="2340" w:type="dxa"/>
            <w:vAlign w:val="bottom"/>
          </w:tcPr>
          <w:p w14:paraId="2BC88DC9" w14:textId="2A3056AA" w:rsidR="00CA1477" w:rsidRDefault="00CA1477" w:rsidP="006442BC">
            <w:pPr>
              <w:ind w:left="-90"/>
            </w:pPr>
            <w:r>
              <w:t>Mike Miller</w:t>
            </w:r>
          </w:p>
        </w:tc>
      </w:tr>
      <w:tr w:rsidR="006442BC" w14:paraId="54CC1526" w14:textId="77777777" w:rsidTr="00E073E9">
        <w:trPr>
          <w:trHeight w:val="1364"/>
          <w:tblHeader/>
        </w:trPr>
        <w:tc>
          <w:tcPr>
            <w:tcW w:w="1816" w:type="dxa"/>
            <w:vAlign w:val="bottom"/>
          </w:tcPr>
          <w:p w14:paraId="156CB07F" w14:textId="1C41B683" w:rsidR="006442BC" w:rsidRDefault="006442BC" w:rsidP="006442BC">
            <w:pPr>
              <w:ind w:left="-90"/>
            </w:pPr>
            <w:r>
              <w:t>June 2017</w:t>
            </w:r>
          </w:p>
        </w:tc>
        <w:tc>
          <w:tcPr>
            <w:tcW w:w="2610" w:type="dxa"/>
            <w:vAlign w:val="bottom"/>
          </w:tcPr>
          <w:p w14:paraId="05BBA878" w14:textId="5F385583" w:rsidR="006442BC" w:rsidRDefault="006442BC" w:rsidP="006442BC">
            <w:pPr>
              <w:spacing w:line="240" w:lineRule="atLeast"/>
              <w:ind w:left="-90" w:right="100"/>
              <w:outlineLvl w:val="0"/>
              <w:rPr>
                <w:rFonts w:ascii="Times" w:hAnsi="Times"/>
              </w:rPr>
            </w:pPr>
            <w:r>
              <w:rPr>
                <w:rFonts w:ascii="Times" w:hAnsi="Times"/>
              </w:rPr>
              <w:t>Teaching Social Skills to Students in the General Education Classroom</w:t>
            </w:r>
          </w:p>
        </w:tc>
        <w:tc>
          <w:tcPr>
            <w:tcW w:w="3854" w:type="dxa"/>
            <w:vAlign w:val="bottom"/>
          </w:tcPr>
          <w:p w14:paraId="0B3ABD24" w14:textId="0C4E1AFA" w:rsidR="006442BC" w:rsidRDefault="006442BC" w:rsidP="006442BC">
            <w:pPr>
              <w:rPr>
                <w:rFonts w:ascii="Times" w:hAnsi="Times"/>
              </w:rPr>
            </w:pPr>
            <w:r>
              <w:rPr>
                <w:rFonts w:ascii="Times" w:hAnsi="Times"/>
              </w:rPr>
              <w:t>CCBD Behavior Institute, Louisville, KY</w:t>
            </w:r>
          </w:p>
        </w:tc>
        <w:tc>
          <w:tcPr>
            <w:tcW w:w="2340" w:type="dxa"/>
            <w:vAlign w:val="bottom"/>
          </w:tcPr>
          <w:p w14:paraId="6776D4BC" w14:textId="2B6DA0B8" w:rsidR="006442BC" w:rsidRDefault="006442BC" w:rsidP="006442BC">
            <w:pPr>
              <w:ind w:left="-90"/>
            </w:pPr>
            <w:r>
              <w:t>Michelle Antle</w:t>
            </w:r>
          </w:p>
        </w:tc>
      </w:tr>
      <w:tr w:rsidR="006442BC" w14:paraId="249E9493" w14:textId="77777777" w:rsidTr="00E073E9">
        <w:trPr>
          <w:trHeight w:val="782"/>
          <w:tblHeader/>
        </w:trPr>
        <w:tc>
          <w:tcPr>
            <w:tcW w:w="1816" w:type="dxa"/>
            <w:vAlign w:val="bottom"/>
          </w:tcPr>
          <w:p w14:paraId="47D6E2FE" w14:textId="72B6932E" w:rsidR="006442BC" w:rsidRDefault="006442BC" w:rsidP="006442BC">
            <w:pPr>
              <w:ind w:left="-90"/>
            </w:pPr>
            <w:r>
              <w:t>June 2017</w:t>
            </w:r>
          </w:p>
        </w:tc>
        <w:tc>
          <w:tcPr>
            <w:tcW w:w="2610" w:type="dxa"/>
            <w:vAlign w:val="bottom"/>
          </w:tcPr>
          <w:p w14:paraId="19CF1486" w14:textId="0B88D248" w:rsidR="006442BC" w:rsidRDefault="006442BC" w:rsidP="006442BC">
            <w:pPr>
              <w:spacing w:line="240" w:lineRule="atLeast"/>
              <w:ind w:right="100"/>
              <w:outlineLvl w:val="0"/>
              <w:rPr>
                <w:rFonts w:ascii="Times" w:hAnsi="Times"/>
              </w:rPr>
            </w:pPr>
            <w:r>
              <w:rPr>
                <w:rFonts w:ascii="Times" w:hAnsi="Times"/>
              </w:rPr>
              <w:t>Autism in the Community</w:t>
            </w:r>
          </w:p>
        </w:tc>
        <w:tc>
          <w:tcPr>
            <w:tcW w:w="3854" w:type="dxa"/>
            <w:vAlign w:val="bottom"/>
          </w:tcPr>
          <w:p w14:paraId="385321E3" w14:textId="1AF7CB28" w:rsidR="006442BC" w:rsidRDefault="006442BC" w:rsidP="006442BC">
            <w:pPr>
              <w:rPr>
                <w:rFonts w:ascii="Times" w:hAnsi="Times"/>
              </w:rPr>
            </w:pPr>
            <w:r>
              <w:rPr>
                <w:rFonts w:ascii="Times" w:hAnsi="Times"/>
              </w:rPr>
              <w:t>School Resource Officers Richmond, KY</w:t>
            </w:r>
          </w:p>
        </w:tc>
        <w:tc>
          <w:tcPr>
            <w:tcW w:w="2340" w:type="dxa"/>
            <w:vAlign w:val="bottom"/>
          </w:tcPr>
          <w:p w14:paraId="6847C6B2" w14:textId="2F397D72" w:rsidR="006442BC" w:rsidRDefault="006442BC" w:rsidP="006442BC">
            <w:pPr>
              <w:ind w:left="-90"/>
            </w:pPr>
            <w:r>
              <w:t>Michelle Antle</w:t>
            </w:r>
          </w:p>
        </w:tc>
      </w:tr>
      <w:tr w:rsidR="006442BC" w14:paraId="1BE477D3" w14:textId="77777777" w:rsidTr="00E073E9">
        <w:trPr>
          <w:trHeight w:val="914"/>
          <w:tblHeader/>
        </w:trPr>
        <w:tc>
          <w:tcPr>
            <w:tcW w:w="1816" w:type="dxa"/>
            <w:vAlign w:val="bottom"/>
          </w:tcPr>
          <w:p w14:paraId="08326E55" w14:textId="108DD625" w:rsidR="006442BC" w:rsidRDefault="006442BC" w:rsidP="006442BC">
            <w:pPr>
              <w:ind w:left="-90"/>
            </w:pPr>
            <w:r>
              <w:t>June 2017</w:t>
            </w:r>
          </w:p>
        </w:tc>
        <w:tc>
          <w:tcPr>
            <w:tcW w:w="2610" w:type="dxa"/>
            <w:vAlign w:val="bottom"/>
          </w:tcPr>
          <w:p w14:paraId="11BF6216" w14:textId="06C150A6" w:rsidR="006442BC" w:rsidRDefault="006442BC" w:rsidP="006442BC">
            <w:pPr>
              <w:spacing w:line="240" w:lineRule="atLeast"/>
              <w:ind w:right="100"/>
              <w:outlineLvl w:val="0"/>
              <w:rPr>
                <w:rFonts w:ascii="Times" w:hAnsi="Times"/>
              </w:rPr>
            </w:pPr>
            <w:r>
              <w:t>Early Recognition of Autism Spectrum Disorders</w:t>
            </w:r>
          </w:p>
        </w:tc>
        <w:tc>
          <w:tcPr>
            <w:tcW w:w="3854" w:type="dxa"/>
            <w:vAlign w:val="bottom"/>
          </w:tcPr>
          <w:p w14:paraId="7622AA19" w14:textId="1BF0A8DC" w:rsidR="006442BC" w:rsidRDefault="006442BC" w:rsidP="00002DAA">
            <w:pPr>
              <w:rPr>
                <w:rFonts w:ascii="Times" w:hAnsi="Times"/>
              </w:rPr>
            </w:pPr>
            <w:r>
              <w:rPr>
                <w:rFonts w:ascii="Times" w:hAnsi="Times"/>
              </w:rPr>
              <w:t xml:space="preserve">Early Childhood </w:t>
            </w:r>
            <w:r w:rsidR="00002DAA">
              <w:rPr>
                <w:rFonts w:ascii="Times" w:hAnsi="Times"/>
              </w:rPr>
              <w:t>Institute</w:t>
            </w:r>
            <w:r>
              <w:rPr>
                <w:rFonts w:ascii="Times" w:hAnsi="Times"/>
              </w:rPr>
              <w:t>, Louisville, KY</w:t>
            </w:r>
          </w:p>
        </w:tc>
        <w:tc>
          <w:tcPr>
            <w:tcW w:w="2340" w:type="dxa"/>
            <w:vAlign w:val="bottom"/>
          </w:tcPr>
          <w:p w14:paraId="2AE4858F" w14:textId="43696B16" w:rsidR="006442BC" w:rsidRDefault="006442BC" w:rsidP="006442BC">
            <w:pPr>
              <w:ind w:left="-90"/>
            </w:pPr>
            <w:r>
              <w:t>Michelle Antle</w:t>
            </w:r>
          </w:p>
        </w:tc>
      </w:tr>
      <w:tr w:rsidR="00A03663" w14:paraId="134C5AC3" w14:textId="77777777" w:rsidTr="00E073E9">
        <w:trPr>
          <w:trHeight w:val="815"/>
          <w:tblHeader/>
        </w:trPr>
        <w:tc>
          <w:tcPr>
            <w:tcW w:w="1816" w:type="dxa"/>
            <w:vAlign w:val="bottom"/>
          </w:tcPr>
          <w:p w14:paraId="666B065D" w14:textId="7F911D8F" w:rsidR="00A03663" w:rsidRDefault="00A03663" w:rsidP="006442BC">
            <w:pPr>
              <w:ind w:left="-90"/>
            </w:pPr>
            <w:r>
              <w:t>June 2017</w:t>
            </w:r>
          </w:p>
        </w:tc>
        <w:tc>
          <w:tcPr>
            <w:tcW w:w="2610" w:type="dxa"/>
            <w:vAlign w:val="bottom"/>
          </w:tcPr>
          <w:p w14:paraId="32E01E70" w14:textId="01BA1F7D" w:rsidR="00A03663" w:rsidRDefault="00A03663" w:rsidP="006442BC">
            <w:pPr>
              <w:spacing w:line="240" w:lineRule="atLeast"/>
              <w:ind w:right="100"/>
              <w:outlineLvl w:val="0"/>
            </w:pPr>
            <w:r>
              <w:t>Autism 101 and Resource in Kentucky</w:t>
            </w:r>
          </w:p>
        </w:tc>
        <w:tc>
          <w:tcPr>
            <w:tcW w:w="3854" w:type="dxa"/>
            <w:vAlign w:val="bottom"/>
          </w:tcPr>
          <w:p w14:paraId="5AFC83CE" w14:textId="02FEF9A5" w:rsidR="00A03663" w:rsidRDefault="00A03663" w:rsidP="006442BC">
            <w:pPr>
              <w:rPr>
                <w:rFonts w:ascii="Times" w:hAnsi="Times"/>
              </w:rPr>
            </w:pPr>
            <w:r>
              <w:rPr>
                <w:rFonts w:ascii="Times" w:hAnsi="Times"/>
              </w:rPr>
              <w:t>University of Louisville Special Education Preservice Class, Louisville, KY</w:t>
            </w:r>
          </w:p>
        </w:tc>
        <w:tc>
          <w:tcPr>
            <w:tcW w:w="2340" w:type="dxa"/>
            <w:vAlign w:val="bottom"/>
          </w:tcPr>
          <w:p w14:paraId="24595CDD" w14:textId="6B309E10" w:rsidR="00A03663" w:rsidRDefault="00A03663" w:rsidP="006442BC">
            <w:pPr>
              <w:ind w:left="-90"/>
            </w:pPr>
            <w:r>
              <w:t>Heidi Cooley-Cook</w:t>
            </w:r>
          </w:p>
        </w:tc>
      </w:tr>
      <w:tr w:rsidR="00A03663" w14:paraId="7C37B113" w14:textId="77777777" w:rsidTr="00E073E9">
        <w:trPr>
          <w:trHeight w:val="644"/>
          <w:tblHeader/>
        </w:trPr>
        <w:tc>
          <w:tcPr>
            <w:tcW w:w="1816" w:type="dxa"/>
            <w:vAlign w:val="bottom"/>
          </w:tcPr>
          <w:p w14:paraId="286D7B54" w14:textId="7D27FA4C" w:rsidR="00A03663" w:rsidRDefault="00A03663" w:rsidP="006442BC">
            <w:pPr>
              <w:ind w:left="-90"/>
            </w:pPr>
            <w:r>
              <w:t>June 2017</w:t>
            </w:r>
          </w:p>
        </w:tc>
        <w:tc>
          <w:tcPr>
            <w:tcW w:w="2610" w:type="dxa"/>
            <w:vAlign w:val="bottom"/>
          </w:tcPr>
          <w:p w14:paraId="0B20FC24" w14:textId="6685020D" w:rsidR="00A03663" w:rsidRDefault="00A03663" w:rsidP="006442BC">
            <w:pPr>
              <w:spacing w:line="240" w:lineRule="atLeast"/>
              <w:ind w:right="100"/>
              <w:outlineLvl w:val="0"/>
            </w:pPr>
            <w:r>
              <w:t>Autism 101</w:t>
            </w:r>
          </w:p>
        </w:tc>
        <w:tc>
          <w:tcPr>
            <w:tcW w:w="3854" w:type="dxa"/>
            <w:vAlign w:val="bottom"/>
          </w:tcPr>
          <w:p w14:paraId="0B75B484" w14:textId="17AC8F3F" w:rsidR="00A03663" w:rsidRDefault="00A03663" w:rsidP="006442BC">
            <w:pPr>
              <w:rPr>
                <w:rFonts w:ascii="Times" w:hAnsi="Times"/>
              </w:rPr>
            </w:pPr>
            <w:r>
              <w:rPr>
                <w:rFonts w:ascii="Times" w:hAnsi="Times"/>
              </w:rPr>
              <w:t>Systems of Care Conference, Lexington, KY</w:t>
            </w:r>
          </w:p>
        </w:tc>
        <w:tc>
          <w:tcPr>
            <w:tcW w:w="2340" w:type="dxa"/>
            <w:vAlign w:val="bottom"/>
          </w:tcPr>
          <w:p w14:paraId="3D9AF1B6" w14:textId="432CC233" w:rsidR="00A03663" w:rsidRDefault="00A03663" w:rsidP="006442BC">
            <w:pPr>
              <w:ind w:left="-90"/>
            </w:pPr>
            <w:r>
              <w:t>Heidi Cooley-Cook</w:t>
            </w:r>
          </w:p>
        </w:tc>
      </w:tr>
      <w:tr w:rsidR="00A03663" w14:paraId="691F00A0" w14:textId="77777777" w:rsidTr="00E073E9">
        <w:trPr>
          <w:trHeight w:val="671"/>
          <w:tblHeader/>
        </w:trPr>
        <w:tc>
          <w:tcPr>
            <w:tcW w:w="1816" w:type="dxa"/>
            <w:vAlign w:val="bottom"/>
          </w:tcPr>
          <w:p w14:paraId="160B87F8" w14:textId="6567EFE9" w:rsidR="00A03663" w:rsidRDefault="00A03663" w:rsidP="006442BC">
            <w:pPr>
              <w:ind w:left="-90"/>
            </w:pPr>
            <w:r>
              <w:lastRenderedPageBreak/>
              <w:t>June 2017</w:t>
            </w:r>
          </w:p>
        </w:tc>
        <w:tc>
          <w:tcPr>
            <w:tcW w:w="2610" w:type="dxa"/>
            <w:vAlign w:val="bottom"/>
          </w:tcPr>
          <w:p w14:paraId="536BE07A" w14:textId="5F6BAC2A" w:rsidR="00A03663" w:rsidRDefault="00A03663" w:rsidP="006442BC">
            <w:pPr>
              <w:spacing w:line="240" w:lineRule="atLeast"/>
              <w:ind w:right="100"/>
              <w:outlineLvl w:val="0"/>
            </w:pPr>
            <w:r>
              <w:t>Medical Diagnosis vs Educational Eligibility</w:t>
            </w:r>
          </w:p>
        </w:tc>
        <w:tc>
          <w:tcPr>
            <w:tcW w:w="3854" w:type="dxa"/>
            <w:vAlign w:val="bottom"/>
          </w:tcPr>
          <w:p w14:paraId="6C8F88AD" w14:textId="40B89E06" w:rsidR="00A03663" w:rsidRDefault="00A03663" w:rsidP="006442BC">
            <w:pPr>
              <w:rPr>
                <w:rFonts w:ascii="Times" w:hAnsi="Times"/>
              </w:rPr>
            </w:pPr>
            <w:r>
              <w:rPr>
                <w:rFonts w:ascii="Times" w:hAnsi="Times"/>
              </w:rPr>
              <w:t>KYACA Family Navigator Training, Jamestown, KY</w:t>
            </w:r>
          </w:p>
        </w:tc>
        <w:tc>
          <w:tcPr>
            <w:tcW w:w="2340" w:type="dxa"/>
            <w:vAlign w:val="bottom"/>
          </w:tcPr>
          <w:p w14:paraId="597B4550" w14:textId="0593330F" w:rsidR="00A03663" w:rsidRDefault="00A03663" w:rsidP="006442BC">
            <w:pPr>
              <w:ind w:left="-90"/>
            </w:pPr>
            <w:r>
              <w:t>Heidi Cooley-Cook</w:t>
            </w:r>
          </w:p>
        </w:tc>
      </w:tr>
      <w:tr w:rsidR="00A03663" w14:paraId="62FB97FE" w14:textId="77777777" w:rsidTr="00E073E9">
        <w:trPr>
          <w:trHeight w:val="869"/>
          <w:tblHeader/>
        </w:trPr>
        <w:tc>
          <w:tcPr>
            <w:tcW w:w="1816" w:type="dxa"/>
            <w:vAlign w:val="bottom"/>
          </w:tcPr>
          <w:p w14:paraId="56AFB73E" w14:textId="6902CDE0" w:rsidR="00A03663" w:rsidRDefault="00A03663" w:rsidP="006442BC">
            <w:pPr>
              <w:ind w:left="-90"/>
            </w:pPr>
            <w:r>
              <w:t xml:space="preserve">June 2017 </w:t>
            </w:r>
          </w:p>
        </w:tc>
        <w:tc>
          <w:tcPr>
            <w:tcW w:w="2610" w:type="dxa"/>
            <w:vAlign w:val="bottom"/>
          </w:tcPr>
          <w:p w14:paraId="2E15B9D0" w14:textId="13EB4F9A" w:rsidR="00A03663" w:rsidRDefault="00A03663" w:rsidP="006442BC">
            <w:pPr>
              <w:spacing w:line="240" w:lineRule="atLeast"/>
              <w:ind w:right="100"/>
              <w:outlineLvl w:val="0"/>
            </w:pPr>
            <w:r>
              <w:t xml:space="preserve">From Red Flags to </w:t>
            </w:r>
            <w:r w:rsidR="00002DAA">
              <w:t>Intervention</w:t>
            </w:r>
            <w:r>
              <w:t xml:space="preserve"> and the Steps In-Between</w:t>
            </w:r>
          </w:p>
        </w:tc>
        <w:tc>
          <w:tcPr>
            <w:tcW w:w="3854" w:type="dxa"/>
            <w:vAlign w:val="bottom"/>
          </w:tcPr>
          <w:p w14:paraId="128636CF" w14:textId="7A8AAEAD" w:rsidR="00A03663" w:rsidRDefault="00002DAA" w:rsidP="006442BC">
            <w:pPr>
              <w:rPr>
                <w:rFonts w:ascii="Times" w:hAnsi="Times"/>
              </w:rPr>
            </w:pPr>
            <w:r>
              <w:rPr>
                <w:rFonts w:ascii="Times" w:hAnsi="Times"/>
              </w:rPr>
              <w:t>Early Childhood Institute, Louisville, KY</w:t>
            </w:r>
          </w:p>
        </w:tc>
        <w:tc>
          <w:tcPr>
            <w:tcW w:w="2340" w:type="dxa"/>
            <w:vAlign w:val="bottom"/>
          </w:tcPr>
          <w:p w14:paraId="41F1594C" w14:textId="386BC06D" w:rsidR="00A03663" w:rsidRDefault="00002DAA" w:rsidP="006442BC">
            <w:pPr>
              <w:ind w:left="-90"/>
            </w:pPr>
            <w:r>
              <w:t>Heidi Cooley-Cook</w:t>
            </w:r>
            <w:r w:rsidR="00412BF3">
              <w:t xml:space="preserve"> &amp; Mike Miller</w:t>
            </w:r>
          </w:p>
        </w:tc>
      </w:tr>
      <w:tr w:rsidR="00002DAA" w14:paraId="7824AA3A" w14:textId="77777777" w:rsidTr="00E073E9">
        <w:trPr>
          <w:trHeight w:val="671"/>
          <w:tblHeader/>
        </w:trPr>
        <w:tc>
          <w:tcPr>
            <w:tcW w:w="1816" w:type="dxa"/>
            <w:vAlign w:val="bottom"/>
          </w:tcPr>
          <w:p w14:paraId="0DA7DACB" w14:textId="31A36988" w:rsidR="00002DAA" w:rsidRDefault="00002DAA" w:rsidP="006442BC">
            <w:pPr>
              <w:ind w:left="-90"/>
            </w:pPr>
            <w:r>
              <w:t>June 2017</w:t>
            </w:r>
          </w:p>
        </w:tc>
        <w:tc>
          <w:tcPr>
            <w:tcW w:w="2610" w:type="dxa"/>
            <w:vAlign w:val="bottom"/>
          </w:tcPr>
          <w:p w14:paraId="7B815D48" w14:textId="651466FD" w:rsidR="00002DAA" w:rsidRDefault="00002DAA" w:rsidP="006442BC">
            <w:pPr>
              <w:spacing w:line="240" w:lineRule="atLeast"/>
              <w:ind w:right="100"/>
              <w:outlineLvl w:val="0"/>
            </w:pPr>
            <w:r>
              <w:t>Autism-Services, Resources, and More</w:t>
            </w:r>
          </w:p>
        </w:tc>
        <w:tc>
          <w:tcPr>
            <w:tcW w:w="3854" w:type="dxa"/>
            <w:vAlign w:val="bottom"/>
          </w:tcPr>
          <w:p w14:paraId="2CE4948F" w14:textId="5ABFD6EB" w:rsidR="00002DAA" w:rsidRDefault="00002DAA" w:rsidP="006442BC">
            <w:pPr>
              <w:rPr>
                <w:rFonts w:ascii="Times" w:hAnsi="Times"/>
              </w:rPr>
            </w:pPr>
            <w:r>
              <w:rPr>
                <w:rFonts w:ascii="Times" w:hAnsi="Times"/>
              </w:rPr>
              <w:t>Early Childhood Institute, Louisville, KY</w:t>
            </w:r>
          </w:p>
        </w:tc>
        <w:tc>
          <w:tcPr>
            <w:tcW w:w="2340" w:type="dxa"/>
            <w:vAlign w:val="bottom"/>
          </w:tcPr>
          <w:p w14:paraId="58240019" w14:textId="0CA4DB80" w:rsidR="00002DAA" w:rsidRDefault="00002DAA" w:rsidP="006442BC">
            <w:pPr>
              <w:ind w:left="-90"/>
            </w:pPr>
            <w:r>
              <w:t>Heidi Cooley-Cook &amp; Mike Miller</w:t>
            </w:r>
          </w:p>
        </w:tc>
      </w:tr>
      <w:tr w:rsidR="00002DAA" w14:paraId="04409004" w14:textId="77777777" w:rsidTr="00E073E9">
        <w:trPr>
          <w:trHeight w:val="1391"/>
          <w:tblHeader/>
        </w:trPr>
        <w:tc>
          <w:tcPr>
            <w:tcW w:w="1816" w:type="dxa"/>
            <w:vAlign w:val="bottom"/>
          </w:tcPr>
          <w:p w14:paraId="08524EA8" w14:textId="3BE18EFE" w:rsidR="00002DAA" w:rsidRDefault="00002DAA" w:rsidP="006442BC">
            <w:pPr>
              <w:ind w:left="-90"/>
            </w:pPr>
            <w:r>
              <w:t>June 2017</w:t>
            </w:r>
          </w:p>
        </w:tc>
        <w:tc>
          <w:tcPr>
            <w:tcW w:w="2610" w:type="dxa"/>
            <w:vAlign w:val="bottom"/>
          </w:tcPr>
          <w:p w14:paraId="58A03DD9" w14:textId="57378030" w:rsidR="00002DAA" w:rsidRDefault="00002DAA" w:rsidP="006442BC">
            <w:pPr>
              <w:spacing w:line="240" w:lineRule="atLeast"/>
              <w:ind w:right="100"/>
              <w:outlineLvl w:val="0"/>
            </w:pPr>
            <w:r>
              <w:t>Changing the Community in 10 Minutes: Autism Friendly Business Initiative</w:t>
            </w:r>
          </w:p>
        </w:tc>
        <w:tc>
          <w:tcPr>
            <w:tcW w:w="3854" w:type="dxa"/>
            <w:vAlign w:val="bottom"/>
          </w:tcPr>
          <w:p w14:paraId="16719E3A" w14:textId="073D8A15" w:rsidR="00002DAA" w:rsidRDefault="00002DAA" w:rsidP="006442BC">
            <w:pPr>
              <w:rPr>
                <w:rFonts w:ascii="Times" w:hAnsi="Times"/>
              </w:rPr>
            </w:pPr>
            <w:r>
              <w:rPr>
                <w:rFonts w:ascii="Times" w:hAnsi="Times"/>
              </w:rPr>
              <w:t>Early Childhood Institute, Louisville, KY</w:t>
            </w:r>
          </w:p>
        </w:tc>
        <w:tc>
          <w:tcPr>
            <w:tcW w:w="2340" w:type="dxa"/>
            <w:vAlign w:val="bottom"/>
          </w:tcPr>
          <w:p w14:paraId="1FCFDC3B" w14:textId="5EE6F688" w:rsidR="00002DAA" w:rsidRDefault="00002DAA" w:rsidP="006442BC">
            <w:pPr>
              <w:ind w:left="-90"/>
            </w:pPr>
            <w:r>
              <w:t>Heidi Cooley-Cook &amp; Molly Dubuque</w:t>
            </w:r>
          </w:p>
        </w:tc>
      </w:tr>
      <w:tr w:rsidR="00CE00C2" w14:paraId="50CB9C7F" w14:textId="77777777" w:rsidTr="00E073E9">
        <w:trPr>
          <w:trHeight w:val="851"/>
          <w:tblHeader/>
        </w:trPr>
        <w:tc>
          <w:tcPr>
            <w:tcW w:w="1816" w:type="dxa"/>
            <w:vAlign w:val="bottom"/>
          </w:tcPr>
          <w:p w14:paraId="7BDA4803" w14:textId="71851E4F" w:rsidR="00CE00C2" w:rsidRDefault="00CE00C2" w:rsidP="006442BC">
            <w:pPr>
              <w:ind w:left="-90"/>
            </w:pPr>
            <w:r>
              <w:t>June 2017</w:t>
            </w:r>
          </w:p>
        </w:tc>
        <w:tc>
          <w:tcPr>
            <w:tcW w:w="2610" w:type="dxa"/>
            <w:vAlign w:val="bottom"/>
          </w:tcPr>
          <w:p w14:paraId="000992C1" w14:textId="1AE8C020" w:rsidR="00CE00C2" w:rsidRDefault="00CE00C2" w:rsidP="006442BC">
            <w:pPr>
              <w:spacing w:line="240" w:lineRule="atLeast"/>
              <w:ind w:right="100"/>
              <w:outlineLvl w:val="0"/>
            </w:pPr>
            <w:r>
              <w:t>Using Reinforcement Strategies to Increase Compliance</w:t>
            </w:r>
          </w:p>
        </w:tc>
        <w:tc>
          <w:tcPr>
            <w:tcW w:w="3854" w:type="dxa"/>
            <w:vAlign w:val="bottom"/>
          </w:tcPr>
          <w:p w14:paraId="0A4FACBD" w14:textId="6E1F562D" w:rsidR="00CE00C2" w:rsidRDefault="00CE00C2" w:rsidP="006442BC">
            <w:pPr>
              <w:rPr>
                <w:rFonts w:ascii="Times" w:hAnsi="Times"/>
              </w:rPr>
            </w:pPr>
            <w:r>
              <w:rPr>
                <w:rFonts w:ascii="Times" w:hAnsi="Times"/>
              </w:rPr>
              <w:t>Central Kentucky Educational Cooperative, Lexington, KY</w:t>
            </w:r>
          </w:p>
        </w:tc>
        <w:tc>
          <w:tcPr>
            <w:tcW w:w="2340" w:type="dxa"/>
            <w:vAlign w:val="bottom"/>
          </w:tcPr>
          <w:p w14:paraId="2DA29219" w14:textId="4339F249" w:rsidR="00CE00C2" w:rsidRDefault="00CE00C2" w:rsidP="006442BC">
            <w:pPr>
              <w:ind w:left="-90"/>
            </w:pPr>
            <w:r>
              <w:t>Laura Ferguson</w:t>
            </w:r>
          </w:p>
        </w:tc>
      </w:tr>
      <w:tr w:rsidR="00CE00C2" w14:paraId="5E760AB1" w14:textId="77777777" w:rsidTr="00E073E9">
        <w:trPr>
          <w:trHeight w:val="626"/>
          <w:tblHeader/>
        </w:trPr>
        <w:tc>
          <w:tcPr>
            <w:tcW w:w="1816" w:type="dxa"/>
            <w:vAlign w:val="bottom"/>
          </w:tcPr>
          <w:p w14:paraId="1C05FA6C" w14:textId="2110B0C4" w:rsidR="00CE00C2" w:rsidRDefault="00CE00C2" w:rsidP="006442BC">
            <w:pPr>
              <w:ind w:left="-90"/>
            </w:pPr>
            <w:r>
              <w:t>June 2017</w:t>
            </w:r>
          </w:p>
        </w:tc>
        <w:tc>
          <w:tcPr>
            <w:tcW w:w="2610" w:type="dxa"/>
            <w:vAlign w:val="bottom"/>
          </w:tcPr>
          <w:p w14:paraId="2C64C353" w14:textId="185A054E" w:rsidR="00CE00C2" w:rsidRDefault="00CE00C2" w:rsidP="006442BC">
            <w:pPr>
              <w:spacing w:line="240" w:lineRule="atLeast"/>
              <w:ind w:right="100"/>
              <w:outlineLvl w:val="0"/>
            </w:pPr>
            <w:r>
              <w:t>Autism and Bullying</w:t>
            </w:r>
          </w:p>
        </w:tc>
        <w:tc>
          <w:tcPr>
            <w:tcW w:w="3854" w:type="dxa"/>
            <w:vAlign w:val="bottom"/>
          </w:tcPr>
          <w:p w14:paraId="30A60292" w14:textId="74D78FC4" w:rsidR="00CE00C2" w:rsidRDefault="00CE00C2" w:rsidP="006442BC">
            <w:pPr>
              <w:rPr>
                <w:rFonts w:ascii="Times" w:hAnsi="Times"/>
              </w:rPr>
            </w:pPr>
            <w:r>
              <w:rPr>
                <w:rFonts w:ascii="Times" w:hAnsi="Times"/>
              </w:rPr>
              <w:t>CCBD Behavior Institute, Louisville, KY</w:t>
            </w:r>
          </w:p>
        </w:tc>
        <w:tc>
          <w:tcPr>
            <w:tcW w:w="2340" w:type="dxa"/>
            <w:vAlign w:val="bottom"/>
          </w:tcPr>
          <w:p w14:paraId="6BBD7673" w14:textId="0CB34F30" w:rsidR="00CE00C2" w:rsidRDefault="00CE00C2" w:rsidP="006442BC">
            <w:pPr>
              <w:ind w:left="-90"/>
            </w:pPr>
            <w:r>
              <w:t>Laura Ferguson</w:t>
            </w:r>
          </w:p>
        </w:tc>
      </w:tr>
      <w:tr w:rsidR="00CE00C2" w14:paraId="12758BBE" w14:textId="77777777" w:rsidTr="00E073E9">
        <w:trPr>
          <w:trHeight w:val="590"/>
          <w:tblHeader/>
        </w:trPr>
        <w:tc>
          <w:tcPr>
            <w:tcW w:w="1816" w:type="dxa"/>
            <w:vAlign w:val="bottom"/>
          </w:tcPr>
          <w:p w14:paraId="7B71FC3E" w14:textId="427EB670" w:rsidR="00CE00C2" w:rsidRDefault="00CE00C2" w:rsidP="006442BC">
            <w:pPr>
              <w:ind w:left="-90"/>
            </w:pPr>
            <w:r>
              <w:t>June 2017</w:t>
            </w:r>
          </w:p>
        </w:tc>
        <w:tc>
          <w:tcPr>
            <w:tcW w:w="2610" w:type="dxa"/>
            <w:vAlign w:val="bottom"/>
          </w:tcPr>
          <w:p w14:paraId="5EE6BE86" w14:textId="1229CC4B" w:rsidR="00CE00C2" w:rsidRDefault="00CE00C2" w:rsidP="006442BC">
            <w:pPr>
              <w:spacing w:line="240" w:lineRule="atLeast"/>
              <w:ind w:right="100"/>
              <w:outlineLvl w:val="0"/>
            </w:pPr>
            <w:r>
              <w:t>What is Applied Behavior Analysis?</w:t>
            </w:r>
          </w:p>
        </w:tc>
        <w:tc>
          <w:tcPr>
            <w:tcW w:w="3854" w:type="dxa"/>
            <w:vAlign w:val="bottom"/>
          </w:tcPr>
          <w:p w14:paraId="5527F903" w14:textId="688F1869" w:rsidR="00CE00C2" w:rsidRDefault="00CE00C2" w:rsidP="006442BC">
            <w:pPr>
              <w:rPr>
                <w:rFonts w:ascii="Times" w:hAnsi="Times"/>
              </w:rPr>
            </w:pPr>
            <w:r>
              <w:rPr>
                <w:rFonts w:ascii="Times" w:hAnsi="Times"/>
              </w:rPr>
              <w:t>System of Care Conference, Lexington, KY</w:t>
            </w:r>
          </w:p>
        </w:tc>
        <w:tc>
          <w:tcPr>
            <w:tcW w:w="2340" w:type="dxa"/>
            <w:vAlign w:val="bottom"/>
          </w:tcPr>
          <w:p w14:paraId="7988DC3A" w14:textId="54A852B4" w:rsidR="00CE00C2" w:rsidRDefault="00CE00C2" w:rsidP="006442BC">
            <w:pPr>
              <w:ind w:left="-90"/>
            </w:pPr>
            <w:r>
              <w:t>Laura Ferguson</w:t>
            </w:r>
          </w:p>
        </w:tc>
      </w:tr>
      <w:tr w:rsidR="00CE00C2" w14:paraId="3BD1AAE0" w14:textId="77777777" w:rsidTr="00E073E9">
        <w:trPr>
          <w:trHeight w:val="1121"/>
          <w:tblHeader/>
        </w:trPr>
        <w:tc>
          <w:tcPr>
            <w:tcW w:w="1816" w:type="dxa"/>
            <w:vAlign w:val="bottom"/>
          </w:tcPr>
          <w:p w14:paraId="24E3AE69" w14:textId="759539F3" w:rsidR="00CE00C2" w:rsidRDefault="00CE00C2" w:rsidP="00CE00C2">
            <w:pPr>
              <w:ind w:left="-90"/>
            </w:pPr>
            <w:r>
              <w:t xml:space="preserve">June 2017 </w:t>
            </w:r>
          </w:p>
        </w:tc>
        <w:tc>
          <w:tcPr>
            <w:tcW w:w="2610" w:type="dxa"/>
            <w:vAlign w:val="bottom"/>
          </w:tcPr>
          <w:p w14:paraId="4DA6AFA9" w14:textId="25C264D4" w:rsidR="00CE00C2" w:rsidRDefault="00CE00C2" w:rsidP="00CE00C2">
            <w:pPr>
              <w:spacing w:line="240" w:lineRule="atLeast"/>
              <w:ind w:right="100"/>
              <w:outlineLvl w:val="0"/>
            </w:pPr>
            <w:r>
              <w:t>The Five “wh’s” of Functional Communication Training</w:t>
            </w:r>
          </w:p>
        </w:tc>
        <w:tc>
          <w:tcPr>
            <w:tcW w:w="3854" w:type="dxa"/>
            <w:vAlign w:val="bottom"/>
          </w:tcPr>
          <w:p w14:paraId="0EADC51B" w14:textId="1D398C59" w:rsidR="00CE00C2" w:rsidRDefault="00CE00C2" w:rsidP="00CE00C2">
            <w:pPr>
              <w:rPr>
                <w:rFonts w:ascii="Times" w:hAnsi="Times"/>
              </w:rPr>
            </w:pPr>
            <w:r>
              <w:rPr>
                <w:rFonts w:ascii="Times" w:hAnsi="Times"/>
              </w:rPr>
              <w:t>Central Kentucky Educational Cooperative, Lexington, KY</w:t>
            </w:r>
          </w:p>
        </w:tc>
        <w:tc>
          <w:tcPr>
            <w:tcW w:w="2340" w:type="dxa"/>
            <w:vAlign w:val="bottom"/>
          </w:tcPr>
          <w:p w14:paraId="3B6F6710" w14:textId="43CA032E" w:rsidR="00CE00C2" w:rsidRDefault="00CE00C2" w:rsidP="00CE00C2">
            <w:pPr>
              <w:ind w:left="-90"/>
            </w:pPr>
            <w:r>
              <w:t>Laura Ferguson</w:t>
            </w:r>
          </w:p>
        </w:tc>
      </w:tr>
      <w:tr w:rsidR="00CE00C2" w14:paraId="664F0568" w14:textId="77777777" w:rsidTr="00E073E9">
        <w:trPr>
          <w:trHeight w:val="590"/>
          <w:tblHeader/>
        </w:trPr>
        <w:tc>
          <w:tcPr>
            <w:tcW w:w="1816" w:type="dxa"/>
            <w:vAlign w:val="bottom"/>
          </w:tcPr>
          <w:p w14:paraId="02522CF8" w14:textId="008F5096" w:rsidR="00CE00C2" w:rsidRDefault="00CE00C2" w:rsidP="00CE00C2">
            <w:pPr>
              <w:ind w:left="-90"/>
            </w:pPr>
            <w:r>
              <w:t>June 2017</w:t>
            </w:r>
          </w:p>
        </w:tc>
        <w:tc>
          <w:tcPr>
            <w:tcW w:w="2610" w:type="dxa"/>
            <w:vAlign w:val="bottom"/>
          </w:tcPr>
          <w:p w14:paraId="2593E602" w14:textId="151329E4" w:rsidR="00CE00C2" w:rsidRDefault="00CE00C2" w:rsidP="00CE00C2">
            <w:pPr>
              <w:spacing w:line="240" w:lineRule="atLeast"/>
              <w:ind w:right="100"/>
              <w:outlineLvl w:val="0"/>
            </w:pPr>
            <w:r>
              <w:t>Communication is the Key</w:t>
            </w:r>
          </w:p>
        </w:tc>
        <w:tc>
          <w:tcPr>
            <w:tcW w:w="3854" w:type="dxa"/>
            <w:vAlign w:val="bottom"/>
          </w:tcPr>
          <w:p w14:paraId="35EBB23F" w14:textId="1B3AC76E" w:rsidR="00CE00C2" w:rsidRDefault="00CE00C2" w:rsidP="00CE00C2">
            <w:pPr>
              <w:rPr>
                <w:rFonts w:ascii="Times" w:hAnsi="Times"/>
              </w:rPr>
            </w:pPr>
            <w:r>
              <w:rPr>
                <w:rFonts w:ascii="Times" w:hAnsi="Times"/>
              </w:rPr>
              <w:t>Early Childhood Conference, Louisville, KY</w:t>
            </w:r>
          </w:p>
        </w:tc>
        <w:tc>
          <w:tcPr>
            <w:tcW w:w="2340" w:type="dxa"/>
            <w:vAlign w:val="bottom"/>
          </w:tcPr>
          <w:p w14:paraId="2E21EB5C" w14:textId="39017D66" w:rsidR="00CE00C2" w:rsidRDefault="00CE00C2" w:rsidP="00CE00C2">
            <w:pPr>
              <w:ind w:left="-90"/>
            </w:pPr>
            <w:r>
              <w:t>Laura Ferguson</w:t>
            </w:r>
          </w:p>
        </w:tc>
      </w:tr>
      <w:tr w:rsidR="005B327E" w14:paraId="4E4886AF" w14:textId="77777777" w:rsidTr="00E073E9">
        <w:trPr>
          <w:trHeight w:val="590"/>
          <w:tblHeader/>
        </w:trPr>
        <w:tc>
          <w:tcPr>
            <w:tcW w:w="1816" w:type="dxa"/>
            <w:vAlign w:val="bottom"/>
          </w:tcPr>
          <w:p w14:paraId="54633A92" w14:textId="7C0324CE" w:rsidR="005B327E" w:rsidRDefault="005B327E" w:rsidP="00CE00C2">
            <w:pPr>
              <w:ind w:left="-90"/>
            </w:pPr>
            <w:r>
              <w:t>June 2017</w:t>
            </w:r>
          </w:p>
        </w:tc>
        <w:tc>
          <w:tcPr>
            <w:tcW w:w="2610" w:type="dxa"/>
            <w:vAlign w:val="bottom"/>
          </w:tcPr>
          <w:p w14:paraId="7DCAC801" w14:textId="3E31FA5D" w:rsidR="005B327E" w:rsidRDefault="005B327E" w:rsidP="00CE00C2">
            <w:pPr>
              <w:spacing w:line="240" w:lineRule="atLeast"/>
              <w:ind w:right="100"/>
              <w:outlineLvl w:val="0"/>
            </w:pPr>
            <w:r>
              <w:t>Behavior Intervention Plans and Functional Behavioral Analysis</w:t>
            </w:r>
          </w:p>
        </w:tc>
        <w:tc>
          <w:tcPr>
            <w:tcW w:w="3854" w:type="dxa"/>
            <w:vAlign w:val="bottom"/>
          </w:tcPr>
          <w:p w14:paraId="6767CDD0" w14:textId="338F2B74" w:rsidR="005B327E" w:rsidRDefault="005B327E" w:rsidP="00CE00C2">
            <w:pPr>
              <w:rPr>
                <w:rFonts w:ascii="Times" w:hAnsi="Times"/>
              </w:rPr>
            </w:pPr>
            <w:r>
              <w:rPr>
                <w:rFonts w:ascii="Times" w:hAnsi="Times"/>
              </w:rPr>
              <w:t>Kentucky Education Development Corporation Autism Cadre, Ashland, KY</w:t>
            </w:r>
          </w:p>
        </w:tc>
        <w:tc>
          <w:tcPr>
            <w:tcW w:w="2340" w:type="dxa"/>
            <w:vAlign w:val="bottom"/>
          </w:tcPr>
          <w:p w14:paraId="144FA3B8" w14:textId="03B148B8" w:rsidR="005B327E" w:rsidRDefault="00B03D28" w:rsidP="00CE00C2">
            <w:pPr>
              <w:ind w:left="-90"/>
            </w:pPr>
            <w:r>
              <w:t>Kim Howard</w:t>
            </w:r>
          </w:p>
        </w:tc>
      </w:tr>
      <w:tr w:rsidR="005B327E" w14:paraId="07D7C73D" w14:textId="77777777" w:rsidTr="00B03D28">
        <w:trPr>
          <w:trHeight w:val="572"/>
          <w:tblHeader/>
        </w:trPr>
        <w:tc>
          <w:tcPr>
            <w:tcW w:w="1816" w:type="dxa"/>
            <w:vAlign w:val="bottom"/>
          </w:tcPr>
          <w:p w14:paraId="6C2ADD39" w14:textId="1FA7F523" w:rsidR="005B327E" w:rsidRDefault="005B327E" w:rsidP="00CE00C2">
            <w:pPr>
              <w:ind w:left="-90"/>
            </w:pPr>
            <w:r>
              <w:t>June 2017</w:t>
            </w:r>
          </w:p>
        </w:tc>
        <w:tc>
          <w:tcPr>
            <w:tcW w:w="2610" w:type="dxa"/>
            <w:vAlign w:val="bottom"/>
          </w:tcPr>
          <w:p w14:paraId="4375B8A3" w14:textId="1682DD3B" w:rsidR="005B327E" w:rsidRDefault="005B327E" w:rsidP="00CE00C2">
            <w:pPr>
              <w:spacing w:line="240" w:lineRule="atLeast"/>
              <w:ind w:right="100"/>
              <w:outlineLvl w:val="0"/>
            </w:pPr>
            <w:r>
              <w:t>Questions Teachers Ask</w:t>
            </w:r>
          </w:p>
        </w:tc>
        <w:tc>
          <w:tcPr>
            <w:tcW w:w="3854" w:type="dxa"/>
            <w:vAlign w:val="bottom"/>
          </w:tcPr>
          <w:p w14:paraId="16391278" w14:textId="5AE6DA91" w:rsidR="005B327E" w:rsidRDefault="005B327E" w:rsidP="00CE00C2">
            <w:pPr>
              <w:rPr>
                <w:rFonts w:ascii="Times" w:hAnsi="Times"/>
              </w:rPr>
            </w:pPr>
            <w:r>
              <w:rPr>
                <w:rFonts w:ascii="Times" w:hAnsi="Times"/>
              </w:rPr>
              <w:t>Early Childhood Institute, Louisville, KY</w:t>
            </w:r>
          </w:p>
        </w:tc>
        <w:tc>
          <w:tcPr>
            <w:tcW w:w="2340" w:type="dxa"/>
            <w:vAlign w:val="bottom"/>
          </w:tcPr>
          <w:p w14:paraId="2686437D" w14:textId="75217E51" w:rsidR="005B327E" w:rsidRDefault="00B03D28" w:rsidP="00CE00C2">
            <w:pPr>
              <w:ind w:left="-90"/>
            </w:pPr>
            <w:r>
              <w:t>Kim Howard</w:t>
            </w:r>
          </w:p>
        </w:tc>
      </w:tr>
      <w:tr w:rsidR="00B03D28" w14:paraId="3ACE824D" w14:textId="77777777" w:rsidTr="00B03D28">
        <w:trPr>
          <w:trHeight w:val="572"/>
          <w:tblHeader/>
        </w:trPr>
        <w:tc>
          <w:tcPr>
            <w:tcW w:w="1816" w:type="dxa"/>
            <w:vAlign w:val="bottom"/>
          </w:tcPr>
          <w:p w14:paraId="1A8CD552" w14:textId="1F69A3F5" w:rsidR="00B03D28" w:rsidRDefault="00B03D28" w:rsidP="00CE00C2">
            <w:pPr>
              <w:ind w:left="-90"/>
            </w:pPr>
            <w:r>
              <w:t>June 2017</w:t>
            </w:r>
          </w:p>
        </w:tc>
        <w:tc>
          <w:tcPr>
            <w:tcW w:w="2610" w:type="dxa"/>
            <w:vAlign w:val="bottom"/>
          </w:tcPr>
          <w:p w14:paraId="27E0581F" w14:textId="0591D1C6" w:rsidR="00B03D28" w:rsidRDefault="00B03D28" w:rsidP="00CE00C2">
            <w:pPr>
              <w:spacing w:line="240" w:lineRule="atLeast"/>
              <w:ind w:right="100"/>
              <w:outlineLvl w:val="0"/>
            </w:pPr>
            <w:r>
              <w:t>Medical Diagnosis of Autism and Educational Eligibility of Autism</w:t>
            </w:r>
          </w:p>
        </w:tc>
        <w:tc>
          <w:tcPr>
            <w:tcW w:w="3854" w:type="dxa"/>
            <w:vAlign w:val="bottom"/>
          </w:tcPr>
          <w:p w14:paraId="64A172FA" w14:textId="46293CE5" w:rsidR="00B03D28" w:rsidRDefault="00B03D28" w:rsidP="00CE00C2">
            <w:pPr>
              <w:rPr>
                <w:rFonts w:ascii="Times" w:hAnsi="Times"/>
              </w:rPr>
            </w:pPr>
            <w:r>
              <w:rPr>
                <w:rFonts w:ascii="Times" w:hAnsi="Times"/>
              </w:rPr>
              <w:t>Kentucky Systems of Care Conference, Lexington, KY</w:t>
            </w:r>
          </w:p>
        </w:tc>
        <w:tc>
          <w:tcPr>
            <w:tcW w:w="2340" w:type="dxa"/>
            <w:vAlign w:val="bottom"/>
          </w:tcPr>
          <w:p w14:paraId="20C4D93B" w14:textId="3711FE39" w:rsidR="00B03D28" w:rsidRDefault="00B03D28" w:rsidP="00CE00C2">
            <w:pPr>
              <w:ind w:left="-90"/>
            </w:pPr>
            <w:r>
              <w:t>Larry Taylor</w:t>
            </w:r>
          </w:p>
        </w:tc>
      </w:tr>
    </w:tbl>
    <w:p w14:paraId="26EF5FDF" w14:textId="52C333AB" w:rsidR="0066401B" w:rsidRDefault="0066401B" w:rsidP="00D12EE2"/>
    <w:p w14:paraId="3AA47EA1" w14:textId="77777777" w:rsidR="00CB3FEF" w:rsidRDefault="00CB3FEF" w:rsidP="00CB3FEF">
      <w:pPr>
        <w:pStyle w:val="Heading1"/>
        <w:jc w:val="left"/>
        <w:sectPr w:rsidR="00CB3FEF" w:rsidSect="00282570">
          <w:pgSz w:w="12240" w:h="15840"/>
          <w:pgMar w:top="720" w:right="720" w:bottom="720" w:left="720" w:header="720" w:footer="720" w:gutter="0"/>
          <w:cols w:space="720"/>
          <w:docGrid w:linePitch="326"/>
        </w:sectPr>
      </w:pPr>
      <w:bookmarkStart w:id="82" w:name="_Toc236815940"/>
      <w:bookmarkStart w:id="83" w:name="_Toc236816221"/>
      <w:bookmarkStart w:id="84" w:name="_Toc235246120"/>
      <w:bookmarkStart w:id="85" w:name="_Toc235247059"/>
      <w:bookmarkEnd w:id="78"/>
      <w:bookmarkEnd w:id="79"/>
    </w:p>
    <w:p w14:paraId="634EC1D4" w14:textId="5F6ED9C0" w:rsidR="00CB3FEF" w:rsidRPr="005A6D0B" w:rsidRDefault="00CB3FEF" w:rsidP="005A6D0B">
      <w:pPr>
        <w:pStyle w:val="Heading1"/>
      </w:pPr>
    </w:p>
    <w:p w14:paraId="2C5B24B2" w14:textId="77777777" w:rsidR="00637234" w:rsidRPr="005A6D0B" w:rsidRDefault="00637234" w:rsidP="005A6D0B">
      <w:pPr>
        <w:pStyle w:val="Heading1"/>
      </w:pPr>
      <w:bookmarkStart w:id="86" w:name="_Toc494880724"/>
      <w:r w:rsidRPr="005A6D0B">
        <w:t>Coaching and Support</w:t>
      </w:r>
      <w:bookmarkEnd w:id="82"/>
      <w:bookmarkEnd w:id="83"/>
      <w:bookmarkEnd w:id="86"/>
    </w:p>
    <w:p w14:paraId="3A63D7AB" w14:textId="77777777" w:rsidR="00D12EE2" w:rsidRPr="00D12EE2" w:rsidRDefault="00D12EE2" w:rsidP="00D12EE2"/>
    <w:p w14:paraId="46764027" w14:textId="48FD49D8" w:rsidR="00DF694E" w:rsidRPr="000D7585" w:rsidRDefault="00B40898" w:rsidP="00DF694E">
      <w:r w:rsidRPr="004B204F">
        <w:t>Building Statewide Capacity for Educators to Improve Outcomes for Learners with ASD:  Partnership with Kentucky Department of Education, Special Education Cooperatives and Local School Districts</w:t>
      </w:r>
      <w:bookmarkStart w:id="87" w:name="_Toc203803554"/>
      <w:bookmarkStart w:id="88" w:name="_Toc203803887"/>
      <w:bookmarkStart w:id="89" w:name="_Toc204676907"/>
      <w:bookmarkStart w:id="90" w:name="_Toc236815941"/>
      <w:bookmarkStart w:id="91" w:name="_Toc236816222"/>
      <w:bookmarkEnd w:id="84"/>
      <w:bookmarkEnd w:id="85"/>
    </w:p>
    <w:p w14:paraId="4DEDCAC5" w14:textId="77777777" w:rsidR="0090258D" w:rsidRDefault="0090258D" w:rsidP="00D1484A">
      <w:pPr>
        <w:pStyle w:val="Heading2"/>
      </w:pPr>
    </w:p>
    <w:p w14:paraId="3688C694" w14:textId="77777777" w:rsidR="00B40898" w:rsidRPr="00CB3FEF" w:rsidRDefault="00B40898" w:rsidP="00CB3FEF">
      <w:pPr>
        <w:pStyle w:val="Heading2"/>
      </w:pPr>
      <w:bookmarkStart w:id="92" w:name="_Toc237426579"/>
      <w:bookmarkStart w:id="93" w:name="_Toc494880725"/>
      <w:r w:rsidRPr="00CB3FEF">
        <w:t>ASD Partnership Training Sites</w:t>
      </w:r>
      <w:bookmarkEnd w:id="87"/>
      <w:bookmarkEnd w:id="88"/>
      <w:bookmarkEnd w:id="89"/>
      <w:bookmarkEnd w:id="90"/>
      <w:bookmarkEnd w:id="91"/>
      <w:bookmarkEnd w:id="92"/>
      <w:bookmarkEnd w:id="93"/>
    </w:p>
    <w:p w14:paraId="3806CEEB" w14:textId="77777777" w:rsidR="001C2196" w:rsidRDefault="00B40898" w:rsidP="00456A62">
      <w:r w:rsidRPr="004B204F">
        <w:t>KATC works in collaboration with the Kentucky Department of Education</w:t>
      </w:r>
      <w:r w:rsidR="003600DD">
        <w:t>’s</w:t>
      </w:r>
      <w:r w:rsidRPr="004B204F">
        <w:t xml:space="preserve"> (KDE) </w:t>
      </w:r>
      <w:r w:rsidR="0090258D">
        <w:t>nine</w:t>
      </w:r>
      <w:r w:rsidRPr="004B204F">
        <w:t xml:space="preserve"> Special Educational Cooperat</w:t>
      </w:r>
      <w:r w:rsidR="00F97B22">
        <w:t>ives at all levels of operation</w:t>
      </w:r>
      <w:proofErr w:type="gramStart"/>
      <w:r w:rsidR="00F97B22">
        <w:t xml:space="preserve">. </w:t>
      </w:r>
      <w:proofErr w:type="gramEnd"/>
      <w:r w:rsidR="00F97B22">
        <w:t>C</w:t>
      </w:r>
      <w:r w:rsidRPr="004B204F">
        <w:t>ooperatives have the capacity to create and sustain change at the local level</w:t>
      </w:r>
      <w:r w:rsidR="00F97B22">
        <w:t xml:space="preserve"> and this</w:t>
      </w:r>
      <w:r w:rsidRPr="004B204F">
        <w:t xml:space="preserve"> collaboration is essential to develop and sustain a network of professional </w:t>
      </w:r>
      <w:r w:rsidR="00F97B22">
        <w:t>learning</w:t>
      </w:r>
      <w:r w:rsidRPr="004B204F">
        <w:t>, training, and coaching to educators</w:t>
      </w:r>
      <w:proofErr w:type="gramStart"/>
      <w:r w:rsidRPr="004B204F">
        <w:t xml:space="preserve">. </w:t>
      </w:r>
      <w:proofErr w:type="gramEnd"/>
      <w:r w:rsidRPr="004B204F">
        <w:t>Building upon this relationship, KATC initiated a collaborative workgroup in 2008 to develop a proposal and was subsequently awarded a partnership with the National Professional Development Center on Autism Spectrum Disorders</w:t>
      </w:r>
      <w:proofErr w:type="gramStart"/>
      <w:r w:rsidRPr="004B204F">
        <w:t xml:space="preserve">. </w:t>
      </w:r>
      <w:proofErr w:type="gramEnd"/>
      <w:r w:rsidRPr="004B204F">
        <w:t>The National Professional Development Center on Autism Spectrum Disorders (NPDCA</w:t>
      </w:r>
      <w:r w:rsidR="0090258D">
        <w:t xml:space="preserve"> on ASD</w:t>
      </w:r>
      <w:r w:rsidRPr="004B204F">
        <w:t>), funded by the U.S. Department of Education, Office of Special Education Programs is a multi-university program that began on July 1, 2007</w:t>
      </w:r>
      <w:proofErr w:type="gramStart"/>
      <w:r w:rsidRPr="004B204F">
        <w:t xml:space="preserve">. </w:t>
      </w:r>
      <w:proofErr w:type="gramEnd"/>
      <w:r w:rsidRPr="004B204F">
        <w:t>The center is located at three universities: The University of North Carolina, the University of Wisconsin, and the University of California.</w:t>
      </w:r>
      <w:r w:rsidR="001C2196" w:rsidRPr="001C2196">
        <w:t xml:space="preserve"> </w:t>
      </w:r>
    </w:p>
    <w:p w14:paraId="5076B735" w14:textId="77777777" w:rsidR="001C2196" w:rsidRDefault="001C2196" w:rsidP="00456A62"/>
    <w:p w14:paraId="7F4B5AEC" w14:textId="218D31E5" w:rsidR="001C2196" w:rsidRPr="004B204F" w:rsidRDefault="001C2196" w:rsidP="001C2196">
      <w:r w:rsidRPr="004B204F">
        <w:t>NPDC</w:t>
      </w:r>
      <w:r>
        <w:t xml:space="preserve"> on </w:t>
      </w:r>
      <w:r w:rsidRPr="004B204F">
        <w:t>A</w:t>
      </w:r>
      <w:r>
        <w:t>SD</w:t>
      </w:r>
      <w:r w:rsidRPr="004B204F">
        <w:t xml:space="preserve"> provided professional development and technical assistance to help Kentucky promote implementation of evidence-based practices for early identification, intervention and education for children and youth with ASD</w:t>
      </w:r>
      <w:proofErr w:type="gramStart"/>
      <w:r w:rsidRPr="004B204F">
        <w:t xml:space="preserve">. </w:t>
      </w:r>
      <w:proofErr w:type="gramEnd"/>
      <w:r w:rsidRPr="004B204F">
        <w:t>These practices should produce the best possible outcomes for families and students with ASD, spanning the age range from infancy to early adulthood (21 years)</w:t>
      </w:r>
      <w:proofErr w:type="gramStart"/>
      <w:r w:rsidRPr="004B204F">
        <w:t xml:space="preserve">. </w:t>
      </w:r>
      <w:proofErr w:type="gramEnd"/>
      <w:r w:rsidRPr="004B204F">
        <w:t xml:space="preserve">In addition, the </w:t>
      </w:r>
      <w:r>
        <w:t>NPDC</w:t>
      </w:r>
      <w:r w:rsidRPr="004B204F">
        <w:t xml:space="preserve"> helped Kentucky establish a </w:t>
      </w:r>
      <w:r w:rsidR="00D850AD" w:rsidRPr="004B204F">
        <w:t>problem-solving</w:t>
      </w:r>
      <w:r w:rsidRPr="004B204F">
        <w:t xml:space="preserve"> process to develop model sites demonstrating evidence-based practices for ASD and in evaluating and measuring child, family, practitioner and system-level outcomes</w:t>
      </w:r>
      <w:r w:rsidR="00D850AD" w:rsidRPr="004B204F">
        <w:t xml:space="preserve">.  </w:t>
      </w:r>
      <w:r w:rsidRPr="004B204F">
        <w:t>The purposes of the project that began in Kentucky in January 2009 were to:</w:t>
      </w:r>
    </w:p>
    <w:p w14:paraId="08EC0394" w14:textId="77777777" w:rsidR="001C2196" w:rsidRPr="004B204F" w:rsidRDefault="001C2196" w:rsidP="001C2196">
      <w:pPr>
        <w:autoSpaceDE w:val="0"/>
        <w:autoSpaceDN w:val="0"/>
        <w:adjustRightInd w:val="0"/>
        <w:rPr>
          <w:rFonts w:cs="ArialMT"/>
        </w:rPr>
      </w:pPr>
    </w:p>
    <w:p w14:paraId="6151F159" w14:textId="77777777" w:rsidR="001C2196" w:rsidRPr="004B204F" w:rsidRDefault="001C2196" w:rsidP="001C2196">
      <w:pPr>
        <w:pStyle w:val="ListParagraph"/>
        <w:numPr>
          <w:ilvl w:val="0"/>
          <w:numId w:val="8"/>
        </w:numPr>
        <w:autoSpaceDE w:val="0"/>
        <w:autoSpaceDN w:val="0"/>
        <w:adjustRightInd w:val="0"/>
        <w:rPr>
          <w:rFonts w:cs="ArialMT"/>
        </w:rPr>
      </w:pPr>
      <w:r w:rsidRPr="004B204F">
        <w:rPr>
          <w:rFonts w:cs="ArialMT"/>
        </w:rPr>
        <w:t>Increase the number of highly qualified personnel (particularly teachers and practitioners) serving children and youth with ASD in Kentucky</w:t>
      </w:r>
    </w:p>
    <w:p w14:paraId="1FA4C018" w14:textId="77777777" w:rsidR="001C2196" w:rsidRPr="004B204F" w:rsidRDefault="001C2196" w:rsidP="001C2196">
      <w:pPr>
        <w:autoSpaceDE w:val="0"/>
        <w:autoSpaceDN w:val="0"/>
        <w:adjustRightInd w:val="0"/>
        <w:ind w:left="720"/>
        <w:rPr>
          <w:rFonts w:cs="ArialMT"/>
        </w:rPr>
      </w:pPr>
    </w:p>
    <w:p w14:paraId="0E6A2D9E" w14:textId="77777777" w:rsidR="001C2196" w:rsidRPr="004B204F" w:rsidRDefault="001C2196" w:rsidP="001C2196">
      <w:pPr>
        <w:pStyle w:val="ListParagraph"/>
        <w:numPr>
          <w:ilvl w:val="0"/>
          <w:numId w:val="8"/>
        </w:numPr>
        <w:autoSpaceDE w:val="0"/>
        <w:autoSpaceDN w:val="0"/>
        <w:adjustRightInd w:val="0"/>
        <w:rPr>
          <w:rFonts w:cs="ArialMT"/>
        </w:rPr>
      </w:pPr>
      <w:r w:rsidRPr="004B204F">
        <w:rPr>
          <w:rFonts w:cs="ArialMT"/>
        </w:rPr>
        <w:t>Establish a sustainable system of professional development in evidence-based practices in ASD</w:t>
      </w:r>
    </w:p>
    <w:p w14:paraId="1A64B229" w14:textId="77777777" w:rsidR="001C2196" w:rsidRPr="004B204F" w:rsidRDefault="001C2196" w:rsidP="001C2196">
      <w:pPr>
        <w:autoSpaceDE w:val="0"/>
        <w:autoSpaceDN w:val="0"/>
        <w:adjustRightInd w:val="0"/>
        <w:ind w:firstLine="720"/>
        <w:rPr>
          <w:rFonts w:cs="ArialMT"/>
        </w:rPr>
      </w:pPr>
    </w:p>
    <w:p w14:paraId="2413855F" w14:textId="77777777" w:rsidR="001C2196" w:rsidRPr="004B204F" w:rsidRDefault="001C2196" w:rsidP="001C2196">
      <w:pPr>
        <w:pStyle w:val="ListParagraph"/>
        <w:numPr>
          <w:ilvl w:val="0"/>
          <w:numId w:val="8"/>
        </w:numPr>
        <w:autoSpaceDE w:val="0"/>
        <w:autoSpaceDN w:val="0"/>
        <w:adjustRightInd w:val="0"/>
        <w:rPr>
          <w:rFonts w:cs="ArialMT"/>
        </w:rPr>
      </w:pPr>
      <w:r w:rsidRPr="004B204F">
        <w:rPr>
          <w:rFonts w:cs="ArialMT"/>
        </w:rPr>
        <w:t>Provide technical assistance support for early childhood practitioners, educational leaders, teachers and school-based personnel</w:t>
      </w:r>
    </w:p>
    <w:p w14:paraId="1BF04303" w14:textId="77777777" w:rsidR="001C2196" w:rsidRPr="004B204F" w:rsidRDefault="001C2196" w:rsidP="001C2196">
      <w:pPr>
        <w:autoSpaceDE w:val="0"/>
        <w:autoSpaceDN w:val="0"/>
        <w:adjustRightInd w:val="0"/>
        <w:rPr>
          <w:rFonts w:cs="ArialMT"/>
        </w:rPr>
      </w:pPr>
    </w:p>
    <w:p w14:paraId="6B479816" w14:textId="77777777" w:rsidR="001C2196" w:rsidRPr="004B204F" w:rsidRDefault="001C2196" w:rsidP="001C2196">
      <w:pPr>
        <w:pStyle w:val="ListParagraph"/>
        <w:numPr>
          <w:ilvl w:val="0"/>
          <w:numId w:val="8"/>
        </w:numPr>
        <w:autoSpaceDE w:val="0"/>
        <w:autoSpaceDN w:val="0"/>
        <w:adjustRightInd w:val="0"/>
        <w:rPr>
          <w:rFonts w:cs="ArialMT"/>
        </w:rPr>
      </w:pPr>
      <w:r w:rsidRPr="004B204F">
        <w:rPr>
          <w:rFonts w:cs="ArialMT"/>
        </w:rPr>
        <w:t>Establish training site where pre-service and in-service professionals can observe the implementation of evidence-based practices</w:t>
      </w:r>
    </w:p>
    <w:p w14:paraId="34A28791" w14:textId="77777777" w:rsidR="001C2196" w:rsidRDefault="001C2196" w:rsidP="00456A62"/>
    <w:p w14:paraId="3836DB88" w14:textId="1F49A601" w:rsidR="00B40898" w:rsidRPr="004B204F" w:rsidRDefault="001C2196" w:rsidP="00456A62">
      <w:r w:rsidRPr="005B5081">
        <w:t>During 201</w:t>
      </w:r>
      <w:r w:rsidR="002A3B3D" w:rsidRPr="005B5081">
        <w:t>6-2017 school year</w:t>
      </w:r>
      <w:r w:rsidRPr="005B5081">
        <w:t xml:space="preserve">, KATC collaborated with 8 special educational cooperatives </w:t>
      </w:r>
      <w:r w:rsidR="005B5081" w:rsidRPr="005B5081">
        <w:t>to provide intensive training and technical assistance for 1 district team and 40 school teams</w:t>
      </w:r>
      <w:proofErr w:type="gramStart"/>
      <w:r w:rsidR="005B5081" w:rsidRPr="005B5081">
        <w:t>.</w:t>
      </w:r>
      <w:r w:rsidRPr="005B5081">
        <w:t xml:space="preserve"> </w:t>
      </w:r>
      <w:proofErr w:type="gramEnd"/>
      <w:r w:rsidRPr="005B5081">
        <w:t xml:space="preserve">School </w:t>
      </w:r>
      <w:r w:rsidR="005B5081" w:rsidRPr="005B5081">
        <w:t xml:space="preserve">and district </w:t>
      </w:r>
      <w:r w:rsidRPr="005B5081">
        <w:t xml:space="preserve">personnel participate in comprehensive training regarding </w:t>
      </w:r>
      <w:r w:rsidR="005B5081" w:rsidRPr="005B5081">
        <w:t>the implementation of evidence-based practices to teach</w:t>
      </w:r>
      <w:r w:rsidRPr="005B5081">
        <w:t xml:space="preserve"> students with autism.  Many more schools apply than KATC has the capacity to serve.  KATC Field Training Coordinators (FTC) are assigned to the schools within a specific region, provide the comprehensive trainings, visit each classroom a minimum of 1 time monthly, and provide ongoing technical assistance to the school staff</w:t>
      </w:r>
    </w:p>
    <w:p w14:paraId="0EE19959" w14:textId="77777777" w:rsidR="00B40898" w:rsidRPr="004B204F" w:rsidRDefault="00B40898" w:rsidP="00456A62">
      <w:pPr>
        <w:autoSpaceDE w:val="0"/>
        <w:autoSpaceDN w:val="0"/>
        <w:adjustRightInd w:val="0"/>
        <w:rPr>
          <w:rFonts w:cs="Helvetica-Bold"/>
          <w:b/>
          <w:bCs/>
        </w:rPr>
      </w:pPr>
    </w:p>
    <w:p w14:paraId="7FC49D9B" w14:textId="77777777" w:rsidR="00B40898" w:rsidRPr="004B204F" w:rsidRDefault="00B40898" w:rsidP="00456A62">
      <w:pPr>
        <w:rPr>
          <w:rFonts w:cs="Helvetica-Bold"/>
          <w:b/>
          <w:bCs/>
        </w:rPr>
      </w:pPr>
      <w:r w:rsidRPr="004B204F">
        <w:rPr>
          <w:rFonts w:cs="Helvetica-Bold"/>
          <w:b/>
          <w:bCs/>
        </w:rPr>
        <w:t>Evidence-Based Practices: The Foundation</w:t>
      </w:r>
    </w:p>
    <w:p w14:paraId="34DF3EF1" w14:textId="77777777" w:rsidR="0090258D" w:rsidRDefault="00B40898" w:rsidP="0090258D">
      <w:pPr>
        <w:autoSpaceDE w:val="0"/>
        <w:autoSpaceDN w:val="0"/>
        <w:adjustRightInd w:val="0"/>
        <w:rPr>
          <w:rFonts w:cs="ArialMT"/>
        </w:rPr>
      </w:pPr>
      <w:r w:rsidRPr="004B204F">
        <w:rPr>
          <w:rFonts w:cs="ArialMT"/>
        </w:rPr>
        <w:t>While many interventions for autism exist, only some have been shown to be effective through scientific research</w:t>
      </w:r>
      <w:proofErr w:type="gramStart"/>
      <w:r w:rsidRPr="004B204F">
        <w:rPr>
          <w:rFonts w:cs="ArialMT"/>
        </w:rPr>
        <w:t xml:space="preserve">. </w:t>
      </w:r>
      <w:proofErr w:type="gramEnd"/>
      <w:r w:rsidRPr="004B204F">
        <w:rPr>
          <w:rFonts w:cs="ArialMT"/>
        </w:rPr>
        <w:t>Interventions that researchers have shown to be effective are called evidence-based practices</w:t>
      </w:r>
      <w:proofErr w:type="gramStart"/>
      <w:r w:rsidRPr="004B204F">
        <w:rPr>
          <w:rFonts w:cs="ArialMT"/>
        </w:rPr>
        <w:t xml:space="preserve">. </w:t>
      </w:r>
      <w:proofErr w:type="gramEnd"/>
      <w:r w:rsidRPr="004B204F">
        <w:rPr>
          <w:rFonts w:cs="ArialMT"/>
        </w:rPr>
        <w:t>Several groups have sought to identify evidence-based practices for autism treatment (National Professional De</w:t>
      </w:r>
      <w:r w:rsidR="0090258D">
        <w:rPr>
          <w:rFonts w:cs="ArialMT"/>
        </w:rPr>
        <w:t>velopment Center on Autism-NPDC on ASD</w:t>
      </w:r>
      <w:r w:rsidRPr="004B204F">
        <w:rPr>
          <w:rFonts w:cs="ArialMT"/>
        </w:rPr>
        <w:t>, National Autism Center-NAC), The groups’ findings overlap significantly and the KATC draws on interventions identified across organizations</w:t>
      </w:r>
      <w:proofErr w:type="gramStart"/>
      <w:r w:rsidRPr="004B204F">
        <w:rPr>
          <w:rFonts w:cs="ArialMT"/>
        </w:rPr>
        <w:t xml:space="preserve">. </w:t>
      </w:r>
      <w:proofErr w:type="gramEnd"/>
      <w:r w:rsidRPr="004B204F">
        <w:rPr>
          <w:rFonts w:cs="ArialMT"/>
        </w:rPr>
        <w:t>One group, the NPDC</w:t>
      </w:r>
      <w:r w:rsidR="0090258D">
        <w:rPr>
          <w:rFonts w:cs="ArialMT"/>
        </w:rPr>
        <w:t xml:space="preserve"> on </w:t>
      </w:r>
      <w:r w:rsidRPr="004B204F">
        <w:rPr>
          <w:rFonts w:cs="ArialMT"/>
        </w:rPr>
        <w:lastRenderedPageBreak/>
        <w:t>A</w:t>
      </w:r>
      <w:r w:rsidR="0090258D">
        <w:rPr>
          <w:rFonts w:cs="ArialMT"/>
        </w:rPr>
        <w:t>SD</w:t>
      </w:r>
      <w:r w:rsidRPr="004B204F">
        <w:rPr>
          <w:rFonts w:cs="ArialMT"/>
        </w:rPr>
        <w:t>, uses rigorous criteria to determine whether a practice is evidence-based</w:t>
      </w:r>
      <w:proofErr w:type="gramStart"/>
      <w:r w:rsidRPr="004B204F">
        <w:rPr>
          <w:rFonts w:cs="ArialMT"/>
        </w:rPr>
        <w:t xml:space="preserve">. </w:t>
      </w:r>
      <w:proofErr w:type="gramEnd"/>
      <w:r w:rsidRPr="004B204F">
        <w:rPr>
          <w:rFonts w:cs="ArialMT"/>
        </w:rPr>
        <w:t>Currently, the Center has identified 2</w:t>
      </w:r>
      <w:r w:rsidR="00F97B22">
        <w:rPr>
          <w:rFonts w:cs="ArialMT"/>
        </w:rPr>
        <w:t>7</w:t>
      </w:r>
      <w:r w:rsidRPr="004B204F">
        <w:rPr>
          <w:rFonts w:cs="ArialMT"/>
        </w:rPr>
        <w:t xml:space="preserve"> evidence-based practices</w:t>
      </w:r>
      <w:proofErr w:type="gramStart"/>
      <w:r w:rsidRPr="004B204F">
        <w:rPr>
          <w:rFonts w:cs="ArialMT"/>
        </w:rPr>
        <w:t xml:space="preserve">. </w:t>
      </w:r>
      <w:proofErr w:type="gramEnd"/>
      <w:r w:rsidRPr="004B204F">
        <w:rPr>
          <w:rFonts w:cs="ArialMT"/>
        </w:rPr>
        <w:t>Please note that every identified practice is not necessarily appropriate for every learner</w:t>
      </w:r>
      <w:proofErr w:type="gramStart"/>
      <w:r w:rsidRPr="004B204F">
        <w:rPr>
          <w:rFonts w:cs="ArialMT"/>
        </w:rPr>
        <w:t xml:space="preserve">. </w:t>
      </w:r>
      <w:proofErr w:type="gramEnd"/>
      <w:r w:rsidRPr="004B204F">
        <w:rPr>
          <w:rFonts w:cs="ArialMT"/>
        </w:rPr>
        <w:t xml:space="preserve">Practices are most effective when carefully matched to a </w:t>
      </w:r>
      <w:r w:rsidRPr="004B204F">
        <w:rPr>
          <w:rFonts w:cs="Arial"/>
        </w:rPr>
        <w:t>learner’s specific needs and characteristics</w:t>
      </w:r>
      <w:r w:rsidRPr="004B204F">
        <w:rPr>
          <w:rFonts w:cs="ArialMT"/>
        </w:rPr>
        <w:t xml:space="preserve">. </w:t>
      </w:r>
    </w:p>
    <w:p w14:paraId="737E724C" w14:textId="77777777" w:rsidR="00B40898" w:rsidRPr="004B204F" w:rsidRDefault="00B40898" w:rsidP="0090258D">
      <w:pPr>
        <w:autoSpaceDE w:val="0"/>
        <w:autoSpaceDN w:val="0"/>
        <w:adjustRightInd w:val="0"/>
        <w:rPr>
          <w:rFonts w:cs="ArialMT"/>
        </w:rPr>
      </w:pPr>
    </w:p>
    <w:p w14:paraId="149C9818" w14:textId="0CC3DA96" w:rsidR="00E87AB9" w:rsidRDefault="00B40898" w:rsidP="00456A62">
      <w:pPr>
        <w:autoSpaceDE w:val="0"/>
        <w:autoSpaceDN w:val="0"/>
        <w:adjustRightInd w:val="0"/>
        <w:rPr>
          <w:rFonts w:cs="ArialMT"/>
        </w:rPr>
        <w:sectPr w:rsidR="00E87AB9" w:rsidSect="00E87AB9">
          <w:pgSz w:w="12240" w:h="15840"/>
          <w:pgMar w:top="720" w:right="720" w:bottom="720" w:left="720" w:header="720" w:footer="720" w:gutter="0"/>
          <w:cols w:space="720"/>
          <w:docGrid w:linePitch="326"/>
        </w:sectPr>
      </w:pPr>
      <w:r w:rsidRPr="004B204F">
        <w:rPr>
          <w:rFonts w:cs="ArialMT"/>
        </w:rPr>
        <w:t>To date, the NPDC on ASD has identified 2</w:t>
      </w:r>
      <w:r w:rsidR="007533A4">
        <w:rPr>
          <w:rFonts w:cs="ArialMT"/>
        </w:rPr>
        <w:t>7</w:t>
      </w:r>
      <w:r w:rsidRPr="004B204F">
        <w:rPr>
          <w:rFonts w:cs="ArialMT"/>
        </w:rPr>
        <w:t xml:space="preserve"> practices that meet the above criteria for evidence-based practices for children and youth with autism spectrum disorders</w:t>
      </w:r>
      <w:proofErr w:type="gramStart"/>
      <w:r w:rsidRPr="004B204F">
        <w:rPr>
          <w:rFonts w:cs="ArialMT"/>
        </w:rPr>
        <w:t xml:space="preserve">. </w:t>
      </w:r>
      <w:proofErr w:type="gramEnd"/>
      <w:r w:rsidRPr="004B204F">
        <w:rPr>
          <w:rFonts w:cs="ArialMT"/>
        </w:rPr>
        <w:t>They continue to review the literature for practices that meet their definition</w:t>
      </w:r>
      <w:proofErr w:type="gramStart"/>
      <w:r w:rsidRPr="004B204F">
        <w:rPr>
          <w:rFonts w:cs="ArialMT"/>
        </w:rPr>
        <w:t xml:space="preserve">. </w:t>
      </w:r>
      <w:proofErr w:type="gramEnd"/>
      <w:r w:rsidR="00A20A92">
        <w:rPr>
          <w:rFonts w:cs="ArialMT"/>
        </w:rPr>
        <w:t>This list was updated by the NPDC in 2014 from 24 evidence-based practices to 27</w:t>
      </w:r>
      <w:proofErr w:type="gramStart"/>
      <w:r w:rsidR="00A20A92">
        <w:rPr>
          <w:rFonts w:cs="ArialMT"/>
        </w:rPr>
        <w:t xml:space="preserve">. </w:t>
      </w:r>
      <w:proofErr w:type="gramEnd"/>
      <w:r w:rsidR="00E87AB9">
        <w:rPr>
          <w:rFonts w:cs="ArialMT"/>
        </w:rPr>
        <w:t>The practices are</w:t>
      </w:r>
    </w:p>
    <w:p w14:paraId="7DA51C66" w14:textId="77777777" w:rsidR="00E87AB9" w:rsidRDefault="00E87AB9" w:rsidP="00456A62">
      <w:pPr>
        <w:autoSpaceDE w:val="0"/>
        <w:autoSpaceDN w:val="0"/>
        <w:adjustRightInd w:val="0"/>
        <w:rPr>
          <w:rFonts w:cs="ArialMT"/>
        </w:rPr>
        <w:sectPr w:rsidR="00E87AB9" w:rsidSect="00E87AB9">
          <w:type w:val="continuous"/>
          <w:pgSz w:w="12240" w:h="15840"/>
          <w:pgMar w:top="720" w:right="720" w:bottom="720" w:left="720" w:header="720" w:footer="720" w:gutter="0"/>
          <w:cols w:num="2" w:space="720"/>
          <w:docGrid w:linePitch="326"/>
        </w:sectPr>
      </w:pPr>
    </w:p>
    <w:p w14:paraId="151C3A83" w14:textId="77777777" w:rsidR="00B40898" w:rsidRPr="00C12EA0" w:rsidRDefault="00B40898" w:rsidP="00420505">
      <w:pPr>
        <w:pStyle w:val="ListParagraph"/>
        <w:numPr>
          <w:ilvl w:val="0"/>
          <w:numId w:val="12"/>
        </w:numPr>
        <w:autoSpaceDE w:val="0"/>
        <w:autoSpaceDN w:val="0"/>
        <w:adjustRightInd w:val="0"/>
        <w:rPr>
          <w:rFonts w:cs="ArialMT"/>
        </w:rPr>
      </w:pPr>
      <w:r w:rsidRPr="00C12EA0">
        <w:rPr>
          <w:rFonts w:cs="ArialMT"/>
        </w:rPr>
        <w:lastRenderedPageBreak/>
        <w:t>Antecedent-Based Interventions (ABI)</w:t>
      </w:r>
    </w:p>
    <w:p w14:paraId="76FD6CD5" w14:textId="77777777" w:rsidR="007533A4" w:rsidRPr="00C12EA0" w:rsidRDefault="007533A4" w:rsidP="00420505">
      <w:pPr>
        <w:pStyle w:val="ListParagraph"/>
        <w:numPr>
          <w:ilvl w:val="0"/>
          <w:numId w:val="12"/>
        </w:numPr>
        <w:autoSpaceDE w:val="0"/>
        <w:autoSpaceDN w:val="0"/>
        <w:adjustRightInd w:val="0"/>
        <w:rPr>
          <w:rFonts w:cs="ArialMT"/>
        </w:rPr>
      </w:pPr>
      <w:r w:rsidRPr="00C12EA0">
        <w:rPr>
          <w:rFonts w:cs="ArialMT"/>
        </w:rPr>
        <w:t>Cognitive Behavioral Intervention</w:t>
      </w:r>
    </w:p>
    <w:p w14:paraId="73451EE3"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Differential Reinforcement</w:t>
      </w:r>
    </w:p>
    <w:p w14:paraId="3DBEDFE1"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Discrete Trial Training</w:t>
      </w:r>
    </w:p>
    <w:p w14:paraId="5E9F867D" w14:textId="77777777" w:rsidR="007533A4" w:rsidRPr="00C12EA0" w:rsidRDefault="007533A4" w:rsidP="00420505">
      <w:pPr>
        <w:pStyle w:val="ListParagraph"/>
        <w:numPr>
          <w:ilvl w:val="0"/>
          <w:numId w:val="12"/>
        </w:numPr>
        <w:autoSpaceDE w:val="0"/>
        <w:autoSpaceDN w:val="0"/>
        <w:adjustRightInd w:val="0"/>
        <w:rPr>
          <w:rFonts w:cs="ArialMT"/>
        </w:rPr>
      </w:pPr>
      <w:r w:rsidRPr="00C12EA0">
        <w:rPr>
          <w:rFonts w:cs="ArialMT"/>
        </w:rPr>
        <w:t>Exercise</w:t>
      </w:r>
    </w:p>
    <w:p w14:paraId="28F75BC1"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Extinction</w:t>
      </w:r>
    </w:p>
    <w:p w14:paraId="3487B5A2"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Functional Behavior Assessment</w:t>
      </w:r>
    </w:p>
    <w:p w14:paraId="554FDC5F"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Functional Communication Training</w:t>
      </w:r>
    </w:p>
    <w:p w14:paraId="73C5FE27" w14:textId="77777777" w:rsidR="007533A4" w:rsidRPr="00C12EA0" w:rsidRDefault="007533A4" w:rsidP="00420505">
      <w:pPr>
        <w:pStyle w:val="ListParagraph"/>
        <w:numPr>
          <w:ilvl w:val="0"/>
          <w:numId w:val="12"/>
        </w:numPr>
        <w:autoSpaceDE w:val="0"/>
        <w:autoSpaceDN w:val="0"/>
        <w:adjustRightInd w:val="0"/>
        <w:rPr>
          <w:rFonts w:cs="ArialMT"/>
        </w:rPr>
      </w:pPr>
      <w:r w:rsidRPr="00C12EA0">
        <w:rPr>
          <w:rFonts w:cs="ArialMT"/>
        </w:rPr>
        <w:t>Modeling</w:t>
      </w:r>
    </w:p>
    <w:p w14:paraId="0DB40F9D"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Naturalistic Intervention</w:t>
      </w:r>
    </w:p>
    <w:p w14:paraId="4FC7ADCF"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Parent-Implemented Interventions</w:t>
      </w:r>
    </w:p>
    <w:p w14:paraId="3A63CBBF"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Peer-Mediated Instruction and</w:t>
      </w:r>
      <w:r w:rsidR="0090258D" w:rsidRPr="00C12EA0">
        <w:rPr>
          <w:rFonts w:cs="ArialMT"/>
        </w:rPr>
        <w:t xml:space="preserve"> </w:t>
      </w:r>
      <w:r w:rsidRPr="00C12EA0">
        <w:rPr>
          <w:rFonts w:cs="ArialMT"/>
        </w:rPr>
        <w:t>Intervention</w:t>
      </w:r>
    </w:p>
    <w:p w14:paraId="218C274B"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Picture Exchange Communication System (PECS)</w:t>
      </w:r>
    </w:p>
    <w:p w14:paraId="18CC37F9"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lastRenderedPageBreak/>
        <w:t>Pivotal Response Training</w:t>
      </w:r>
    </w:p>
    <w:p w14:paraId="6D8C091F"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Prompting</w:t>
      </w:r>
    </w:p>
    <w:p w14:paraId="3046D6E9"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Reinforcement</w:t>
      </w:r>
    </w:p>
    <w:p w14:paraId="28AF6ACF"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Response Interruption/Redirection</w:t>
      </w:r>
    </w:p>
    <w:p w14:paraId="6CA14995" w14:textId="77777777" w:rsidR="007533A4" w:rsidRPr="00C12EA0" w:rsidRDefault="007533A4" w:rsidP="00420505">
      <w:pPr>
        <w:pStyle w:val="ListParagraph"/>
        <w:numPr>
          <w:ilvl w:val="0"/>
          <w:numId w:val="12"/>
        </w:numPr>
        <w:autoSpaceDE w:val="0"/>
        <w:autoSpaceDN w:val="0"/>
        <w:adjustRightInd w:val="0"/>
        <w:rPr>
          <w:rFonts w:cs="ArialMT"/>
        </w:rPr>
      </w:pPr>
      <w:r w:rsidRPr="00C12EA0">
        <w:rPr>
          <w:rFonts w:cs="ArialMT"/>
        </w:rPr>
        <w:t>Scripting</w:t>
      </w:r>
    </w:p>
    <w:p w14:paraId="0290D6CA"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Self-Management</w:t>
      </w:r>
    </w:p>
    <w:p w14:paraId="098CA807"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Social Narratives</w:t>
      </w:r>
    </w:p>
    <w:p w14:paraId="7416C133"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Speech Generating Devices/VOCA</w:t>
      </w:r>
    </w:p>
    <w:p w14:paraId="27FEBC41" w14:textId="77777777" w:rsidR="00C12EA0" w:rsidRPr="00C12EA0" w:rsidRDefault="00C12EA0" w:rsidP="00420505">
      <w:pPr>
        <w:pStyle w:val="ListParagraph"/>
        <w:numPr>
          <w:ilvl w:val="0"/>
          <w:numId w:val="12"/>
        </w:numPr>
        <w:autoSpaceDE w:val="0"/>
        <w:autoSpaceDN w:val="0"/>
        <w:adjustRightInd w:val="0"/>
        <w:rPr>
          <w:rFonts w:cs="ArialMT"/>
        </w:rPr>
      </w:pPr>
      <w:r w:rsidRPr="00C12EA0">
        <w:rPr>
          <w:rFonts w:cs="ArialMT"/>
        </w:rPr>
        <w:t>Structured Play Group</w:t>
      </w:r>
    </w:p>
    <w:p w14:paraId="7288C22E"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Task Analysis</w:t>
      </w:r>
    </w:p>
    <w:p w14:paraId="038E643D" w14:textId="77777777" w:rsidR="00C12EA0" w:rsidRPr="00C12EA0" w:rsidRDefault="00C12EA0" w:rsidP="00420505">
      <w:pPr>
        <w:pStyle w:val="ListParagraph"/>
        <w:numPr>
          <w:ilvl w:val="0"/>
          <w:numId w:val="12"/>
        </w:numPr>
        <w:autoSpaceDE w:val="0"/>
        <w:autoSpaceDN w:val="0"/>
        <w:adjustRightInd w:val="0"/>
        <w:rPr>
          <w:rFonts w:cs="ArialMT"/>
        </w:rPr>
      </w:pPr>
      <w:r w:rsidRPr="00C12EA0">
        <w:rPr>
          <w:rFonts w:cs="ArialMT"/>
        </w:rPr>
        <w:t>Technology-aided Instruction</w:t>
      </w:r>
    </w:p>
    <w:p w14:paraId="08A81FA7"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Time Delay</w:t>
      </w:r>
    </w:p>
    <w:p w14:paraId="34D2F294"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Video Modeling</w:t>
      </w:r>
    </w:p>
    <w:p w14:paraId="1BB0F85A" w14:textId="77777777" w:rsidR="00487E18" w:rsidRPr="00C12EA0" w:rsidRDefault="00487E18" w:rsidP="00420505">
      <w:pPr>
        <w:pStyle w:val="ListParagraph"/>
        <w:numPr>
          <w:ilvl w:val="0"/>
          <w:numId w:val="12"/>
        </w:numPr>
        <w:autoSpaceDE w:val="0"/>
        <w:autoSpaceDN w:val="0"/>
        <w:adjustRightInd w:val="0"/>
        <w:rPr>
          <w:rFonts w:cs="ArialMT"/>
        </w:rPr>
      </w:pPr>
      <w:r w:rsidRPr="00C12EA0">
        <w:rPr>
          <w:rFonts w:cs="ArialMT"/>
        </w:rPr>
        <w:t>Visual Supports</w:t>
      </w:r>
    </w:p>
    <w:p w14:paraId="39AA0FC1" w14:textId="77777777" w:rsidR="0057344A" w:rsidRDefault="0057344A" w:rsidP="00456A62">
      <w:pPr>
        <w:autoSpaceDE w:val="0"/>
        <w:autoSpaceDN w:val="0"/>
        <w:adjustRightInd w:val="0"/>
        <w:rPr>
          <w:rFonts w:cs="ArialMT"/>
        </w:rPr>
        <w:sectPr w:rsidR="0057344A" w:rsidSect="00E87AB9">
          <w:type w:val="continuous"/>
          <w:pgSz w:w="12240" w:h="15840"/>
          <w:pgMar w:top="720" w:right="720" w:bottom="720" w:left="720" w:header="720" w:footer="720" w:gutter="0"/>
          <w:cols w:num="2" w:space="720"/>
          <w:docGrid w:linePitch="326"/>
        </w:sectPr>
      </w:pPr>
    </w:p>
    <w:p w14:paraId="6F344D57" w14:textId="7BB714E8" w:rsidR="00C12EA0" w:rsidRDefault="00C12EA0" w:rsidP="00456A62">
      <w:pPr>
        <w:autoSpaceDE w:val="0"/>
        <w:autoSpaceDN w:val="0"/>
        <w:adjustRightInd w:val="0"/>
        <w:rPr>
          <w:rFonts w:cs="ArialMT"/>
        </w:rPr>
      </w:pPr>
    </w:p>
    <w:p w14:paraId="047AF289" w14:textId="77777777" w:rsidR="0057344A" w:rsidRDefault="0057344A" w:rsidP="00456A62">
      <w:pPr>
        <w:autoSpaceDE w:val="0"/>
        <w:autoSpaceDN w:val="0"/>
        <w:adjustRightInd w:val="0"/>
        <w:rPr>
          <w:rFonts w:cs="ArialMT"/>
        </w:rPr>
        <w:sectPr w:rsidR="0057344A" w:rsidSect="0057344A">
          <w:type w:val="continuous"/>
          <w:pgSz w:w="12240" w:h="15840"/>
          <w:pgMar w:top="720" w:right="720" w:bottom="720" w:left="720" w:header="720" w:footer="720" w:gutter="0"/>
          <w:cols w:num="2" w:space="720"/>
          <w:docGrid w:linePitch="326"/>
        </w:sectPr>
      </w:pPr>
    </w:p>
    <w:p w14:paraId="0100E5BE" w14:textId="1E1FED4C" w:rsidR="00A20A92" w:rsidRPr="00A20A92" w:rsidRDefault="0061315A" w:rsidP="005A6D0B">
      <w:pPr>
        <w:pStyle w:val="Heading1"/>
      </w:pPr>
      <w:r>
        <w:lastRenderedPageBreak/>
        <w:tab/>
      </w:r>
    </w:p>
    <w:p w14:paraId="4A6D8252" w14:textId="618168BD" w:rsidR="00B40898" w:rsidRPr="00903EA0" w:rsidRDefault="00B40898" w:rsidP="005A6D0B">
      <w:pPr>
        <w:pStyle w:val="Heading1"/>
      </w:pPr>
      <w:bookmarkStart w:id="94" w:name="_Toc494880726"/>
      <w:r w:rsidRPr="00903EA0">
        <w:t xml:space="preserve">Overview </w:t>
      </w:r>
      <w:r w:rsidR="004B204F" w:rsidRPr="00903EA0">
        <w:t>of Training</w:t>
      </w:r>
      <w:r w:rsidR="000C18DF" w:rsidRPr="00903EA0">
        <w:t xml:space="preserve"> Site </w:t>
      </w:r>
      <w:r w:rsidRPr="00903EA0">
        <w:t>Process:</w:t>
      </w:r>
      <w:bookmarkEnd w:id="94"/>
    </w:p>
    <w:p w14:paraId="662D64F8" w14:textId="182449EA" w:rsidR="00B40898" w:rsidRPr="004B204F" w:rsidRDefault="00562994" w:rsidP="00456A62">
      <w:r w:rsidRPr="00562994">
        <w:rPr>
          <w:noProof/>
        </w:rPr>
        <w:drawing>
          <wp:inline distT="0" distB="0" distL="0" distR="0" wp14:anchorId="1CEAAE1C" wp14:editId="571BF661">
            <wp:extent cx="6789420" cy="2483909"/>
            <wp:effectExtent l="203200" t="0" r="3479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89420" cy="2483909"/>
                    </a:xfrm>
                    <a:prstGeom prst="rect">
                      <a:avLst/>
                    </a:prstGeom>
                    <a:ln>
                      <a:noFill/>
                    </a:ln>
                    <a:effectLst>
                      <a:outerShdw blurRad="292100" dist="139700" dir="2700000" algn="tl" rotWithShape="0">
                        <a:srgbClr val="333333">
                          <a:alpha val="65000"/>
                        </a:srgbClr>
                      </a:outerShdw>
                    </a:effectLst>
                  </pic:spPr>
                </pic:pic>
              </a:graphicData>
            </a:graphic>
          </wp:inline>
        </w:drawing>
      </w:r>
    </w:p>
    <w:p w14:paraId="76876E7C" w14:textId="77777777" w:rsidR="00B40898" w:rsidRPr="004B204F" w:rsidRDefault="00B40898" w:rsidP="00456A62">
      <w:pPr>
        <w:autoSpaceDE w:val="0"/>
        <w:autoSpaceDN w:val="0"/>
        <w:adjustRightInd w:val="0"/>
      </w:pPr>
      <w:r w:rsidRPr="00487E18">
        <w:rPr>
          <w:b/>
        </w:rPr>
        <w:t>Tools developed by the KATC to facilitate technical assistance process for training sites</w:t>
      </w:r>
      <w:r w:rsidRPr="004B204F">
        <w:t>.</w:t>
      </w:r>
    </w:p>
    <w:p w14:paraId="44A67692" w14:textId="77777777" w:rsidR="00B40898" w:rsidRPr="004B204F" w:rsidRDefault="00B40898" w:rsidP="00456A62">
      <w:pPr>
        <w:autoSpaceDE w:val="0"/>
        <w:autoSpaceDN w:val="0"/>
        <w:adjustRightInd w:val="0"/>
        <w:rPr>
          <w:rFonts w:cs="ArialMT"/>
        </w:rPr>
      </w:pPr>
    </w:p>
    <w:p w14:paraId="411F8BB1" w14:textId="63D85F6F" w:rsidR="00B40898" w:rsidRPr="004B204F" w:rsidRDefault="009260AB" w:rsidP="00420505">
      <w:pPr>
        <w:pStyle w:val="ListParagraph"/>
        <w:numPr>
          <w:ilvl w:val="0"/>
          <w:numId w:val="9"/>
        </w:numPr>
        <w:autoSpaceDE w:val="0"/>
        <w:autoSpaceDN w:val="0"/>
        <w:adjustRightInd w:val="0"/>
        <w:ind w:left="360"/>
        <w:rPr>
          <w:rFonts w:cs="ArialMT"/>
          <w:b/>
        </w:rPr>
      </w:pPr>
      <w:r>
        <w:rPr>
          <w:rFonts w:cs="ArialMT"/>
          <w:b/>
        </w:rPr>
        <w:t>Autism</w:t>
      </w:r>
      <w:r w:rsidR="00B40898" w:rsidRPr="004B204F">
        <w:rPr>
          <w:rFonts w:cs="ArialMT"/>
          <w:b/>
        </w:rPr>
        <w:t xml:space="preserve"> </w:t>
      </w:r>
      <w:r w:rsidR="0057344A">
        <w:rPr>
          <w:rFonts w:cs="ArialMT"/>
          <w:b/>
        </w:rPr>
        <w:t xml:space="preserve">and Low-Incidence </w:t>
      </w:r>
      <w:r w:rsidR="0061315A">
        <w:rPr>
          <w:rFonts w:cs="ArialMT"/>
          <w:b/>
        </w:rPr>
        <w:t>Classroom Observation Tool</w:t>
      </w:r>
      <w:r w:rsidR="0061315A" w:rsidRPr="0061315A">
        <w:rPr>
          <w:rFonts w:cs="ArialMT"/>
          <w:b/>
        </w:rPr>
        <w:t xml:space="preserve"> </w:t>
      </w:r>
      <w:r w:rsidR="0061315A">
        <w:rPr>
          <w:rFonts w:cs="ArialMT"/>
          <w:b/>
        </w:rPr>
        <w:t>(AL</w:t>
      </w:r>
      <w:r w:rsidR="0061315A" w:rsidRPr="004B204F">
        <w:rPr>
          <w:rFonts w:cs="ArialMT"/>
          <w:b/>
        </w:rPr>
        <w:t>COT</w:t>
      </w:r>
      <w:r w:rsidR="0061315A">
        <w:rPr>
          <w:rFonts w:cs="ArialMT"/>
          <w:b/>
        </w:rPr>
        <w:t>)</w:t>
      </w:r>
    </w:p>
    <w:p w14:paraId="723ED82B" w14:textId="67ECF8CE" w:rsidR="00B40898" w:rsidRPr="004B204F" w:rsidRDefault="00282570" w:rsidP="00456A62">
      <w:pPr>
        <w:autoSpaceDE w:val="0"/>
        <w:autoSpaceDN w:val="0"/>
        <w:adjustRightInd w:val="0"/>
        <w:rPr>
          <w:rFonts w:cs="ArialMT"/>
        </w:rPr>
      </w:pPr>
      <w:r>
        <w:rPr>
          <w:rFonts w:cs="ArialMT"/>
        </w:rPr>
        <w:t>The Autism Classroom Observation Tool (A-COT)</w:t>
      </w:r>
      <w:r w:rsidR="00B40898" w:rsidRPr="004B204F">
        <w:rPr>
          <w:rFonts w:cs="ArialMT"/>
        </w:rPr>
        <w:t xml:space="preserve"> was created by the KATC</w:t>
      </w:r>
      <w:r>
        <w:rPr>
          <w:rFonts w:cs="ArialMT"/>
        </w:rPr>
        <w:t xml:space="preserve">, under the direction of Dr. Robert </w:t>
      </w:r>
      <w:proofErr w:type="gramStart"/>
      <w:r>
        <w:rPr>
          <w:rFonts w:cs="ArialMT"/>
        </w:rPr>
        <w:t xml:space="preserve">Pennington, </w:t>
      </w:r>
      <w:r w:rsidR="00B40898" w:rsidRPr="004B204F">
        <w:rPr>
          <w:rFonts w:cs="ArialMT"/>
        </w:rPr>
        <w:t xml:space="preserve"> prior</w:t>
      </w:r>
      <w:proofErr w:type="gramEnd"/>
      <w:r w:rsidR="00B40898" w:rsidRPr="004B204F">
        <w:rPr>
          <w:rFonts w:cs="ArialMT"/>
        </w:rPr>
        <w:t xml:space="preserve"> to the 2011-</w:t>
      </w:r>
      <w:r w:rsidR="00F95E67" w:rsidRPr="004B204F">
        <w:rPr>
          <w:rFonts w:cs="ArialMT"/>
        </w:rPr>
        <w:t xml:space="preserve">2012 </w:t>
      </w:r>
      <w:r w:rsidR="00F95E67">
        <w:rPr>
          <w:rFonts w:cs="ArialMT"/>
        </w:rPr>
        <w:t xml:space="preserve">school year and updated in 2012-2013 to include the assessment of general education settings.  </w:t>
      </w:r>
      <w:r>
        <w:rPr>
          <w:rFonts w:cs="ArialMT"/>
        </w:rPr>
        <w:t xml:space="preserve">This tool has since undergone revision and in now entitled, Autism and Low-Incidence Observation </w:t>
      </w:r>
      <w:proofErr w:type="gramStart"/>
      <w:r>
        <w:rPr>
          <w:rFonts w:cs="ArialMT"/>
        </w:rPr>
        <w:t>Tool .</w:t>
      </w:r>
      <w:proofErr w:type="gramEnd"/>
      <w:r>
        <w:rPr>
          <w:rFonts w:cs="ArialMT"/>
        </w:rPr>
        <w:t xml:space="preserve">  </w:t>
      </w:r>
      <w:r w:rsidR="00B40898" w:rsidRPr="004B204F">
        <w:rPr>
          <w:rFonts w:cs="ArialMT"/>
        </w:rPr>
        <w:t>The tool is used to gather program information during the first site visit through direct observation, record review, and interview.  The checklist will be completed by KATC staff and discussed with teams at the beginning and end of the school year</w:t>
      </w:r>
      <w:proofErr w:type="gramStart"/>
      <w:r w:rsidR="00B40898" w:rsidRPr="004B204F">
        <w:rPr>
          <w:rFonts w:cs="ArialMT"/>
        </w:rPr>
        <w:t xml:space="preserve">. </w:t>
      </w:r>
      <w:proofErr w:type="gramEnd"/>
      <w:r w:rsidR="00B40898" w:rsidRPr="004B204F">
        <w:rPr>
          <w:rFonts w:cs="ArialMT"/>
        </w:rPr>
        <w:t xml:space="preserve">The information gathered will help training site teams to collectively determine program goals to target during the year.  </w:t>
      </w:r>
    </w:p>
    <w:p w14:paraId="6FF7E5C6" w14:textId="77777777" w:rsidR="00B40898" w:rsidRDefault="00B40898" w:rsidP="00456A62">
      <w:pPr>
        <w:autoSpaceDE w:val="0"/>
        <w:autoSpaceDN w:val="0"/>
        <w:adjustRightInd w:val="0"/>
        <w:rPr>
          <w:rFonts w:cs="ArialMT"/>
        </w:rPr>
      </w:pPr>
    </w:p>
    <w:p w14:paraId="22CEAE04" w14:textId="77777777" w:rsidR="00E334D8" w:rsidRPr="004B204F" w:rsidRDefault="00E334D8" w:rsidP="00456A62">
      <w:pPr>
        <w:autoSpaceDE w:val="0"/>
        <w:autoSpaceDN w:val="0"/>
        <w:adjustRightInd w:val="0"/>
        <w:rPr>
          <w:rFonts w:cs="ArialMT"/>
        </w:rPr>
      </w:pPr>
    </w:p>
    <w:p w14:paraId="1436DC63" w14:textId="06496826" w:rsidR="00B40898" w:rsidRPr="004B204F" w:rsidRDefault="0061315A" w:rsidP="00420505">
      <w:pPr>
        <w:pStyle w:val="ListParagraph"/>
        <w:numPr>
          <w:ilvl w:val="0"/>
          <w:numId w:val="9"/>
        </w:numPr>
        <w:autoSpaceDE w:val="0"/>
        <w:autoSpaceDN w:val="0"/>
        <w:adjustRightInd w:val="0"/>
        <w:ind w:left="360"/>
        <w:rPr>
          <w:rFonts w:cs="ArialMT"/>
          <w:b/>
        </w:rPr>
      </w:pPr>
      <w:r>
        <w:rPr>
          <w:rFonts w:cs="ArialMT"/>
          <w:b/>
        </w:rPr>
        <w:t xml:space="preserve"> </w:t>
      </w:r>
      <w:r w:rsidR="009260AB">
        <w:rPr>
          <w:rFonts w:cs="ArialMT"/>
          <w:b/>
        </w:rPr>
        <w:t>Autism</w:t>
      </w:r>
      <w:r w:rsidR="00B40898" w:rsidRPr="004B204F">
        <w:rPr>
          <w:rFonts w:cs="ArialMT"/>
          <w:b/>
        </w:rPr>
        <w:t xml:space="preserve"> </w:t>
      </w:r>
      <w:r w:rsidR="009D01BC">
        <w:rPr>
          <w:rFonts w:cs="ArialMT"/>
          <w:b/>
        </w:rPr>
        <w:t xml:space="preserve">and Low-Incidence </w:t>
      </w:r>
      <w:r w:rsidR="00B40898" w:rsidRPr="004B204F">
        <w:rPr>
          <w:rFonts w:cs="ArialMT"/>
          <w:b/>
        </w:rPr>
        <w:t>Classroom O</w:t>
      </w:r>
      <w:r>
        <w:rPr>
          <w:rFonts w:cs="ArialMT"/>
          <w:b/>
        </w:rPr>
        <w:t>bservation Tool Self-Assessment</w:t>
      </w:r>
      <w:r w:rsidRPr="0061315A">
        <w:rPr>
          <w:rFonts w:cs="ArialMT"/>
          <w:b/>
        </w:rPr>
        <w:t xml:space="preserve"> </w:t>
      </w:r>
      <w:r>
        <w:rPr>
          <w:rFonts w:cs="ArialMT"/>
          <w:b/>
        </w:rPr>
        <w:t>(ALCOT-SA)</w:t>
      </w:r>
    </w:p>
    <w:p w14:paraId="06978C41" w14:textId="684C70BD" w:rsidR="000E0B5A" w:rsidRDefault="009260AB" w:rsidP="009D01BC">
      <w:pPr>
        <w:autoSpaceDE w:val="0"/>
        <w:autoSpaceDN w:val="0"/>
        <w:adjustRightInd w:val="0"/>
        <w:rPr>
          <w:rFonts w:cs="ArialMT"/>
        </w:rPr>
      </w:pPr>
      <w:r>
        <w:rPr>
          <w:rFonts w:cs="ArialMT"/>
        </w:rPr>
        <w:t xml:space="preserve">This version of the </w:t>
      </w:r>
      <w:r w:rsidR="0061315A">
        <w:rPr>
          <w:rFonts w:cs="ArialMT"/>
        </w:rPr>
        <w:t>ALCOT</w:t>
      </w:r>
      <w:r w:rsidR="00B40898" w:rsidRPr="004B204F">
        <w:rPr>
          <w:rFonts w:cs="ArialMT"/>
        </w:rPr>
        <w:t xml:space="preserve"> is completed by the school team during the summer training and will reflect their perspective of their strengths and challenges.  This completed tool will be used in</w:t>
      </w:r>
      <w:r>
        <w:rPr>
          <w:rFonts w:cs="ArialMT"/>
        </w:rPr>
        <w:t xml:space="preserve"> connection with the completed </w:t>
      </w:r>
      <w:r w:rsidR="0061315A">
        <w:rPr>
          <w:rFonts w:cs="ArialMT"/>
        </w:rPr>
        <w:t>ALCOT</w:t>
      </w:r>
      <w:r w:rsidR="00B40898" w:rsidRPr="004B204F">
        <w:rPr>
          <w:rFonts w:cs="ArialMT"/>
        </w:rPr>
        <w:t xml:space="preserve"> to determine program goals and guide professional growth throughout the year</w:t>
      </w:r>
      <w:proofErr w:type="gramStart"/>
      <w:r w:rsidR="00B40898" w:rsidRPr="004B204F">
        <w:rPr>
          <w:rFonts w:cs="ArialMT"/>
        </w:rPr>
        <w:t>.</w:t>
      </w:r>
      <w:r w:rsidR="008A4FF9">
        <w:rPr>
          <w:rFonts w:cs="ArialMT"/>
        </w:rPr>
        <w:t xml:space="preserve"> </w:t>
      </w:r>
      <w:proofErr w:type="gramEnd"/>
      <w:r w:rsidR="008A4FF9">
        <w:rPr>
          <w:rFonts w:cs="ArialMT"/>
        </w:rPr>
        <w:t xml:space="preserve">After this year of training and technical assistance, the </w:t>
      </w:r>
      <w:r w:rsidR="0061315A">
        <w:rPr>
          <w:rFonts w:cs="ArialMT"/>
        </w:rPr>
        <w:t>ALCOT</w:t>
      </w:r>
      <w:r w:rsidR="008A4FF9">
        <w:rPr>
          <w:rFonts w:cs="ArialMT"/>
        </w:rPr>
        <w:t xml:space="preserve"> is </w:t>
      </w:r>
      <w:r w:rsidR="00D850AD">
        <w:rPr>
          <w:rFonts w:cs="ArialMT"/>
        </w:rPr>
        <w:t>re-administered</w:t>
      </w:r>
      <w:r w:rsidR="008A4FF9">
        <w:rPr>
          <w:rFonts w:cs="ArialMT"/>
        </w:rPr>
        <w:t xml:space="preserve"> to determine progress as compared to the baseline data.  </w:t>
      </w:r>
    </w:p>
    <w:p w14:paraId="688BC5F7" w14:textId="77777777" w:rsidR="009D01BC" w:rsidRPr="009D01BC" w:rsidRDefault="009D01BC" w:rsidP="009D01BC">
      <w:pPr>
        <w:autoSpaceDE w:val="0"/>
        <w:autoSpaceDN w:val="0"/>
        <w:adjustRightInd w:val="0"/>
        <w:rPr>
          <w:rFonts w:cs="ArialMT"/>
        </w:rPr>
      </w:pPr>
    </w:p>
    <w:p w14:paraId="62164FD9" w14:textId="3C9C04FC" w:rsidR="000E0B5A" w:rsidRDefault="000E0B5A" w:rsidP="001C2196">
      <w:pPr>
        <w:pStyle w:val="Caption"/>
      </w:pPr>
      <w:r w:rsidRPr="00903EA0">
        <w:rPr>
          <w:color w:val="auto"/>
          <w:sz w:val="24"/>
        </w:rPr>
        <w:t>Special Education Cooperative</w:t>
      </w:r>
      <w:r w:rsidR="001C2196">
        <w:rPr>
          <w:color w:val="auto"/>
          <w:sz w:val="24"/>
        </w:rPr>
        <w:t>s</w:t>
      </w:r>
    </w:p>
    <w:p w14:paraId="0CD891CC" w14:textId="3629D411" w:rsidR="001C2196" w:rsidRPr="0000516F" w:rsidRDefault="00436466" w:rsidP="001C2196">
      <w:pPr>
        <w:pStyle w:val="ListParagraph"/>
        <w:numPr>
          <w:ilvl w:val="0"/>
          <w:numId w:val="14"/>
        </w:numPr>
      </w:pPr>
      <w:hyperlink r:id="rId36" w:history="1">
        <w:r w:rsidR="000E0B5A" w:rsidRPr="0000516F">
          <w:t>Central Kentucky Educational Cooperative</w:t>
        </w:r>
      </w:hyperlink>
      <w:r w:rsidR="000E0B5A">
        <w:t xml:space="preserve"> (CKEC)</w:t>
      </w:r>
    </w:p>
    <w:p w14:paraId="6B5E0850" w14:textId="77777777" w:rsidR="001C2196" w:rsidRDefault="00436466" w:rsidP="001C2196">
      <w:pPr>
        <w:pStyle w:val="ListParagraph"/>
        <w:numPr>
          <w:ilvl w:val="0"/>
          <w:numId w:val="14"/>
        </w:numPr>
      </w:pPr>
      <w:hyperlink r:id="rId37" w:history="1">
        <w:r w:rsidR="000E0B5A" w:rsidRPr="0000516F">
          <w:t>Green River Regional Educational Cooperative</w:t>
        </w:r>
      </w:hyperlink>
      <w:r w:rsidR="001C2196">
        <w:t xml:space="preserve"> (GRREC)</w:t>
      </w:r>
    </w:p>
    <w:p w14:paraId="7DB958C7" w14:textId="09669B2A" w:rsidR="001C2196" w:rsidRDefault="001C2196" w:rsidP="001C2196">
      <w:pPr>
        <w:pStyle w:val="ListParagraph"/>
        <w:numPr>
          <w:ilvl w:val="0"/>
          <w:numId w:val="14"/>
        </w:numPr>
      </w:pPr>
      <w:r w:rsidRPr="001C2196">
        <w:t>Jefferson County Exceptional Child Education Services (JCPS)</w:t>
      </w:r>
    </w:p>
    <w:p w14:paraId="24CB7561" w14:textId="52E9B185" w:rsidR="000E0B5A" w:rsidRPr="0000516F" w:rsidRDefault="00436466" w:rsidP="001C2196">
      <w:pPr>
        <w:pStyle w:val="ListParagraph"/>
        <w:numPr>
          <w:ilvl w:val="0"/>
          <w:numId w:val="14"/>
        </w:numPr>
      </w:pPr>
      <w:hyperlink r:id="rId38" w:history="1">
        <w:r w:rsidR="001C2196" w:rsidRPr="0000516F">
          <w:t>Kentucky Educational Development Corporation</w:t>
        </w:r>
      </w:hyperlink>
      <w:r w:rsidR="001C2196">
        <w:t xml:space="preserve"> (KEDC</w:t>
      </w:r>
      <w:r w:rsidR="000E0B5A">
        <w:t>)</w:t>
      </w:r>
    </w:p>
    <w:p w14:paraId="2C62DF95" w14:textId="77777777" w:rsidR="000E0B5A" w:rsidRPr="0000516F" w:rsidRDefault="00436466" w:rsidP="001C2196">
      <w:pPr>
        <w:pStyle w:val="ListParagraph"/>
        <w:numPr>
          <w:ilvl w:val="0"/>
          <w:numId w:val="14"/>
        </w:numPr>
      </w:pPr>
      <w:hyperlink r:id="rId39" w:history="1">
        <w:r w:rsidR="000E0B5A" w:rsidRPr="0000516F">
          <w:t>Kentucky Valley Educational Cooperative</w:t>
        </w:r>
      </w:hyperlink>
      <w:r w:rsidR="000E0B5A">
        <w:t xml:space="preserve"> (KVEC)</w:t>
      </w:r>
    </w:p>
    <w:p w14:paraId="0A204BC7" w14:textId="1EF5F966" w:rsidR="00E334D8" w:rsidRDefault="00436466" w:rsidP="00E334D8">
      <w:pPr>
        <w:pStyle w:val="ListParagraph"/>
        <w:numPr>
          <w:ilvl w:val="0"/>
          <w:numId w:val="14"/>
        </w:numPr>
      </w:pPr>
      <w:hyperlink r:id="rId40" w:history="1">
        <w:r w:rsidR="00E334D8" w:rsidRPr="0000516F">
          <w:t>Northern Kentucky Cooperative for Educational Services</w:t>
        </w:r>
        <w:r w:rsidR="00E334D8">
          <w:t xml:space="preserve"> (NKECS)</w:t>
        </w:r>
        <w:r w:rsidR="00E334D8" w:rsidRPr="00E334D8">
          <w:t xml:space="preserve"> </w:t>
        </w:r>
      </w:hyperlink>
      <w:r w:rsidR="00E334D8">
        <w:t xml:space="preserve"> </w:t>
      </w:r>
    </w:p>
    <w:p w14:paraId="7BB2233E" w14:textId="77777777" w:rsidR="00E334D8" w:rsidRDefault="00436466" w:rsidP="00E334D8">
      <w:pPr>
        <w:pStyle w:val="ListParagraph"/>
        <w:numPr>
          <w:ilvl w:val="0"/>
          <w:numId w:val="14"/>
        </w:numPr>
      </w:pPr>
      <w:hyperlink r:id="rId41" w:history="1">
        <w:r w:rsidR="00E334D8" w:rsidRPr="0000516F">
          <w:t>Ohio Valley Educational Cooperative</w:t>
        </w:r>
      </w:hyperlink>
    </w:p>
    <w:p w14:paraId="68479323" w14:textId="7BFEFB51" w:rsidR="000E0B5A" w:rsidRPr="0000516F" w:rsidRDefault="00436466" w:rsidP="00E334D8">
      <w:pPr>
        <w:pStyle w:val="ListParagraph"/>
        <w:numPr>
          <w:ilvl w:val="0"/>
          <w:numId w:val="14"/>
        </w:numPr>
      </w:pPr>
      <w:hyperlink r:id="rId42" w:history="1">
        <w:r w:rsidR="000E0B5A" w:rsidRPr="0000516F">
          <w:t>Southeast/Southcentral Education Cooperative</w:t>
        </w:r>
      </w:hyperlink>
      <w:r w:rsidR="000E0B5A">
        <w:t xml:space="preserve"> (SESC)</w:t>
      </w:r>
    </w:p>
    <w:p w14:paraId="1CE483D4" w14:textId="77777777" w:rsidR="000E0B5A" w:rsidRDefault="00436466" w:rsidP="001C2196">
      <w:pPr>
        <w:pStyle w:val="ListParagraph"/>
        <w:numPr>
          <w:ilvl w:val="0"/>
          <w:numId w:val="14"/>
        </w:numPr>
      </w:pPr>
      <w:hyperlink r:id="rId43" w:history="1">
        <w:r w:rsidR="000E0B5A" w:rsidRPr="0000516F">
          <w:t>West Kentucky Educational Cooperative</w:t>
        </w:r>
      </w:hyperlink>
      <w:r w:rsidR="000E0B5A">
        <w:t xml:space="preserve"> (WKEC)</w:t>
      </w:r>
    </w:p>
    <w:p w14:paraId="472EB4BD" w14:textId="77777777" w:rsidR="0057344A" w:rsidRDefault="0057344A" w:rsidP="009D01BC">
      <w:pPr>
        <w:pStyle w:val="ListParagraph"/>
      </w:pPr>
    </w:p>
    <w:p w14:paraId="7D2C62BC" w14:textId="77777777" w:rsidR="000E0B5A" w:rsidRDefault="000E0B5A" w:rsidP="000E0B5A"/>
    <w:p w14:paraId="49D56BDA" w14:textId="77777777" w:rsidR="009D01BC" w:rsidRDefault="009D01BC" w:rsidP="000E0B5A"/>
    <w:p w14:paraId="49DF4F68" w14:textId="77777777" w:rsidR="0061315A" w:rsidRDefault="0061315A" w:rsidP="005A6D0B">
      <w:pPr>
        <w:pStyle w:val="Heading1"/>
      </w:pPr>
    </w:p>
    <w:p w14:paraId="55368100" w14:textId="77777777" w:rsidR="009D01BC" w:rsidRPr="000E0B5A" w:rsidRDefault="009D01BC" w:rsidP="005A6D0B">
      <w:pPr>
        <w:pStyle w:val="Heading1"/>
      </w:pPr>
    </w:p>
    <w:p w14:paraId="0049DFCA" w14:textId="4346AFEE" w:rsidR="00B40898" w:rsidRDefault="000E0B5A" w:rsidP="005A6D0B">
      <w:pPr>
        <w:pStyle w:val="Heading1"/>
        <w:rPr>
          <w:sz w:val="24"/>
        </w:rPr>
      </w:pPr>
      <w:bookmarkStart w:id="95" w:name="_Toc494880727"/>
      <w:r>
        <w:rPr>
          <w:sz w:val="24"/>
        </w:rPr>
        <w:t>20</w:t>
      </w:r>
      <w:r w:rsidR="00FE41D3">
        <w:rPr>
          <w:sz w:val="24"/>
        </w:rPr>
        <w:t>16-17</w:t>
      </w:r>
      <w:r w:rsidR="00B40898" w:rsidRPr="00903EA0">
        <w:rPr>
          <w:sz w:val="24"/>
        </w:rPr>
        <w:t xml:space="preserve"> KATC Support to Schools Implementing ASD Partnership Training Sites</w:t>
      </w:r>
      <w:bookmarkEnd w:id="95"/>
    </w:p>
    <w:p w14:paraId="7B1B653A" w14:textId="77777777" w:rsidR="005A6D0B" w:rsidRPr="005A6D0B" w:rsidRDefault="005A6D0B" w:rsidP="005A6D0B">
      <w:pPr>
        <w:rPr>
          <w:lang w:eastAsia="ja-JP"/>
        </w:rPr>
      </w:pPr>
    </w:p>
    <w:tbl>
      <w:tblPr>
        <w:tblW w:w="8640"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2780"/>
        <w:gridCol w:w="1800"/>
      </w:tblGrid>
      <w:tr w:rsidR="000E0B5A" w:rsidRPr="00C41429" w14:paraId="40369769" w14:textId="77777777" w:rsidTr="000945C2">
        <w:trPr>
          <w:trHeight w:val="300"/>
        </w:trPr>
        <w:tc>
          <w:tcPr>
            <w:tcW w:w="4060" w:type="dxa"/>
            <w:shd w:val="clear" w:color="auto" w:fill="B3B3B3"/>
            <w:noWrap/>
            <w:vAlign w:val="bottom"/>
            <w:hideMark/>
          </w:tcPr>
          <w:p w14:paraId="7EEC5FBE" w14:textId="77777777" w:rsidR="000E0B5A" w:rsidRPr="00C41429" w:rsidRDefault="000E0B5A" w:rsidP="000E0B5A">
            <w:pPr>
              <w:jc w:val="center"/>
              <w:rPr>
                <w:rFonts w:ascii="Calibri" w:eastAsia="Times New Roman" w:hAnsi="Calibri"/>
                <w:b/>
                <w:bCs/>
                <w:color w:val="000000"/>
                <w:sz w:val="28"/>
                <w:szCs w:val="28"/>
              </w:rPr>
            </w:pPr>
            <w:r w:rsidRPr="00C41429">
              <w:rPr>
                <w:rFonts w:ascii="Calibri" w:eastAsia="Times New Roman" w:hAnsi="Calibri"/>
                <w:b/>
                <w:bCs/>
                <w:color w:val="000000"/>
                <w:sz w:val="28"/>
                <w:szCs w:val="28"/>
              </w:rPr>
              <w:t>School</w:t>
            </w:r>
          </w:p>
        </w:tc>
        <w:tc>
          <w:tcPr>
            <w:tcW w:w="2780" w:type="dxa"/>
            <w:shd w:val="clear" w:color="auto" w:fill="B3B3B3"/>
            <w:noWrap/>
            <w:vAlign w:val="bottom"/>
            <w:hideMark/>
          </w:tcPr>
          <w:p w14:paraId="4D21FCD3" w14:textId="77777777" w:rsidR="000E0B5A" w:rsidRPr="00C41429" w:rsidRDefault="000E0B5A" w:rsidP="000E0B5A">
            <w:pPr>
              <w:jc w:val="center"/>
              <w:rPr>
                <w:rFonts w:ascii="Calibri" w:eastAsia="Times New Roman" w:hAnsi="Calibri"/>
                <w:b/>
                <w:bCs/>
                <w:color w:val="000000"/>
                <w:sz w:val="28"/>
                <w:szCs w:val="28"/>
              </w:rPr>
            </w:pPr>
            <w:r w:rsidRPr="00C41429">
              <w:rPr>
                <w:rFonts w:ascii="Calibri" w:eastAsia="Times New Roman" w:hAnsi="Calibri"/>
                <w:b/>
                <w:bCs/>
                <w:color w:val="000000"/>
                <w:sz w:val="28"/>
                <w:szCs w:val="28"/>
              </w:rPr>
              <w:t>District</w:t>
            </w:r>
          </w:p>
        </w:tc>
        <w:tc>
          <w:tcPr>
            <w:tcW w:w="1800" w:type="dxa"/>
            <w:shd w:val="clear" w:color="auto" w:fill="B3B3B3"/>
            <w:noWrap/>
            <w:vAlign w:val="bottom"/>
            <w:hideMark/>
          </w:tcPr>
          <w:p w14:paraId="2BED0DC9" w14:textId="77777777" w:rsidR="000E0B5A" w:rsidRPr="00C41429" w:rsidRDefault="000E0B5A" w:rsidP="000E0B5A">
            <w:pPr>
              <w:jc w:val="center"/>
              <w:rPr>
                <w:rFonts w:ascii="Calibri" w:eastAsia="Times New Roman" w:hAnsi="Calibri"/>
                <w:b/>
                <w:bCs/>
                <w:color w:val="000000"/>
                <w:sz w:val="28"/>
                <w:szCs w:val="28"/>
              </w:rPr>
            </w:pPr>
            <w:r w:rsidRPr="00C41429">
              <w:rPr>
                <w:rFonts w:ascii="Calibri" w:eastAsia="Times New Roman" w:hAnsi="Calibri"/>
                <w:b/>
                <w:bCs/>
                <w:color w:val="000000"/>
                <w:sz w:val="28"/>
                <w:szCs w:val="28"/>
              </w:rPr>
              <w:t>Coop Region</w:t>
            </w:r>
          </w:p>
        </w:tc>
      </w:tr>
      <w:tr w:rsidR="000E0B5A" w:rsidRPr="00C60F74" w14:paraId="34420E0E" w14:textId="77777777" w:rsidTr="000945C2">
        <w:trPr>
          <w:trHeight w:val="300"/>
        </w:trPr>
        <w:tc>
          <w:tcPr>
            <w:tcW w:w="4060" w:type="dxa"/>
            <w:shd w:val="clear" w:color="auto" w:fill="auto"/>
            <w:noWrap/>
            <w:vAlign w:val="bottom"/>
            <w:hideMark/>
          </w:tcPr>
          <w:p w14:paraId="095B6440" w14:textId="4C669E5E" w:rsidR="000E0B5A" w:rsidRPr="002E2E50" w:rsidRDefault="002F105A"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Bardstown Elementary School</w:t>
            </w:r>
          </w:p>
        </w:tc>
        <w:tc>
          <w:tcPr>
            <w:tcW w:w="2780" w:type="dxa"/>
            <w:shd w:val="clear" w:color="auto" w:fill="auto"/>
            <w:noWrap/>
            <w:vAlign w:val="bottom"/>
            <w:hideMark/>
          </w:tcPr>
          <w:p w14:paraId="12219B35" w14:textId="17D662A7" w:rsidR="000E0B5A" w:rsidRPr="00C60F74" w:rsidRDefault="002F105A" w:rsidP="002F105A">
            <w:pPr>
              <w:rPr>
                <w:rFonts w:ascii="Calibri" w:eastAsia="Times New Roman" w:hAnsi="Calibri"/>
                <w:color w:val="000000"/>
              </w:rPr>
            </w:pPr>
            <w:r>
              <w:rPr>
                <w:rFonts w:ascii="Calibri" w:eastAsia="Times New Roman" w:hAnsi="Calibri"/>
                <w:color w:val="000000"/>
              </w:rPr>
              <w:t xml:space="preserve">Bardstown Independent </w:t>
            </w:r>
          </w:p>
        </w:tc>
        <w:tc>
          <w:tcPr>
            <w:tcW w:w="1800" w:type="dxa"/>
            <w:shd w:val="clear" w:color="auto" w:fill="auto"/>
            <w:noWrap/>
            <w:vAlign w:val="bottom"/>
            <w:hideMark/>
          </w:tcPr>
          <w:p w14:paraId="2E4BFD52" w14:textId="0A1CEAAB"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C</w:t>
            </w:r>
            <w:r w:rsidR="002F105A">
              <w:rPr>
                <w:rFonts w:ascii="Calibri" w:eastAsia="Times New Roman" w:hAnsi="Calibri"/>
                <w:color w:val="000000"/>
              </w:rPr>
              <w:t>K</w:t>
            </w:r>
            <w:r w:rsidRPr="00C60F74">
              <w:rPr>
                <w:rFonts w:ascii="Calibri" w:eastAsia="Times New Roman" w:hAnsi="Calibri"/>
                <w:color w:val="000000"/>
              </w:rPr>
              <w:t>EC</w:t>
            </w:r>
          </w:p>
        </w:tc>
      </w:tr>
      <w:tr w:rsidR="000E0B5A" w:rsidRPr="00C60F74" w14:paraId="57E56126" w14:textId="77777777" w:rsidTr="000945C2">
        <w:trPr>
          <w:trHeight w:val="300"/>
        </w:trPr>
        <w:tc>
          <w:tcPr>
            <w:tcW w:w="4060" w:type="dxa"/>
            <w:shd w:val="clear" w:color="auto" w:fill="auto"/>
            <w:noWrap/>
            <w:vAlign w:val="bottom"/>
            <w:hideMark/>
          </w:tcPr>
          <w:p w14:paraId="6521EBB3" w14:textId="68C443B6" w:rsidR="000E0B5A" w:rsidRPr="002E2E50" w:rsidRDefault="002F105A"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Bardstown Middle School</w:t>
            </w:r>
          </w:p>
        </w:tc>
        <w:tc>
          <w:tcPr>
            <w:tcW w:w="2780" w:type="dxa"/>
            <w:shd w:val="clear" w:color="auto" w:fill="auto"/>
            <w:noWrap/>
            <w:vAlign w:val="bottom"/>
            <w:hideMark/>
          </w:tcPr>
          <w:p w14:paraId="615C3034" w14:textId="169366BB" w:rsidR="000E0B5A" w:rsidRPr="00C60F74" w:rsidRDefault="002F105A" w:rsidP="002F105A">
            <w:pPr>
              <w:rPr>
                <w:rFonts w:ascii="Calibri" w:eastAsia="Times New Roman" w:hAnsi="Calibri"/>
                <w:color w:val="000000"/>
              </w:rPr>
            </w:pPr>
            <w:r>
              <w:rPr>
                <w:rFonts w:ascii="Calibri" w:eastAsia="Times New Roman" w:hAnsi="Calibri"/>
                <w:color w:val="000000"/>
              </w:rPr>
              <w:t xml:space="preserve">Bardstown Independent </w:t>
            </w:r>
          </w:p>
        </w:tc>
        <w:tc>
          <w:tcPr>
            <w:tcW w:w="1800" w:type="dxa"/>
            <w:shd w:val="clear" w:color="auto" w:fill="auto"/>
            <w:noWrap/>
            <w:vAlign w:val="bottom"/>
            <w:hideMark/>
          </w:tcPr>
          <w:p w14:paraId="28B23699" w14:textId="06145490"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C</w:t>
            </w:r>
            <w:r w:rsidR="002F105A">
              <w:rPr>
                <w:rFonts w:ascii="Calibri" w:eastAsia="Times New Roman" w:hAnsi="Calibri"/>
                <w:color w:val="000000"/>
              </w:rPr>
              <w:t>K</w:t>
            </w:r>
            <w:r w:rsidRPr="00C60F74">
              <w:rPr>
                <w:rFonts w:ascii="Calibri" w:eastAsia="Times New Roman" w:hAnsi="Calibri"/>
                <w:color w:val="000000"/>
              </w:rPr>
              <w:t>EC</w:t>
            </w:r>
          </w:p>
        </w:tc>
      </w:tr>
      <w:tr w:rsidR="002F105A" w:rsidRPr="00C60F74" w14:paraId="576F43B1" w14:textId="77777777" w:rsidTr="000945C2">
        <w:trPr>
          <w:trHeight w:val="300"/>
        </w:trPr>
        <w:tc>
          <w:tcPr>
            <w:tcW w:w="4060" w:type="dxa"/>
            <w:shd w:val="clear" w:color="auto" w:fill="auto"/>
            <w:noWrap/>
            <w:vAlign w:val="bottom"/>
          </w:tcPr>
          <w:p w14:paraId="449AD9A1" w14:textId="627BA80B" w:rsidR="002F105A" w:rsidRPr="002E2E50" w:rsidRDefault="002F105A"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McNabb Middle School</w:t>
            </w:r>
          </w:p>
        </w:tc>
        <w:tc>
          <w:tcPr>
            <w:tcW w:w="2780" w:type="dxa"/>
            <w:shd w:val="clear" w:color="auto" w:fill="auto"/>
            <w:noWrap/>
            <w:vAlign w:val="bottom"/>
          </w:tcPr>
          <w:p w14:paraId="039BD7A6" w14:textId="7EC3F2A8" w:rsidR="002F105A" w:rsidRDefault="002F105A" w:rsidP="000E0B5A">
            <w:pPr>
              <w:rPr>
                <w:rFonts w:ascii="Calibri" w:eastAsia="Times New Roman" w:hAnsi="Calibri"/>
                <w:color w:val="000000"/>
              </w:rPr>
            </w:pPr>
            <w:r>
              <w:rPr>
                <w:rFonts w:ascii="Calibri" w:eastAsia="Times New Roman" w:hAnsi="Calibri"/>
                <w:color w:val="000000"/>
              </w:rPr>
              <w:t>Montgomery County</w:t>
            </w:r>
          </w:p>
        </w:tc>
        <w:tc>
          <w:tcPr>
            <w:tcW w:w="1800" w:type="dxa"/>
            <w:shd w:val="clear" w:color="auto" w:fill="auto"/>
            <w:noWrap/>
            <w:vAlign w:val="bottom"/>
          </w:tcPr>
          <w:p w14:paraId="0CACACD6" w14:textId="004B3FC2" w:rsidR="002F105A" w:rsidRPr="00C60F74" w:rsidRDefault="002F105A" w:rsidP="000E0B5A">
            <w:pPr>
              <w:rPr>
                <w:rFonts w:ascii="Calibri" w:eastAsia="Times New Roman" w:hAnsi="Calibri"/>
                <w:color w:val="000000"/>
              </w:rPr>
            </w:pPr>
            <w:r>
              <w:rPr>
                <w:rFonts w:ascii="Calibri" w:eastAsia="Times New Roman" w:hAnsi="Calibri"/>
                <w:color w:val="000000"/>
              </w:rPr>
              <w:t>CKEC</w:t>
            </w:r>
          </w:p>
        </w:tc>
      </w:tr>
      <w:tr w:rsidR="002F105A" w:rsidRPr="00C60F74" w14:paraId="1C361977" w14:textId="77777777" w:rsidTr="000945C2">
        <w:trPr>
          <w:trHeight w:val="300"/>
        </w:trPr>
        <w:tc>
          <w:tcPr>
            <w:tcW w:w="4060" w:type="dxa"/>
            <w:shd w:val="clear" w:color="auto" w:fill="auto"/>
            <w:noWrap/>
            <w:vAlign w:val="bottom"/>
          </w:tcPr>
          <w:p w14:paraId="2321D898" w14:textId="61B22FB7" w:rsidR="002F105A" w:rsidRPr="002E2E50" w:rsidRDefault="002F105A"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Montgomery Intermediate School</w:t>
            </w:r>
          </w:p>
        </w:tc>
        <w:tc>
          <w:tcPr>
            <w:tcW w:w="2780" w:type="dxa"/>
            <w:shd w:val="clear" w:color="auto" w:fill="auto"/>
            <w:noWrap/>
            <w:vAlign w:val="bottom"/>
          </w:tcPr>
          <w:p w14:paraId="647F15C2" w14:textId="0BDD6B3B" w:rsidR="002F105A" w:rsidRDefault="002F105A" w:rsidP="000E0B5A">
            <w:pPr>
              <w:rPr>
                <w:rFonts w:ascii="Calibri" w:eastAsia="Times New Roman" w:hAnsi="Calibri"/>
                <w:color w:val="000000"/>
              </w:rPr>
            </w:pPr>
            <w:r>
              <w:rPr>
                <w:rFonts w:ascii="Calibri" w:eastAsia="Times New Roman" w:hAnsi="Calibri"/>
                <w:color w:val="000000"/>
              </w:rPr>
              <w:t xml:space="preserve">Montgomery County </w:t>
            </w:r>
          </w:p>
        </w:tc>
        <w:tc>
          <w:tcPr>
            <w:tcW w:w="1800" w:type="dxa"/>
            <w:shd w:val="clear" w:color="auto" w:fill="auto"/>
            <w:noWrap/>
            <w:vAlign w:val="bottom"/>
          </w:tcPr>
          <w:p w14:paraId="7A72ABCF" w14:textId="76758756" w:rsidR="002F105A" w:rsidRPr="00C60F74" w:rsidRDefault="002F105A" w:rsidP="000E0B5A">
            <w:pPr>
              <w:rPr>
                <w:rFonts w:ascii="Calibri" w:eastAsia="Times New Roman" w:hAnsi="Calibri"/>
                <w:color w:val="000000"/>
              </w:rPr>
            </w:pPr>
            <w:r>
              <w:rPr>
                <w:rFonts w:ascii="Calibri" w:eastAsia="Times New Roman" w:hAnsi="Calibri"/>
                <w:color w:val="000000"/>
              </w:rPr>
              <w:t>CKEC</w:t>
            </w:r>
          </w:p>
        </w:tc>
      </w:tr>
      <w:tr w:rsidR="000E0B5A" w:rsidRPr="00C60F74" w14:paraId="381A9BEA" w14:textId="77777777" w:rsidTr="000945C2">
        <w:trPr>
          <w:trHeight w:val="300"/>
        </w:trPr>
        <w:tc>
          <w:tcPr>
            <w:tcW w:w="4060" w:type="dxa"/>
            <w:shd w:val="clear" w:color="auto" w:fill="auto"/>
            <w:noWrap/>
            <w:vAlign w:val="bottom"/>
            <w:hideMark/>
          </w:tcPr>
          <w:p w14:paraId="15CCD948" w14:textId="49F57632" w:rsidR="000E0B5A" w:rsidRPr="002E2E50" w:rsidRDefault="00F31094"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Adair County Primary School</w:t>
            </w:r>
          </w:p>
        </w:tc>
        <w:tc>
          <w:tcPr>
            <w:tcW w:w="2780" w:type="dxa"/>
            <w:shd w:val="clear" w:color="auto" w:fill="auto"/>
            <w:noWrap/>
            <w:vAlign w:val="bottom"/>
            <w:hideMark/>
          </w:tcPr>
          <w:p w14:paraId="6EB856E6" w14:textId="2FD8C10B" w:rsidR="000E0B5A" w:rsidRPr="00C60F74" w:rsidRDefault="00F31094" w:rsidP="000E0B5A">
            <w:pPr>
              <w:rPr>
                <w:rFonts w:ascii="Calibri" w:eastAsia="Times New Roman" w:hAnsi="Calibri"/>
                <w:color w:val="000000"/>
              </w:rPr>
            </w:pPr>
            <w:r>
              <w:rPr>
                <w:rFonts w:ascii="Calibri" w:eastAsia="Times New Roman" w:hAnsi="Calibri"/>
                <w:color w:val="000000"/>
              </w:rPr>
              <w:t>Adair County</w:t>
            </w:r>
          </w:p>
        </w:tc>
        <w:tc>
          <w:tcPr>
            <w:tcW w:w="1800" w:type="dxa"/>
            <w:shd w:val="clear" w:color="auto" w:fill="auto"/>
            <w:noWrap/>
            <w:vAlign w:val="bottom"/>
            <w:hideMark/>
          </w:tcPr>
          <w:p w14:paraId="30EABB27"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GRREC</w:t>
            </w:r>
          </w:p>
        </w:tc>
      </w:tr>
      <w:tr w:rsidR="000E0B5A" w:rsidRPr="00C60F74" w14:paraId="33633A30" w14:textId="77777777" w:rsidTr="000945C2">
        <w:trPr>
          <w:trHeight w:val="300"/>
        </w:trPr>
        <w:tc>
          <w:tcPr>
            <w:tcW w:w="4060" w:type="dxa"/>
            <w:shd w:val="clear" w:color="auto" w:fill="auto"/>
            <w:noWrap/>
            <w:vAlign w:val="bottom"/>
            <w:hideMark/>
          </w:tcPr>
          <w:p w14:paraId="6FDC2431" w14:textId="3C6A02AD" w:rsidR="000E0B5A" w:rsidRPr="002E2E50" w:rsidRDefault="00F31094"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Allen County Intermediate School</w:t>
            </w:r>
          </w:p>
        </w:tc>
        <w:tc>
          <w:tcPr>
            <w:tcW w:w="2780" w:type="dxa"/>
            <w:shd w:val="clear" w:color="auto" w:fill="auto"/>
            <w:noWrap/>
            <w:vAlign w:val="bottom"/>
            <w:hideMark/>
          </w:tcPr>
          <w:p w14:paraId="6B6550E0" w14:textId="297283D0" w:rsidR="000E0B5A" w:rsidRPr="00C60F74" w:rsidRDefault="00F31094" w:rsidP="000E0B5A">
            <w:pPr>
              <w:rPr>
                <w:rFonts w:ascii="Calibri" w:eastAsia="Times New Roman" w:hAnsi="Calibri"/>
                <w:color w:val="000000"/>
              </w:rPr>
            </w:pPr>
            <w:r>
              <w:rPr>
                <w:rFonts w:ascii="Calibri" w:eastAsia="Times New Roman" w:hAnsi="Calibri"/>
                <w:color w:val="000000"/>
              </w:rPr>
              <w:t>Allen County</w:t>
            </w:r>
          </w:p>
        </w:tc>
        <w:tc>
          <w:tcPr>
            <w:tcW w:w="1800" w:type="dxa"/>
            <w:shd w:val="clear" w:color="auto" w:fill="auto"/>
            <w:noWrap/>
            <w:vAlign w:val="bottom"/>
            <w:hideMark/>
          </w:tcPr>
          <w:p w14:paraId="28DCA2EE"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GRREC</w:t>
            </w:r>
          </w:p>
        </w:tc>
      </w:tr>
      <w:tr w:rsidR="000E0B5A" w:rsidRPr="00C60F74" w14:paraId="3CAFD22B" w14:textId="77777777" w:rsidTr="000945C2">
        <w:trPr>
          <w:trHeight w:val="300"/>
        </w:trPr>
        <w:tc>
          <w:tcPr>
            <w:tcW w:w="4060" w:type="dxa"/>
            <w:shd w:val="clear" w:color="auto" w:fill="auto"/>
            <w:noWrap/>
            <w:vAlign w:val="bottom"/>
            <w:hideMark/>
          </w:tcPr>
          <w:p w14:paraId="00BBFFFC" w14:textId="04E4F3D3" w:rsidR="000E0B5A" w:rsidRPr="002E2E50" w:rsidRDefault="00F31094"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Barren County District Team</w:t>
            </w:r>
          </w:p>
        </w:tc>
        <w:tc>
          <w:tcPr>
            <w:tcW w:w="2780" w:type="dxa"/>
            <w:shd w:val="clear" w:color="auto" w:fill="auto"/>
            <w:noWrap/>
            <w:vAlign w:val="bottom"/>
            <w:hideMark/>
          </w:tcPr>
          <w:p w14:paraId="47581108" w14:textId="29377A9C" w:rsidR="000E0B5A" w:rsidRPr="00C60F74" w:rsidRDefault="00F31094" w:rsidP="000E0B5A">
            <w:pPr>
              <w:rPr>
                <w:rFonts w:ascii="Calibri" w:eastAsia="Times New Roman" w:hAnsi="Calibri"/>
                <w:color w:val="000000"/>
              </w:rPr>
            </w:pPr>
            <w:r>
              <w:rPr>
                <w:rFonts w:ascii="Calibri" w:eastAsia="Times New Roman" w:hAnsi="Calibri"/>
                <w:color w:val="000000"/>
              </w:rPr>
              <w:t>Barren County</w:t>
            </w:r>
          </w:p>
        </w:tc>
        <w:tc>
          <w:tcPr>
            <w:tcW w:w="1800" w:type="dxa"/>
            <w:shd w:val="clear" w:color="auto" w:fill="auto"/>
            <w:noWrap/>
            <w:vAlign w:val="bottom"/>
            <w:hideMark/>
          </w:tcPr>
          <w:p w14:paraId="18923960"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GRREC</w:t>
            </w:r>
          </w:p>
        </w:tc>
      </w:tr>
      <w:tr w:rsidR="000E0B5A" w:rsidRPr="00C60F74" w14:paraId="4A1717D4" w14:textId="77777777" w:rsidTr="000945C2">
        <w:trPr>
          <w:trHeight w:val="300"/>
        </w:trPr>
        <w:tc>
          <w:tcPr>
            <w:tcW w:w="4060" w:type="dxa"/>
            <w:shd w:val="clear" w:color="auto" w:fill="auto"/>
            <w:noWrap/>
            <w:vAlign w:val="bottom"/>
            <w:hideMark/>
          </w:tcPr>
          <w:p w14:paraId="401EA199" w14:textId="638F20AA" w:rsidR="000E0B5A" w:rsidRPr="002E2E50" w:rsidRDefault="00F31094"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North Park Elementary School</w:t>
            </w:r>
          </w:p>
        </w:tc>
        <w:tc>
          <w:tcPr>
            <w:tcW w:w="2780" w:type="dxa"/>
            <w:shd w:val="clear" w:color="auto" w:fill="auto"/>
            <w:noWrap/>
            <w:vAlign w:val="bottom"/>
            <w:hideMark/>
          </w:tcPr>
          <w:p w14:paraId="722A4C96" w14:textId="5067876A" w:rsidR="000E0B5A" w:rsidRPr="00C60F74" w:rsidRDefault="00F31094" w:rsidP="000E0B5A">
            <w:pPr>
              <w:rPr>
                <w:rFonts w:ascii="Calibri" w:eastAsia="Times New Roman" w:hAnsi="Calibri"/>
                <w:color w:val="000000"/>
              </w:rPr>
            </w:pPr>
            <w:r>
              <w:rPr>
                <w:rFonts w:ascii="Calibri" w:eastAsia="Times New Roman" w:hAnsi="Calibri"/>
                <w:color w:val="000000"/>
              </w:rPr>
              <w:t>Hardin County</w:t>
            </w:r>
          </w:p>
        </w:tc>
        <w:tc>
          <w:tcPr>
            <w:tcW w:w="1800" w:type="dxa"/>
            <w:shd w:val="clear" w:color="auto" w:fill="auto"/>
            <w:noWrap/>
            <w:vAlign w:val="bottom"/>
            <w:hideMark/>
          </w:tcPr>
          <w:p w14:paraId="5BC906CF"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GRREC</w:t>
            </w:r>
          </w:p>
        </w:tc>
      </w:tr>
      <w:tr w:rsidR="000E0B5A" w:rsidRPr="00C60F74" w14:paraId="3420FEF2" w14:textId="77777777" w:rsidTr="000945C2">
        <w:trPr>
          <w:trHeight w:val="300"/>
        </w:trPr>
        <w:tc>
          <w:tcPr>
            <w:tcW w:w="4060" w:type="dxa"/>
            <w:shd w:val="clear" w:color="auto" w:fill="auto"/>
            <w:noWrap/>
            <w:vAlign w:val="bottom"/>
            <w:hideMark/>
          </w:tcPr>
          <w:p w14:paraId="72F9F7AE" w14:textId="669E577C" w:rsidR="000E0B5A" w:rsidRPr="002E2E50" w:rsidRDefault="00F31094"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Olmstead Elementary School </w:t>
            </w:r>
          </w:p>
        </w:tc>
        <w:tc>
          <w:tcPr>
            <w:tcW w:w="2780" w:type="dxa"/>
            <w:shd w:val="clear" w:color="auto" w:fill="auto"/>
            <w:noWrap/>
            <w:vAlign w:val="bottom"/>
            <w:hideMark/>
          </w:tcPr>
          <w:p w14:paraId="7A9FBBFA" w14:textId="2EC2D80F" w:rsidR="000E0B5A" w:rsidRPr="00C60F74" w:rsidRDefault="00F31094" w:rsidP="000E0B5A">
            <w:pPr>
              <w:rPr>
                <w:rFonts w:ascii="Calibri" w:eastAsia="Times New Roman" w:hAnsi="Calibri"/>
                <w:color w:val="000000"/>
              </w:rPr>
            </w:pPr>
            <w:r>
              <w:rPr>
                <w:rFonts w:ascii="Calibri" w:eastAsia="Times New Roman" w:hAnsi="Calibri"/>
                <w:color w:val="000000"/>
              </w:rPr>
              <w:t>Logan County</w:t>
            </w:r>
          </w:p>
        </w:tc>
        <w:tc>
          <w:tcPr>
            <w:tcW w:w="1800" w:type="dxa"/>
            <w:shd w:val="clear" w:color="auto" w:fill="auto"/>
            <w:noWrap/>
            <w:vAlign w:val="bottom"/>
            <w:hideMark/>
          </w:tcPr>
          <w:p w14:paraId="5CFB6A11"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GRREC</w:t>
            </w:r>
          </w:p>
        </w:tc>
      </w:tr>
      <w:tr w:rsidR="000E0B5A" w:rsidRPr="00C60F74" w14:paraId="3B4FA4BF" w14:textId="77777777" w:rsidTr="000945C2">
        <w:trPr>
          <w:trHeight w:val="300"/>
        </w:trPr>
        <w:tc>
          <w:tcPr>
            <w:tcW w:w="4060" w:type="dxa"/>
            <w:shd w:val="clear" w:color="auto" w:fill="auto"/>
            <w:noWrap/>
            <w:vAlign w:val="bottom"/>
            <w:hideMark/>
          </w:tcPr>
          <w:p w14:paraId="70E14B8C" w14:textId="5AA62689" w:rsidR="000E0B5A" w:rsidRPr="002E2E50" w:rsidRDefault="00F31094"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Stevenson Elementary School </w:t>
            </w:r>
          </w:p>
        </w:tc>
        <w:tc>
          <w:tcPr>
            <w:tcW w:w="2780" w:type="dxa"/>
            <w:shd w:val="clear" w:color="auto" w:fill="auto"/>
            <w:noWrap/>
            <w:vAlign w:val="bottom"/>
            <w:hideMark/>
          </w:tcPr>
          <w:p w14:paraId="0E1C3E90" w14:textId="614978A4" w:rsidR="000E0B5A" w:rsidRPr="00C60F74" w:rsidRDefault="00B8796A" w:rsidP="000E0B5A">
            <w:pPr>
              <w:rPr>
                <w:rFonts w:ascii="Calibri" w:eastAsia="Times New Roman" w:hAnsi="Calibri"/>
                <w:color w:val="000000"/>
              </w:rPr>
            </w:pPr>
            <w:r>
              <w:rPr>
                <w:rFonts w:ascii="Calibri" w:eastAsia="Times New Roman" w:hAnsi="Calibri"/>
                <w:color w:val="000000"/>
              </w:rPr>
              <w:t xml:space="preserve"> </w:t>
            </w:r>
            <w:r w:rsidR="00F31094">
              <w:rPr>
                <w:rFonts w:ascii="Calibri" w:eastAsia="Times New Roman" w:hAnsi="Calibri"/>
                <w:color w:val="000000"/>
              </w:rPr>
              <w:t>Russellville Independent</w:t>
            </w:r>
          </w:p>
        </w:tc>
        <w:tc>
          <w:tcPr>
            <w:tcW w:w="1800" w:type="dxa"/>
            <w:shd w:val="clear" w:color="auto" w:fill="auto"/>
            <w:noWrap/>
            <w:vAlign w:val="bottom"/>
            <w:hideMark/>
          </w:tcPr>
          <w:p w14:paraId="6C98C1CC"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GRREC</w:t>
            </w:r>
          </w:p>
        </w:tc>
      </w:tr>
      <w:tr w:rsidR="000E0B5A" w:rsidRPr="00C60F74" w14:paraId="0DF36022" w14:textId="77777777" w:rsidTr="000945C2">
        <w:trPr>
          <w:trHeight w:val="300"/>
        </w:trPr>
        <w:tc>
          <w:tcPr>
            <w:tcW w:w="4060" w:type="dxa"/>
            <w:shd w:val="clear" w:color="auto" w:fill="auto"/>
            <w:noWrap/>
            <w:vAlign w:val="bottom"/>
            <w:hideMark/>
          </w:tcPr>
          <w:p w14:paraId="7970141E" w14:textId="40AB68E8" w:rsidR="000E0B5A" w:rsidRPr="002E2E50" w:rsidRDefault="00F31094" w:rsidP="002E2E50">
            <w:pPr>
              <w:pStyle w:val="ListParagraph"/>
              <w:numPr>
                <w:ilvl w:val="0"/>
                <w:numId w:val="18"/>
              </w:numPr>
              <w:ind w:left="703"/>
              <w:rPr>
                <w:rFonts w:ascii="Calibri" w:eastAsia="Times New Roman" w:hAnsi="Calibri"/>
                <w:color w:val="000000"/>
              </w:rPr>
            </w:pPr>
            <w:r w:rsidRPr="002E2E50">
              <w:rPr>
                <w:rFonts w:ascii="Calibri" w:eastAsia="Times New Roman" w:hAnsi="Calibri"/>
                <w:color w:val="000000"/>
              </w:rPr>
              <w:t xml:space="preserve">Plano Elementary School </w:t>
            </w:r>
          </w:p>
        </w:tc>
        <w:tc>
          <w:tcPr>
            <w:tcW w:w="2780" w:type="dxa"/>
            <w:shd w:val="clear" w:color="auto" w:fill="auto"/>
            <w:noWrap/>
            <w:vAlign w:val="bottom"/>
            <w:hideMark/>
          </w:tcPr>
          <w:p w14:paraId="5BC0AFD8" w14:textId="7C9A684F" w:rsidR="000E0B5A" w:rsidRPr="00C60F74" w:rsidRDefault="00B8796A" w:rsidP="000E0B5A">
            <w:pPr>
              <w:rPr>
                <w:rFonts w:ascii="Calibri" w:eastAsia="Times New Roman" w:hAnsi="Calibri"/>
                <w:color w:val="000000"/>
              </w:rPr>
            </w:pPr>
            <w:r>
              <w:rPr>
                <w:rFonts w:ascii="Calibri" w:eastAsia="Times New Roman" w:hAnsi="Calibri"/>
                <w:color w:val="000000"/>
              </w:rPr>
              <w:t xml:space="preserve"> </w:t>
            </w:r>
            <w:r w:rsidR="00F31094">
              <w:rPr>
                <w:rFonts w:ascii="Calibri" w:eastAsia="Times New Roman" w:hAnsi="Calibri"/>
                <w:color w:val="000000"/>
              </w:rPr>
              <w:t xml:space="preserve">Warren County </w:t>
            </w:r>
          </w:p>
        </w:tc>
        <w:tc>
          <w:tcPr>
            <w:tcW w:w="1800" w:type="dxa"/>
            <w:shd w:val="clear" w:color="auto" w:fill="auto"/>
            <w:noWrap/>
            <w:vAlign w:val="bottom"/>
            <w:hideMark/>
          </w:tcPr>
          <w:p w14:paraId="0A26CF82"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GRREC</w:t>
            </w:r>
          </w:p>
        </w:tc>
      </w:tr>
      <w:tr w:rsidR="00F31094" w:rsidRPr="00C60F74" w14:paraId="4F2DD0B5" w14:textId="77777777" w:rsidTr="000945C2">
        <w:trPr>
          <w:trHeight w:val="300"/>
        </w:trPr>
        <w:tc>
          <w:tcPr>
            <w:tcW w:w="4060" w:type="dxa"/>
            <w:shd w:val="clear" w:color="auto" w:fill="auto"/>
            <w:noWrap/>
            <w:vAlign w:val="bottom"/>
          </w:tcPr>
          <w:p w14:paraId="65119E15" w14:textId="4E4792DC" w:rsidR="00F31094" w:rsidRPr="002E2E50" w:rsidRDefault="00F31094"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Clinton Early Childhood Center</w:t>
            </w:r>
          </w:p>
        </w:tc>
        <w:tc>
          <w:tcPr>
            <w:tcW w:w="2780" w:type="dxa"/>
            <w:shd w:val="clear" w:color="auto" w:fill="auto"/>
            <w:noWrap/>
            <w:vAlign w:val="bottom"/>
          </w:tcPr>
          <w:p w14:paraId="6FEA878F" w14:textId="2AD9F2D7" w:rsidR="00F31094" w:rsidRDefault="00F31094" w:rsidP="000E0B5A">
            <w:pPr>
              <w:rPr>
                <w:rFonts w:ascii="Calibri" w:eastAsia="Times New Roman" w:hAnsi="Calibri"/>
                <w:color w:val="000000"/>
              </w:rPr>
            </w:pPr>
            <w:r>
              <w:rPr>
                <w:rFonts w:ascii="Calibri" w:eastAsia="Times New Roman" w:hAnsi="Calibri"/>
                <w:color w:val="000000"/>
              </w:rPr>
              <w:t>Clinton County</w:t>
            </w:r>
          </w:p>
        </w:tc>
        <w:tc>
          <w:tcPr>
            <w:tcW w:w="1800" w:type="dxa"/>
            <w:shd w:val="clear" w:color="auto" w:fill="auto"/>
            <w:noWrap/>
            <w:vAlign w:val="bottom"/>
          </w:tcPr>
          <w:p w14:paraId="135F6EE4" w14:textId="0645F1AF" w:rsidR="00F31094" w:rsidRPr="00C60F74" w:rsidRDefault="00F31094" w:rsidP="000E0B5A">
            <w:pPr>
              <w:rPr>
                <w:rFonts w:ascii="Calibri" w:eastAsia="Times New Roman" w:hAnsi="Calibri"/>
                <w:color w:val="000000"/>
              </w:rPr>
            </w:pPr>
            <w:r>
              <w:rPr>
                <w:rFonts w:ascii="Calibri" w:eastAsia="Times New Roman" w:hAnsi="Calibri"/>
                <w:color w:val="000000"/>
              </w:rPr>
              <w:t>GRREC</w:t>
            </w:r>
          </w:p>
        </w:tc>
      </w:tr>
      <w:tr w:rsidR="00F31094" w:rsidRPr="00C60F74" w14:paraId="0F4BFD3D" w14:textId="77777777" w:rsidTr="000945C2">
        <w:trPr>
          <w:trHeight w:val="300"/>
        </w:trPr>
        <w:tc>
          <w:tcPr>
            <w:tcW w:w="4060" w:type="dxa"/>
            <w:shd w:val="clear" w:color="auto" w:fill="auto"/>
            <w:noWrap/>
            <w:vAlign w:val="bottom"/>
          </w:tcPr>
          <w:p w14:paraId="77C1A2AA" w14:textId="4455764E" w:rsidR="00F31094" w:rsidRPr="002E2E50" w:rsidRDefault="00F31094"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Albany Elementary School</w:t>
            </w:r>
          </w:p>
        </w:tc>
        <w:tc>
          <w:tcPr>
            <w:tcW w:w="2780" w:type="dxa"/>
            <w:shd w:val="clear" w:color="auto" w:fill="auto"/>
            <w:noWrap/>
            <w:vAlign w:val="bottom"/>
          </w:tcPr>
          <w:p w14:paraId="5A8A3DB5" w14:textId="1DA85CDD" w:rsidR="00F31094" w:rsidRDefault="00F31094" w:rsidP="000E0B5A">
            <w:pPr>
              <w:rPr>
                <w:rFonts w:ascii="Calibri" w:eastAsia="Times New Roman" w:hAnsi="Calibri"/>
                <w:color w:val="000000"/>
              </w:rPr>
            </w:pPr>
            <w:r>
              <w:rPr>
                <w:rFonts w:ascii="Calibri" w:eastAsia="Times New Roman" w:hAnsi="Calibri"/>
                <w:color w:val="000000"/>
              </w:rPr>
              <w:t>Clinton County</w:t>
            </w:r>
          </w:p>
        </w:tc>
        <w:tc>
          <w:tcPr>
            <w:tcW w:w="1800" w:type="dxa"/>
            <w:shd w:val="clear" w:color="auto" w:fill="auto"/>
            <w:noWrap/>
            <w:vAlign w:val="bottom"/>
          </w:tcPr>
          <w:p w14:paraId="5EFF4B8C" w14:textId="77777777" w:rsidR="00F31094" w:rsidRDefault="00F31094" w:rsidP="000E0B5A">
            <w:pPr>
              <w:rPr>
                <w:rFonts w:ascii="Calibri" w:eastAsia="Times New Roman" w:hAnsi="Calibri"/>
                <w:color w:val="000000"/>
              </w:rPr>
            </w:pPr>
          </w:p>
          <w:p w14:paraId="046E1C9A" w14:textId="03021BB8" w:rsidR="00F31094" w:rsidRPr="00C60F74" w:rsidRDefault="00F31094" w:rsidP="000E0B5A">
            <w:pPr>
              <w:rPr>
                <w:rFonts w:ascii="Calibri" w:eastAsia="Times New Roman" w:hAnsi="Calibri"/>
                <w:color w:val="000000"/>
              </w:rPr>
            </w:pPr>
            <w:r>
              <w:rPr>
                <w:rFonts w:ascii="Calibri" w:eastAsia="Times New Roman" w:hAnsi="Calibri"/>
                <w:color w:val="000000"/>
              </w:rPr>
              <w:t>GRREC</w:t>
            </w:r>
          </w:p>
        </w:tc>
      </w:tr>
      <w:tr w:rsidR="00F31094" w:rsidRPr="00C60F74" w14:paraId="764EF630" w14:textId="77777777" w:rsidTr="000945C2">
        <w:trPr>
          <w:trHeight w:val="300"/>
        </w:trPr>
        <w:tc>
          <w:tcPr>
            <w:tcW w:w="4060" w:type="dxa"/>
            <w:shd w:val="clear" w:color="auto" w:fill="auto"/>
            <w:noWrap/>
            <w:vAlign w:val="bottom"/>
          </w:tcPr>
          <w:p w14:paraId="5414B335" w14:textId="02EE1DDE" w:rsidR="00F31094" w:rsidRPr="002E2E50" w:rsidRDefault="00F31094"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North Hancock Elementary School </w:t>
            </w:r>
          </w:p>
        </w:tc>
        <w:tc>
          <w:tcPr>
            <w:tcW w:w="2780" w:type="dxa"/>
            <w:shd w:val="clear" w:color="auto" w:fill="auto"/>
            <w:noWrap/>
            <w:vAlign w:val="bottom"/>
          </w:tcPr>
          <w:p w14:paraId="392BDCBC" w14:textId="03FC6DB9" w:rsidR="00F31094" w:rsidRDefault="00F31094" w:rsidP="000E0B5A">
            <w:pPr>
              <w:rPr>
                <w:rFonts w:ascii="Calibri" w:eastAsia="Times New Roman" w:hAnsi="Calibri"/>
                <w:color w:val="000000"/>
              </w:rPr>
            </w:pPr>
            <w:r>
              <w:rPr>
                <w:rFonts w:ascii="Calibri" w:eastAsia="Times New Roman" w:hAnsi="Calibri"/>
                <w:color w:val="000000"/>
              </w:rPr>
              <w:t>Hancock County</w:t>
            </w:r>
          </w:p>
        </w:tc>
        <w:tc>
          <w:tcPr>
            <w:tcW w:w="1800" w:type="dxa"/>
            <w:shd w:val="clear" w:color="auto" w:fill="auto"/>
            <w:noWrap/>
            <w:vAlign w:val="bottom"/>
          </w:tcPr>
          <w:p w14:paraId="62BFE206" w14:textId="060A12CB" w:rsidR="00F31094" w:rsidRPr="00C60F74" w:rsidRDefault="00F31094" w:rsidP="000E0B5A">
            <w:pPr>
              <w:rPr>
                <w:rFonts w:ascii="Calibri" w:eastAsia="Times New Roman" w:hAnsi="Calibri"/>
                <w:color w:val="000000"/>
              </w:rPr>
            </w:pPr>
            <w:r>
              <w:rPr>
                <w:rFonts w:ascii="Calibri" w:eastAsia="Times New Roman" w:hAnsi="Calibri"/>
                <w:color w:val="000000"/>
              </w:rPr>
              <w:t>GRREC</w:t>
            </w:r>
          </w:p>
        </w:tc>
      </w:tr>
      <w:tr w:rsidR="000E0B5A" w:rsidRPr="00C60F74" w14:paraId="55A4D3E7" w14:textId="77777777" w:rsidTr="000945C2">
        <w:trPr>
          <w:trHeight w:val="300"/>
        </w:trPr>
        <w:tc>
          <w:tcPr>
            <w:tcW w:w="4060" w:type="dxa"/>
            <w:shd w:val="clear" w:color="auto" w:fill="auto"/>
            <w:noWrap/>
            <w:vAlign w:val="bottom"/>
            <w:hideMark/>
          </w:tcPr>
          <w:p w14:paraId="4CBBAAC7" w14:textId="46888572" w:rsidR="000E0B5A" w:rsidRPr="002E2E50" w:rsidRDefault="000945C2"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Flemingsburg Elementary School </w:t>
            </w:r>
          </w:p>
        </w:tc>
        <w:tc>
          <w:tcPr>
            <w:tcW w:w="2780" w:type="dxa"/>
            <w:shd w:val="clear" w:color="auto" w:fill="auto"/>
            <w:noWrap/>
            <w:vAlign w:val="bottom"/>
            <w:hideMark/>
          </w:tcPr>
          <w:p w14:paraId="5693777F" w14:textId="204783C0" w:rsidR="000E0B5A" w:rsidRPr="00C60F74" w:rsidRDefault="000945C2" w:rsidP="000E0B5A">
            <w:pPr>
              <w:rPr>
                <w:rFonts w:ascii="Calibri" w:eastAsia="Times New Roman" w:hAnsi="Calibri"/>
                <w:color w:val="000000"/>
              </w:rPr>
            </w:pPr>
            <w:r>
              <w:rPr>
                <w:rFonts w:ascii="Calibri" w:eastAsia="Times New Roman" w:hAnsi="Calibri"/>
                <w:color w:val="000000"/>
              </w:rPr>
              <w:t>Fleming County</w:t>
            </w:r>
          </w:p>
        </w:tc>
        <w:tc>
          <w:tcPr>
            <w:tcW w:w="1800" w:type="dxa"/>
            <w:shd w:val="clear" w:color="auto" w:fill="auto"/>
            <w:noWrap/>
            <w:vAlign w:val="bottom"/>
            <w:hideMark/>
          </w:tcPr>
          <w:p w14:paraId="725C2FDB"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KEDC</w:t>
            </w:r>
          </w:p>
        </w:tc>
      </w:tr>
      <w:tr w:rsidR="000E0B5A" w:rsidRPr="00C60F74" w14:paraId="5918DD47" w14:textId="77777777" w:rsidTr="000945C2">
        <w:trPr>
          <w:trHeight w:val="300"/>
        </w:trPr>
        <w:tc>
          <w:tcPr>
            <w:tcW w:w="4060" w:type="dxa"/>
            <w:shd w:val="clear" w:color="auto" w:fill="auto"/>
            <w:noWrap/>
            <w:vAlign w:val="bottom"/>
            <w:hideMark/>
          </w:tcPr>
          <w:p w14:paraId="2F621BC3" w14:textId="4AA9E81E" w:rsidR="000E0B5A" w:rsidRPr="002E2E50" w:rsidRDefault="000945C2"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Flemingsburg High School</w:t>
            </w:r>
          </w:p>
        </w:tc>
        <w:tc>
          <w:tcPr>
            <w:tcW w:w="2780" w:type="dxa"/>
            <w:shd w:val="clear" w:color="auto" w:fill="auto"/>
            <w:noWrap/>
            <w:vAlign w:val="bottom"/>
            <w:hideMark/>
          </w:tcPr>
          <w:p w14:paraId="61CFCF52" w14:textId="21A5D0DF" w:rsidR="000E0B5A" w:rsidRPr="00C60F74" w:rsidRDefault="000945C2" w:rsidP="000E0B5A">
            <w:pPr>
              <w:rPr>
                <w:rFonts w:ascii="Calibri" w:eastAsia="Times New Roman" w:hAnsi="Calibri"/>
                <w:color w:val="000000"/>
              </w:rPr>
            </w:pPr>
            <w:r>
              <w:rPr>
                <w:rFonts w:ascii="Calibri" w:eastAsia="Times New Roman" w:hAnsi="Calibri"/>
                <w:color w:val="000000"/>
              </w:rPr>
              <w:t>Fleming County</w:t>
            </w:r>
          </w:p>
        </w:tc>
        <w:tc>
          <w:tcPr>
            <w:tcW w:w="1800" w:type="dxa"/>
            <w:shd w:val="clear" w:color="auto" w:fill="auto"/>
            <w:noWrap/>
            <w:vAlign w:val="bottom"/>
            <w:hideMark/>
          </w:tcPr>
          <w:p w14:paraId="7C516190"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KEDC</w:t>
            </w:r>
          </w:p>
        </w:tc>
      </w:tr>
      <w:tr w:rsidR="000E0B5A" w:rsidRPr="00C60F74" w14:paraId="3D078C65" w14:textId="77777777" w:rsidTr="000945C2">
        <w:trPr>
          <w:trHeight w:val="300"/>
        </w:trPr>
        <w:tc>
          <w:tcPr>
            <w:tcW w:w="4060" w:type="dxa"/>
            <w:shd w:val="clear" w:color="auto" w:fill="auto"/>
            <w:noWrap/>
            <w:vAlign w:val="bottom"/>
            <w:hideMark/>
          </w:tcPr>
          <w:p w14:paraId="29EDD253" w14:textId="72961385" w:rsidR="000E0B5A" w:rsidRPr="002E2E50" w:rsidRDefault="000945C2"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Botts Elementary School </w:t>
            </w:r>
          </w:p>
        </w:tc>
        <w:tc>
          <w:tcPr>
            <w:tcW w:w="2780" w:type="dxa"/>
            <w:shd w:val="clear" w:color="auto" w:fill="auto"/>
            <w:noWrap/>
            <w:vAlign w:val="bottom"/>
            <w:hideMark/>
          </w:tcPr>
          <w:p w14:paraId="23AA725A" w14:textId="35455F4B" w:rsidR="000E0B5A" w:rsidRPr="00C60F74" w:rsidRDefault="000945C2" w:rsidP="000E0B5A">
            <w:pPr>
              <w:rPr>
                <w:rFonts w:ascii="Calibri" w:eastAsia="Times New Roman" w:hAnsi="Calibri"/>
                <w:color w:val="000000"/>
              </w:rPr>
            </w:pPr>
            <w:r>
              <w:rPr>
                <w:rFonts w:ascii="Calibri" w:eastAsia="Times New Roman" w:hAnsi="Calibri"/>
                <w:color w:val="000000"/>
              </w:rPr>
              <w:t>Menifee County</w:t>
            </w:r>
          </w:p>
        </w:tc>
        <w:tc>
          <w:tcPr>
            <w:tcW w:w="1800" w:type="dxa"/>
            <w:shd w:val="clear" w:color="auto" w:fill="auto"/>
            <w:noWrap/>
            <w:vAlign w:val="bottom"/>
            <w:hideMark/>
          </w:tcPr>
          <w:p w14:paraId="5CF1A303"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KEDC</w:t>
            </w:r>
          </w:p>
        </w:tc>
      </w:tr>
      <w:tr w:rsidR="000E0B5A" w:rsidRPr="00C60F74" w14:paraId="2B4AD6B3" w14:textId="77777777" w:rsidTr="000945C2">
        <w:trPr>
          <w:trHeight w:val="300"/>
        </w:trPr>
        <w:tc>
          <w:tcPr>
            <w:tcW w:w="4060" w:type="dxa"/>
            <w:shd w:val="clear" w:color="auto" w:fill="auto"/>
            <w:noWrap/>
            <w:vAlign w:val="bottom"/>
            <w:hideMark/>
          </w:tcPr>
          <w:p w14:paraId="65A1E484" w14:textId="21D0D312" w:rsidR="000E0B5A" w:rsidRPr="002E2E50" w:rsidRDefault="000945C2"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Menifee Elementary School</w:t>
            </w:r>
          </w:p>
        </w:tc>
        <w:tc>
          <w:tcPr>
            <w:tcW w:w="2780" w:type="dxa"/>
            <w:shd w:val="clear" w:color="auto" w:fill="auto"/>
            <w:noWrap/>
            <w:vAlign w:val="bottom"/>
            <w:hideMark/>
          </w:tcPr>
          <w:p w14:paraId="0EC89664" w14:textId="78BA6565" w:rsidR="000E0B5A" w:rsidRPr="00C60F74" w:rsidRDefault="000945C2" w:rsidP="000E0B5A">
            <w:pPr>
              <w:rPr>
                <w:rFonts w:ascii="Calibri" w:eastAsia="Times New Roman" w:hAnsi="Calibri"/>
                <w:color w:val="000000"/>
              </w:rPr>
            </w:pPr>
            <w:r>
              <w:rPr>
                <w:rFonts w:ascii="Calibri" w:eastAsia="Times New Roman" w:hAnsi="Calibri"/>
                <w:color w:val="000000"/>
              </w:rPr>
              <w:t>Menifee County</w:t>
            </w:r>
          </w:p>
        </w:tc>
        <w:tc>
          <w:tcPr>
            <w:tcW w:w="1800" w:type="dxa"/>
            <w:shd w:val="clear" w:color="auto" w:fill="auto"/>
            <w:noWrap/>
            <w:vAlign w:val="bottom"/>
            <w:hideMark/>
          </w:tcPr>
          <w:p w14:paraId="403E2629"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KEDC</w:t>
            </w:r>
          </w:p>
        </w:tc>
      </w:tr>
      <w:tr w:rsidR="000E0B5A" w:rsidRPr="00C60F74" w14:paraId="17DABC01" w14:textId="77777777" w:rsidTr="000945C2">
        <w:trPr>
          <w:trHeight w:val="300"/>
        </w:trPr>
        <w:tc>
          <w:tcPr>
            <w:tcW w:w="4060" w:type="dxa"/>
            <w:shd w:val="clear" w:color="auto" w:fill="auto"/>
            <w:noWrap/>
            <w:vAlign w:val="bottom"/>
            <w:hideMark/>
          </w:tcPr>
          <w:p w14:paraId="711B68C4" w14:textId="6BAA6639" w:rsidR="000E0B5A" w:rsidRPr="002E2E50" w:rsidRDefault="000945C2"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Betsy Lane Elementary School </w:t>
            </w:r>
          </w:p>
        </w:tc>
        <w:tc>
          <w:tcPr>
            <w:tcW w:w="2780" w:type="dxa"/>
            <w:shd w:val="clear" w:color="auto" w:fill="auto"/>
            <w:noWrap/>
            <w:vAlign w:val="bottom"/>
            <w:hideMark/>
          </w:tcPr>
          <w:p w14:paraId="438F1BF1" w14:textId="4DF83CAD" w:rsidR="000E0B5A" w:rsidRPr="00C60F74" w:rsidRDefault="000945C2" w:rsidP="000E0B5A">
            <w:pPr>
              <w:rPr>
                <w:rFonts w:ascii="Calibri" w:eastAsia="Times New Roman" w:hAnsi="Calibri"/>
                <w:color w:val="000000"/>
              </w:rPr>
            </w:pPr>
            <w:r>
              <w:rPr>
                <w:rFonts w:ascii="Calibri" w:eastAsia="Times New Roman" w:hAnsi="Calibri"/>
                <w:color w:val="000000"/>
              </w:rPr>
              <w:t>Floyd County</w:t>
            </w:r>
          </w:p>
        </w:tc>
        <w:tc>
          <w:tcPr>
            <w:tcW w:w="1800" w:type="dxa"/>
            <w:shd w:val="clear" w:color="auto" w:fill="auto"/>
            <w:noWrap/>
            <w:vAlign w:val="bottom"/>
            <w:hideMark/>
          </w:tcPr>
          <w:p w14:paraId="642FC663" w14:textId="7748CC09" w:rsidR="000E0B5A" w:rsidRPr="00C60F74" w:rsidRDefault="000945C2" w:rsidP="000E0B5A">
            <w:pPr>
              <w:rPr>
                <w:rFonts w:ascii="Calibri" w:eastAsia="Times New Roman" w:hAnsi="Calibri"/>
                <w:color w:val="000000"/>
              </w:rPr>
            </w:pPr>
            <w:r>
              <w:rPr>
                <w:rFonts w:ascii="Calibri" w:eastAsia="Times New Roman" w:hAnsi="Calibri"/>
                <w:color w:val="000000"/>
              </w:rPr>
              <w:t>KVEC</w:t>
            </w:r>
          </w:p>
        </w:tc>
      </w:tr>
      <w:tr w:rsidR="000E0B5A" w:rsidRPr="00C60F74" w14:paraId="6F400F95" w14:textId="77777777" w:rsidTr="000945C2">
        <w:trPr>
          <w:trHeight w:val="300"/>
        </w:trPr>
        <w:tc>
          <w:tcPr>
            <w:tcW w:w="4060" w:type="dxa"/>
            <w:shd w:val="clear" w:color="auto" w:fill="auto"/>
            <w:noWrap/>
            <w:vAlign w:val="bottom"/>
            <w:hideMark/>
          </w:tcPr>
          <w:p w14:paraId="3D6B2564" w14:textId="473C9E86" w:rsidR="000E0B5A" w:rsidRPr="002E2E50" w:rsidRDefault="000945C2"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Mullins Elementary School </w:t>
            </w:r>
          </w:p>
        </w:tc>
        <w:tc>
          <w:tcPr>
            <w:tcW w:w="2780" w:type="dxa"/>
            <w:shd w:val="clear" w:color="auto" w:fill="auto"/>
            <w:noWrap/>
            <w:vAlign w:val="bottom"/>
            <w:hideMark/>
          </w:tcPr>
          <w:p w14:paraId="52863B8D" w14:textId="6D7503C9" w:rsidR="000E0B5A" w:rsidRPr="00C60F74" w:rsidRDefault="000945C2" w:rsidP="000E0B5A">
            <w:pPr>
              <w:rPr>
                <w:rFonts w:ascii="Calibri" w:eastAsia="Times New Roman" w:hAnsi="Calibri"/>
                <w:color w:val="000000"/>
              </w:rPr>
            </w:pPr>
            <w:r>
              <w:rPr>
                <w:rFonts w:ascii="Calibri" w:eastAsia="Times New Roman" w:hAnsi="Calibri"/>
                <w:color w:val="000000"/>
              </w:rPr>
              <w:t>Pike County</w:t>
            </w:r>
          </w:p>
        </w:tc>
        <w:tc>
          <w:tcPr>
            <w:tcW w:w="1800" w:type="dxa"/>
            <w:shd w:val="clear" w:color="auto" w:fill="auto"/>
            <w:noWrap/>
            <w:vAlign w:val="bottom"/>
            <w:hideMark/>
          </w:tcPr>
          <w:p w14:paraId="02A78258" w14:textId="4A06D2D4" w:rsidR="000E0B5A" w:rsidRPr="00C60F74" w:rsidRDefault="000945C2" w:rsidP="000E0B5A">
            <w:pPr>
              <w:rPr>
                <w:rFonts w:ascii="Calibri" w:eastAsia="Times New Roman" w:hAnsi="Calibri"/>
                <w:color w:val="000000"/>
              </w:rPr>
            </w:pPr>
            <w:r>
              <w:rPr>
                <w:rFonts w:ascii="Calibri" w:eastAsia="Times New Roman" w:hAnsi="Calibri"/>
                <w:color w:val="000000"/>
              </w:rPr>
              <w:t>KVEC</w:t>
            </w:r>
          </w:p>
        </w:tc>
      </w:tr>
      <w:tr w:rsidR="000E0B5A" w:rsidRPr="00C60F74" w14:paraId="0797D7F2" w14:textId="77777777" w:rsidTr="000945C2">
        <w:trPr>
          <w:trHeight w:val="300"/>
        </w:trPr>
        <w:tc>
          <w:tcPr>
            <w:tcW w:w="4060" w:type="dxa"/>
            <w:shd w:val="clear" w:color="auto" w:fill="auto"/>
            <w:noWrap/>
            <w:vAlign w:val="bottom"/>
            <w:hideMark/>
          </w:tcPr>
          <w:p w14:paraId="0970C41B" w14:textId="4D2F96EC" w:rsidR="000E0B5A" w:rsidRPr="002E2E50" w:rsidRDefault="000945C2"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Bevins Elementary School</w:t>
            </w:r>
            <w:r w:rsidR="000E0B5A" w:rsidRPr="002E2E50">
              <w:rPr>
                <w:rFonts w:ascii="Calibri" w:eastAsia="Times New Roman" w:hAnsi="Calibri"/>
                <w:color w:val="000000"/>
              </w:rPr>
              <w:t xml:space="preserve"> </w:t>
            </w:r>
          </w:p>
        </w:tc>
        <w:tc>
          <w:tcPr>
            <w:tcW w:w="2780" w:type="dxa"/>
            <w:shd w:val="clear" w:color="auto" w:fill="auto"/>
            <w:noWrap/>
            <w:vAlign w:val="bottom"/>
            <w:hideMark/>
          </w:tcPr>
          <w:p w14:paraId="461FF216"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Pike County</w:t>
            </w:r>
          </w:p>
        </w:tc>
        <w:tc>
          <w:tcPr>
            <w:tcW w:w="1800" w:type="dxa"/>
            <w:shd w:val="clear" w:color="auto" w:fill="auto"/>
            <w:noWrap/>
            <w:vAlign w:val="bottom"/>
            <w:hideMark/>
          </w:tcPr>
          <w:p w14:paraId="52970B43"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KVEC</w:t>
            </w:r>
          </w:p>
        </w:tc>
      </w:tr>
      <w:tr w:rsidR="000E0B5A" w:rsidRPr="00C60F74" w14:paraId="5A3E17E7" w14:textId="77777777" w:rsidTr="000945C2">
        <w:trPr>
          <w:trHeight w:val="300"/>
        </w:trPr>
        <w:tc>
          <w:tcPr>
            <w:tcW w:w="4060" w:type="dxa"/>
            <w:shd w:val="clear" w:color="auto" w:fill="auto"/>
            <w:noWrap/>
            <w:vAlign w:val="bottom"/>
            <w:hideMark/>
          </w:tcPr>
          <w:p w14:paraId="674400C8" w14:textId="48CC2702" w:rsidR="000E0B5A" w:rsidRPr="002E2E50" w:rsidRDefault="000945C2"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Valley Elementary</w:t>
            </w:r>
            <w:r w:rsidR="000E0B5A" w:rsidRPr="002E2E50">
              <w:rPr>
                <w:rFonts w:ascii="Calibri" w:eastAsia="Times New Roman" w:hAnsi="Calibri"/>
                <w:color w:val="000000"/>
              </w:rPr>
              <w:t xml:space="preserve"> </w:t>
            </w:r>
          </w:p>
        </w:tc>
        <w:tc>
          <w:tcPr>
            <w:tcW w:w="2780" w:type="dxa"/>
            <w:shd w:val="clear" w:color="auto" w:fill="auto"/>
            <w:noWrap/>
            <w:vAlign w:val="bottom"/>
            <w:hideMark/>
          </w:tcPr>
          <w:p w14:paraId="36DED664"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Pike County</w:t>
            </w:r>
          </w:p>
        </w:tc>
        <w:tc>
          <w:tcPr>
            <w:tcW w:w="1800" w:type="dxa"/>
            <w:shd w:val="clear" w:color="auto" w:fill="auto"/>
            <w:noWrap/>
            <w:vAlign w:val="bottom"/>
            <w:hideMark/>
          </w:tcPr>
          <w:p w14:paraId="1DD39D16"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KVEC</w:t>
            </w:r>
          </w:p>
        </w:tc>
      </w:tr>
      <w:tr w:rsidR="000E0B5A" w:rsidRPr="00C60F74" w14:paraId="22CECEAF" w14:textId="77777777" w:rsidTr="000945C2">
        <w:trPr>
          <w:trHeight w:val="300"/>
        </w:trPr>
        <w:tc>
          <w:tcPr>
            <w:tcW w:w="4060" w:type="dxa"/>
            <w:shd w:val="clear" w:color="auto" w:fill="auto"/>
            <w:noWrap/>
            <w:vAlign w:val="bottom"/>
            <w:hideMark/>
          </w:tcPr>
          <w:p w14:paraId="1B27DAA1" w14:textId="5B164B31" w:rsidR="000E0B5A" w:rsidRPr="002E2E50" w:rsidRDefault="000945C2"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Millard School</w:t>
            </w:r>
          </w:p>
        </w:tc>
        <w:tc>
          <w:tcPr>
            <w:tcW w:w="2780" w:type="dxa"/>
            <w:shd w:val="clear" w:color="auto" w:fill="auto"/>
            <w:noWrap/>
            <w:vAlign w:val="bottom"/>
            <w:hideMark/>
          </w:tcPr>
          <w:p w14:paraId="62FB0091"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Pike County</w:t>
            </w:r>
          </w:p>
        </w:tc>
        <w:tc>
          <w:tcPr>
            <w:tcW w:w="1800" w:type="dxa"/>
            <w:shd w:val="clear" w:color="auto" w:fill="auto"/>
            <w:noWrap/>
            <w:vAlign w:val="bottom"/>
            <w:hideMark/>
          </w:tcPr>
          <w:p w14:paraId="5251AFB7"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KVEC</w:t>
            </w:r>
          </w:p>
        </w:tc>
      </w:tr>
      <w:tr w:rsidR="000E0B5A" w:rsidRPr="00C60F74" w14:paraId="1AAF2232" w14:textId="77777777" w:rsidTr="000945C2">
        <w:trPr>
          <w:trHeight w:val="300"/>
        </w:trPr>
        <w:tc>
          <w:tcPr>
            <w:tcW w:w="4060" w:type="dxa"/>
            <w:shd w:val="clear" w:color="auto" w:fill="auto"/>
            <w:noWrap/>
            <w:vAlign w:val="bottom"/>
            <w:hideMark/>
          </w:tcPr>
          <w:p w14:paraId="72DBC2D3" w14:textId="644CDF73" w:rsidR="000E0B5A" w:rsidRPr="002E2E50" w:rsidRDefault="000945C2"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Phelps Elementary School</w:t>
            </w:r>
          </w:p>
        </w:tc>
        <w:tc>
          <w:tcPr>
            <w:tcW w:w="2780" w:type="dxa"/>
            <w:shd w:val="clear" w:color="auto" w:fill="auto"/>
            <w:noWrap/>
            <w:vAlign w:val="bottom"/>
            <w:hideMark/>
          </w:tcPr>
          <w:p w14:paraId="73CDFBC8" w14:textId="36170661" w:rsidR="000E0B5A" w:rsidRPr="00C60F74" w:rsidRDefault="000945C2" w:rsidP="000E0B5A">
            <w:pPr>
              <w:rPr>
                <w:rFonts w:ascii="Calibri" w:eastAsia="Times New Roman" w:hAnsi="Calibri"/>
                <w:color w:val="000000"/>
              </w:rPr>
            </w:pPr>
            <w:r>
              <w:rPr>
                <w:rFonts w:ascii="Calibri" w:eastAsia="Times New Roman" w:hAnsi="Calibri"/>
                <w:color w:val="000000"/>
              </w:rPr>
              <w:t>Pike County</w:t>
            </w:r>
          </w:p>
        </w:tc>
        <w:tc>
          <w:tcPr>
            <w:tcW w:w="1800" w:type="dxa"/>
            <w:shd w:val="clear" w:color="auto" w:fill="auto"/>
            <w:noWrap/>
            <w:vAlign w:val="bottom"/>
            <w:hideMark/>
          </w:tcPr>
          <w:p w14:paraId="40410D7C"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KVEC</w:t>
            </w:r>
          </w:p>
        </w:tc>
      </w:tr>
      <w:tr w:rsidR="000E0B5A" w:rsidRPr="00C60F74" w14:paraId="208043FB" w14:textId="77777777" w:rsidTr="000945C2">
        <w:trPr>
          <w:trHeight w:val="300"/>
        </w:trPr>
        <w:tc>
          <w:tcPr>
            <w:tcW w:w="4060" w:type="dxa"/>
            <w:shd w:val="clear" w:color="auto" w:fill="auto"/>
            <w:noWrap/>
            <w:vAlign w:val="bottom"/>
            <w:hideMark/>
          </w:tcPr>
          <w:p w14:paraId="4BBF8AF7" w14:textId="6FD4D4CE" w:rsidR="000E0B5A" w:rsidRPr="002E2E50" w:rsidRDefault="000945C2"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Pike Central High School</w:t>
            </w:r>
          </w:p>
        </w:tc>
        <w:tc>
          <w:tcPr>
            <w:tcW w:w="2780" w:type="dxa"/>
            <w:shd w:val="clear" w:color="auto" w:fill="auto"/>
            <w:noWrap/>
            <w:vAlign w:val="bottom"/>
            <w:hideMark/>
          </w:tcPr>
          <w:p w14:paraId="0E43056B" w14:textId="021D0E88" w:rsidR="000E0B5A" w:rsidRPr="00C60F74" w:rsidRDefault="000945C2" w:rsidP="000945C2">
            <w:pPr>
              <w:rPr>
                <w:rFonts w:ascii="Calibri" w:eastAsia="Times New Roman" w:hAnsi="Calibri"/>
                <w:color w:val="000000"/>
              </w:rPr>
            </w:pPr>
            <w:r>
              <w:rPr>
                <w:rFonts w:ascii="Calibri" w:eastAsia="Times New Roman" w:hAnsi="Calibri"/>
                <w:color w:val="000000"/>
              </w:rPr>
              <w:t>Pike</w:t>
            </w:r>
            <w:r w:rsidR="000E0B5A" w:rsidRPr="00C60F74">
              <w:rPr>
                <w:rFonts w:ascii="Calibri" w:eastAsia="Times New Roman" w:hAnsi="Calibri"/>
                <w:color w:val="000000"/>
              </w:rPr>
              <w:t xml:space="preserve"> County</w:t>
            </w:r>
          </w:p>
        </w:tc>
        <w:tc>
          <w:tcPr>
            <w:tcW w:w="1800" w:type="dxa"/>
            <w:shd w:val="clear" w:color="auto" w:fill="auto"/>
            <w:noWrap/>
            <w:vAlign w:val="bottom"/>
            <w:hideMark/>
          </w:tcPr>
          <w:p w14:paraId="3C338BA0"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KVEC</w:t>
            </w:r>
          </w:p>
        </w:tc>
      </w:tr>
      <w:tr w:rsidR="000E0B5A" w:rsidRPr="00C60F74" w14:paraId="1F34096D" w14:textId="77777777" w:rsidTr="000945C2">
        <w:trPr>
          <w:trHeight w:val="300"/>
        </w:trPr>
        <w:tc>
          <w:tcPr>
            <w:tcW w:w="4060" w:type="dxa"/>
            <w:shd w:val="clear" w:color="auto" w:fill="auto"/>
            <w:noWrap/>
            <w:vAlign w:val="bottom"/>
            <w:hideMark/>
          </w:tcPr>
          <w:p w14:paraId="73BCB944" w14:textId="55B4EEC3" w:rsidR="000E0B5A" w:rsidRPr="002E2E50" w:rsidRDefault="000945C2"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Elkhorn City Elementary School </w:t>
            </w:r>
            <w:r w:rsidR="000E0B5A" w:rsidRPr="002E2E50">
              <w:rPr>
                <w:rFonts w:ascii="Calibri" w:eastAsia="Times New Roman" w:hAnsi="Calibri"/>
                <w:color w:val="000000"/>
              </w:rPr>
              <w:t xml:space="preserve"> </w:t>
            </w:r>
          </w:p>
        </w:tc>
        <w:tc>
          <w:tcPr>
            <w:tcW w:w="2780" w:type="dxa"/>
            <w:shd w:val="clear" w:color="auto" w:fill="auto"/>
            <w:noWrap/>
            <w:vAlign w:val="bottom"/>
            <w:hideMark/>
          </w:tcPr>
          <w:p w14:paraId="2A1C51AD" w14:textId="3E235986" w:rsidR="000E0B5A" w:rsidRPr="00C60F74" w:rsidRDefault="000945C2" w:rsidP="000E0B5A">
            <w:pPr>
              <w:rPr>
                <w:rFonts w:ascii="Calibri" w:eastAsia="Times New Roman" w:hAnsi="Calibri"/>
                <w:color w:val="000000"/>
              </w:rPr>
            </w:pPr>
            <w:r>
              <w:rPr>
                <w:rFonts w:ascii="Calibri" w:eastAsia="Times New Roman" w:hAnsi="Calibri"/>
                <w:color w:val="000000"/>
              </w:rPr>
              <w:t>Pike County</w:t>
            </w:r>
          </w:p>
        </w:tc>
        <w:tc>
          <w:tcPr>
            <w:tcW w:w="1800" w:type="dxa"/>
            <w:shd w:val="clear" w:color="auto" w:fill="auto"/>
            <w:noWrap/>
            <w:vAlign w:val="bottom"/>
            <w:hideMark/>
          </w:tcPr>
          <w:p w14:paraId="1B7629F3" w14:textId="11D159FF" w:rsidR="000E0B5A" w:rsidRPr="00C60F74" w:rsidRDefault="000945C2" w:rsidP="000E0B5A">
            <w:pPr>
              <w:rPr>
                <w:rFonts w:ascii="Calibri" w:eastAsia="Times New Roman" w:hAnsi="Calibri"/>
                <w:color w:val="000000"/>
              </w:rPr>
            </w:pPr>
            <w:r>
              <w:rPr>
                <w:rFonts w:ascii="Calibri" w:eastAsia="Times New Roman" w:hAnsi="Calibri"/>
                <w:color w:val="000000"/>
              </w:rPr>
              <w:t>KVEC</w:t>
            </w:r>
          </w:p>
        </w:tc>
      </w:tr>
      <w:tr w:rsidR="000E0B5A" w:rsidRPr="00C60F74" w14:paraId="2571151B" w14:textId="77777777" w:rsidTr="000945C2">
        <w:trPr>
          <w:trHeight w:val="341"/>
        </w:trPr>
        <w:tc>
          <w:tcPr>
            <w:tcW w:w="4060" w:type="dxa"/>
            <w:shd w:val="clear" w:color="auto" w:fill="auto"/>
            <w:noWrap/>
            <w:vAlign w:val="bottom"/>
            <w:hideMark/>
          </w:tcPr>
          <w:p w14:paraId="2A5A4C47" w14:textId="4027B4CF" w:rsidR="000E0B5A" w:rsidRPr="002E2E50" w:rsidRDefault="000945C2"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Carroll County Child Development Ctr.</w:t>
            </w:r>
          </w:p>
        </w:tc>
        <w:tc>
          <w:tcPr>
            <w:tcW w:w="2780" w:type="dxa"/>
            <w:shd w:val="clear" w:color="auto" w:fill="auto"/>
            <w:noWrap/>
            <w:vAlign w:val="bottom"/>
            <w:hideMark/>
          </w:tcPr>
          <w:p w14:paraId="652D03AD" w14:textId="140C1505" w:rsidR="000E0B5A" w:rsidRPr="00C60F74" w:rsidRDefault="000945C2" w:rsidP="000E0B5A">
            <w:pPr>
              <w:rPr>
                <w:rFonts w:ascii="Calibri" w:eastAsia="Times New Roman" w:hAnsi="Calibri"/>
                <w:color w:val="000000"/>
              </w:rPr>
            </w:pPr>
            <w:r>
              <w:rPr>
                <w:rFonts w:ascii="Calibri" w:eastAsia="Times New Roman" w:hAnsi="Calibri"/>
                <w:color w:val="000000"/>
              </w:rPr>
              <w:t>Carroll County</w:t>
            </w:r>
          </w:p>
        </w:tc>
        <w:tc>
          <w:tcPr>
            <w:tcW w:w="1800" w:type="dxa"/>
            <w:shd w:val="clear" w:color="auto" w:fill="auto"/>
            <w:noWrap/>
            <w:vAlign w:val="bottom"/>
            <w:hideMark/>
          </w:tcPr>
          <w:p w14:paraId="0AF2F36B" w14:textId="41DC6BFE" w:rsidR="000E0B5A" w:rsidRPr="00C60F74" w:rsidRDefault="000945C2" w:rsidP="000E0B5A">
            <w:pPr>
              <w:rPr>
                <w:rFonts w:ascii="Calibri" w:eastAsia="Times New Roman" w:hAnsi="Calibri"/>
                <w:color w:val="000000"/>
              </w:rPr>
            </w:pPr>
            <w:r>
              <w:rPr>
                <w:rFonts w:ascii="Calibri" w:eastAsia="Times New Roman" w:hAnsi="Calibri"/>
                <w:color w:val="000000"/>
              </w:rPr>
              <w:t>OVEC</w:t>
            </w:r>
          </w:p>
        </w:tc>
      </w:tr>
      <w:tr w:rsidR="000E0B5A" w:rsidRPr="00C60F74" w14:paraId="3C7DFBA0" w14:textId="77777777" w:rsidTr="000945C2">
        <w:trPr>
          <w:trHeight w:val="300"/>
        </w:trPr>
        <w:tc>
          <w:tcPr>
            <w:tcW w:w="4060" w:type="dxa"/>
            <w:shd w:val="clear" w:color="auto" w:fill="auto"/>
            <w:noWrap/>
            <w:vAlign w:val="bottom"/>
            <w:hideMark/>
          </w:tcPr>
          <w:p w14:paraId="7E43805A" w14:textId="75A4C545" w:rsidR="000E0B5A" w:rsidRPr="002E2E50" w:rsidRDefault="000945C2"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Kathryn Winn Primary School </w:t>
            </w:r>
            <w:r w:rsidR="000E0B5A" w:rsidRPr="002E2E50">
              <w:rPr>
                <w:rFonts w:ascii="Calibri" w:eastAsia="Times New Roman" w:hAnsi="Calibri"/>
                <w:color w:val="000000"/>
              </w:rPr>
              <w:t xml:space="preserve"> </w:t>
            </w:r>
          </w:p>
        </w:tc>
        <w:tc>
          <w:tcPr>
            <w:tcW w:w="2780" w:type="dxa"/>
            <w:shd w:val="clear" w:color="auto" w:fill="auto"/>
            <w:noWrap/>
            <w:vAlign w:val="bottom"/>
            <w:hideMark/>
          </w:tcPr>
          <w:p w14:paraId="7E9FEAD6" w14:textId="645A7D13" w:rsidR="000945C2" w:rsidRPr="00C60F74" w:rsidRDefault="000945C2" w:rsidP="000E0B5A">
            <w:pPr>
              <w:rPr>
                <w:rFonts w:ascii="Calibri" w:eastAsia="Times New Roman" w:hAnsi="Calibri"/>
                <w:color w:val="000000"/>
              </w:rPr>
            </w:pPr>
            <w:r>
              <w:rPr>
                <w:rFonts w:ascii="Calibri" w:eastAsia="Times New Roman" w:hAnsi="Calibri"/>
                <w:color w:val="000000"/>
              </w:rPr>
              <w:t>Carroll County</w:t>
            </w:r>
          </w:p>
        </w:tc>
        <w:tc>
          <w:tcPr>
            <w:tcW w:w="1800" w:type="dxa"/>
            <w:shd w:val="clear" w:color="auto" w:fill="auto"/>
            <w:noWrap/>
            <w:vAlign w:val="bottom"/>
            <w:hideMark/>
          </w:tcPr>
          <w:p w14:paraId="5801148B"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OVEC</w:t>
            </w:r>
          </w:p>
        </w:tc>
      </w:tr>
      <w:tr w:rsidR="000E0B5A" w:rsidRPr="00C60F74" w14:paraId="6B5012A9" w14:textId="77777777" w:rsidTr="000945C2">
        <w:trPr>
          <w:trHeight w:val="300"/>
        </w:trPr>
        <w:tc>
          <w:tcPr>
            <w:tcW w:w="4060" w:type="dxa"/>
            <w:shd w:val="clear" w:color="auto" w:fill="auto"/>
            <w:noWrap/>
            <w:vAlign w:val="bottom"/>
            <w:hideMark/>
          </w:tcPr>
          <w:p w14:paraId="482B0EE1" w14:textId="420387A3" w:rsidR="000E0B5A" w:rsidRPr="002E2E50" w:rsidRDefault="000945C2"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Kenwood Station Elementary School </w:t>
            </w:r>
          </w:p>
        </w:tc>
        <w:tc>
          <w:tcPr>
            <w:tcW w:w="2780" w:type="dxa"/>
            <w:shd w:val="clear" w:color="auto" w:fill="auto"/>
            <w:noWrap/>
            <w:vAlign w:val="bottom"/>
            <w:hideMark/>
          </w:tcPr>
          <w:p w14:paraId="36E69AD7" w14:textId="26E76807" w:rsidR="000E0B5A" w:rsidRPr="00C60F74" w:rsidRDefault="000945C2" w:rsidP="000E0B5A">
            <w:pPr>
              <w:rPr>
                <w:rFonts w:ascii="Calibri" w:eastAsia="Times New Roman" w:hAnsi="Calibri"/>
                <w:color w:val="000000"/>
              </w:rPr>
            </w:pPr>
            <w:r>
              <w:rPr>
                <w:rFonts w:ascii="Calibri" w:eastAsia="Times New Roman" w:hAnsi="Calibri"/>
                <w:color w:val="000000"/>
              </w:rPr>
              <w:t>Oldham County</w:t>
            </w:r>
          </w:p>
        </w:tc>
        <w:tc>
          <w:tcPr>
            <w:tcW w:w="1800" w:type="dxa"/>
            <w:shd w:val="clear" w:color="auto" w:fill="auto"/>
            <w:noWrap/>
            <w:vAlign w:val="bottom"/>
            <w:hideMark/>
          </w:tcPr>
          <w:p w14:paraId="47CF006C"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OVEC</w:t>
            </w:r>
          </w:p>
        </w:tc>
      </w:tr>
      <w:tr w:rsidR="000E0B5A" w:rsidRPr="00C60F74" w14:paraId="112DBF2C" w14:textId="77777777" w:rsidTr="000945C2">
        <w:trPr>
          <w:trHeight w:val="300"/>
        </w:trPr>
        <w:tc>
          <w:tcPr>
            <w:tcW w:w="4060" w:type="dxa"/>
            <w:shd w:val="clear" w:color="auto" w:fill="auto"/>
            <w:noWrap/>
            <w:vAlign w:val="bottom"/>
            <w:hideMark/>
          </w:tcPr>
          <w:p w14:paraId="79E8DF04" w14:textId="3187C40F" w:rsidR="000E0B5A" w:rsidRPr="002E2E50" w:rsidRDefault="00AB21EB"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Centerfield Elementary School </w:t>
            </w:r>
            <w:r w:rsidR="000E0B5A" w:rsidRPr="002E2E50">
              <w:rPr>
                <w:rFonts w:ascii="Calibri" w:eastAsia="Times New Roman" w:hAnsi="Calibri"/>
                <w:color w:val="000000"/>
              </w:rPr>
              <w:t xml:space="preserve"> </w:t>
            </w:r>
          </w:p>
        </w:tc>
        <w:tc>
          <w:tcPr>
            <w:tcW w:w="2780" w:type="dxa"/>
            <w:shd w:val="clear" w:color="auto" w:fill="auto"/>
            <w:noWrap/>
            <w:vAlign w:val="bottom"/>
            <w:hideMark/>
          </w:tcPr>
          <w:p w14:paraId="75C0A5F2" w14:textId="68E71540" w:rsidR="000E0B5A" w:rsidRPr="00C60F74" w:rsidRDefault="00AB21EB" w:rsidP="000E0B5A">
            <w:pPr>
              <w:rPr>
                <w:rFonts w:ascii="Calibri" w:eastAsia="Times New Roman" w:hAnsi="Calibri"/>
                <w:color w:val="000000"/>
              </w:rPr>
            </w:pPr>
            <w:r>
              <w:rPr>
                <w:rFonts w:ascii="Calibri" w:eastAsia="Times New Roman" w:hAnsi="Calibri"/>
                <w:color w:val="000000"/>
              </w:rPr>
              <w:t>Oldham County</w:t>
            </w:r>
          </w:p>
        </w:tc>
        <w:tc>
          <w:tcPr>
            <w:tcW w:w="1800" w:type="dxa"/>
            <w:shd w:val="clear" w:color="auto" w:fill="auto"/>
            <w:noWrap/>
            <w:vAlign w:val="bottom"/>
            <w:hideMark/>
          </w:tcPr>
          <w:p w14:paraId="7AAB1ABD" w14:textId="7A995F39" w:rsidR="000E0B5A" w:rsidRPr="00C60F74" w:rsidRDefault="00AB21EB" w:rsidP="000E0B5A">
            <w:pPr>
              <w:rPr>
                <w:rFonts w:ascii="Calibri" w:eastAsia="Times New Roman" w:hAnsi="Calibri"/>
                <w:color w:val="000000"/>
              </w:rPr>
            </w:pPr>
            <w:r>
              <w:rPr>
                <w:rFonts w:ascii="Calibri" w:eastAsia="Times New Roman" w:hAnsi="Calibri"/>
                <w:color w:val="000000"/>
              </w:rPr>
              <w:t>OVEC</w:t>
            </w:r>
          </w:p>
        </w:tc>
      </w:tr>
      <w:tr w:rsidR="00AB21EB" w:rsidRPr="00C60F74" w14:paraId="3056E53B" w14:textId="77777777" w:rsidTr="000945C2">
        <w:trPr>
          <w:trHeight w:val="300"/>
        </w:trPr>
        <w:tc>
          <w:tcPr>
            <w:tcW w:w="4060" w:type="dxa"/>
            <w:shd w:val="clear" w:color="auto" w:fill="auto"/>
            <w:noWrap/>
            <w:vAlign w:val="bottom"/>
          </w:tcPr>
          <w:p w14:paraId="520E2B5C" w14:textId="10A4E8A5" w:rsidR="00AB21EB" w:rsidRPr="002E2E50" w:rsidRDefault="00AB21EB"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Harmony Elementary School </w:t>
            </w:r>
          </w:p>
        </w:tc>
        <w:tc>
          <w:tcPr>
            <w:tcW w:w="2780" w:type="dxa"/>
            <w:shd w:val="clear" w:color="auto" w:fill="auto"/>
            <w:noWrap/>
            <w:vAlign w:val="bottom"/>
          </w:tcPr>
          <w:p w14:paraId="04A245DD" w14:textId="217DBE1C" w:rsidR="00AB21EB" w:rsidRDefault="00AB21EB" w:rsidP="000E0B5A">
            <w:pPr>
              <w:rPr>
                <w:rFonts w:ascii="Calibri" w:eastAsia="Times New Roman" w:hAnsi="Calibri"/>
                <w:color w:val="000000"/>
              </w:rPr>
            </w:pPr>
            <w:r>
              <w:rPr>
                <w:rFonts w:ascii="Calibri" w:eastAsia="Times New Roman" w:hAnsi="Calibri"/>
                <w:color w:val="000000"/>
              </w:rPr>
              <w:t xml:space="preserve">Oldham County </w:t>
            </w:r>
          </w:p>
        </w:tc>
        <w:tc>
          <w:tcPr>
            <w:tcW w:w="1800" w:type="dxa"/>
            <w:shd w:val="clear" w:color="auto" w:fill="auto"/>
            <w:noWrap/>
            <w:vAlign w:val="bottom"/>
          </w:tcPr>
          <w:p w14:paraId="605ECFCD" w14:textId="6FF30C8A" w:rsidR="00AB21EB" w:rsidRDefault="00AB21EB" w:rsidP="000E0B5A">
            <w:pPr>
              <w:rPr>
                <w:rFonts w:ascii="Calibri" w:eastAsia="Times New Roman" w:hAnsi="Calibri"/>
                <w:color w:val="000000"/>
              </w:rPr>
            </w:pPr>
            <w:r>
              <w:rPr>
                <w:rFonts w:ascii="Calibri" w:eastAsia="Times New Roman" w:hAnsi="Calibri"/>
                <w:color w:val="000000"/>
              </w:rPr>
              <w:t>OVEC</w:t>
            </w:r>
          </w:p>
        </w:tc>
      </w:tr>
      <w:tr w:rsidR="00AB21EB" w:rsidRPr="00C60F74" w14:paraId="5723F210" w14:textId="77777777" w:rsidTr="000945C2">
        <w:trPr>
          <w:trHeight w:val="300"/>
        </w:trPr>
        <w:tc>
          <w:tcPr>
            <w:tcW w:w="4060" w:type="dxa"/>
            <w:shd w:val="clear" w:color="auto" w:fill="auto"/>
            <w:noWrap/>
            <w:vAlign w:val="bottom"/>
          </w:tcPr>
          <w:p w14:paraId="664E3819" w14:textId="190A296E" w:rsidR="00AB21EB" w:rsidRPr="002E2E50" w:rsidRDefault="00AB21EB"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Southside Elementary School </w:t>
            </w:r>
          </w:p>
        </w:tc>
        <w:tc>
          <w:tcPr>
            <w:tcW w:w="2780" w:type="dxa"/>
            <w:shd w:val="clear" w:color="auto" w:fill="auto"/>
            <w:noWrap/>
            <w:vAlign w:val="bottom"/>
          </w:tcPr>
          <w:p w14:paraId="61CB11E3" w14:textId="35E41DBB" w:rsidR="00AB21EB" w:rsidRDefault="00AB21EB" w:rsidP="000E0B5A">
            <w:pPr>
              <w:rPr>
                <w:rFonts w:ascii="Calibri" w:eastAsia="Times New Roman" w:hAnsi="Calibri"/>
                <w:color w:val="000000"/>
              </w:rPr>
            </w:pPr>
            <w:r>
              <w:rPr>
                <w:rFonts w:ascii="Calibri" w:eastAsia="Times New Roman" w:hAnsi="Calibri"/>
                <w:color w:val="000000"/>
              </w:rPr>
              <w:t xml:space="preserve">Shelby County </w:t>
            </w:r>
          </w:p>
        </w:tc>
        <w:tc>
          <w:tcPr>
            <w:tcW w:w="1800" w:type="dxa"/>
            <w:shd w:val="clear" w:color="auto" w:fill="auto"/>
            <w:noWrap/>
            <w:vAlign w:val="bottom"/>
          </w:tcPr>
          <w:p w14:paraId="467A2681" w14:textId="0B554E54" w:rsidR="00AB21EB" w:rsidRDefault="00AB21EB" w:rsidP="000E0B5A">
            <w:pPr>
              <w:rPr>
                <w:rFonts w:ascii="Calibri" w:eastAsia="Times New Roman" w:hAnsi="Calibri"/>
                <w:color w:val="000000"/>
              </w:rPr>
            </w:pPr>
            <w:r>
              <w:rPr>
                <w:rFonts w:ascii="Calibri" w:eastAsia="Times New Roman" w:hAnsi="Calibri"/>
                <w:color w:val="000000"/>
              </w:rPr>
              <w:t>OVEC</w:t>
            </w:r>
          </w:p>
        </w:tc>
      </w:tr>
      <w:tr w:rsidR="00AB21EB" w:rsidRPr="00C60F74" w14:paraId="3BA96DCB" w14:textId="77777777" w:rsidTr="000945C2">
        <w:trPr>
          <w:trHeight w:val="300"/>
        </w:trPr>
        <w:tc>
          <w:tcPr>
            <w:tcW w:w="4060" w:type="dxa"/>
            <w:shd w:val="clear" w:color="auto" w:fill="auto"/>
            <w:noWrap/>
            <w:vAlign w:val="bottom"/>
          </w:tcPr>
          <w:p w14:paraId="262D8918" w14:textId="6DE5DA50" w:rsidR="00AB21EB" w:rsidRPr="002E2E50" w:rsidRDefault="00AB21EB"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Spencer County Preschool</w:t>
            </w:r>
          </w:p>
        </w:tc>
        <w:tc>
          <w:tcPr>
            <w:tcW w:w="2780" w:type="dxa"/>
            <w:shd w:val="clear" w:color="auto" w:fill="auto"/>
            <w:noWrap/>
            <w:vAlign w:val="bottom"/>
          </w:tcPr>
          <w:p w14:paraId="3BF11A56" w14:textId="25F5198A" w:rsidR="00AB21EB" w:rsidRDefault="00AB21EB" w:rsidP="000E0B5A">
            <w:pPr>
              <w:rPr>
                <w:rFonts w:ascii="Calibri" w:eastAsia="Times New Roman" w:hAnsi="Calibri"/>
                <w:color w:val="000000"/>
              </w:rPr>
            </w:pPr>
            <w:r>
              <w:rPr>
                <w:rFonts w:ascii="Calibri" w:eastAsia="Times New Roman" w:hAnsi="Calibri"/>
                <w:color w:val="000000"/>
              </w:rPr>
              <w:t xml:space="preserve">Spencer County </w:t>
            </w:r>
          </w:p>
        </w:tc>
        <w:tc>
          <w:tcPr>
            <w:tcW w:w="1800" w:type="dxa"/>
            <w:shd w:val="clear" w:color="auto" w:fill="auto"/>
            <w:noWrap/>
            <w:vAlign w:val="bottom"/>
          </w:tcPr>
          <w:p w14:paraId="2B8C2D0F" w14:textId="46E17AF4" w:rsidR="00AB21EB" w:rsidRDefault="00AB21EB" w:rsidP="000E0B5A">
            <w:pPr>
              <w:rPr>
                <w:rFonts w:ascii="Calibri" w:eastAsia="Times New Roman" w:hAnsi="Calibri"/>
                <w:color w:val="000000"/>
              </w:rPr>
            </w:pPr>
            <w:r>
              <w:rPr>
                <w:rFonts w:ascii="Calibri" w:eastAsia="Times New Roman" w:hAnsi="Calibri"/>
                <w:color w:val="000000"/>
              </w:rPr>
              <w:t>OVEC</w:t>
            </w:r>
          </w:p>
        </w:tc>
      </w:tr>
      <w:tr w:rsidR="00AB21EB" w:rsidRPr="00C60F74" w14:paraId="103499E5" w14:textId="77777777" w:rsidTr="000945C2">
        <w:trPr>
          <w:trHeight w:val="300"/>
        </w:trPr>
        <w:tc>
          <w:tcPr>
            <w:tcW w:w="4060" w:type="dxa"/>
            <w:shd w:val="clear" w:color="auto" w:fill="auto"/>
            <w:noWrap/>
            <w:vAlign w:val="bottom"/>
          </w:tcPr>
          <w:p w14:paraId="770FB39B" w14:textId="5370330C" w:rsidR="00AB21EB" w:rsidRPr="002E2E50" w:rsidRDefault="00AB21EB"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lastRenderedPageBreak/>
              <w:t xml:space="preserve">Liberty Elementary School </w:t>
            </w:r>
          </w:p>
        </w:tc>
        <w:tc>
          <w:tcPr>
            <w:tcW w:w="2780" w:type="dxa"/>
            <w:shd w:val="clear" w:color="auto" w:fill="auto"/>
            <w:noWrap/>
            <w:vAlign w:val="bottom"/>
          </w:tcPr>
          <w:p w14:paraId="306A3BBE" w14:textId="12633452" w:rsidR="00AB21EB" w:rsidRDefault="00AB21EB" w:rsidP="000E0B5A">
            <w:pPr>
              <w:rPr>
                <w:rFonts w:ascii="Calibri" w:eastAsia="Times New Roman" w:hAnsi="Calibri"/>
                <w:color w:val="000000"/>
              </w:rPr>
            </w:pPr>
            <w:r>
              <w:rPr>
                <w:rFonts w:ascii="Calibri" w:eastAsia="Times New Roman" w:hAnsi="Calibri"/>
                <w:color w:val="000000"/>
              </w:rPr>
              <w:t>Casey County</w:t>
            </w:r>
          </w:p>
        </w:tc>
        <w:tc>
          <w:tcPr>
            <w:tcW w:w="1800" w:type="dxa"/>
            <w:shd w:val="clear" w:color="auto" w:fill="auto"/>
            <w:noWrap/>
            <w:vAlign w:val="bottom"/>
          </w:tcPr>
          <w:p w14:paraId="7682BA5E" w14:textId="57181F28" w:rsidR="00AB21EB" w:rsidRDefault="00AB21EB" w:rsidP="000E0B5A">
            <w:pPr>
              <w:rPr>
                <w:rFonts w:ascii="Calibri" w:eastAsia="Times New Roman" w:hAnsi="Calibri"/>
                <w:color w:val="000000"/>
              </w:rPr>
            </w:pPr>
            <w:r>
              <w:rPr>
                <w:rFonts w:ascii="Calibri" w:eastAsia="Times New Roman" w:hAnsi="Calibri"/>
                <w:color w:val="000000"/>
              </w:rPr>
              <w:t>SESC</w:t>
            </w:r>
          </w:p>
        </w:tc>
      </w:tr>
      <w:tr w:rsidR="00AB21EB" w:rsidRPr="00C60F74" w14:paraId="648DE4F0" w14:textId="77777777" w:rsidTr="000945C2">
        <w:trPr>
          <w:trHeight w:val="300"/>
        </w:trPr>
        <w:tc>
          <w:tcPr>
            <w:tcW w:w="4060" w:type="dxa"/>
            <w:shd w:val="clear" w:color="auto" w:fill="auto"/>
            <w:noWrap/>
            <w:vAlign w:val="bottom"/>
          </w:tcPr>
          <w:p w14:paraId="3AA4385D" w14:textId="02DAE2EB" w:rsidR="00AB21EB" w:rsidRPr="002E2E50" w:rsidRDefault="00AB21EB"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Big Creek Elementary School </w:t>
            </w:r>
          </w:p>
        </w:tc>
        <w:tc>
          <w:tcPr>
            <w:tcW w:w="2780" w:type="dxa"/>
            <w:shd w:val="clear" w:color="auto" w:fill="auto"/>
            <w:noWrap/>
            <w:vAlign w:val="bottom"/>
          </w:tcPr>
          <w:p w14:paraId="4913261F" w14:textId="223FFC88" w:rsidR="00AB21EB" w:rsidRDefault="00AB21EB" w:rsidP="000E0B5A">
            <w:pPr>
              <w:rPr>
                <w:rFonts w:ascii="Calibri" w:eastAsia="Times New Roman" w:hAnsi="Calibri"/>
                <w:color w:val="000000"/>
              </w:rPr>
            </w:pPr>
            <w:r>
              <w:rPr>
                <w:rFonts w:ascii="Calibri" w:eastAsia="Times New Roman" w:hAnsi="Calibri"/>
                <w:color w:val="000000"/>
              </w:rPr>
              <w:t xml:space="preserve">Clay County </w:t>
            </w:r>
          </w:p>
        </w:tc>
        <w:tc>
          <w:tcPr>
            <w:tcW w:w="1800" w:type="dxa"/>
            <w:shd w:val="clear" w:color="auto" w:fill="auto"/>
            <w:noWrap/>
            <w:vAlign w:val="bottom"/>
          </w:tcPr>
          <w:p w14:paraId="7EAA4109" w14:textId="0BC7B8DD" w:rsidR="00AB21EB" w:rsidRDefault="00AB21EB" w:rsidP="000E0B5A">
            <w:pPr>
              <w:rPr>
                <w:rFonts w:ascii="Calibri" w:eastAsia="Times New Roman" w:hAnsi="Calibri"/>
                <w:color w:val="000000"/>
              </w:rPr>
            </w:pPr>
            <w:r>
              <w:rPr>
                <w:rFonts w:ascii="Calibri" w:eastAsia="Times New Roman" w:hAnsi="Calibri"/>
                <w:color w:val="000000"/>
              </w:rPr>
              <w:t>SESC</w:t>
            </w:r>
          </w:p>
        </w:tc>
      </w:tr>
      <w:tr w:rsidR="00AB21EB" w:rsidRPr="00C60F74" w14:paraId="41724043" w14:textId="77777777" w:rsidTr="000945C2">
        <w:trPr>
          <w:trHeight w:val="300"/>
        </w:trPr>
        <w:tc>
          <w:tcPr>
            <w:tcW w:w="4060" w:type="dxa"/>
            <w:shd w:val="clear" w:color="auto" w:fill="auto"/>
            <w:noWrap/>
            <w:vAlign w:val="bottom"/>
          </w:tcPr>
          <w:p w14:paraId="2E4CAA58" w14:textId="080BBD65" w:rsidR="00AB21EB" w:rsidRPr="002E2E50" w:rsidRDefault="00AB21EB"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Black Mountain Elementary School </w:t>
            </w:r>
          </w:p>
        </w:tc>
        <w:tc>
          <w:tcPr>
            <w:tcW w:w="2780" w:type="dxa"/>
            <w:shd w:val="clear" w:color="auto" w:fill="auto"/>
            <w:noWrap/>
            <w:vAlign w:val="bottom"/>
          </w:tcPr>
          <w:p w14:paraId="4E2FAE6F" w14:textId="456D8DA1" w:rsidR="00AB21EB" w:rsidRDefault="00AB21EB" w:rsidP="000E0B5A">
            <w:pPr>
              <w:rPr>
                <w:rFonts w:ascii="Calibri" w:eastAsia="Times New Roman" w:hAnsi="Calibri"/>
                <w:color w:val="000000"/>
              </w:rPr>
            </w:pPr>
            <w:r>
              <w:rPr>
                <w:rFonts w:ascii="Calibri" w:eastAsia="Times New Roman" w:hAnsi="Calibri"/>
                <w:color w:val="000000"/>
              </w:rPr>
              <w:t>Harlan County</w:t>
            </w:r>
          </w:p>
        </w:tc>
        <w:tc>
          <w:tcPr>
            <w:tcW w:w="1800" w:type="dxa"/>
            <w:shd w:val="clear" w:color="auto" w:fill="auto"/>
            <w:noWrap/>
            <w:vAlign w:val="bottom"/>
          </w:tcPr>
          <w:p w14:paraId="1643C892" w14:textId="16DF2D56" w:rsidR="00AB21EB" w:rsidRDefault="00AB21EB" w:rsidP="000E0B5A">
            <w:pPr>
              <w:rPr>
                <w:rFonts w:ascii="Calibri" w:eastAsia="Times New Roman" w:hAnsi="Calibri"/>
                <w:color w:val="000000"/>
              </w:rPr>
            </w:pPr>
            <w:r>
              <w:rPr>
                <w:rFonts w:ascii="Calibri" w:eastAsia="Times New Roman" w:hAnsi="Calibri"/>
                <w:color w:val="000000"/>
              </w:rPr>
              <w:t>SESC</w:t>
            </w:r>
          </w:p>
        </w:tc>
      </w:tr>
      <w:tr w:rsidR="000E0B5A" w:rsidRPr="00C60F74" w14:paraId="5E935248" w14:textId="77777777" w:rsidTr="00AB21EB">
        <w:trPr>
          <w:trHeight w:val="323"/>
        </w:trPr>
        <w:tc>
          <w:tcPr>
            <w:tcW w:w="4060" w:type="dxa"/>
            <w:shd w:val="clear" w:color="auto" w:fill="auto"/>
            <w:noWrap/>
            <w:vAlign w:val="bottom"/>
            <w:hideMark/>
          </w:tcPr>
          <w:p w14:paraId="230BADDD" w14:textId="0DA3C694" w:rsidR="000E0B5A" w:rsidRPr="002E2E50" w:rsidRDefault="00AB21EB"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Whitley City Elementary School </w:t>
            </w:r>
          </w:p>
        </w:tc>
        <w:tc>
          <w:tcPr>
            <w:tcW w:w="2780" w:type="dxa"/>
            <w:shd w:val="clear" w:color="auto" w:fill="auto"/>
            <w:noWrap/>
            <w:vAlign w:val="bottom"/>
            <w:hideMark/>
          </w:tcPr>
          <w:p w14:paraId="1219B794" w14:textId="7C70B4C1" w:rsidR="000E0B5A" w:rsidRPr="00C60F74" w:rsidRDefault="00AB21EB" w:rsidP="000E0B5A">
            <w:pPr>
              <w:rPr>
                <w:rFonts w:ascii="Calibri" w:eastAsia="Times New Roman" w:hAnsi="Calibri"/>
                <w:color w:val="000000"/>
              </w:rPr>
            </w:pPr>
            <w:r>
              <w:rPr>
                <w:rFonts w:ascii="Calibri" w:eastAsia="Times New Roman" w:hAnsi="Calibri"/>
                <w:color w:val="000000"/>
              </w:rPr>
              <w:t>McCreary County</w:t>
            </w:r>
          </w:p>
        </w:tc>
        <w:tc>
          <w:tcPr>
            <w:tcW w:w="1800" w:type="dxa"/>
            <w:shd w:val="clear" w:color="auto" w:fill="auto"/>
            <w:noWrap/>
            <w:vAlign w:val="bottom"/>
            <w:hideMark/>
          </w:tcPr>
          <w:p w14:paraId="7FA45665" w14:textId="77777777" w:rsidR="000E0B5A" w:rsidRPr="00C60F74" w:rsidRDefault="000E0B5A" w:rsidP="000E0B5A">
            <w:pPr>
              <w:rPr>
                <w:rFonts w:ascii="Calibri" w:eastAsia="Times New Roman" w:hAnsi="Calibri"/>
                <w:color w:val="000000"/>
              </w:rPr>
            </w:pPr>
            <w:r w:rsidRPr="00C60F74">
              <w:rPr>
                <w:rFonts w:ascii="Calibri" w:eastAsia="Times New Roman" w:hAnsi="Calibri"/>
                <w:color w:val="000000"/>
              </w:rPr>
              <w:t>SESC</w:t>
            </w:r>
          </w:p>
        </w:tc>
      </w:tr>
      <w:tr w:rsidR="00AB21EB" w:rsidRPr="00C60F74" w14:paraId="1F4E56ED" w14:textId="77777777" w:rsidTr="00AB21EB">
        <w:trPr>
          <w:trHeight w:val="323"/>
        </w:trPr>
        <w:tc>
          <w:tcPr>
            <w:tcW w:w="4060" w:type="dxa"/>
            <w:shd w:val="clear" w:color="auto" w:fill="auto"/>
            <w:noWrap/>
            <w:vAlign w:val="bottom"/>
          </w:tcPr>
          <w:p w14:paraId="6771F035" w14:textId="0257D833" w:rsidR="00AB21EB" w:rsidRPr="002E2E50" w:rsidRDefault="00AB21EB"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Caldwell Middle School </w:t>
            </w:r>
          </w:p>
        </w:tc>
        <w:tc>
          <w:tcPr>
            <w:tcW w:w="2780" w:type="dxa"/>
            <w:shd w:val="clear" w:color="auto" w:fill="auto"/>
            <w:noWrap/>
            <w:vAlign w:val="bottom"/>
          </w:tcPr>
          <w:p w14:paraId="1918FF11" w14:textId="7F0DC2E3" w:rsidR="00AB21EB" w:rsidRDefault="00AB21EB" w:rsidP="000E0B5A">
            <w:pPr>
              <w:rPr>
                <w:rFonts w:ascii="Calibri" w:eastAsia="Times New Roman" w:hAnsi="Calibri"/>
                <w:color w:val="000000"/>
              </w:rPr>
            </w:pPr>
            <w:r>
              <w:rPr>
                <w:rFonts w:ascii="Calibri" w:eastAsia="Times New Roman" w:hAnsi="Calibri"/>
                <w:color w:val="000000"/>
              </w:rPr>
              <w:t xml:space="preserve">Caldwell County </w:t>
            </w:r>
          </w:p>
        </w:tc>
        <w:tc>
          <w:tcPr>
            <w:tcW w:w="1800" w:type="dxa"/>
            <w:shd w:val="clear" w:color="auto" w:fill="auto"/>
            <w:noWrap/>
            <w:vAlign w:val="bottom"/>
          </w:tcPr>
          <w:p w14:paraId="6EFDF289" w14:textId="4DFA7EAB" w:rsidR="00AB21EB" w:rsidRPr="00C60F74" w:rsidRDefault="00AB21EB" w:rsidP="000E0B5A">
            <w:pPr>
              <w:rPr>
                <w:rFonts w:ascii="Calibri" w:eastAsia="Times New Roman" w:hAnsi="Calibri"/>
                <w:color w:val="000000"/>
              </w:rPr>
            </w:pPr>
            <w:r>
              <w:rPr>
                <w:rFonts w:ascii="Calibri" w:eastAsia="Times New Roman" w:hAnsi="Calibri"/>
                <w:color w:val="000000"/>
              </w:rPr>
              <w:t>WKEC</w:t>
            </w:r>
          </w:p>
        </w:tc>
      </w:tr>
      <w:tr w:rsidR="00AB21EB" w:rsidRPr="00C60F74" w14:paraId="1B1A1067" w14:textId="77777777" w:rsidTr="00AB21EB">
        <w:trPr>
          <w:trHeight w:val="323"/>
        </w:trPr>
        <w:tc>
          <w:tcPr>
            <w:tcW w:w="4060" w:type="dxa"/>
            <w:shd w:val="clear" w:color="auto" w:fill="auto"/>
            <w:noWrap/>
            <w:vAlign w:val="bottom"/>
          </w:tcPr>
          <w:p w14:paraId="00A3762F" w14:textId="1DDA4ECC" w:rsidR="00AB21EB" w:rsidRPr="002E2E50" w:rsidRDefault="00AB21EB"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East Calloway Elementary School </w:t>
            </w:r>
          </w:p>
        </w:tc>
        <w:tc>
          <w:tcPr>
            <w:tcW w:w="2780" w:type="dxa"/>
            <w:shd w:val="clear" w:color="auto" w:fill="auto"/>
            <w:noWrap/>
            <w:vAlign w:val="bottom"/>
          </w:tcPr>
          <w:p w14:paraId="19F9AA0A" w14:textId="5B0DB86E" w:rsidR="00AB21EB" w:rsidRDefault="00AB21EB" w:rsidP="000E0B5A">
            <w:pPr>
              <w:rPr>
                <w:rFonts w:ascii="Calibri" w:eastAsia="Times New Roman" w:hAnsi="Calibri"/>
                <w:color w:val="000000"/>
              </w:rPr>
            </w:pPr>
            <w:r>
              <w:rPr>
                <w:rFonts w:ascii="Calibri" w:eastAsia="Times New Roman" w:hAnsi="Calibri"/>
                <w:color w:val="000000"/>
              </w:rPr>
              <w:t xml:space="preserve">Calloway County </w:t>
            </w:r>
          </w:p>
        </w:tc>
        <w:tc>
          <w:tcPr>
            <w:tcW w:w="1800" w:type="dxa"/>
            <w:shd w:val="clear" w:color="auto" w:fill="auto"/>
            <w:noWrap/>
            <w:vAlign w:val="bottom"/>
          </w:tcPr>
          <w:p w14:paraId="19FD079F" w14:textId="38694960" w:rsidR="00AB21EB" w:rsidRPr="00C60F74" w:rsidRDefault="00AB21EB" w:rsidP="000E0B5A">
            <w:pPr>
              <w:rPr>
                <w:rFonts w:ascii="Calibri" w:eastAsia="Times New Roman" w:hAnsi="Calibri"/>
                <w:color w:val="000000"/>
              </w:rPr>
            </w:pPr>
            <w:r>
              <w:rPr>
                <w:rFonts w:ascii="Calibri" w:eastAsia="Times New Roman" w:hAnsi="Calibri"/>
                <w:color w:val="000000"/>
              </w:rPr>
              <w:t>WKEC</w:t>
            </w:r>
          </w:p>
        </w:tc>
      </w:tr>
      <w:tr w:rsidR="00AB21EB" w:rsidRPr="00C60F74" w14:paraId="1684DE7B" w14:textId="77777777" w:rsidTr="00AB21EB">
        <w:trPr>
          <w:trHeight w:val="323"/>
        </w:trPr>
        <w:tc>
          <w:tcPr>
            <w:tcW w:w="4060" w:type="dxa"/>
            <w:shd w:val="clear" w:color="auto" w:fill="auto"/>
            <w:noWrap/>
            <w:vAlign w:val="bottom"/>
          </w:tcPr>
          <w:p w14:paraId="39B090E5" w14:textId="15B4155D" w:rsidR="00AB21EB" w:rsidRPr="002E2E50" w:rsidRDefault="00AB21EB"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Pembroke Elementary School </w:t>
            </w:r>
          </w:p>
        </w:tc>
        <w:tc>
          <w:tcPr>
            <w:tcW w:w="2780" w:type="dxa"/>
            <w:shd w:val="clear" w:color="auto" w:fill="auto"/>
            <w:noWrap/>
            <w:vAlign w:val="bottom"/>
          </w:tcPr>
          <w:p w14:paraId="45B37137" w14:textId="38A44A1B" w:rsidR="00AB21EB" w:rsidRDefault="00AB21EB" w:rsidP="000E0B5A">
            <w:pPr>
              <w:rPr>
                <w:rFonts w:ascii="Calibri" w:eastAsia="Times New Roman" w:hAnsi="Calibri"/>
                <w:color w:val="000000"/>
              </w:rPr>
            </w:pPr>
            <w:r>
              <w:rPr>
                <w:rFonts w:ascii="Calibri" w:eastAsia="Times New Roman" w:hAnsi="Calibri"/>
                <w:color w:val="000000"/>
              </w:rPr>
              <w:t xml:space="preserve">Christian County </w:t>
            </w:r>
          </w:p>
        </w:tc>
        <w:tc>
          <w:tcPr>
            <w:tcW w:w="1800" w:type="dxa"/>
            <w:shd w:val="clear" w:color="auto" w:fill="auto"/>
            <w:noWrap/>
            <w:vAlign w:val="bottom"/>
          </w:tcPr>
          <w:p w14:paraId="100B2486" w14:textId="11BBC5ED" w:rsidR="00AB21EB" w:rsidRPr="00C60F74" w:rsidRDefault="00AB21EB" w:rsidP="000E0B5A">
            <w:pPr>
              <w:rPr>
                <w:rFonts w:ascii="Calibri" w:eastAsia="Times New Roman" w:hAnsi="Calibri"/>
                <w:color w:val="000000"/>
              </w:rPr>
            </w:pPr>
            <w:r>
              <w:rPr>
                <w:rFonts w:ascii="Calibri" w:eastAsia="Times New Roman" w:hAnsi="Calibri"/>
                <w:color w:val="000000"/>
              </w:rPr>
              <w:t>WKEC</w:t>
            </w:r>
          </w:p>
        </w:tc>
      </w:tr>
      <w:tr w:rsidR="00AB21EB" w:rsidRPr="00C60F74" w14:paraId="5559C14F" w14:textId="77777777" w:rsidTr="00AB21EB">
        <w:trPr>
          <w:trHeight w:val="323"/>
        </w:trPr>
        <w:tc>
          <w:tcPr>
            <w:tcW w:w="4060" w:type="dxa"/>
            <w:shd w:val="clear" w:color="auto" w:fill="auto"/>
            <w:noWrap/>
          </w:tcPr>
          <w:p w14:paraId="67487D79" w14:textId="2C8C640A" w:rsidR="00AB21EB" w:rsidRPr="002E2E50" w:rsidRDefault="00AB21EB" w:rsidP="002E2E50">
            <w:pPr>
              <w:pStyle w:val="ListParagraph"/>
              <w:numPr>
                <w:ilvl w:val="0"/>
                <w:numId w:val="18"/>
              </w:numPr>
              <w:rPr>
                <w:rFonts w:ascii="Calibri" w:eastAsia="Times New Roman" w:hAnsi="Calibri"/>
                <w:color w:val="000000"/>
              </w:rPr>
            </w:pPr>
            <w:r w:rsidRPr="002E2E50">
              <w:rPr>
                <w:rFonts w:ascii="Calibri" w:eastAsia="Times New Roman" w:hAnsi="Calibri"/>
                <w:color w:val="000000"/>
              </w:rPr>
              <w:t xml:space="preserve">Graves Central Elementary School </w:t>
            </w:r>
          </w:p>
        </w:tc>
        <w:tc>
          <w:tcPr>
            <w:tcW w:w="2780" w:type="dxa"/>
            <w:shd w:val="clear" w:color="auto" w:fill="auto"/>
            <w:noWrap/>
          </w:tcPr>
          <w:p w14:paraId="630282C4" w14:textId="20E6B1AC" w:rsidR="00AB21EB" w:rsidRDefault="00AB21EB" w:rsidP="00AB21EB">
            <w:pPr>
              <w:rPr>
                <w:rFonts w:ascii="Calibri" w:eastAsia="Times New Roman" w:hAnsi="Calibri"/>
                <w:color w:val="000000"/>
              </w:rPr>
            </w:pPr>
            <w:r>
              <w:rPr>
                <w:rFonts w:ascii="Calibri" w:eastAsia="Times New Roman" w:hAnsi="Calibri"/>
                <w:color w:val="000000"/>
              </w:rPr>
              <w:t>Graves County</w:t>
            </w:r>
          </w:p>
        </w:tc>
        <w:tc>
          <w:tcPr>
            <w:tcW w:w="1800" w:type="dxa"/>
            <w:shd w:val="clear" w:color="auto" w:fill="auto"/>
            <w:noWrap/>
          </w:tcPr>
          <w:p w14:paraId="725F840C" w14:textId="4D3ADC64" w:rsidR="00AB21EB" w:rsidRDefault="00AB21EB" w:rsidP="00AB21EB">
            <w:pPr>
              <w:rPr>
                <w:rFonts w:ascii="Calibri" w:eastAsia="Times New Roman" w:hAnsi="Calibri"/>
                <w:color w:val="000000"/>
              </w:rPr>
            </w:pPr>
            <w:r>
              <w:rPr>
                <w:rFonts w:ascii="Calibri" w:eastAsia="Times New Roman" w:hAnsi="Calibri"/>
                <w:color w:val="000000"/>
              </w:rPr>
              <w:t>WKEC</w:t>
            </w:r>
          </w:p>
        </w:tc>
      </w:tr>
    </w:tbl>
    <w:p w14:paraId="097D1331" w14:textId="77777777" w:rsidR="000E0B5A" w:rsidRDefault="000E0B5A" w:rsidP="00456A62">
      <w:pPr>
        <w:widowControl w:val="0"/>
        <w:autoSpaceDE w:val="0"/>
        <w:autoSpaceDN w:val="0"/>
        <w:adjustRightInd w:val="0"/>
        <w:rPr>
          <w:rFonts w:cs="Calibri"/>
          <w:b/>
          <w:szCs w:val="28"/>
        </w:rPr>
      </w:pPr>
    </w:p>
    <w:p w14:paraId="0EA1AB72" w14:textId="63395415" w:rsidR="00B40898" w:rsidRPr="000E0B5A" w:rsidRDefault="00B40898" w:rsidP="00456A62">
      <w:pPr>
        <w:widowControl w:val="0"/>
        <w:autoSpaceDE w:val="0"/>
        <w:autoSpaceDN w:val="0"/>
        <w:adjustRightInd w:val="0"/>
        <w:rPr>
          <w:rFonts w:cs="Calibri"/>
          <w:szCs w:val="28"/>
        </w:rPr>
      </w:pPr>
      <w:r w:rsidRPr="000E0B5A">
        <w:rPr>
          <w:rFonts w:cs="Calibri"/>
          <w:szCs w:val="28"/>
        </w:rPr>
        <w:t xml:space="preserve">Prior the start of the school year, teams participating in the problem-solving process participated in a specialized Summer Institute to orient the teams to the process and evidence-based practices. </w:t>
      </w:r>
    </w:p>
    <w:p w14:paraId="419E8EDC" w14:textId="77777777" w:rsidR="00DF694E" w:rsidRDefault="00DF694E" w:rsidP="00DF694E"/>
    <w:p w14:paraId="4EACAF90" w14:textId="77777777" w:rsidR="00DF694E" w:rsidRDefault="00DF694E" w:rsidP="00DF694E">
      <w:pPr>
        <w:rPr>
          <w:b/>
        </w:rPr>
      </w:pPr>
      <w:r w:rsidRPr="00F01DBD">
        <w:rPr>
          <w:b/>
        </w:rPr>
        <w:t>Autism Cadre</w:t>
      </w:r>
    </w:p>
    <w:p w14:paraId="7ADB6B34" w14:textId="0A01D0CD" w:rsidR="00DF694E" w:rsidRDefault="00DF694E" w:rsidP="00DF694E">
      <w:pPr>
        <w:rPr>
          <w:b/>
        </w:rPr>
      </w:pPr>
      <w:r w:rsidRPr="000D7585">
        <w:t xml:space="preserve">In </w:t>
      </w:r>
      <w:r>
        <w:t>partnership with Kentucky Department of Education and 9 special educational cooperatives, training and coaching in evidenced-based practices for individuals with autism are trained for local school personnel.  Special education cooperatives customize the trainings based on the needs of the school personnel in their respective regions.  These trainings are an ongoing follow-up and support to the 164 State</w:t>
      </w:r>
      <w:r w:rsidR="00F52737">
        <w:t xml:space="preserve"> </w:t>
      </w:r>
      <w:r>
        <w:t>school districts in the 9 special education cooperatives that training more than 681 professionals at the inception of this initiativ</w:t>
      </w:r>
      <w:bookmarkStart w:id="96" w:name="_Toc235247065"/>
      <w:bookmarkStart w:id="97" w:name="_Toc236815939"/>
      <w:bookmarkStart w:id="98" w:name="_Toc236816220"/>
      <w:r w:rsidR="009D01BC">
        <w:t>e</w:t>
      </w:r>
      <w:bookmarkEnd w:id="96"/>
      <w:bookmarkEnd w:id="97"/>
      <w:bookmarkEnd w:id="98"/>
      <w:r w:rsidR="009D01BC">
        <w:rPr>
          <w:b/>
        </w:rPr>
        <w:t>.</w:t>
      </w:r>
    </w:p>
    <w:p w14:paraId="0B1D9C4C" w14:textId="77777777" w:rsidR="009D01BC" w:rsidRPr="00DF694E" w:rsidRDefault="009D01BC" w:rsidP="00DF694E"/>
    <w:p w14:paraId="16706F05" w14:textId="3FE62A97" w:rsidR="000C18DF" w:rsidRPr="004B204F" w:rsidRDefault="000C18DF" w:rsidP="000C18DF">
      <w:pPr>
        <w:spacing w:before="2" w:after="2"/>
        <w:rPr>
          <w:szCs w:val="20"/>
        </w:rPr>
      </w:pPr>
      <w:r w:rsidRPr="004B204F">
        <w:rPr>
          <w:szCs w:val="20"/>
        </w:rPr>
        <w:t xml:space="preserve">In spring of 2009 the Kentucky Department of Education (KDE) and the Kentucky Autism Training Center (KATC) partnered to establish a statewide autism cadre of approximately </w:t>
      </w:r>
      <w:r w:rsidR="00F52737">
        <w:rPr>
          <w:szCs w:val="20"/>
        </w:rPr>
        <w:t>681</w:t>
      </w:r>
      <w:r w:rsidRPr="004B204F">
        <w:rPr>
          <w:szCs w:val="20"/>
        </w:rPr>
        <w:t xml:space="preserve"> members to forward the following goals:</w:t>
      </w:r>
    </w:p>
    <w:p w14:paraId="725FD952" w14:textId="77777777" w:rsidR="000C18DF" w:rsidRPr="004B204F" w:rsidRDefault="000C18DF" w:rsidP="000C18DF">
      <w:pPr>
        <w:spacing w:before="2" w:after="2"/>
        <w:rPr>
          <w:szCs w:val="20"/>
        </w:rPr>
      </w:pPr>
    </w:p>
    <w:p w14:paraId="62211C11" w14:textId="77777777" w:rsidR="000C18DF" w:rsidRPr="004B204F" w:rsidRDefault="000C18DF" w:rsidP="00420505">
      <w:pPr>
        <w:numPr>
          <w:ilvl w:val="0"/>
          <w:numId w:val="1"/>
        </w:numPr>
        <w:spacing w:before="2" w:after="2"/>
        <w:rPr>
          <w:szCs w:val="20"/>
        </w:rPr>
      </w:pPr>
      <w:r w:rsidRPr="004B204F">
        <w:rPr>
          <w:szCs w:val="20"/>
        </w:rPr>
        <w:t>Provide ongoing training to district level staff on evidence-based practices for students with ASD so that they could provide training at the district level.</w:t>
      </w:r>
    </w:p>
    <w:p w14:paraId="2B3EACFE" w14:textId="77777777" w:rsidR="000C18DF" w:rsidRPr="004B204F" w:rsidRDefault="000C18DF" w:rsidP="00420505">
      <w:pPr>
        <w:numPr>
          <w:ilvl w:val="0"/>
          <w:numId w:val="1"/>
        </w:numPr>
        <w:spacing w:before="2" w:after="2"/>
        <w:rPr>
          <w:szCs w:val="20"/>
        </w:rPr>
      </w:pPr>
      <w:r w:rsidRPr="004B204F">
        <w:rPr>
          <w:szCs w:val="20"/>
        </w:rPr>
        <w:t>Establish networks of support between professionals from different districts and special education cooperative regions.</w:t>
      </w:r>
    </w:p>
    <w:p w14:paraId="1E7F4692" w14:textId="2EA707E7" w:rsidR="000C18DF" w:rsidRPr="004B204F" w:rsidRDefault="000C18DF" w:rsidP="00420505">
      <w:pPr>
        <w:numPr>
          <w:ilvl w:val="0"/>
          <w:numId w:val="1"/>
        </w:numPr>
        <w:spacing w:before="2" w:after="2"/>
        <w:rPr>
          <w:szCs w:val="20"/>
        </w:rPr>
      </w:pPr>
      <w:r w:rsidRPr="004B204F">
        <w:rPr>
          <w:szCs w:val="20"/>
        </w:rPr>
        <w:t xml:space="preserve">Establish local </w:t>
      </w:r>
      <w:r w:rsidR="00D850AD" w:rsidRPr="004B204F">
        <w:rPr>
          <w:szCs w:val="20"/>
        </w:rPr>
        <w:t>problem-solving</w:t>
      </w:r>
      <w:r w:rsidRPr="004B204F">
        <w:rPr>
          <w:szCs w:val="20"/>
        </w:rPr>
        <w:t xml:space="preserve"> teams at the district level across Kentucky.</w:t>
      </w:r>
    </w:p>
    <w:p w14:paraId="13C30EA8" w14:textId="77777777" w:rsidR="000C18DF" w:rsidRPr="004B204F" w:rsidRDefault="000C18DF" w:rsidP="000C18DF">
      <w:pPr>
        <w:rPr>
          <w:szCs w:val="20"/>
        </w:rPr>
      </w:pPr>
    </w:p>
    <w:p w14:paraId="3D15FEAD" w14:textId="77777777" w:rsidR="000C18DF" w:rsidRPr="009D01BC" w:rsidRDefault="000C18DF" w:rsidP="000C18DF">
      <w:pPr>
        <w:spacing w:before="2" w:after="2"/>
        <w:outlineLvl w:val="1"/>
        <w:rPr>
          <w:b/>
          <w:szCs w:val="20"/>
        </w:rPr>
      </w:pPr>
      <w:r w:rsidRPr="009D01BC">
        <w:rPr>
          <w:b/>
          <w:szCs w:val="20"/>
        </w:rPr>
        <w:t>Partnership</w:t>
      </w:r>
    </w:p>
    <w:p w14:paraId="0FD7FCCE" w14:textId="77777777" w:rsidR="000C18DF" w:rsidRPr="009D01BC" w:rsidRDefault="000C18DF" w:rsidP="000C18DF">
      <w:pPr>
        <w:spacing w:before="2" w:after="2"/>
        <w:rPr>
          <w:szCs w:val="20"/>
        </w:rPr>
      </w:pPr>
      <w:r w:rsidRPr="009D01BC">
        <w:rPr>
          <w:szCs w:val="20"/>
        </w:rPr>
        <w:t>Kentucky is divided into 9 special education cooperative regions</w:t>
      </w:r>
      <w:proofErr w:type="gramStart"/>
      <w:r w:rsidRPr="009D01BC">
        <w:rPr>
          <w:szCs w:val="20"/>
        </w:rPr>
        <w:t xml:space="preserve">. </w:t>
      </w:r>
      <w:proofErr w:type="gramEnd"/>
      <w:r w:rsidRPr="009D01BC">
        <w:rPr>
          <w:szCs w:val="20"/>
        </w:rPr>
        <w:t>Complex needs consultants provide technical assistance in each region</w:t>
      </w:r>
      <w:proofErr w:type="gramStart"/>
      <w:r w:rsidRPr="009D01BC">
        <w:rPr>
          <w:szCs w:val="20"/>
        </w:rPr>
        <w:t xml:space="preserve">. </w:t>
      </w:r>
      <w:proofErr w:type="gramEnd"/>
      <w:r w:rsidRPr="009D01BC">
        <w:rPr>
          <w:szCs w:val="20"/>
        </w:rPr>
        <w:t>KATC works with the complex needs consultants to drive the ASD cadre; the consultants already met several times a year to drive other state initiatives (e.g., alternative assessment, new teacher training)</w:t>
      </w:r>
      <w:proofErr w:type="gramStart"/>
      <w:r w:rsidRPr="009D01BC">
        <w:rPr>
          <w:szCs w:val="20"/>
        </w:rPr>
        <w:t xml:space="preserve">. </w:t>
      </w:r>
      <w:proofErr w:type="gramEnd"/>
      <w:r w:rsidRPr="009D01BC">
        <w:rPr>
          <w:szCs w:val="20"/>
        </w:rPr>
        <w:t>At the district level, representatives from 95% of local districts were identified by the director of special education based on an application process developed by KDE</w:t>
      </w:r>
      <w:proofErr w:type="gramStart"/>
      <w:r w:rsidRPr="009D01BC">
        <w:rPr>
          <w:szCs w:val="20"/>
        </w:rPr>
        <w:t xml:space="preserve">. </w:t>
      </w:r>
      <w:proofErr w:type="gramEnd"/>
      <w:r w:rsidRPr="009D01BC">
        <w:rPr>
          <w:szCs w:val="20"/>
        </w:rPr>
        <w:t>Participants were selected based on their ability to translate cadre training material back to the local district</w:t>
      </w:r>
      <w:proofErr w:type="gramStart"/>
      <w:r w:rsidRPr="009D01BC">
        <w:rPr>
          <w:szCs w:val="20"/>
        </w:rPr>
        <w:t xml:space="preserve">. </w:t>
      </w:r>
      <w:proofErr w:type="gramEnd"/>
      <w:r w:rsidRPr="009D01BC">
        <w:rPr>
          <w:szCs w:val="20"/>
        </w:rPr>
        <w:t>Cadre members represent a myriad of roles within a school district: Speech Language Pathologists, Occupational Therapists, General Education Teachers, Special Education Teachers, Directors of Special Educations, Early Childhood Diagnosticians, Psychologists, Autism Specialists, Consultants, and Pre-school Teachers.</w:t>
      </w:r>
    </w:p>
    <w:p w14:paraId="6C0A2906" w14:textId="77777777" w:rsidR="000C18DF" w:rsidRPr="004B204F" w:rsidRDefault="000C18DF" w:rsidP="000C18DF">
      <w:pPr>
        <w:rPr>
          <w:szCs w:val="20"/>
        </w:rPr>
      </w:pPr>
    </w:p>
    <w:p w14:paraId="5CD4C23D" w14:textId="77777777" w:rsidR="000C18DF" w:rsidRPr="004B204F" w:rsidRDefault="000C18DF" w:rsidP="000C18DF">
      <w:pPr>
        <w:spacing w:before="2" w:after="2"/>
        <w:outlineLvl w:val="1"/>
        <w:rPr>
          <w:b/>
          <w:szCs w:val="20"/>
        </w:rPr>
      </w:pPr>
      <w:r w:rsidRPr="004B204F">
        <w:rPr>
          <w:b/>
          <w:szCs w:val="20"/>
        </w:rPr>
        <w:t>Process</w:t>
      </w:r>
    </w:p>
    <w:p w14:paraId="692C9020" w14:textId="16858749" w:rsidR="000C18DF" w:rsidRPr="004B204F" w:rsidRDefault="000C18DF" w:rsidP="000C18DF">
      <w:pPr>
        <w:spacing w:before="2" w:after="2"/>
        <w:rPr>
          <w:szCs w:val="20"/>
        </w:rPr>
      </w:pPr>
      <w:r w:rsidRPr="004B204F">
        <w:rPr>
          <w:szCs w:val="20"/>
        </w:rPr>
        <w:t>KATC develops quarterly training materials to be given to the special education co</w:t>
      </w:r>
      <w:r w:rsidR="00F95E67">
        <w:rPr>
          <w:szCs w:val="20"/>
        </w:rPr>
        <w:t>-</w:t>
      </w:r>
      <w:r w:rsidRPr="004B204F">
        <w:rPr>
          <w:szCs w:val="20"/>
        </w:rPr>
        <w:t>op consultants. Consultants were grouped into super clusters, containing three to four co</w:t>
      </w:r>
      <w:r w:rsidR="00F95E67">
        <w:rPr>
          <w:szCs w:val="20"/>
        </w:rPr>
        <w:t>-</w:t>
      </w:r>
      <w:r w:rsidRPr="004B204F">
        <w:rPr>
          <w:szCs w:val="20"/>
        </w:rPr>
        <w:t xml:space="preserve">op regions. Super clusters met to clarify content and share resources for training; in some </w:t>
      </w:r>
      <w:r w:rsidR="00D850AD" w:rsidRPr="004B204F">
        <w:rPr>
          <w:szCs w:val="20"/>
        </w:rPr>
        <w:t>instances,</w:t>
      </w:r>
      <w:r w:rsidRPr="004B204F">
        <w:rPr>
          <w:szCs w:val="20"/>
        </w:rPr>
        <w:t xml:space="preserve"> consultants provided cross cooperative trainings</w:t>
      </w:r>
      <w:r w:rsidR="00D850AD" w:rsidRPr="004B204F">
        <w:rPr>
          <w:szCs w:val="20"/>
        </w:rPr>
        <w:t xml:space="preserve">.  </w:t>
      </w:r>
      <w:r w:rsidRPr="004B204F">
        <w:rPr>
          <w:szCs w:val="20"/>
        </w:rPr>
        <w:t xml:space="preserve">KATC attended these meetings in-person or via Skype to clarify training materials upon request. After review of the </w:t>
      </w:r>
      <w:r w:rsidRPr="004B204F">
        <w:rPr>
          <w:szCs w:val="20"/>
        </w:rPr>
        <w:lastRenderedPageBreak/>
        <w:t>materials the cooperative consultants delivered a 6-hour training to the district level professionals. Participants received 4 trainings each year for a total of 24 hours of professional development.</w:t>
      </w:r>
    </w:p>
    <w:p w14:paraId="6DA20007" w14:textId="77777777" w:rsidR="000C18DF" w:rsidRPr="004B204F" w:rsidRDefault="000C18DF" w:rsidP="000C18DF">
      <w:pPr>
        <w:spacing w:before="2" w:after="2"/>
        <w:outlineLvl w:val="1"/>
        <w:rPr>
          <w:b/>
          <w:szCs w:val="20"/>
        </w:rPr>
      </w:pPr>
    </w:p>
    <w:p w14:paraId="7AE7F5AA" w14:textId="77777777" w:rsidR="000C18DF" w:rsidRPr="004B204F" w:rsidRDefault="000C18DF" w:rsidP="000C18DF">
      <w:pPr>
        <w:spacing w:before="2" w:after="2"/>
        <w:outlineLvl w:val="1"/>
        <w:rPr>
          <w:b/>
          <w:szCs w:val="20"/>
        </w:rPr>
      </w:pPr>
      <w:r w:rsidRPr="004B204F">
        <w:rPr>
          <w:b/>
          <w:szCs w:val="20"/>
        </w:rPr>
        <w:t>Content</w:t>
      </w:r>
    </w:p>
    <w:p w14:paraId="3B26A9E0" w14:textId="0573D528" w:rsidR="00E91DB0" w:rsidRPr="004B204F" w:rsidRDefault="000C18DF" w:rsidP="000C18DF">
      <w:pPr>
        <w:spacing w:before="2" w:after="2"/>
        <w:rPr>
          <w:szCs w:val="20"/>
        </w:rPr>
      </w:pPr>
      <w:r w:rsidRPr="004B204F">
        <w:rPr>
          <w:szCs w:val="20"/>
        </w:rPr>
        <w:t>KATC developed quarterly training materials (e.g. PowerPoint, group activities, video examples). Topics included: Applied Behavior Analysis, Generalization, Communication. Complex needs consultants were able to add supplementary materials but were asked not to change the KATC slides to maintain the integrity of the training materials.</w:t>
      </w:r>
    </w:p>
    <w:p w14:paraId="72907EA3" w14:textId="421046AB" w:rsidR="000C18DF" w:rsidRPr="00E91DB0" w:rsidRDefault="00E91DB0" w:rsidP="00E91DB0">
      <w:pPr>
        <w:spacing w:before="2" w:after="2"/>
        <w:rPr>
          <w:b/>
          <w:szCs w:val="20"/>
        </w:rPr>
      </w:pPr>
      <w:r w:rsidRPr="00E91DB0">
        <w:rPr>
          <w:b/>
          <w:szCs w:val="20"/>
        </w:rPr>
        <w:t xml:space="preserve">     Session</w:t>
      </w:r>
      <w:r w:rsidRPr="00E91DB0">
        <w:rPr>
          <w:b/>
          <w:szCs w:val="20"/>
        </w:rPr>
        <w:tab/>
      </w:r>
      <w:r w:rsidRPr="00E91DB0">
        <w:rPr>
          <w:b/>
          <w:szCs w:val="20"/>
        </w:rPr>
        <w:tab/>
        <w:t xml:space="preserve">       </w:t>
      </w:r>
      <w:r w:rsidR="009D01BC">
        <w:rPr>
          <w:b/>
          <w:szCs w:val="20"/>
        </w:rPr>
        <w:t xml:space="preserve"> </w:t>
      </w:r>
      <w:r w:rsidRPr="00E91DB0">
        <w:rPr>
          <w:b/>
          <w:szCs w:val="20"/>
        </w:rPr>
        <w:t xml:space="preserve">          </w:t>
      </w:r>
      <w:r w:rsidR="009D01BC">
        <w:rPr>
          <w:b/>
          <w:szCs w:val="20"/>
        </w:rPr>
        <w:tab/>
      </w:r>
      <w:r w:rsidRPr="00E91DB0">
        <w:rPr>
          <w:b/>
          <w:szCs w:val="20"/>
        </w:rPr>
        <w:t>Content</w:t>
      </w:r>
    </w:p>
    <w:tbl>
      <w:tblPr>
        <w:tblW w:w="0" w:type="auto"/>
        <w:tblCellSpacing w:w="0" w:type="dxa"/>
        <w:tblCellMar>
          <w:top w:w="15" w:type="dxa"/>
          <w:left w:w="15" w:type="dxa"/>
          <w:bottom w:w="15" w:type="dxa"/>
          <w:right w:w="15" w:type="dxa"/>
        </w:tblCellMar>
        <w:tblLook w:val="0000" w:firstRow="0" w:lastRow="0" w:firstColumn="0" w:lastColumn="0" w:noHBand="0" w:noVBand="0"/>
      </w:tblPr>
      <w:tblGrid>
        <w:gridCol w:w="1915"/>
        <w:gridCol w:w="890"/>
        <w:gridCol w:w="6400"/>
        <w:gridCol w:w="890"/>
      </w:tblGrid>
      <w:tr w:rsidR="000C18DF" w:rsidRPr="004B204F" w14:paraId="610E5D99" w14:textId="77777777" w:rsidTr="009D01BC">
        <w:trPr>
          <w:gridAfter w:val="1"/>
          <w:wAfter w:w="890" w:type="dxa"/>
          <w:tblCellSpacing w:w="0" w:type="dxa"/>
        </w:trPr>
        <w:tc>
          <w:tcPr>
            <w:tcW w:w="1915" w:type="dxa"/>
            <w:shd w:val="clear" w:color="auto" w:fill="auto"/>
            <w:vAlign w:val="center"/>
          </w:tcPr>
          <w:p w14:paraId="644D8AB5" w14:textId="77777777" w:rsidR="000C18DF" w:rsidRPr="004B204F" w:rsidRDefault="000C18DF" w:rsidP="009D01BC">
            <w:pPr>
              <w:ind w:right="-5" w:firstLine="270"/>
              <w:rPr>
                <w:szCs w:val="20"/>
              </w:rPr>
            </w:pPr>
            <w:r w:rsidRPr="004B204F">
              <w:rPr>
                <w:szCs w:val="20"/>
              </w:rPr>
              <w:t>Module 1</w:t>
            </w:r>
          </w:p>
        </w:tc>
        <w:tc>
          <w:tcPr>
            <w:tcW w:w="7290" w:type="dxa"/>
            <w:gridSpan w:val="2"/>
            <w:shd w:val="clear" w:color="auto" w:fill="auto"/>
            <w:vAlign w:val="center"/>
          </w:tcPr>
          <w:p w14:paraId="0DCF3419" w14:textId="77777777" w:rsidR="000C18DF" w:rsidRPr="004B204F" w:rsidRDefault="000C18DF" w:rsidP="009D01BC">
            <w:pPr>
              <w:ind w:right="-5" w:firstLine="875"/>
              <w:rPr>
                <w:szCs w:val="20"/>
              </w:rPr>
            </w:pPr>
            <w:r w:rsidRPr="004B204F">
              <w:rPr>
                <w:szCs w:val="20"/>
              </w:rPr>
              <w:t>Project Overview, ASD characteristics</w:t>
            </w:r>
          </w:p>
        </w:tc>
      </w:tr>
      <w:tr w:rsidR="000C18DF" w:rsidRPr="004B204F" w14:paraId="30F71788" w14:textId="77777777" w:rsidTr="009D01BC">
        <w:trPr>
          <w:tblCellSpacing w:w="0" w:type="dxa"/>
        </w:trPr>
        <w:tc>
          <w:tcPr>
            <w:tcW w:w="2805" w:type="dxa"/>
            <w:gridSpan w:val="2"/>
            <w:shd w:val="clear" w:color="auto" w:fill="auto"/>
            <w:vAlign w:val="center"/>
          </w:tcPr>
          <w:p w14:paraId="7F29B176" w14:textId="77777777" w:rsidR="000C18DF" w:rsidRPr="004B204F" w:rsidRDefault="000C18DF" w:rsidP="009D01BC">
            <w:pPr>
              <w:ind w:firstLine="270"/>
              <w:rPr>
                <w:szCs w:val="20"/>
              </w:rPr>
            </w:pPr>
            <w:r w:rsidRPr="004B204F">
              <w:rPr>
                <w:szCs w:val="20"/>
              </w:rPr>
              <w:t>Module 2</w:t>
            </w:r>
          </w:p>
        </w:tc>
        <w:tc>
          <w:tcPr>
            <w:tcW w:w="7290" w:type="dxa"/>
            <w:gridSpan w:val="2"/>
            <w:shd w:val="clear" w:color="auto" w:fill="auto"/>
            <w:vAlign w:val="center"/>
          </w:tcPr>
          <w:p w14:paraId="7D89F7DF" w14:textId="77777777" w:rsidR="000C18DF" w:rsidRPr="004B204F" w:rsidRDefault="000C18DF" w:rsidP="009D01BC">
            <w:pPr>
              <w:rPr>
                <w:szCs w:val="20"/>
              </w:rPr>
            </w:pPr>
            <w:r w:rsidRPr="004B204F">
              <w:rPr>
                <w:szCs w:val="20"/>
              </w:rPr>
              <w:t>Functional Behavior Assessment and Preference Assessment</w:t>
            </w:r>
          </w:p>
        </w:tc>
      </w:tr>
      <w:tr w:rsidR="000C18DF" w:rsidRPr="004B204F" w14:paraId="5C09F4D2" w14:textId="77777777" w:rsidTr="009D01BC">
        <w:trPr>
          <w:tblCellSpacing w:w="0" w:type="dxa"/>
        </w:trPr>
        <w:tc>
          <w:tcPr>
            <w:tcW w:w="2805" w:type="dxa"/>
            <w:gridSpan w:val="2"/>
            <w:shd w:val="clear" w:color="auto" w:fill="auto"/>
            <w:vAlign w:val="center"/>
          </w:tcPr>
          <w:p w14:paraId="124E7714" w14:textId="77777777" w:rsidR="000C18DF" w:rsidRPr="004B204F" w:rsidRDefault="000C18DF" w:rsidP="009D01BC">
            <w:pPr>
              <w:ind w:firstLine="270"/>
              <w:rPr>
                <w:szCs w:val="20"/>
              </w:rPr>
            </w:pPr>
            <w:r w:rsidRPr="004B204F">
              <w:rPr>
                <w:szCs w:val="20"/>
              </w:rPr>
              <w:t>Module 3</w:t>
            </w:r>
          </w:p>
        </w:tc>
        <w:tc>
          <w:tcPr>
            <w:tcW w:w="7290" w:type="dxa"/>
            <w:gridSpan w:val="2"/>
            <w:shd w:val="clear" w:color="auto" w:fill="auto"/>
            <w:vAlign w:val="center"/>
          </w:tcPr>
          <w:p w14:paraId="673AF65B" w14:textId="77777777" w:rsidR="000C18DF" w:rsidRPr="004B204F" w:rsidRDefault="000C18DF" w:rsidP="009D01BC">
            <w:pPr>
              <w:rPr>
                <w:szCs w:val="20"/>
              </w:rPr>
            </w:pPr>
            <w:r w:rsidRPr="004B204F">
              <w:rPr>
                <w:szCs w:val="20"/>
              </w:rPr>
              <w:t>Behavioral Intervention</w:t>
            </w:r>
          </w:p>
        </w:tc>
      </w:tr>
      <w:tr w:rsidR="000C18DF" w:rsidRPr="004B204F" w14:paraId="7E18983F" w14:textId="77777777" w:rsidTr="009D01BC">
        <w:trPr>
          <w:tblCellSpacing w:w="0" w:type="dxa"/>
        </w:trPr>
        <w:tc>
          <w:tcPr>
            <w:tcW w:w="2805" w:type="dxa"/>
            <w:gridSpan w:val="2"/>
            <w:shd w:val="clear" w:color="auto" w:fill="auto"/>
            <w:vAlign w:val="center"/>
          </w:tcPr>
          <w:p w14:paraId="05020E7C" w14:textId="77777777" w:rsidR="000C18DF" w:rsidRPr="004B204F" w:rsidRDefault="000C18DF" w:rsidP="009D01BC">
            <w:pPr>
              <w:ind w:firstLine="270"/>
              <w:rPr>
                <w:szCs w:val="20"/>
              </w:rPr>
            </w:pPr>
            <w:r w:rsidRPr="004B204F">
              <w:rPr>
                <w:szCs w:val="20"/>
              </w:rPr>
              <w:t>Module 4</w:t>
            </w:r>
          </w:p>
        </w:tc>
        <w:tc>
          <w:tcPr>
            <w:tcW w:w="7290" w:type="dxa"/>
            <w:gridSpan w:val="2"/>
            <w:shd w:val="clear" w:color="auto" w:fill="auto"/>
            <w:vAlign w:val="center"/>
          </w:tcPr>
          <w:p w14:paraId="3AF257A1" w14:textId="77777777" w:rsidR="000C18DF" w:rsidRPr="004B204F" w:rsidRDefault="000C18DF" w:rsidP="009D01BC">
            <w:pPr>
              <w:rPr>
                <w:szCs w:val="20"/>
              </w:rPr>
            </w:pPr>
            <w:r w:rsidRPr="004B204F">
              <w:rPr>
                <w:szCs w:val="20"/>
              </w:rPr>
              <w:t>Systematic Instruction 1</w:t>
            </w:r>
          </w:p>
        </w:tc>
      </w:tr>
      <w:tr w:rsidR="000C18DF" w:rsidRPr="004B204F" w14:paraId="0630DE06" w14:textId="77777777" w:rsidTr="009D01BC">
        <w:trPr>
          <w:tblCellSpacing w:w="0" w:type="dxa"/>
        </w:trPr>
        <w:tc>
          <w:tcPr>
            <w:tcW w:w="2805" w:type="dxa"/>
            <w:gridSpan w:val="2"/>
            <w:shd w:val="clear" w:color="auto" w:fill="auto"/>
            <w:vAlign w:val="center"/>
          </w:tcPr>
          <w:p w14:paraId="1095A426" w14:textId="77777777" w:rsidR="000C18DF" w:rsidRPr="004B204F" w:rsidRDefault="000C18DF" w:rsidP="009D01BC">
            <w:pPr>
              <w:ind w:firstLine="270"/>
              <w:rPr>
                <w:szCs w:val="20"/>
              </w:rPr>
            </w:pPr>
            <w:r w:rsidRPr="004B204F">
              <w:rPr>
                <w:szCs w:val="20"/>
              </w:rPr>
              <w:t>Module 5</w:t>
            </w:r>
          </w:p>
        </w:tc>
        <w:tc>
          <w:tcPr>
            <w:tcW w:w="7290" w:type="dxa"/>
            <w:gridSpan w:val="2"/>
            <w:shd w:val="clear" w:color="auto" w:fill="auto"/>
            <w:vAlign w:val="center"/>
          </w:tcPr>
          <w:p w14:paraId="57C6F1A3" w14:textId="77777777" w:rsidR="000C18DF" w:rsidRPr="004B204F" w:rsidRDefault="000C18DF" w:rsidP="009D01BC">
            <w:pPr>
              <w:rPr>
                <w:szCs w:val="20"/>
              </w:rPr>
            </w:pPr>
            <w:r w:rsidRPr="004B204F">
              <w:rPr>
                <w:szCs w:val="20"/>
              </w:rPr>
              <w:t>Systematic Instruction 2</w:t>
            </w:r>
          </w:p>
        </w:tc>
      </w:tr>
      <w:tr w:rsidR="000C18DF" w:rsidRPr="004B204F" w14:paraId="40FBFAD7" w14:textId="77777777" w:rsidTr="009D01BC">
        <w:trPr>
          <w:tblCellSpacing w:w="0" w:type="dxa"/>
        </w:trPr>
        <w:tc>
          <w:tcPr>
            <w:tcW w:w="2805" w:type="dxa"/>
            <w:gridSpan w:val="2"/>
            <w:shd w:val="clear" w:color="auto" w:fill="auto"/>
            <w:vAlign w:val="center"/>
          </w:tcPr>
          <w:p w14:paraId="1BC23D8F" w14:textId="77777777" w:rsidR="000C18DF" w:rsidRPr="004B204F" w:rsidRDefault="000C18DF" w:rsidP="009D01BC">
            <w:pPr>
              <w:ind w:firstLine="270"/>
              <w:rPr>
                <w:szCs w:val="20"/>
              </w:rPr>
            </w:pPr>
            <w:r w:rsidRPr="004B204F">
              <w:rPr>
                <w:szCs w:val="20"/>
              </w:rPr>
              <w:t>Module 6</w:t>
            </w:r>
          </w:p>
        </w:tc>
        <w:tc>
          <w:tcPr>
            <w:tcW w:w="7290" w:type="dxa"/>
            <w:gridSpan w:val="2"/>
            <w:shd w:val="clear" w:color="auto" w:fill="auto"/>
            <w:vAlign w:val="center"/>
          </w:tcPr>
          <w:p w14:paraId="05C06554" w14:textId="77777777" w:rsidR="000C18DF" w:rsidRPr="004B204F" w:rsidRDefault="000C18DF" w:rsidP="009D01BC">
            <w:pPr>
              <w:rPr>
                <w:szCs w:val="20"/>
              </w:rPr>
            </w:pPr>
            <w:r w:rsidRPr="004B204F">
              <w:rPr>
                <w:szCs w:val="20"/>
              </w:rPr>
              <w:t>Communication Instruction 1</w:t>
            </w:r>
          </w:p>
        </w:tc>
      </w:tr>
      <w:tr w:rsidR="000C18DF" w:rsidRPr="004B204F" w14:paraId="37F0F228" w14:textId="77777777" w:rsidTr="009D01BC">
        <w:trPr>
          <w:tblCellSpacing w:w="0" w:type="dxa"/>
        </w:trPr>
        <w:tc>
          <w:tcPr>
            <w:tcW w:w="2805" w:type="dxa"/>
            <w:gridSpan w:val="2"/>
            <w:shd w:val="clear" w:color="auto" w:fill="auto"/>
            <w:vAlign w:val="center"/>
          </w:tcPr>
          <w:p w14:paraId="1DD2F435" w14:textId="77777777" w:rsidR="000C18DF" w:rsidRPr="004B204F" w:rsidRDefault="000C18DF" w:rsidP="009D01BC">
            <w:pPr>
              <w:ind w:firstLine="270"/>
              <w:rPr>
                <w:szCs w:val="20"/>
              </w:rPr>
            </w:pPr>
            <w:r w:rsidRPr="004B204F">
              <w:rPr>
                <w:szCs w:val="20"/>
              </w:rPr>
              <w:t>Module 7</w:t>
            </w:r>
          </w:p>
        </w:tc>
        <w:tc>
          <w:tcPr>
            <w:tcW w:w="7290" w:type="dxa"/>
            <w:gridSpan w:val="2"/>
            <w:shd w:val="clear" w:color="auto" w:fill="auto"/>
            <w:vAlign w:val="center"/>
          </w:tcPr>
          <w:p w14:paraId="40EF5086" w14:textId="77777777" w:rsidR="000C18DF" w:rsidRPr="004B204F" w:rsidRDefault="000C18DF" w:rsidP="009D01BC">
            <w:pPr>
              <w:rPr>
                <w:szCs w:val="20"/>
              </w:rPr>
            </w:pPr>
            <w:r w:rsidRPr="004B204F">
              <w:rPr>
                <w:szCs w:val="20"/>
              </w:rPr>
              <w:t>Communication Instruction 2</w:t>
            </w:r>
          </w:p>
        </w:tc>
      </w:tr>
      <w:tr w:rsidR="000C18DF" w:rsidRPr="004B204F" w14:paraId="18296ABE" w14:textId="77777777" w:rsidTr="009D01BC">
        <w:trPr>
          <w:tblCellSpacing w:w="0" w:type="dxa"/>
        </w:trPr>
        <w:tc>
          <w:tcPr>
            <w:tcW w:w="2805" w:type="dxa"/>
            <w:gridSpan w:val="2"/>
            <w:shd w:val="clear" w:color="auto" w:fill="auto"/>
            <w:vAlign w:val="center"/>
          </w:tcPr>
          <w:p w14:paraId="3186BB54" w14:textId="77777777" w:rsidR="000C18DF" w:rsidRPr="004B204F" w:rsidRDefault="000C18DF" w:rsidP="009D01BC">
            <w:pPr>
              <w:ind w:firstLine="270"/>
              <w:rPr>
                <w:szCs w:val="20"/>
              </w:rPr>
            </w:pPr>
            <w:r w:rsidRPr="004B204F">
              <w:rPr>
                <w:szCs w:val="20"/>
              </w:rPr>
              <w:t>Module 8</w:t>
            </w:r>
          </w:p>
        </w:tc>
        <w:tc>
          <w:tcPr>
            <w:tcW w:w="7290" w:type="dxa"/>
            <w:gridSpan w:val="2"/>
            <w:shd w:val="clear" w:color="auto" w:fill="auto"/>
            <w:vAlign w:val="center"/>
          </w:tcPr>
          <w:p w14:paraId="18CD5458" w14:textId="77777777" w:rsidR="000C18DF" w:rsidRPr="004B204F" w:rsidRDefault="000C18DF" w:rsidP="009D01BC">
            <w:pPr>
              <w:rPr>
                <w:szCs w:val="20"/>
              </w:rPr>
            </w:pPr>
            <w:r w:rsidRPr="004B204F">
              <w:rPr>
                <w:szCs w:val="20"/>
              </w:rPr>
              <w:t>Asperger Syndrome, Intro to Problem Solving</w:t>
            </w:r>
          </w:p>
        </w:tc>
      </w:tr>
      <w:tr w:rsidR="000C18DF" w:rsidRPr="004B204F" w14:paraId="53E119BF" w14:textId="77777777" w:rsidTr="009D01BC">
        <w:trPr>
          <w:tblCellSpacing w:w="0" w:type="dxa"/>
        </w:trPr>
        <w:tc>
          <w:tcPr>
            <w:tcW w:w="2805" w:type="dxa"/>
            <w:gridSpan w:val="2"/>
            <w:shd w:val="clear" w:color="auto" w:fill="auto"/>
            <w:vAlign w:val="center"/>
          </w:tcPr>
          <w:p w14:paraId="07F0CC66" w14:textId="77777777" w:rsidR="000C18DF" w:rsidRPr="004B204F" w:rsidRDefault="000C18DF" w:rsidP="009D01BC">
            <w:pPr>
              <w:ind w:firstLine="270"/>
              <w:rPr>
                <w:szCs w:val="20"/>
              </w:rPr>
            </w:pPr>
            <w:r w:rsidRPr="004B204F">
              <w:rPr>
                <w:szCs w:val="20"/>
              </w:rPr>
              <w:t>Module 9</w:t>
            </w:r>
          </w:p>
        </w:tc>
        <w:tc>
          <w:tcPr>
            <w:tcW w:w="7290" w:type="dxa"/>
            <w:gridSpan w:val="2"/>
            <w:shd w:val="clear" w:color="auto" w:fill="auto"/>
            <w:vAlign w:val="center"/>
          </w:tcPr>
          <w:p w14:paraId="3BDE2292" w14:textId="77777777" w:rsidR="000C18DF" w:rsidRPr="004B204F" w:rsidRDefault="000C18DF" w:rsidP="009D01BC">
            <w:pPr>
              <w:rPr>
                <w:szCs w:val="20"/>
              </w:rPr>
            </w:pPr>
            <w:r w:rsidRPr="004B204F">
              <w:rPr>
                <w:szCs w:val="20"/>
              </w:rPr>
              <w:t>Social Skills</w:t>
            </w:r>
          </w:p>
        </w:tc>
      </w:tr>
      <w:tr w:rsidR="000C18DF" w:rsidRPr="004B204F" w14:paraId="69B5C952" w14:textId="77777777" w:rsidTr="009D01BC">
        <w:trPr>
          <w:tblCellSpacing w:w="0" w:type="dxa"/>
        </w:trPr>
        <w:tc>
          <w:tcPr>
            <w:tcW w:w="2805" w:type="dxa"/>
            <w:gridSpan w:val="2"/>
            <w:shd w:val="clear" w:color="auto" w:fill="auto"/>
            <w:vAlign w:val="center"/>
          </w:tcPr>
          <w:p w14:paraId="7DA5A500" w14:textId="77777777" w:rsidR="000C18DF" w:rsidRPr="004B204F" w:rsidRDefault="000C18DF" w:rsidP="009D01BC">
            <w:pPr>
              <w:ind w:firstLine="270"/>
              <w:rPr>
                <w:szCs w:val="20"/>
              </w:rPr>
            </w:pPr>
            <w:r w:rsidRPr="004B204F">
              <w:rPr>
                <w:szCs w:val="20"/>
              </w:rPr>
              <w:t xml:space="preserve">Module 10 </w:t>
            </w:r>
          </w:p>
        </w:tc>
        <w:tc>
          <w:tcPr>
            <w:tcW w:w="7290" w:type="dxa"/>
            <w:gridSpan w:val="2"/>
            <w:shd w:val="clear" w:color="auto" w:fill="auto"/>
            <w:vAlign w:val="center"/>
          </w:tcPr>
          <w:p w14:paraId="56B7F16D" w14:textId="77777777" w:rsidR="000C18DF" w:rsidRPr="004B204F" w:rsidRDefault="000C18DF" w:rsidP="009D01BC">
            <w:pPr>
              <w:rPr>
                <w:szCs w:val="20"/>
              </w:rPr>
            </w:pPr>
            <w:r w:rsidRPr="004B204F">
              <w:rPr>
                <w:rFonts w:cs="Tahoma"/>
                <w:szCs w:val="26"/>
              </w:rPr>
              <w:t>Environmental Arrangement</w:t>
            </w:r>
          </w:p>
        </w:tc>
      </w:tr>
      <w:tr w:rsidR="000C18DF" w:rsidRPr="004B204F" w14:paraId="29874CBD" w14:textId="77777777" w:rsidTr="009D01BC">
        <w:trPr>
          <w:tblCellSpacing w:w="0" w:type="dxa"/>
        </w:trPr>
        <w:tc>
          <w:tcPr>
            <w:tcW w:w="2805" w:type="dxa"/>
            <w:gridSpan w:val="2"/>
            <w:shd w:val="clear" w:color="auto" w:fill="auto"/>
            <w:vAlign w:val="center"/>
          </w:tcPr>
          <w:p w14:paraId="7DF9501D" w14:textId="77777777" w:rsidR="000C18DF" w:rsidRPr="004B204F" w:rsidRDefault="000C18DF" w:rsidP="009D01BC">
            <w:pPr>
              <w:ind w:firstLine="270"/>
              <w:rPr>
                <w:szCs w:val="20"/>
              </w:rPr>
            </w:pPr>
            <w:r w:rsidRPr="004B204F">
              <w:rPr>
                <w:szCs w:val="20"/>
              </w:rPr>
              <w:t xml:space="preserve">Module 11 </w:t>
            </w:r>
          </w:p>
        </w:tc>
        <w:tc>
          <w:tcPr>
            <w:tcW w:w="7290" w:type="dxa"/>
            <w:gridSpan w:val="2"/>
            <w:shd w:val="clear" w:color="auto" w:fill="auto"/>
            <w:vAlign w:val="center"/>
          </w:tcPr>
          <w:p w14:paraId="60835601" w14:textId="77777777" w:rsidR="000C18DF" w:rsidRPr="004B204F" w:rsidRDefault="000C18DF" w:rsidP="009D01BC">
            <w:pPr>
              <w:rPr>
                <w:szCs w:val="20"/>
              </w:rPr>
            </w:pPr>
            <w:r w:rsidRPr="004B204F">
              <w:rPr>
                <w:rFonts w:cs="Tahoma"/>
                <w:szCs w:val="26"/>
              </w:rPr>
              <w:t>Social Skills Part II</w:t>
            </w:r>
          </w:p>
        </w:tc>
      </w:tr>
      <w:tr w:rsidR="009D01BC" w:rsidRPr="004B204F" w14:paraId="031AD9F5" w14:textId="77777777" w:rsidTr="009D01BC">
        <w:trPr>
          <w:trHeight w:val="75"/>
          <w:tblCellSpacing w:w="0" w:type="dxa"/>
        </w:trPr>
        <w:tc>
          <w:tcPr>
            <w:tcW w:w="2805" w:type="dxa"/>
            <w:gridSpan w:val="2"/>
            <w:shd w:val="clear" w:color="auto" w:fill="auto"/>
            <w:vAlign w:val="center"/>
          </w:tcPr>
          <w:p w14:paraId="4697C979" w14:textId="77777777" w:rsidR="000C18DF" w:rsidRPr="004B204F" w:rsidRDefault="000C18DF" w:rsidP="009D01BC">
            <w:pPr>
              <w:ind w:firstLine="270"/>
              <w:rPr>
                <w:szCs w:val="20"/>
              </w:rPr>
            </w:pPr>
            <w:r w:rsidRPr="004B204F">
              <w:rPr>
                <w:szCs w:val="20"/>
              </w:rPr>
              <w:t xml:space="preserve">Module 12 </w:t>
            </w:r>
          </w:p>
        </w:tc>
        <w:tc>
          <w:tcPr>
            <w:tcW w:w="7290" w:type="dxa"/>
            <w:gridSpan w:val="2"/>
            <w:shd w:val="clear" w:color="auto" w:fill="auto"/>
            <w:vAlign w:val="center"/>
          </w:tcPr>
          <w:p w14:paraId="4819067E" w14:textId="77777777" w:rsidR="000C18DF" w:rsidRPr="004B204F" w:rsidRDefault="000C18DF" w:rsidP="009D01BC">
            <w:pPr>
              <w:rPr>
                <w:szCs w:val="20"/>
              </w:rPr>
            </w:pPr>
            <w:r w:rsidRPr="004B204F">
              <w:rPr>
                <w:rFonts w:cs="Tahoma"/>
                <w:szCs w:val="26"/>
              </w:rPr>
              <w:t>Coaching and Problem Solving</w:t>
            </w:r>
          </w:p>
        </w:tc>
      </w:tr>
    </w:tbl>
    <w:p w14:paraId="382838BD" w14:textId="77777777" w:rsidR="000C18DF" w:rsidRPr="004B204F" w:rsidRDefault="000C18DF" w:rsidP="000C18DF">
      <w:pPr>
        <w:rPr>
          <w:szCs w:val="20"/>
        </w:rPr>
      </w:pPr>
      <w:r w:rsidRPr="004B204F">
        <w:rPr>
          <w:rFonts w:cs="Calibri"/>
          <w:szCs w:val="32"/>
        </w:rPr>
        <w:t> </w:t>
      </w:r>
    </w:p>
    <w:p w14:paraId="7A156EFE" w14:textId="77777777" w:rsidR="000C18DF" w:rsidRPr="004B204F" w:rsidRDefault="000C18DF" w:rsidP="000C18DF">
      <w:pPr>
        <w:spacing w:before="2" w:after="2"/>
        <w:outlineLvl w:val="1"/>
        <w:rPr>
          <w:b/>
          <w:szCs w:val="20"/>
        </w:rPr>
      </w:pPr>
      <w:r w:rsidRPr="004B204F">
        <w:rPr>
          <w:b/>
          <w:szCs w:val="20"/>
        </w:rPr>
        <w:t xml:space="preserve">Feedback from Cadre Members </w:t>
      </w:r>
    </w:p>
    <w:p w14:paraId="2350104B" w14:textId="77777777" w:rsidR="000C18DF" w:rsidRPr="004B204F" w:rsidRDefault="000C18DF" w:rsidP="000C18DF">
      <w:pPr>
        <w:rPr>
          <w:rFonts w:eastAsia="Times New Roman"/>
          <w:i/>
          <w:szCs w:val="20"/>
        </w:rPr>
      </w:pPr>
      <w:r w:rsidRPr="004B204F">
        <w:rPr>
          <w:rFonts w:eastAsia="Times New Roman"/>
          <w:i/>
          <w:szCs w:val="20"/>
        </w:rPr>
        <w:t xml:space="preserve">The knowledge, expertise, and positive attitude from trainers on ASD strategies and interventions are so useful.  </w:t>
      </w:r>
    </w:p>
    <w:p w14:paraId="518DD733" w14:textId="77777777" w:rsidR="000C18DF" w:rsidRPr="004B204F" w:rsidRDefault="000C18DF" w:rsidP="000C18DF">
      <w:pPr>
        <w:spacing w:before="2" w:after="2"/>
        <w:outlineLvl w:val="1"/>
        <w:rPr>
          <w:rFonts w:eastAsia="Times New Roman"/>
          <w:i/>
          <w:szCs w:val="20"/>
        </w:rPr>
      </w:pPr>
    </w:p>
    <w:p w14:paraId="4985A415" w14:textId="77777777" w:rsidR="000C18DF" w:rsidRPr="004B204F" w:rsidRDefault="000C18DF" w:rsidP="000C18DF">
      <w:pPr>
        <w:spacing w:before="2" w:after="2"/>
        <w:outlineLvl w:val="1"/>
        <w:rPr>
          <w:rFonts w:eastAsia="Times New Roman"/>
          <w:i/>
          <w:szCs w:val="20"/>
        </w:rPr>
      </w:pPr>
      <w:r w:rsidRPr="004B204F">
        <w:rPr>
          <w:rFonts w:eastAsia="Times New Roman"/>
          <w:i/>
          <w:szCs w:val="20"/>
        </w:rPr>
        <w:t>The WKSEC staff was excellent in modeling problem solving strategies, especially for student communication training and teaching of replacement behaviors.</w:t>
      </w:r>
    </w:p>
    <w:p w14:paraId="26F48A54" w14:textId="77777777" w:rsidR="000C18DF" w:rsidRPr="004B204F" w:rsidRDefault="000C18DF" w:rsidP="000C18DF">
      <w:pPr>
        <w:spacing w:before="2" w:after="2"/>
        <w:outlineLvl w:val="1"/>
        <w:rPr>
          <w:rFonts w:eastAsia="Times New Roman"/>
          <w:i/>
          <w:szCs w:val="20"/>
        </w:rPr>
      </w:pPr>
    </w:p>
    <w:p w14:paraId="0E6B840C" w14:textId="77777777" w:rsidR="000C18DF" w:rsidRPr="004B204F" w:rsidRDefault="000C18DF" w:rsidP="000C18DF">
      <w:pPr>
        <w:spacing w:before="2" w:after="2"/>
        <w:outlineLvl w:val="1"/>
        <w:rPr>
          <w:i/>
          <w:szCs w:val="20"/>
        </w:rPr>
      </w:pPr>
      <w:r w:rsidRPr="004B204F">
        <w:rPr>
          <w:i/>
          <w:szCs w:val="20"/>
        </w:rPr>
        <w:t>The materials and trainings help me better serve the autism population in my classroom</w:t>
      </w:r>
    </w:p>
    <w:p w14:paraId="4DB5776E" w14:textId="77777777" w:rsidR="000C18DF" w:rsidRPr="004B204F" w:rsidRDefault="000C18DF" w:rsidP="000C18DF">
      <w:pPr>
        <w:spacing w:before="2" w:after="2"/>
        <w:outlineLvl w:val="1"/>
        <w:rPr>
          <w:i/>
          <w:szCs w:val="20"/>
        </w:rPr>
      </w:pPr>
    </w:p>
    <w:p w14:paraId="45B3A435" w14:textId="77777777" w:rsidR="000C18DF" w:rsidRPr="004B204F" w:rsidRDefault="000C18DF" w:rsidP="000C18DF">
      <w:pPr>
        <w:spacing w:before="2" w:after="2"/>
        <w:outlineLvl w:val="1"/>
        <w:rPr>
          <w:i/>
          <w:szCs w:val="20"/>
        </w:rPr>
      </w:pPr>
      <w:r w:rsidRPr="004B204F">
        <w:rPr>
          <w:i/>
          <w:szCs w:val="20"/>
        </w:rPr>
        <w:t>I am so impressed with the knowledge of the trainers! I have learned so much!</w:t>
      </w:r>
    </w:p>
    <w:p w14:paraId="68716816" w14:textId="77777777" w:rsidR="00F52737" w:rsidRDefault="00F52737" w:rsidP="000C18DF">
      <w:pPr>
        <w:spacing w:before="2" w:after="2"/>
        <w:outlineLvl w:val="1"/>
        <w:rPr>
          <w:b/>
          <w:szCs w:val="20"/>
        </w:rPr>
      </w:pPr>
    </w:p>
    <w:p w14:paraId="3CE8B883" w14:textId="77777777" w:rsidR="000C18DF" w:rsidRPr="004B204F" w:rsidRDefault="000C18DF" w:rsidP="000C18DF">
      <w:pPr>
        <w:spacing w:before="2" w:after="2"/>
        <w:outlineLvl w:val="1"/>
        <w:rPr>
          <w:b/>
          <w:szCs w:val="20"/>
        </w:rPr>
      </w:pPr>
      <w:r w:rsidRPr="004B204F">
        <w:rPr>
          <w:b/>
          <w:szCs w:val="20"/>
        </w:rPr>
        <w:t>District Highlights</w:t>
      </w:r>
    </w:p>
    <w:p w14:paraId="46FB5C1F" w14:textId="71BC7B76" w:rsidR="000C18DF" w:rsidRPr="004B204F" w:rsidRDefault="000C18DF" w:rsidP="000C18DF">
      <w:pPr>
        <w:spacing w:before="2" w:after="2"/>
        <w:rPr>
          <w:szCs w:val="20"/>
        </w:rPr>
      </w:pPr>
      <w:r w:rsidRPr="004B204F">
        <w:rPr>
          <w:szCs w:val="20"/>
        </w:rPr>
        <w:t xml:space="preserve">Several districts have reported that cadre members have conducted trainings at the local district level.  Districts have reported developing local </w:t>
      </w:r>
      <w:r w:rsidR="00D850AD" w:rsidRPr="004B204F">
        <w:rPr>
          <w:szCs w:val="20"/>
        </w:rPr>
        <w:t>problem-solving</w:t>
      </w:r>
      <w:r w:rsidRPr="004B204F">
        <w:rPr>
          <w:szCs w:val="20"/>
        </w:rPr>
        <w:t xml:space="preserve"> teams and using cadre members to address district challenges associated with meeting the needs of students with ASD.</w:t>
      </w:r>
      <w:r w:rsidR="00467747">
        <w:rPr>
          <w:szCs w:val="20"/>
        </w:rPr>
        <w:t xml:space="preserve">  Superintendents </w:t>
      </w:r>
      <w:r w:rsidR="003600DD">
        <w:rPr>
          <w:szCs w:val="20"/>
        </w:rPr>
        <w:t xml:space="preserve">report that training they once had to secure from outside </w:t>
      </w:r>
      <w:r w:rsidR="00467747">
        <w:rPr>
          <w:szCs w:val="20"/>
        </w:rPr>
        <w:t xml:space="preserve">their </w:t>
      </w:r>
      <w:r w:rsidR="003600DD">
        <w:rPr>
          <w:szCs w:val="20"/>
        </w:rPr>
        <w:t>district has been replaced by their own district personnel</w:t>
      </w:r>
      <w:r w:rsidR="00467747">
        <w:rPr>
          <w:szCs w:val="20"/>
        </w:rPr>
        <w:t xml:space="preserve"> learning the skills they need to better support the needs of their students with ASD</w:t>
      </w:r>
      <w:r w:rsidR="003600DD">
        <w:rPr>
          <w:szCs w:val="20"/>
        </w:rPr>
        <w:t xml:space="preserve">. </w:t>
      </w:r>
    </w:p>
    <w:p w14:paraId="3409E5A2" w14:textId="77777777" w:rsidR="0066401B" w:rsidRDefault="0066401B" w:rsidP="001B4B2E">
      <w:pPr>
        <w:pStyle w:val="Caption"/>
        <w:rPr>
          <w:color w:val="auto"/>
          <w:sz w:val="24"/>
        </w:rPr>
        <w:sectPr w:rsidR="0066401B" w:rsidSect="00166254">
          <w:headerReference w:type="even" r:id="rId44"/>
          <w:headerReference w:type="default" r:id="rId45"/>
          <w:footerReference w:type="even" r:id="rId46"/>
          <w:footerReference w:type="default" r:id="rId47"/>
          <w:headerReference w:type="first" r:id="rId48"/>
          <w:footerReference w:type="first" r:id="rId49"/>
          <w:pgSz w:w="12240" w:h="15840"/>
          <w:pgMar w:top="720" w:right="720" w:bottom="720" w:left="720" w:header="720" w:footer="720" w:gutter="0"/>
          <w:cols w:space="720"/>
          <w:docGrid w:linePitch="326"/>
        </w:sectPr>
      </w:pPr>
    </w:p>
    <w:p w14:paraId="784F6F06" w14:textId="2DB151B0" w:rsidR="000E0B5A" w:rsidRDefault="000E0B5A" w:rsidP="001B4B2E">
      <w:pPr>
        <w:rPr>
          <w:b/>
          <w:bCs/>
          <w:szCs w:val="18"/>
        </w:rPr>
      </w:pPr>
    </w:p>
    <w:p w14:paraId="77E34DBC" w14:textId="7BFCA730" w:rsidR="00FC4C64" w:rsidRDefault="00FC4C64" w:rsidP="001B4B2E"/>
    <w:p w14:paraId="3D4E976F" w14:textId="77777777" w:rsidR="00F52737" w:rsidRPr="009D01BC" w:rsidRDefault="00F52737" w:rsidP="005A6D0B">
      <w:pPr>
        <w:pStyle w:val="Heading1"/>
      </w:pPr>
      <w:bookmarkStart w:id="99" w:name="_Toc236815944"/>
      <w:bookmarkStart w:id="100" w:name="_Toc236816225"/>
      <w:bookmarkStart w:id="101" w:name="_Toc494880728"/>
      <w:r w:rsidRPr="009D01BC">
        <w:t>KATC Staff</w:t>
      </w:r>
      <w:bookmarkEnd w:id="99"/>
      <w:bookmarkEnd w:id="100"/>
      <w:bookmarkEnd w:id="101"/>
    </w:p>
    <w:p w14:paraId="0B144C74" w14:textId="77777777" w:rsidR="00F52737" w:rsidRPr="004B204F" w:rsidRDefault="00F52737" w:rsidP="00C12369">
      <w:pPr>
        <w:pStyle w:val="ListParagraph"/>
        <w:numPr>
          <w:ilvl w:val="0"/>
          <w:numId w:val="17"/>
        </w:numPr>
        <w:spacing w:before="100" w:beforeAutospacing="1" w:after="100" w:afterAutospacing="1" w:line="480" w:lineRule="auto"/>
      </w:pPr>
      <w:r w:rsidRPr="004B204F">
        <w:t xml:space="preserve">R. Larry Taylor, Executive Director  </w:t>
      </w:r>
    </w:p>
    <w:p w14:paraId="24C5AA6D" w14:textId="77777777" w:rsidR="00F52737" w:rsidRDefault="00F52737" w:rsidP="00C12369">
      <w:pPr>
        <w:pStyle w:val="ListParagraph"/>
        <w:numPr>
          <w:ilvl w:val="0"/>
          <w:numId w:val="17"/>
        </w:numPr>
        <w:spacing w:before="100" w:beforeAutospacing="1" w:after="100" w:afterAutospacing="1" w:line="480" w:lineRule="auto"/>
      </w:pPr>
      <w:r>
        <w:t>Michelle Antle, Field Training Coordinator</w:t>
      </w:r>
    </w:p>
    <w:p w14:paraId="4E27D87C" w14:textId="77777777" w:rsidR="00F52737" w:rsidRPr="004B204F" w:rsidRDefault="00F52737" w:rsidP="00C12369">
      <w:pPr>
        <w:pStyle w:val="ListParagraph"/>
        <w:numPr>
          <w:ilvl w:val="0"/>
          <w:numId w:val="17"/>
        </w:numPr>
        <w:spacing w:before="100" w:beforeAutospacing="1" w:after="100" w:afterAutospacing="1" w:line="480" w:lineRule="auto"/>
      </w:pPr>
      <w:r w:rsidRPr="004B204F">
        <w:t xml:space="preserve">Heidi Cooley-Cook, Family Field Training Coordinator </w:t>
      </w:r>
    </w:p>
    <w:p w14:paraId="69A8F26C" w14:textId="77777777" w:rsidR="00F52737" w:rsidRPr="004B204F" w:rsidRDefault="00F52737" w:rsidP="00C12369">
      <w:pPr>
        <w:pStyle w:val="ListParagraph"/>
        <w:numPr>
          <w:ilvl w:val="0"/>
          <w:numId w:val="17"/>
        </w:numPr>
        <w:spacing w:before="100" w:beforeAutospacing="1" w:after="100" w:afterAutospacing="1" w:line="480" w:lineRule="auto"/>
      </w:pPr>
      <w:r>
        <w:t xml:space="preserve">Laura Ferguson, </w:t>
      </w:r>
      <w:r w:rsidRPr="004B204F">
        <w:t xml:space="preserve">Field Training Coordinator </w:t>
      </w:r>
    </w:p>
    <w:p w14:paraId="11691039" w14:textId="77777777" w:rsidR="00F52737" w:rsidRDefault="00F52737" w:rsidP="00C12369">
      <w:pPr>
        <w:pStyle w:val="ListParagraph"/>
        <w:numPr>
          <w:ilvl w:val="0"/>
          <w:numId w:val="17"/>
        </w:numPr>
        <w:spacing w:before="100" w:beforeAutospacing="1" w:after="100" w:afterAutospacing="1" w:line="480" w:lineRule="auto"/>
      </w:pPr>
      <w:r>
        <w:t>Diandre Glover-</w:t>
      </w:r>
      <w:r w:rsidRPr="004B204F">
        <w:t xml:space="preserve">Thomas, M.A., Program Coordinator </w:t>
      </w:r>
    </w:p>
    <w:p w14:paraId="06A01F45" w14:textId="77777777" w:rsidR="00F52737" w:rsidRDefault="00F52737" w:rsidP="00C12369">
      <w:pPr>
        <w:pStyle w:val="ListParagraph"/>
        <w:numPr>
          <w:ilvl w:val="0"/>
          <w:numId w:val="17"/>
        </w:numPr>
        <w:spacing w:before="100" w:beforeAutospacing="1" w:after="100" w:afterAutospacing="1" w:line="480" w:lineRule="auto"/>
      </w:pPr>
      <w:r>
        <w:t>Kim Howard, Field Training Coordinator,</w:t>
      </w:r>
    </w:p>
    <w:p w14:paraId="47DC5542" w14:textId="77777777" w:rsidR="00F52737" w:rsidRDefault="00F52737" w:rsidP="00C12369">
      <w:pPr>
        <w:pStyle w:val="ListParagraph"/>
        <w:numPr>
          <w:ilvl w:val="0"/>
          <w:numId w:val="17"/>
        </w:numPr>
        <w:spacing w:before="100" w:beforeAutospacing="1" w:after="100" w:afterAutospacing="1" w:line="480" w:lineRule="auto"/>
      </w:pPr>
      <w:r>
        <w:t>Mike Miller, Field Training Coordinator</w:t>
      </w:r>
    </w:p>
    <w:p w14:paraId="1A633FC1" w14:textId="77777777" w:rsidR="000E0B5A" w:rsidRDefault="000E0B5A" w:rsidP="001B4B2E"/>
    <w:p w14:paraId="746BE7C2" w14:textId="77777777" w:rsidR="00030800" w:rsidRDefault="00030800" w:rsidP="001B4B2E"/>
    <w:p w14:paraId="417459C0" w14:textId="77777777" w:rsidR="00030800" w:rsidRDefault="00030800" w:rsidP="001B4B2E">
      <w:pPr>
        <w:sectPr w:rsidR="00030800" w:rsidSect="00166254">
          <w:pgSz w:w="12240" w:h="15840"/>
          <w:pgMar w:top="720" w:right="720" w:bottom="720" w:left="720" w:header="720" w:footer="720" w:gutter="0"/>
          <w:cols w:space="720"/>
          <w:docGrid w:linePitch="326"/>
        </w:sectPr>
      </w:pPr>
    </w:p>
    <w:p w14:paraId="592807E5" w14:textId="77777777" w:rsidR="009604E3" w:rsidRDefault="009604E3" w:rsidP="005A6D0B">
      <w:pPr>
        <w:pStyle w:val="Heading1"/>
      </w:pPr>
    </w:p>
    <w:p w14:paraId="07B84E2F" w14:textId="6AF1E501" w:rsidR="00C325BB" w:rsidRPr="009D01BC" w:rsidRDefault="00FE41D3" w:rsidP="005A6D0B">
      <w:pPr>
        <w:pStyle w:val="Heading1"/>
      </w:pPr>
      <w:bookmarkStart w:id="102" w:name="_Toc494880729"/>
      <w:r w:rsidRPr="009D01BC">
        <w:t>KATC 2016 – 2017</w:t>
      </w:r>
      <w:r w:rsidR="00C325BB" w:rsidRPr="009D01BC">
        <w:t xml:space="preserve"> Expenditures</w:t>
      </w:r>
      <w:bookmarkEnd w:id="102"/>
    </w:p>
    <w:p w14:paraId="42A0DC29" w14:textId="77777777" w:rsidR="00C325BB" w:rsidRPr="00C325BB" w:rsidRDefault="00C325BB" w:rsidP="009604E3">
      <w:pPr>
        <w:ind w:left="270"/>
      </w:pPr>
    </w:p>
    <w:tbl>
      <w:tblPr>
        <w:tblW w:w="11377" w:type="dxa"/>
        <w:tblInd w:w="1440" w:type="dxa"/>
        <w:tblLook w:val="0000" w:firstRow="0" w:lastRow="0" w:firstColumn="0" w:lastColumn="0" w:noHBand="0" w:noVBand="0"/>
      </w:tblPr>
      <w:tblGrid>
        <w:gridCol w:w="2091"/>
        <w:gridCol w:w="1595"/>
        <w:gridCol w:w="1453"/>
        <w:gridCol w:w="1453"/>
        <w:gridCol w:w="1704"/>
        <w:gridCol w:w="1705"/>
        <w:gridCol w:w="1595"/>
      </w:tblGrid>
      <w:tr w:rsidR="00B91740" w:rsidRPr="00C325BB" w14:paraId="69A1D77F" w14:textId="77777777" w:rsidTr="009604E3">
        <w:trPr>
          <w:trHeight w:val="420"/>
        </w:trPr>
        <w:tc>
          <w:tcPr>
            <w:tcW w:w="2091"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302AECFC" w14:textId="77777777" w:rsidR="00B91740" w:rsidRPr="00C325BB" w:rsidRDefault="00B91740" w:rsidP="00C325BB">
            <w:pPr>
              <w:rPr>
                <w:rFonts w:ascii="Cambria" w:hAnsi="Cambria"/>
                <w:b/>
                <w:bCs/>
                <w:szCs w:val="21"/>
              </w:rPr>
            </w:pPr>
            <w:r w:rsidRPr="00C325BB">
              <w:rPr>
                <w:rFonts w:ascii="Cambria" w:hAnsi="Cambria"/>
                <w:b/>
                <w:bCs/>
                <w:szCs w:val="21"/>
              </w:rPr>
              <w:t>EXPENSES</w:t>
            </w:r>
          </w:p>
        </w:tc>
        <w:tc>
          <w:tcPr>
            <w:tcW w:w="159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79D23C16" w14:textId="77777777" w:rsidR="00B91740" w:rsidRPr="00C325BB" w:rsidRDefault="00B91740" w:rsidP="00C325BB">
            <w:pPr>
              <w:jc w:val="center"/>
              <w:rPr>
                <w:rFonts w:ascii="Cambria" w:hAnsi="Cambria"/>
                <w:b/>
                <w:bCs/>
                <w:szCs w:val="21"/>
              </w:rPr>
            </w:pPr>
            <w:r w:rsidRPr="00C325BB">
              <w:rPr>
                <w:rFonts w:ascii="Cambria" w:hAnsi="Cambria"/>
                <w:b/>
                <w:bCs/>
                <w:szCs w:val="21"/>
              </w:rPr>
              <w:t>General Funds</w:t>
            </w:r>
          </w:p>
        </w:tc>
        <w:tc>
          <w:tcPr>
            <w:tcW w:w="1453"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11580F35" w14:textId="77777777" w:rsidR="00B91740" w:rsidRPr="00C325BB" w:rsidRDefault="00B91740" w:rsidP="00C325BB">
            <w:pPr>
              <w:jc w:val="center"/>
              <w:rPr>
                <w:rFonts w:ascii="Cambria" w:hAnsi="Cambria"/>
                <w:b/>
                <w:bCs/>
                <w:szCs w:val="21"/>
              </w:rPr>
            </w:pPr>
            <w:r w:rsidRPr="00C325BB">
              <w:rPr>
                <w:rFonts w:ascii="Cambria" w:hAnsi="Cambria"/>
                <w:b/>
                <w:bCs/>
                <w:szCs w:val="21"/>
              </w:rPr>
              <w:t>Revenue</w:t>
            </w:r>
          </w:p>
        </w:tc>
        <w:tc>
          <w:tcPr>
            <w:tcW w:w="1453"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7A4C176D" w14:textId="77777777" w:rsidR="00B91740" w:rsidRPr="00C325BB" w:rsidRDefault="00B91740" w:rsidP="00C325BB">
            <w:pPr>
              <w:jc w:val="center"/>
              <w:rPr>
                <w:rFonts w:ascii="Cambria" w:hAnsi="Cambria"/>
                <w:b/>
                <w:bCs/>
                <w:szCs w:val="21"/>
              </w:rPr>
            </w:pPr>
            <w:r w:rsidRPr="00C325BB">
              <w:rPr>
                <w:rFonts w:ascii="Cambria" w:hAnsi="Cambria"/>
                <w:b/>
                <w:bCs/>
                <w:szCs w:val="21"/>
              </w:rPr>
              <w:t>Gift</w:t>
            </w:r>
          </w:p>
        </w:tc>
        <w:tc>
          <w:tcPr>
            <w:tcW w:w="159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2B839649" w14:textId="77777777" w:rsidR="00B91740" w:rsidRPr="00C325BB" w:rsidRDefault="00B91740" w:rsidP="00C325BB">
            <w:pPr>
              <w:jc w:val="center"/>
              <w:rPr>
                <w:rFonts w:ascii="Cambria" w:hAnsi="Cambria"/>
                <w:b/>
                <w:bCs/>
                <w:szCs w:val="21"/>
              </w:rPr>
            </w:pPr>
            <w:r w:rsidRPr="00C325BB">
              <w:rPr>
                <w:rFonts w:ascii="Cambria" w:hAnsi="Cambria"/>
                <w:b/>
                <w:bCs/>
                <w:szCs w:val="21"/>
              </w:rPr>
              <w:t>CPE</w:t>
            </w:r>
          </w:p>
        </w:tc>
        <w:tc>
          <w:tcPr>
            <w:tcW w:w="159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7229492E" w14:textId="77777777" w:rsidR="00B91740" w:rsidRPr="00C325BB" w:rsidRDefault="00B91740" w:rsidP="00C325BB">
            <w:pPr>
              <w:jc w:val="center"/>
              <w:rPr>
                <w:rFonts w:ascii="Cambria" w:hAnsi="Cambria"/>
                <w:b/>
                <w:bCs/>
                <w:szCs w:val="21"/>
              </w:rPr>
            </w:pPr>
            <w:r w:rsidRPr="00C325BB">
              <w:rPr>
                <w:rFonts w:ascii="Cambria" w:hAnsi="Cambria"/>
                <w:b/>
                <w:bCs/>
                <w:szCs w:val="21"/>
              </w:rPr>
              <w:t>KDE</w:t>
            </w:r>
          </w:p>
        </w:tc>
        <w:tc>
          <w:tcPr>
            <w:tcW w:w="1595"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7854D5FA" w14:textId="77777777" w:rsidR="00B91740" w:rsidRPr="00C325BB" w:rsidRDefault="00B91740" w:rsidP="00C325BB">
            <w:pPr>
              <w:jc w:val="center"/>
              <w:rPr>
                <w:rFonts w:ascii="Cambria" w:hAnsi="Cambria"/>
                <w:b/>
                <w:bCs/>
                <w:szCs w:val="21"/>
              </w:rPr>
            </w:pPr>
            <w:r w:rsidRPr="00C325BB">
              <w:rPr>
                <w:rFonts w:ascii="Cambria" w:hAnsi="Cambria"/>
                <w:b/>
                <w:bCs/>
                <w:szCs w:val="21"/>
              </w:rPr>
              <w:t>YTD TOTAL</w:t>
            </w:r>
          </w:p>
        </w:tc>
      </w:tr>
      <w:tr w:rsidR="00B91740" w:rsidRPr="00C325BB" w14:paraId="1B7CCBA7" w14:textId="77777777" w:rsidTr="009604E3">
        <w:trPr>
          <w:trHeight w:val="420"/>
        </w:trPr>
        <w:tc>
          <w:tcPr>
            <w:tcW w:w="2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510C3" w14:textId="77777777" w:rsidR="00B91740" w:rsidRPr="00C325BB" w:rsidRDefault="00B91740" w:rsidP="000040F0">
            <w:pPr>
              <w:rPr>
                <w:rFonts w:ascii="Cambria" w:hAnsi="Cambria"/>
                <w:szCs w:val="20"/>
              </w:rPr>
            </w:pPr>
            <w:r w:rsidRPr="00C325BB">
              <w:rPr>
                <w:rFonts w:ascii="Cambria" w:hAnsi="Cambria"/>
                <w:szCs w:val="20"/>
              </w:rPr>
              <w:t>Salary</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0B25B" w14:textId="41177CD1" w:rsidR="00B91740" w:rsidRPr="00C325BB" w:rsidRDefault="00B91740" w:rsidP="00044FFE">
            <w:pPr>
              <w:jc w:val="right"/>
              <w:rPr>
                <w:rFonts w:ascii="Cambria" w:hAnsi="Cambria"/>
                <w:szCs w:val="20"/>
              </w:rPr>
            </w:pPr>
            <w:r w:rsidRPr="00C325BB">
              <w:rPr>
                <w:rFonts w:ascii="Cambria" w:hAnsi="Cambria"/>
                <w:szCs w:val="20"/>
              </w:rPr>
              <w:t>$</w:t>
            </w:r>
            <w:r w:rsidR="00044FFE">
              <w:rPr>
                <w:rFonts w:ascii="Cambria" w:hAnsi="Cambria"/>
                <w:szCs w:val="20"/>
              </w:rPr>
              <w:t>141,493.37</w:t>
            </w:r>
            <w:r w:rsidRPr="00C325BB">
              <w:rPr>
                <w:rFonts w:ascii="Cambria" w:hAnsi="Cambria"/>
                <w:szCs w:val="20"/>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6F24D" w14:textId="591C96CB" w:rsidR="00B91740" w:rsidRPr="00C325BB" w:rsidRDefault="00B91740" w:rsidP="006B0D67">
            <w:pPr>
              <w:jc w:val="right"/>
              <w:rPr>
                <w:rFonts w:ascii="Cambria" w:hAnsi="Cambria"/>
                <w:szCs w:val="20"/>
              </w:rPr>
            </w:pPr>
            <w:r w:rsidRPr="00C325BB">
              <w:rPr>
                <w:rFonts w:ascii="Cambria" w:hAnsi="Cambria"/>
                <w:szCs w:val="20"/>
              </w:rPr>
              <w:t>$</w:t>
            </w:r>
            <w:r w:rsidR="006B0D67">
              <w:rPr>
                <w:rFonts w:ascii="Cambria" w:hAnsi="Cambria"/>
                <w:szCs w:val="20"/>
              </w:rPr>
              <w:t>5,730.22</w:t>
            </w:r>
            <w:r w:rsidRPr="00C325BB">
              <w:rPr>
                <w:rFonts w:ascii="Cambria" w:hAnsi="Cambria"/>
                <w:szCs w:val="20"/>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A3D83" w14:textId="77777777" w:rsidR="00B91740" w:rsidRPr="00C325BB" w:rsidRDefault="00B91740" w:rsidP="00C325BB">
            <w:pPr>
              <w:jc w:val="right"/>
              <w:rPr>
                <w:rFonts w:ascii="Cambria" w:hAnsi="Cambria"/>
                <w:szCs w:val="20"/>
              </w:rPr>
            </w:pPr>
            <w:r w:rsidRPr="00C325BB">
              <w:rPr>
                <w:rFonts w:ascii="Cambria" w:hAnsi="Cambria"/>
                <w:szCs w:val="20"/>
              </w:rPr>
              <w:t xml:space="preserve">$0.00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B3E01" w14:textId="077C23CC" w:rsidR="00B91740" w:rsidRPr="00C325BB" w:rsidRDefault="00B91740" w:rsidP="00235B76">
            <w:pPr>
              <w:jc w:val="right"/>
              <w:rPr>
                <w:rFonts w:ascii="Cambria" w:hAnsi="Cambria"/>
                <w:szCs w:val="20"/>
              </w:rPr>
            </w:pPr>
            <w:r w:rsidRPr="00C325BB">
              <w:rPr>
                <w:rFonts w:ascii="Cambria" w:hAnsi="Cambria"/>
                <w:szCs w:val="20"/>
              </w:rPr>
              <w:t>$</w:t>
            </w:r>
            <w:r w:rsidR="00235B76">
              <w:rPr>
                <w:rFonts w:ascii="Cambria" w:hAnsi="Cambria"/>
                <w:szCs w:val="20"/>
              </w:rPr>
              <w:t>130,040.36</w:t>
            </w:r>
            <w:r w:rsidRPr="00C325BB">
              <w:rPr>
                <w:rFonts w:ascii="Cambria" w:hAnsi="Cambria"/>
                <w:szCs w:val="20"/>
              </w:rPr>
              <w:t xml:space="preserve">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68C80" w14:textId="100F031D" w:rsidR="00B91740" w:rsidRPr="00C325BB" w:rsidRDefault="00B91740" w:rsidP="006432C3">
            <w:pPr>
              <w:jc w:val="right"/>
              <w:rPr>
                <w:rFonts w:ascii="Cambria" w:hAnsi="Cambria"/>
                <w:szCs w:val="20"/>
              </w:rPr>
            </w:pPr>
            <w:r w:rsidRPr="00C325BB">
              <w:rPr>
                <w:rFonts w:ascii="Cambria" w:hAnsi="Cambria"/>
                <w:szCs w:val="20"/>
              </w:rPr>
              <w:t>$</w:t>
            </w:r>
            <w:r w:rsidR="006432C3">
              <w:rPr>
                <w:rFonts w:ascii="Cambria" w:hAnsi="Cambria"/>
                <w:szCs w:val="20"/>
              </w:rPr>
              <w:t>78,562.35</w:t>
            </w:r>
            <w:r w:rsidRPr="00C325BB">
              <w:rPr>
                <w:rFonts w:ascii="Cambria" w:hAnsi="Cambria"/>
                <w:szCs w:val="20"/>
              </w:rPr>
              <w:t xml:space="preserve">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F0E85" w14:textId="72ADCC29" w:rsidR="00B91740" w:rsidRPr="00C325BB" w:rsidRDefault="00B91740" w:rsidP="00F52B6E">
            <w:pPr>
              <w:jc w:val="right"/>
              <w:rPr>
                <w:rFonts w:ascii="Cambria" w:hAnsi="Cambria"/>
                <w:szCs w:val="20"/>
              </w:rPr>
            </w:pPr>
            <w:r w:rsidRPr="00C325BB">
              <w:rPr>
                <w:rFonts w:ascii="Cambria" w:hAnsi="Cambria"/>
                <w:szCs w:val="20"/>
              </w:rPr>
              <w:t>$</w:t>
            </w:r>
            <w:r w:rsidR="00F52B6E">
              <w:rPr>
                <w:rFonts w:ascii="Cambria" w:hAnsi="Cambria"/>
                <w:szCs w:val="20"/>
              </w:rPr>
              <w:t>355,826.30</w:t>
            </w:r>
            <w:r w:rsidRPr="00C325BB">
              <w:rPr>
                <w:rFonts w:ascii="Cambria" w:hAnsi="Cambria"/>
                <w:szCs w:val="20"/>
              </w:rPr>
              <w:t xml:space="preserve"> </w:t>
            </w:r>
          </w:p>
        </w:tc>
      </w:tr>
      <w:tr w:rsidR="00B91740" w:rsidRPr="00C325BB" w14:paraId="4B73AEFA" w14:textId="77777777" w:rsidTr="006432C3">
        <w:trPr>
          <w:trHeight w:val="431"/>
        </w:trPr>
        <w:tc>
          <w:tcPr>
            <w:tcW w:w="2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D7626" w14:textId="77777777" w:rsidR="00B91740" w:rsidRPr="00C325BB" w:rsidRDefault="00B91740" w:rsidP="000040F0">
            <w:pPr>
              <w:rPr>
                <w:rFonts w:ascii="Cambria" w:hAnsi="Cambria"/>
                <w:szCs w:val="20"/>
              </w:rPr>
            </w:pPr>
            <w:r w:rsidRPr="00C325BB">
              <w:rPr>
                <w:rFonts w:ascii="Cambria" w:hAnsi="Cambria"/>
                <w:szCs w:val="20"/>
              </w:rPr>
              <w:t>Benefits</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A5749" w14:textId="7DE7B3A2" w:rsidR="00B91740" w:rsidRPr="00C325BB" w:rsidRDefault="00B91740" w:rsidP="00044FFE">
            <w:pPr>
              <w:jc w:val="right"/>
              <w:rPr>
                <w:rFonts w:ascii="Cambria" w:hAnsi="Cambria"/>
                <w:szCs w:val="20"/>
              </w:rPr>
            </w:pPr>
            <w:r w:rsidRPr="00C325BB">
              <w:rPr>
                <w:rFonts w:ascii="Cambria" w:hAnsi="Cambria"/>
                <w:szCs w:val="20"/>
              </w:rPr>
              <w:t>$</w:t>
            </w:r>
            <w:r w:rsidR="00044FFE">
              <w:rPr>
                <w:rFonts w:ascii="Cambria" w:hAnsi="Cambria"/>
                <w:szCs w:val="20"/>
              </w:rPr>
              <w:t>45,457.35</w:t>
            </w:r>
            <w:r w:rsidRPr="00C325BB">
              <w:rPr>
                <w:rFonts w:ascii="Cambria" w:hAnsi="Cambria"/>
                <w:szCs w:val="20"/>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3704C" w14:textId="65C15B33" w:rsidR="00B91740" w:rsidRPr="00C325BB" w:rsidRDefault="00B91740" w:rsidP="006B0D67">
            <w:pPr>
              <w:jc w:val="right"/>
              <w:rPr>
                <w:rFonts w:ascii="Cambria" w:hAnsi="Cambria"/>
                <w:szCs w:val="20"/>
              </w:rPr>
            </w:pPr>
            <w:r w:rsidRPr="00C325BB">
              <w:rPr>
                <w:rFonts w:ascii="Cambria" w:hAnsi="Cambria"/>
                <w:szCs w:val="20"/>
              </w:rPr>
              <w:t>$</w:t>
            </w:r>
            <w:r w:rsidR="006B0D67">
              <w:rPr>
                <w:rFonts w:ascii="Cambria" w:hAnsi="Cambria"/>
                <w:szCs w:val="20"/>
              </w:rPr>
              <w:t>1,697.66</w:t>
            </w:r>
            <w:r w:rsidRPr="00C325BB">
              <w:rPr>
                <w:rFonts w:ascii="Cambria" w:hAnsi="Cambria"/>
                <w:szCs w:val="20"/>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7F937" w14:textId="77777777" w:rsidR="00B91740" w:rsidRPr="00C325BB" w:rsidRDefault="00B91740" w:rsidP="00C325BB">
            <w:pPr>
              <w:jc w:val="right"/>
              <w:rPr>
                <w:rFonts w:ascii="Cambria" w:hAnsi="Cambria"/>
                <w:szCs w:val="20"/>
              </w:rPr>
            </w:pPr>
            <w:r w:rsidRPr="00C325BB">
              <w:rPr>
                <w:rFonts w:ascii="Cambria" w:hAnsi="Cambria"/>
                <w:szCs w:val="20"/>
              </w:rPr>
              <w:t xml:space="preserve">$0.00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7D401" w14:textId="0AE626F8" w:rsidR="00B91740" w:rsidRPr="00C325BB" w:rsidRDefault="00B91740" w:rsidP="00235B76">
            <w:pPr>
              <w:jc w:val="right"/>
              <w:rPr>
                <w:rFonts w:ascii="Cambria" w:hAnsi="Cambria"/>
                <w:szCs w:val="20"/>
              </w:rPr>
            </w:pPr>
            <w:r w:rsidRPr="00C325BB">
              <w:rPr>
                <w:rFonts w:ascii="Cambria" w:hAnsi="Cambria"/>
                <w:szCs w:val="20"/>
              </w:rPr>
              <w:t>$</w:t>
            </w:r>
            <w:r w:rsidR="00235B76">
              <w:rPr>
                <w:rFonts w:ascii="Cambria" w:hAnsi="Cambria"/>
                <w:szCs w:val="20"/>
              </w:rPr>
              <w:t>30,971.30</w:t>
            </w:r>
            <w:r w:rsidRPr="00C325BB">
              <w:rPr>
                <w:rFonts w:ascii="Cambria" w:hAnsi="Cambria"/>
                <w:szCs w:val="20"/>
              </w:rPr>
              <w:t xml:space="preserve">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CFDAF" w14:textId="6668B75D" w:rsidR="00B91740" w:rsidRPr="00C325BB" w:rsidRDefault="00B91740" w:rsidP="006432C3">
            <w:pPr>
              <w:jc w:val="right"/>
              <w:rPr>
                <w:rFonts w:ascii="Cambria" w:hAnsi="Cambria"/>
                <w:szCs w:val="20"/>
              </w:rPr>
            </w:pPr>
            <w:r w:rsidRPr="00C325BB">
              <w:rPr>
                <w:rFonts w:ascii="Cambria" w:hAnsi="Cambria"/>
                <w:szCs w:val="20"/>
              </w:rPr>
              <w:t>$</w:t>
            </w:r>
            <w:r w:rsidR="006432C3">
              <w:rPr>
                <w:rFonts w:ascii="Cambria" w:hAnsi="Cambria"/>
                <w:szCs w:val="20"/>
              </w:rPr>
              <w:t>21,052.58</w:t>
            </w:r>
            <w:r w:rsidRPr="00C325BB">
              <w:rPr>
                <w:rFonts w:ascii="Cambria" w:hAnsi="Cambria"/>
                <w:szCs w:val="20"/>
              </w:rPr>
              <w:t xml:space="preserve">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54136" w14:textId="09159B6F" w:rsidR="00B91740" w:rsidRPr="00C325BB" w:rsidRDefault="00B91740" w:rsidP="006601A5">
            <w:pPr>
              <w:jc w:val="right"/>
              <w:rPr>
                <w:rFonts w:ascii="Cambria" w:hAnsi="Cambria"/>
                <w:szCs w:val="20"/>
              </w:rPr>
            </w:pPr>
            <w:r w:rsidRPr="00C325BB">
              <w:rPr>
                <w:rFonts w:ascii="Cambria" w:hAnsi="Cambria"/>
                <w:szCs w:val="20"/>
              </w:rPr>
              <w:t>$</w:t>
            </w:r>
            <w:r w:rsidR="006601A5">
              <w:rPr>
                <w:rFonts w:ascii="Cambria" w:hAnsi="Cambria"/>
                <w:szCs w:val="20"/>
              </w:rPr>
              <w:t>99,178.89</w:t>
            </w:r>
            <w:r w:rsidRPr="00C325BB">
              <w:rPr>
                <w:rFonts w:ascii="Cambria" w:hAnsi="Cambria"/>
                <w:szCs w:val="20"/>
              </w:rPr>
              <w:t xml:space="preserve"> </w:t>
            </w:r>
          </w:p>
        </w:tc>
      </w:tr>
      <w:tr w:rsidR="00B91740" w:rsidRPr="00C325BB" w14:paraId="4384BF3F" w14:textId="77777777" w:rsidTr="009604E3">
        <w:trPr>
          <w:trHeight w:val="420"/>
        </w:trPr>
        <w:tc>
          <w:tcPr>
            <w:tcW w:w="2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C7820" w14:textId="0B85E47B" w:rsidR="00B91740" w:rsidRPr="00C325BB" w:rsidRDefault="00B91740" w:rsidP="000040F0">
            <w:pPr>
              <w:rPr>
                <w:rFonts w:ascii="Cambria" w:hAnsi="Cambria"/>
                <w:szCs w:val="20"/>
              </w:rPr>
            </w:pPr>
            <w:r w:rsidRPr="00C325BB">
              <w:rPr>
                <w:rFonts w:ascii="Cambria" w:hAnsi="Cambria"/>
                <w:szCs w:val="20"/>
              </w:rPr>
              <w:t xml:space="preserve">Operating </w:t>
            </w:r>
            <w:r w:rsidR="009D451D">
              <w:rPr>
                <w:rFonts w:ascii="Cambria" w:hAnsi="Cambria"/>
                <w:szCs w:val="20"/>
              </w:rPr>
              <w:t xml:space="preserve">       </w:t>
            </w:r>
            <w:r w:rsidR="000040F0">
              <w:rPr>
                <w:rFonts w:ascii="Cambria" w:hAnsi="Cambria"/>
                <w:szCs w:val="20"/>
              </w:rPr>
              <w:t xml:space="preserve">    </w:t>
            </w:r>
            <w:r w:rsidRPr="00C325BB">
              <w:rPr>
                <w:rFonts w:ascii="Cambria" w:hAnsi="Cambria"/>
                <w:szCs w:val="20"/>
              </w:rPr>
              <w:t>Expenses</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92C27" w14:textId="73F4A656" w:rsidR="00B91740" w:rsidRPr="00C325BB" w:rsidRDefault="00B91740" w:rsidP="00044FFE">
            <w:pPr>
              <w:jc w:val="right"/>
              <w:rPr>
                <w:rFonts w:ascii="Cambria" w:hAnsi="Cambria"/>
                <w:szCs w:val="20"/>
              </w:rPr>
            </w:pPr>
            <w:r w:rsidRPr="00C325BB">
              <w:rPr>
                <w:rFonts w:ascii="Cambria" w:hAnsi="Cambria"/>
                <w:szCs w:val="20"/>
              </w:rPr>
              <w:t>$</w:t>
            </w:r>
            <w:r w:rsidR="00044FFE">
              <w:rPr>
                <w:rFonts w:ascii="Cambria" w:hAnsi="Cambria"/>
                <w:szCs w:val="20"/>
              </w:rPr>
              <w:t>15,526.79</w:t>
            </w:r>
            <w:r w:rsidRPr="00C325BB">
              <w:rPr>
                <w:rFonts w:ascii="Cambria" w:hAnsi="Cambria"/>
                <w:szCs w:val="20"/>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FCDC8" w14:textId="0AD20C30" w:rsidR="00B91740" w:rsidRPr="00C325BB" w:rsidRDefault="00B91740" w:rsidP="006B0D67">
            <w:pPr>
              <w:jc w:val="right"/>
              <w:rPr>
                <w:rFonts w:ascii="Cambria" w:hAnsi="Cambria"/>
                <w:szCs w:val="20"/>
              </w:rPr>
            </w:pPr>
            <w:r w:rsidRPr="00C325BB">
              <w:rPr>
                <w:rFonts w:ascii="Cambria" w:hAnsi="Cambria"/>
                <w:szCs w:val="20"/>
              </w:rPr>
              <w:t>$</w:t>
            </w:r>
            <w:r w:rsidR="006B0D67">
              <w:rPr>
                <w:rFonts w:ascii="Cambria" w:hAnsi="Cambria"/>
                <w:szCs w:val="20"/>
              </w:rPr>
              <w:t>11,425.68</w:t>
            </w:r>
            <w:r w:rsidRPr="00C325BB">
              <w:rPr>
                <w:rFonts w:ascii="Cambria" w:hAnsi="Cambria"/>
                <w:szCs w:val="20"/>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61D90" w14:textId="59B1A85A" w:rsidR="00B91740" w:rsidRPr="00C325BB" w:rsidRDefault="00B91740" w:rsidP="00A8718D">
            <w:pPr>
              <w:jc w:val="right"/>
              <w:rPr>
                <w:rFonts w:ascii="Cambria" w:hAnsi="Cambria"/>
                <w:szCs w:val="20"/>
              </w:rPr>
            </w:pPr>
            <w:r w:rsidRPr="00C325BB">
              <w:rPr>
                <w:rFonts w:ascii="Cambria" w:hAnsi="Cambria"/>
                <w:szCs w:val="20"/>
              </w:rPr>
              <w:t>$</w:t>
            </w:r>
            <w:r w:rsidR="00A8718D">
              <w:rPr>
                <w:rFonts w:ascii="Cambria" w:hAnsi="Cambria"/>
                <w:szCs w:val="20"/>
              </w:rPr>
              <w:t>66.86</w:t>
            </w:r>
            <w:r w:rsidRPr="00C325BB">
              <w:rPr>
                <w:rFonts w:ascii="Cambria" w:hAnsi="Cambria"/>
                <w:szCs w:val="20"/>
              </w:rPr>
              <w:t xml:space="preserve">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81E9E" w14:textId="1129B66E" w:rsidR="00B91740" w:rsidRPr="00C325BB" w:rsidRDefault="00B91740" w:rsidP="00235B76">
            <w:pPr>
              <w:jc w:val="right"/>
              <w:rPr>
                <w:rFonts w:ascii="Cambria" w:hAnsi="Cambria"/>
                <w:szCs w:val="20"/>
              </w:rPr>
            </w:pPr>
            <w:r w:rsidRPr="00C325BB">
              <w:rPr>
                <w:rFonts w:ascii="Cambria" w:hAnsi="Cambria"/>
                <w:szCs w:val="20"/>
              </w:rPr>
              <w:t>$</w:t>
            </w:r>
            <w:r w:rsidR="00235B76">
              <w:rPr>
                <w:rFonts w:ascii="Cambria" w:hAnsi="Cambria"/>
                <w:szCs w:val="20"/>
              </w:rPr>
              <w:t>1,289.01</w:t>
            </w:r>
            <w:r w:rsidRPr="00C325BB">
              <w:rPr>
                <w:rFonts w:ascii="Cambria" w:hAnsi="Cambria"/>
                <w:szCs w:val="20"/>
              </w:rPr>
              <w:t xml:space="preserve">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B5914" w14:textId="2FF6E98E" w:rsidR="00B91740" w:rsidRPr="00C325BB" w:rsidRDefault="000040F0" w:rsidP="006432C3">
            <w:pPr>
              <w:jc w:val="right"/>
              <w:rPr>
                <w:rFonts w:ascii="Cambria" w:hAnsi="Cambria"/>
                <w:szCs w:val="20"/>
              </w:rPr>
            </w:pPr>
            <w:r>
              <w:rPr>
                <w:rFonts w:ascii="Cambria" w:hAnsi="Cambria"/>
                <w:szCs w:val="20"/>
              </w:rPr>
              <w:t>**</w:t>
            </w:r>
            <w:r w:rsidR="00B91740" w:rsidRPr="00C325BB">
              <w:rPr>
                <w:rFonts w:ascii="Cambria" w:hAnsi="Cambria"/>
                <w:szCs w:val="20"/>
              </w:rPr>
              <w:t>$</w:t>
            </w:r>
            <w:r w:rsidR="006432C3">
              <w:rPr>
                <w:rFonts w:ascii="Cambria" w:hAnsi="Cambria"/>
                <w:szCs w:val="20"/>
              </w:rPr>
              <w:t>211,323.04</w:t>
            </w:r>
            <w:r w:rsidR="00B91740" w:rsidRPr="00C325BB">
              <w:rPr>
                <w:rFonts w:ascii="Cambria" w:hAnsi="Cambria"/>
                <w:szCs w:val="20"/>
              </w:rPr>
              <w:t xml:space="preserve">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9162D" w14:textId="07561AFD" w:rsidR="00B91740" w:rsidRPr="00C325BB" w:rsidRDefault="00B91740" w:rsidP="006601A5">
            <w:pPr>
              <w:jc w:val="right"/>
              <w:rPr>
                <w:rFonts w:ascii="Cambria" w:hAnsi="Cambria"/>
                <w:szCs w:val="20"/>
              </w:rPr>
            </w:pPr>
            <w:r w:rsidRPr="00C325BB">
              <w:rPr>
                <w:rFonts w:ascii="Cambria" w:hAnsi="Cambria"/>
                <w:szCs w:val="20"/>
              </w:rPr>
              <w:t>$</w:t>
            </w:r>
            <w:r w:rsidR="006601A5">
              <w:rPr>
                <w:rFonts w:ascii="Cambria" w:hAnsi="Cambria"/>
                <w:szCs w:val="20"/>
              </w:rPr>
              <w:t>239,631.38</w:t>
            </w:r>
            <w:r w:rsidRPr="00C325BB">
              <w:rPr>
                <w:rFonts w:ascii="Cambria" w:hAnsi="Cambria"/>
                <w:szCs w:val="20"/>
              </w:rPr>
              <w:t xml:space="preserve"> </w:t>
            </w:r>
          </w:p>
        </w:tc>
      </w:tr>
      <w:tr w:rsidR="00B91740" w:rsidRPr="00C325BB" w14:paraId="72DAC85D" w14:textId="77777777" w:rsidTr="009604E3">
        <w:trPr>
          <w:trHeight w:val="420"/>
        </w:trPr>
        <w:tc>
          <w:tcPr>
            <w:tcW w:w="2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9BA50" w14:textId="77777777" w:rsidR="00B91740" w:rsidRPr="00C325BB" w:rsidRDefault="00B91740" w:rsidP="000040F0">
            <w:pPr>
              <w:rPr>
                <w:rFonts w:ascii="Cambria" w:hAnsi="Cambria"/>
                <w:szCs w:val="20"/>
              </w:rPr>
            </w:pPr>
            <w:r w:rsidRPr="00C325BB">
              <w:rPr>
                <w:rFonts w:ascii="Cambria" w:hAnsi="Cambria"/>
                <w:szCs w:val="20"/>
              </w:rPr>
              <w:t>Travel</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D7484" w14:textId="71203EB1" w:rsidR="00B91740" w:rsidRPr="00C325BB" w:rsidRDefault="00D341FA" w:rsidP="00FB5279">
            <w:pPr>
              <w:jc w:val="right"/>
              <w:rPr>
                <w:rFonts w:ascii="Cambria" w:hAnsi="Cambria"/>
                <w:szCs w:val="20"/>
              </w:rPr>
            </w:pPr>
            <w:r>
              <w:rPr>
                <w:rFonts w:ascii="Cambria" w:hAnsi="Cambria"/>
                <w:szCs w:val="20"/>
              </w:rPr>
              <w:t>$</w:t>
            </w:r>
            <w:r w:rsidR="00FB5279">
              <w:rPr>
                <w:rFonts w:ascii="Cambria" w:hAnsi="Cambria"/>
                <w:szCs w:val="20"/>
              </w:rPr>
              <w:t>0.00</w:t>
            </w:r>
            <w:r w:rsidR="00B91740" w:rsidRPr="00C325BB">
              <w:rPr>
                <w:rFonts w:ascii="Cambria" w:hAnsi="Cambria"/>
                <w:szCs w:val="20"/>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BC38B" w14:textId="0C6EA9CA" w:rsidR="00B91740" w:rsidRPr="00C325BB" w:rsidRDefault="00B91740" w:rsidP="00D341FA">
            <w:pPr>
              <w:jc w:val="right"/>
              <w:rPr>
                <w:rFonts w:ascii="Cambria" w:hAnsi="Cambria"/>
                <w:szCs w:val="20"/>
              </w:rPr>
            </w:pPr>
            <w:r w:rsidRPr="00C325BB">
              <w:rPr>
                <w:rFonts w:ascii="Cambria" w:hAnsi="Cambria"/>
                <w:szCs w:val="20"/>
              </w:rPr>
              <w:t>$</w:t>
            </w:r>
            <w:r w:rsidR="00D341FA">
              <w:rPr>
                <w:rFonts w:ascii="Cambria" w:hAnsi="Cambria"/>
                <w:szCs w:val="20"/>
              </w:rPr>
              <w:t>0.00</w:t>
            </w:r>
            <w:r w:rsidRPr="00C325BB">
              <w:rPr>
                <w:rFonts w:ascii="Cambria" w:hAnsi="Cambria"/>
                <w:szCs w:val="20"/>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9924D" w14:textId="77777777" w:rsidR="00B91740" w:rsidRPr="00C325BB" w:rsidRDefault="00B91740" w:rsidP="00C325BB">
            <w:pPr>
              <w:jc w:val="right"/>
              <w:rPr>
                <w:rFonts w:ascii="Cambria" w:hAnsi="Cambria"/>
                <w:szCs w:val="20"/>
              </w:rPr>
            </w:pPr>
            <w:r w:rsidRPr="00C325BB">
              <w:rPr>
                <w:rFonts w:ascii="Cambria" w:hAnsi="Cambria"/>
                <w:szCs w:val="20"/>
              </w:rPr>
              <w:t xml:space="preserve">$0.00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E4A7C" w14:textId="34180580" w:rsidR="00B91740" w:rsidRPr="00C325BB" w:rsidRDefault="00B91740" w:rsidP="00235B76">
            <w:pPr>
              <w:jc w:val="right"/>
              <w:rPr>
                <w:rFonts w:ascii="Cambria" w:hAnsi="Cambria"/>
                <w:szCs w:val="20"/>
              </w:rPr>
            </w:pPr>
            <w:r w:rsidRPr="00C325BB">
              <w:rPr>
                <w:rFonts w:ascii="Cambria" w:hAnsi="Cambria"/>
                <w:szCs w:val="20"/>
              </w:rPr>
              <w:t>$</w:t>
            </w:r>
            <w:r w:rsidR="00235B76">
              <w:rPr>
                <w:rFonts w:ascii="Cambria" w:hAnsi="Cambria"/>
                <w:szCs w:val="20"/>
              </w:rPr>
              <w:t>557.90</w:t>
            </w:r>
            <w:r w:rsidRPr="00C325BB">
              <w:rPr>
                <w:rFonts w:ascii="Cambria" w:hAnsi="Cambria"/>
                <w:szCs w:val="20"/>
              </w:rPr>
              <w:t xml:space="preserve">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C395C" w14:textId="4E7C759A" w:rsidR="00B91740" w:rsidRPr="00C325BB" w:rsidRDefault="00B91740" w:rsidP="006432C3">
            <w:pPr>
              <w:jc w:val="right"/>
              <w:rPr>
                <w:rFonts w:ascii="Cambria" w:hAnsi="Cambria"/>
                <w:szCs w:val="20"/>
              </w:rPr>
            </w:pPr>
            <w:r w:rsidRPr="00C325BB">
              <w:rPr>
                <w:rFonts w:ascii="Cambria" w:hAnsi="Cambria"/>
                <w:szCs w:val="20"/>
              </w:rPr>
              <w:t>$</w:t>
            </w:r>
            <w:r w:rsidR="006432C3">
              <w:rPr>
                <w:rFonts w:ascii="Cambria" w:hAnsi="Cambria"/>
                <w:szCs w:val="20"/>
              </w:rPr>
              <w:t>27,918.32</w:t>
            </w:r>
            <w:r w:rsidRPr="00C325BB">
              <w:rPr>
                <w:rFonts w:ascii="Cambria" w:hAnsi="Cambria"/>
                <w:szCs w:val="20"/>
              </w:rPr>
              <w:t xml:space="preserve">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6C471" w14:textId="3945BE63" w:rsidR="00B91740" w:rsidRPr="00C325BB" w:rsidRDefault="00B91740" w:rsidP="006601A5">
            <w:pPr>
              <w:jc w:val="right"/>
              <w:rPr>
                <w:rFonts w:ascii="Cambria" w:hAnsi="Cambria"/>
                <w:szCs w:val="20"/>
              </w:rPr>
            </w:pPr>
            <w:r w:rsidRPr="00C325BB">
              <w:rPr>
                <w:rFonts w:ascii="Cambria" w:hAnsi="Cambria"/>
                <w:szCs w:val="20"/>
              </w:rPr>
              <w:t>$</w:t>
            </w:r>
            <w:r w:rsidR="006601A5">
              <w:rPr>
                <w:rFonts w:ascii="Cambria" w:hAnsi="Cambria"/>
                <w:szCs w:val="20"/>
              </w:rPr>
              <w:t>28,476.22</w:t>
            </w:r>
            <w:r w:rsidRPr="00C325BB">
              <w:rPr>
                <w:rFonts w:ascii="Cambria" w:hAnsi="Cambria"/>
                <w:szCs w:val="20"/>
              </w:rPr>
              <w:t xml:space="preserve"> </w:t>
            </w:r>
          </w:p>
        </w:tc>
      </w:tr>
      <w:tr w:rsidR="00B91740" w:rsidRPr="00C325BB" w14:paraId="5CFA9B2E" w14:textId="77777777" w:rsidTr="009604E3">
        <w:trPr>
          <w:trHeight w:val="420"/>
        </w:trPr>
        <w:tc>
          <w:tcPr>
            <w:tcW w:w="2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58329" w14:textId="77777777" w:rsidR="00B91740" w:rsidRPr="00C325BB" w:rsidRDefault="00B91740" w:rsidP="000040F0">
            <w:pPr>
              <w:rPr>
                <w:rFonts w:ascii="Cambria" w:hAnsi="Cambria"/>
                <w:szCs w:val="20"/>
              </w:rPr>
            </w:pPr>
            <w:r w:rsidRPr="00C325BB">
              <w:rPr>
                <w:rFonts w:ascii="Cambria" w:hAnsi="Cambria"/>
                <w:szCs w:val="20"/>
              </w:rPr>
              <w:t>F&amp;A</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59189" w14:textId="77777777" w:rsidR="00B91740" w:rsidRPr="00C325BB" w:rsidRDefault="00B91740" w:rsidP="00C325BB">
            <w:pPr>
              <w:jc w:val="right"/>
              <w:rPr>
                <w:rFonts w:ascii="Cambria" w:hAnsi="Cambria"/>
                <w:szCs w:val="20"/>
              </w:rPr>
            </w:pPr>
            <w:r w:rsidRPr="00C325BB">
              <w:rPr>
                <w:rFonts w:ascii="Cambria" w:hAnsi="Cambria"/>
                <w:szCs w:val="20"/>
              </w:rPr>
              <w:t xml:space="preserve">$0.00 </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D2636" w14:textId="6C92F0F6" w:rsidR="00B91740" w:rsidRPr="00C325BB" w:rsidRDefault="00B91740" w:rsidP="006B0D67">
            <w:pPr>
              <w:jc w:val="right"/>
              <w:rPr>
                <w:rFonts w:ascii="Cambria" w:hAnsi="Cambria"/>
                <w:szCs w:val="20"/>
              </w:rPr>
            </w:pPr>
            <w:r w:rsidRPr="00C325BB">
              <w:rPr>
                <w:rFonts w:ascii="Cambria" w:hAnsi="Cambria"/>
                <w:szCs w:val="20"/>
              </w:rPr>
              <w:t>$</w:t>
            </w:r>
            <w:r w:rsidR="006B0D67">
              <w:rPr>
                <w:rFonts w:ascii="Cambria" w:hAnsi="Cambria"/>
                <w:szCs w:val="20"/>
              </w:rPr>
              <w:t>481.00</w:t>
            </w:r>
            <w:r w:rsidRPr="00C325BB">
              <w:rPr>
                <w:rFonts w:ascii="Cambria" w:hAnsi="Cambria"/>
                <w:szCs w:val="20"/>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FBF9C" w14:textId="77777777" w:rsidR="00B91740" w:rsidRPr="00C325BB" w:rsidRDefault="00B91740" w:rsidP="00C325BB">
            <w:pPr>
              <w:jc w:val="right"/>
              <w:rPr>
                <w:rFonts w:ascii="Cambria" w:hAnsi="Cambria"/>
                <w:szCs w:val="20"/>
              </w:rPr>
            </w:pPr>
            <w:r w:rsidRPr="00C325BB">
              <w:rPr>
                <w:rFonts w:ascii="Cambria" w:hAnsi="Cambria"/>
                <w:szCs w:val="20"/>
              </w:rPr>
              <w:t xml:space="preserve">$0.00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31485" w14:textId="77777777" w:rsidR="00B91740" w:rsidRPr="00C325BB" w:rsidRDefault="00B91740" w:rsidP="00C325BB">
            <w:pPr>
              <w:jc w:val="right"/>
              <w:rPr>
                <w:rFonts w:ascii="Cambria" w:hAnsi="Cambria"/>
                <w:szCs w:val="20"/>
              </w:rPr>
            </w:pPr>
            <w:r w:rsidRPr="00C325BB">
              <w:rPr>
                <w:rFonts w:ascii="Cambria" w:hAnsi="Cambria"/>
                <w:szCs w:val="20"/>
              </w:rPr>
              <w:t xml:space="preserve">$0.00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7015E" w14:textId="362DF9CC" w:rsidR="00B91740" w:rsidRPr="00C325BB" w:rsidRDefault="00B91740" w:rsidP="00DD4BB1">
            <w:pPr>
              <w:jc w:val="right"/>
              <w:rPr>
                <w:rFonts w:ascii="Cambria" w:hAnsi="Cambria"/>
                <w:szCs w:val="20"/>
              </w:rPr>
            </w:pPr>
            <w:r w:rsidRPr="00C325BB">
              <w:rPr>
                <w:rFonts w:ascii="Cambria" w:hAnsi="Cambria"/>
                <w:szCs w:val="20"/>
              </w:rPr>
              <w:t>$</w:t>
            </w:r>
            <w:r w:rsidR="00DD4BB1">
              <w:rPr>
                <w:rFonts w:ascii="Cambria" w:hAnsi="Cambria"/>
                <w:szCs w:val="20"/>
              </w:rPr>
              <w:t>27</w:t>
            </w:r>
            <w:r w:rsidR="00F73D08">
              <w:rPr>
                <w:rFonts w:ascii="Cambria" w:hAnsi="Cambria"/>
                <w:szCs w:val="20"/>
              </w:rPr>
              <w:t>,</w:t>
            </w:r>
            <w:r w:rsidR="00DD4BB1">
              <w:rPr>
                <w:rFonts w:ascii="Cambria" w:hAnsi="Cambria"/>
                <w:szCs w:val="20"/>
              </w:rPr>
              <w:t>108</w:t>
            </w:r>
            <w:r w:rsidR="00F73D08">
              <w:rPr>
                <w:rFonts w:ascii="Cambria" w:hAnsi="Cambria"/>
                <w:szCs w:val="20"/>
              </w:rPr>
              <w:t>.50</w:t>
            </w:r>
            <w:r w:rsidRPr="00C325BB">
              <w:rPr>
                <w:rFonts w:ascii="Cambria" w:hAnsi="Cambria"/>
                <w:szCs w:val="20"/>
              </w:rPr>
              <w:t xml:space="preserve">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31006" w14:textId="47D4CAA7" w:rsidR="00B91740" w:rsidRPr="00C325BB" w:rsidRDefault="00B91740" w:rsidP="006601A5">
            <w:pPr>
              <w:jc w:val="right"/>
              <w:rPr>
                <w:rFonts w:ascii="Cambria" w:hAnsi="Cambria"/>
                <w:szCs w:val="20"/>
              </w:rPr>
            </w:pPr>
            <w:r w:rsidRPr="00C325BB">
              <w:rPr>
                <w:rFonts w:ascii="Cambria" w:hAnsi="Cambria"/>
                <w:szCs w:val="20"/>
              </w:rPr>
              <w:t>$</w:t>
            </w:r>
            <w:r w:rsidR="006601A5">
              <w:rPr>
                <w:rFonts w:ascii="Cambria" w:hAnsi="Cambria"/>
                <w:szCs w:val="20"/>
              </w:rPr>
              <w:t>27,589.50</w:t>
            </w:r>
            <w:r w:rsidRPr="00C325BB">
              <w:rPr>
                <w:rFonts w:ascii="Cambria" w:hAnsi="Cambria"/>
                <w:szCs w:val="20"/>
              </w:rPr>
              <w:t xml:space="preserve"> </w:t>
            </w:r>
          </w:p>
        </w:tc>
      </w:tr>
      <w:tr w:rsidR="00B91740" w:rsidRPr="00C325BB" w14:paraId="3CF7E9CE" w14:textId="77777777" w:rsidTr="009604E3">
        <w:trPr>
          <w:trHeight w:val="420"/>
        </w:trPr>
        <w:tc>
          <w:tcPr>
            <w:tcW w:w="2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02E39" w14:textId="77777777" w:rsidR="00B91740" w:rsidRPr="00C325BB" w:rsidRDefault="00B91740" w:rsidP="00B27421">
            <w:pPr>
              <w:ind w:firstLineChars="100" w:firstLine="240"/>
              <w:rPr>
                <w:rFonts w:ascii="Cambria" w:hAnsi="Cambria"/>
                <w:b/>
                <w:szCs w:val="20"/>
              </w:rPr>
            </w:pPr>
            <w:r w:rsidRPr="00C325BB">
              <w:rPr>
                <w:rFonts w:ascii="Cambria" w:hAnsi="Cambria"/>
                <w:b/>
                <w:szCs w:val="20"/>
              </w:rPr>
              <w:t>TOTAL EXPENSES</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9F383" w14:textId="0C7866C3" w:rsidR="00B91740" w:rsidRPr="00C325BB" w:rsidRDefault="00B91740" w:rsidP="006B0D67">
            <w:pPr>
              <w:jc w:val="right"/>
              <w:rPr>
                <w:rFonts w:ascii="Cambria" w:hAnsi="Cambria"/>
                <w:b/>
                <w:szCs w:val="20"/>
              </w:rPr>
            </w:pPr>
            <w:r w:rsidRPr="00C325BB">
              <w:rPr>
                <w:rFonts w:ascii="Cambria" w:hAnsi="Cambria"/>
                <w:b/>
                <w:szCs w:val="20"/>
              </w:rPr>
              <w:t>$</w:t>
            </w:r>
            <w:r w:rsidR="006601A5">
              <w:rPr>
                <w:rFonts w:ascii="Cambria" w:hAnsi="Cambria"/>
                <w:b/>
                <w:szCs w:val="20"/>
              </w:rPr>
              <w:t>20</w:t>
            </w:r>
            <w:r w:rsidR="006B0D67">
              <w:rPr>
                <w:rFonts w:ascii="Cambria" w:hAnsi="Cambria"/>
                <w:b/>
                <w:szCs w:val="20"/>
              </w:rPr>
              <w:t>2,477.51</w:t>
            </w:r>
            <w:r w:rsidRPr="00C325BB">
              <w:rPr>
                <w:rFonts w:ascii="Cambria" w:hAnsi="Cambria"/>
                <w:b/>
                <w:szCs w:val="20"/>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FA1E9" w14:textId="7A176BA7" w:rsidR="00B91740" w:rsidRPr="00C325BB" w:rsidRDefault="00B91740" w:rsidP="0028422E">
            <w:pPr>
              <w:jc w:val="right"/>
              <w:rPr>
                <w:rFonts w:ascii="Cambria" w:hAnsi="Cambria"/>
                <w:b/>
                <w:szCs w:val="20"/>
              </w:rPr>
            </w:pPr>
            <w:r w:rsidRPr="00C325BB">
              <w:rPr>
                <w:rFonts w:ascii="Cambria" w:hAnsi="Cambria"/>
                <w:b/>
                <w:szCs w:val="20"/>
              </w:rPr>
              <w:t>$</w:t>
            </w:r>
            <w:r w:rsidR="0028422E">
              <w:rPr>
                <w:rFonts w:ascii="Cambria" w:hAnsi="Cambria"/>
                <w:b/>
                <w:szCs w:val="20"/>
              </w:rPr>
              <w:t>19,334.56</w:t>
            </w:r>
            <w:r w:rsidRPr="00C325BB">
              <w:rPr>
                <w:rFonts w:ascii="Cambria" w:hAnsi="Cambria"/>
                <w:b/>
                <w:szCs w:val="20"/>
              </w:rPr>
              <w:t xml:space="preserve"> </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33FC3" w14:textId="4D93560E" w:rsidR="00B91740" w:rsidRPr="00C325BB" w:rsidRDefault="00B91740" w:rsidP="00A8718D">
            <w:pPr>
              <w:jc w:val="right"/>
              <w:rPr>
                <w:rFonts w:ascii="Cambria" w:hAnsi="Cambria"/>
                <w:b/>
                <w:szCs w:val="20"/>
              </w:rPr>
            </w:pPr>
            <w:r w:rsidRPr="00C325BB">
              <w:rPr>
                <w:rFonts w:ascii="Cambria" w:hAnsi="Cambria"/>
                <w:b/>
                <w:szCs w:val="20"/>
              </w:rPr>
              <w:t>$</w:t>
            </w:r>
            <w:r w:rsidR="00A8718D">
              <w:rPr>
                <w:rFonts w:ascii="Cambria" w:hAnsi="Cambria"/>
                <w:b/>
                <w:szCs w:val="20"/>
              </w:rPr>
              <w:t>66.86</w:t>
            </w:r>
            <w:r w:rsidRPr="00C325BB">
              <w:rPr>
                <w:rFonts w:ascii="Cambria" w:hAnsi="Cambria"/>
                <w:b/>
                <w:szCs w:val="20"/>
              </w:rPr>
              <w:t xml:space="preserve">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BFFBF" w14:textId="52CBB6CD" w:rsidR="00B91740" w:rsidRPr="00C325BB" w:rsidRDefault="000040F0" w:rsidP="00485CB4">
            <w:pPr>
              <w:jc w:val="right"/>
              <w:rPr>
                <w:rFonts w:ascii="Cambria" w:hAnsi="Cambria"/>
                <w:b/>
                <w:szCs w:val="20"/>
              </w:rPr>
            </w:pPr>
            <w:r>
              <w:rPr>
                <w:rFonts w:ascii="Cambria" w:hAnsi="Cambria"/>
                <w:b/>
                <w:szCs w:val="20"/>
              </w:rPr>
              <w:t>*</w:t>
            </w:r>
            <w:r w:rsidR="00B91740" w:rsidRPr="00C325BB">
              <w:rPr>
                <w:rFonts w:ascii="Cambria" w:hAnsi="Cambria"/>
                <w:b/>
                <w:szCs w:val="20"/>
              </w:rPr>
              <w:t>$</w:t>
            </w:r>
            <w:r w:rsidR="00485CB4">
              <w:rPr>
                <w:rFonts w:ascii="Cambria" w:hAnsi="Cambria"/>
                <w:b/>
                <w:szCs w:val="20"/>
              </w:rPr>
              <w:t>162,858.57</w:t>
            </w:r>
            <w:r w:rsidR="00B91740" w:rsidRPr="00C325BB">
              <w:rPr>
                <w:rFonts w:ascii="Cambria" w:hAnsi="Cambria"/>
                <w:b/>
                <w:szCs w:val="20"/>
              </w:rPr>
              <w:t xml:space="preserve">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F2E5C" w14:textId="11DD8654" w:rsidR="00B91740" w:rsidRPr="00C325BB" w:rsidRDefault="00B91740" w:rsidP="00044FFE">
            <w:pPr>
              <w:jc w:val="right"/>
              <w:rPr>
                <w:rFonts w:ascii="Cambria" w:hAnsi="Cambria"/>
                <w:b/>
                <w:szCs w:val="20"/>
              </w:rPr>
            </w:pPr>
            <w:r w:rsidRPr="00C325BB">
              <w:rPr>
                <w:rFonts w:ascii="Cambria" w:hAnsi="Cambria"/>
                <w:b/>
                <w:szCs w:val="20"/>
              </w:rPr>
              <w:t>$</w:t>
            </w:r>
            <w:r w:rsidR="00044FFE">
              <w:rPr>
                <w:rFonts w:ascii="Cambria" w:hAnsi="Cambria"/>
                <w:b/>
                <w:szCs w:val="20"/>
              </w:rPr>
              <w:t>365</w:t>
            </w:r>
            <w:r w:rsidR="00D341FA">
              <w:rPr>
                <w:rFonts w:ascii="Cambria" w:hAnsi="Cambria"/>
                <w:b/>
                <w:szCs w:val="20"/>
              </w:rPr>
              <w:t>,</w:t>
            </w:r>
            <w:r w:rsidR="00044FFE">
              <w:rPr>
                <w:rFonts w:ascii="Cambria" w:hAnsi="Cambria"/>
                <w:b/>
                <w:szCs w:val="20"/>
              </w:rPr>
              <w:t>964.79</w:t>
            </w:r>
            <w:r w:rsidRPr="00C325BB">
              <w:rPr>
                <w:rFonts w:ascii="Cambria" w:hAnsi="Cambria"/>
                <w:b/>
                <w:szCs w:val="20"/>
              </w:rPr>
              <w:t xml:space="preserve">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EA1F5" w14:textId="4E09535F" w:rsidR="00B91740" w:rsidRPr="00C325BB" w:rsidRDefault="00B91740" w:rsidP="006601A5">
            <w:pPr>
              <w:jc w:val="right"/>
              <w:rPr>
                <w:rFonts w:ascii="Cambria" w:hAnsi="Cambria"/>
                <w:b/>
                <w:szCs w:val="20"/>
              </w:rPr>
            </w:pPr>
            <w:r w:rsidRPr="00C325BB">
              <w:rPr>
                <w:rFonts w:ascii="Cambria" w:hAnsi="Cambria"/>
                <w:b/>
                <w:szCs w:val="20"/>
              </w:rPr>
              <w:t>$</w:t>
            </w:r>
            <w:r w:rsidR="006601A5">
              <w:rPr>
                <w:rFonts w:ascii="Cambria" w:hAnsi="Cambria"/>
                <w:b/>
                <w:szCs w:val="20"/>
              </w:rPr>
              <w:t>750,702.29</w:t>
            </w:r>
            <w:r w:rsidRPr="00C325BB">
              <w:rPr>
                <w:rFonts w:ascii="Cambria" w:hAnsi="Cambria"/>
                <w:b/>
                <w:szCs w:val="20"/>
              </w:rPr>
              <w:t xml:space="preserve"> </w:t>
            </w:r>
          </w:p>
        </w:tc>
      </w:tr>
    </w:tbl>
    <w:p w14:paraId="0DD1475A" w14:textId="77777777" w:rsidR="00315FDA" w:rsidRDefault="00315FDA" w:rsidP="003600DD"/>
    <w:p w14:paraId="4297B593" w14:textId="77777777" w:rsidR="009D451D" w:rsidRDefault="009D451D" w:rsidP="003600DD"/>
    <w:p w14:paraId="511D9BF2" w14:textId="00A4F15A" w:rsidR="009D451D" w:rsidRDefault="009D451D" w:rsidP="009D451D">
      <w:pPr>
        <w:ind w:left="1440"/>
      </w:pPr>
      <w:r>
        <w:t>*Expenditures exceeded the annual allocation of $</w:t>
      </w:r>
      <w:r w:rsidR="00485CB4">
        <w:t>119,500.</w:t>
      </w:r>
      <w:r>
        <w:t xml:space="preserve">  Carryover funds in the amount of $</w:t>
      </w:r>
      <w:r w:rsidR="00485CB4">
        <w:t>43</w:t>
      </w:r>
      <w:r>
        <w:t>,</w:t>
      </w:r>
      <w:r w:rsidR="00485CB4">
        <w:t>358</w:t>
      </w:r>
      <w:r w:rsidR="00123C65">
        <w:t>.</w:t>
      </w:r>
      <w:r w:rsidR="00485CB4">
        <w:t>57</w:t>
      </w:r>
      <w:r w:rsidR="00123C65">
        <w:t xml:space="preserve"> from the </w:t>
      </w:r>
      <w:r>
        <w:t>previous year allocation were expended.</w:t>
      </w:r>
    </w:p>
    <w:p w14:paraId="62E93659" w14:textId="0A1E0DC9" w:rsidR="009D451D" w:rsidRDefault="00485CB4" w:rsidP="009D451D">
      <w:pPr>
        <w:ind w:left="1440"/>
      </w:pPr>
      <w:r>
        <w:t>.</w:t>
      </w:r>
    </w:p>
    <w:p w14:paraId="3A9DA6B5" w14:textId="77777777" w:rsidR="000040F0" w:rsidRDefault="009D451D" w:rsidP="009D451D">
      <w:pPr>
        <w:ind w:left="1440"/>
      </w:pPr>
      <w:r>
        <w:t>**</w:t>
      </w:r>
      <w:r w:rsidR="000040F0">
        <w:t xml:space="preserve">Contractual services for nonemployees to perform training services were secured from Operating Expenses instead   </w:t>
      </w:r>
    </w:p>
    <w:p w14:paraId="27D6DA50" w14:textId="4D114DE3" w:rsidR="009D451D" w:rsidRPr="004B204F" w:rsidRDefault="000040F0" w:rsidP="009D451D">
      <w:pPr>
        <w:ind w:left="1440"/>
      </w:pPr>
      <w:r>
        <w:t xml:space="preserve">of Salary.  </w:t>
      </w:r>
    </w:p>
    <w:sectPr w:rsidR="009D451D" w:rsidRPr="004B204F" w:rsidSect="00166254">
      <w:pgSz w:w="15840" w:h="12240"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D4E1BF" w14:textId="77777777" w:rsidR="00436466" w:rsidRDefault="00436466">
      <w:r>
        <w:separator/>
      </w:r>
    </w:p>
  </w:endnote>
  <w:endnote w:type="continuationSeparator" w:id="0">
    <w:p w14:paraId="6F842D19" w14:textId="77777777" w:rsidR="00436466" w:rsidRDefault="00436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Std-Th">
    <w:altName w:val="Cambria"/>
    <w:panose1 w:val="00000000000000000000"/>
    <w:charset w:val="4D"/>
    <w:family w:val="swiss"/>
    <w:notTrueType/>
    <w:pitch w:val="default"/>
    <w:sig w:usb0="00000003" w:usb1="00000000" w:usb2="00000000" w:usb3="00000000" w:csb0="00000001" w:csb1="00000000"/>
  </w:font>
  <w:font w:name="Julius Sans One">
    <w:altName w:val="Times New Roman"/>
    <w:panose1 w:val="00000000000000000000"/>
    <w:charset w:val="00"/>
    <w:family w:val="roman"/>
    <w:notTrueType/>
    <w:pitch w:val="default"/>
  </w:font>
  <w:font w:name="ArialMT">
    <w:charset w:val="00"/>
    <w:family w:val="swiss"/>
    <w:pitch w:val="variable"/>
    <w:sig w:usb0="E0002AFF" w:usb1="C0007843" w:usb2="00000009" w:usb3="00000000" w:csb0="000001FF" w:csb1="00000000"/>
  </w:font>
  <w:font w:name="Helvetica-Bold">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9D383" w14:textId="77777777" w:rsidR="00A16952" w:rsidRDefault="00A16952" w:rsidP="005F1B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A3FE9E" w14:textId="77777777" w:rsidR="00A16952" w:rsidRDefault="00A16952" w:rsidP="00E676A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72A83" w14:textId="77777777" w:rsidR="00A16952" w:rsidRDefault="00A16952" w:rsidP="005F1B38">
    <w:pPr>
      <w:pStyle w:val="Footer"/>
      <w:framePr w:wrap="around" w:vAnchor="text" w:hAnchor="margin" w:xAlign="right" w:y="1"/>
      <w:ind w:right="360"/>
      <w:rPr>
        <w:rStyle w:val="PageNumber"/>
      </w:rPr>
    </w:pPr>
  </w:p>
  <w:p w14:paraId="74E68F1F" w14:textId="77777777" w:rsidR="00A16952" w:rsidRPr="006516B8" w:rsidRDefault="00A16952" w:rsidP="00B92EFC">
    <w:pPr>
      <w:ind w:right="360"/>
      <w:rPr>
        <w:sz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44D77" w14:textId="77777777" w:rsidR="00A16952" w:rsidRDefault="00A16952">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B84C3" w14:textId="77777777" w:rsidR="00A16952" w:rsidRDefault="00A16952" w:rsidP="005F1B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20F11A" w14:textId="77777777" w:rsidR="00A16952" w:rsidRDefault="00A16952" w:rsidP="00E676A1">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C20FB" w14:textId="77777777" w:rsidR="00A16952" w:rsidRDefault="00A16952" w:rsidP="005F1B38">
    <w:pPr>
      <w:pStyle w:val="Footer"/>
      <w:framePr w:wrap="around" w:vAnchor="text" w:hAnchor="margin" w:xAlign="right" w:y="1"/>
      <w:ind w:right="360"/>
      <w:rPr>
        <w:rStyle w:val="PageNumber"/>
      </w:rPr>
    </w:pPr>
  </w:p>
  <w:p w14:paraId="679A129A" w14:textId="77777777" w:rsidR="00A16952" w:rsidRPr="006516B8" w:rsidRDefault="00A16952" w:rsidP="00B92EFC">
    <w:pPr>
      <w:ind w:right="360"/>
      <w:rPr>
        <w:sz w:val="20"/>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2E1D4" w14:textId="77777777" w:rsidR="00A16952" w:rsidRDefault="00A1695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F6EB3D" w14:textId="77777777" w:rsidR="00436466" w:rsidRDefault="00436466">
      <w:r>
        <w:separator/>
      </w:r>
    </w:p>
  </w:footnote>
  <w:footnote w:type="continuationSeparator" w:id="0">
    <w:p w14:paraId="31EFCE93" w14:textId="77777777" w:rsidR="00436466" w:rsidRDefault="0043646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A4D29" w14:textId="77777777" w:rsidR="00A16952" w:rsidRDefault="00A16952" w:rsidP="008774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BED186" w14:textId="77777777" w:rsidR="00A16952" w:rsidRDefault="00A16952" w:rsidP="005F1B3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7E73E" w14:textId="77777777" w:rsidR="00A16952" w:rsidRPr="003600DD" w:rsidRDefault="00A16952" w:rsidP="008774E5">
    <w:pPr>
      <w:pStyle w:val="Header"/>
      <w:framePr w:wrap="around" w:vAnchor="text" w:hAnchor="margin" w:xAlign="right" w:y="1"/>
      <w:rPr>
        <w:rStyle w:val="PageNumber"/>
      </w:rPr>
    </w:pPr>
    <w:r w:rsidRPr="003600DD">
      <w:rPr>
        <w:rStyle w:val="PageNumber"/>
        <w:sz w:val="20"/>
      </w:rPr>
      <w:fldChar w:fldCharType="begin"/>
    </w:r>
    <w:r w:rsidRPr="003600DD">
      <w:rPr>
        <w:rStyle w:val="PageNumber"/>
        <w:sz w:val="20"/>
      </w:rPr>
      <w:instrText xml:space="preserve">PAGE  </w:instrText>
    </w:r>
    <w:r w:rsidRPr="003600DD">
      <w:rPr>
        <w:rStyle w:val="PageNumber"/>
        <w:sz w:val="20"/>
      </w:rPr>
      <w:fldChar w:fldCharType="separate"/>
    </w:r>
    <w:r w:rsidR="00280E05">
      <w:rPr>
        <w:rStyle w:val="PageNumber"/>
        <w:noProof/>
        <w:sz w:val="20"/>
      </w:rPr>
      <w:t>1</w:t>
    </w:r>
    <w:r w:rsidRPr="003600DD">
      <w:rPr>
        <w:rStyle w:val="PageNumber"/>
        <w:sz w:val="20"/>
      </w:rPr>
      <w:fldChar w:fldCharType="end"/>
    </w:r>
  </w:p>
  <w:p w14:paraId="2D5F2ADD" w14:textId="77777777" w:rsidR="00A16952" w:rsidRDefault="00A16952"/>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FDDD0" w14:textId="77777777" w:rsidR="00A16952" w:rsidRDefault="00A16952">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603BC" w14:textId="77777777" w:rsidR="00A16952" w:rsidRDefault="00A16952" w:rsidP="008774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FA2CE0" w14:textId="77777777" w:rsidR="00A16952" w:rsidRDefault="00A16952" w:rsidP="005F1B38">
    <w:pPr>
      <w:pStyle w:val="Header"/>
      <w:ind w:right="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82164" w14:textId="77777777" w:rsidR="00A16952" w:rsidRPr="003600DD" w:rsidRDefault="00A16952" w:rsidP="008774E5">
    <w:pPr>
      <w:pStyle w:val="Header"/>
      <w:framePr w:wrap="around" w:vAnchor="text" w:hAnchor="margin" w:xAlign="right" w:y="1"/>
      <w:rPr>
        <w:rStyle w:val="PageNumber"/>
      </w:rPr>
    </w:pPr>
    <w:r w:rsidRPr="003600DD">
      <w:rPr>
        <w:rStyle w:val="PageNumber"/>
        <w:sz w:val="20"/>
      </w:rPr>
      <w:fldChar w:fldCharType="begin"/>
    </w:r>
    <w:r w:rsidRPr="003600DD">
      <w:rPr>
        <w:rStyle w:val="PageNumber"/>
        <w:sz w:val="20"/>
      </w:rPr>
      <w:instrText xml:space="preserve">PAGE  </w:instrText>
    </w:r>
    <w:r w:rsidRPr="003600DD">
      <w:rPr>
        <w:rStyle w:val="PageNumber"/>
        <w:sz w:val="20"/>
      </w:rPr>
      <w:fldChar w:fldCharType="separate"/>
    </w:r>
    <w:r w:rsidR="00280E05">
      <w:rPr>
        <w:rStyle w:val="PageNumber"/>
        <w:noProof/>
        <w:sz w:val="20"/>
      </w:rPr>
      <w:t>23</w:t>
    </w:r>
    <w:r w:rsidRPr="003600DD">
      <w:rPr>
        <w:rStyle w:val="PageNumber"/>
        <w:sz w:val="20"/>
      </w:rPr>
      <w:fldChar w:fldCharType="end"/>
    </w:r>
  </w:p>
  <w:p w14:paraId="3C45EFDD" w14:textId="77777777" w:rsidR="00A16952" w:rsidRDefault="00A16952"/>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FA709" w14:textId="77777777" w:rsidR="00A16952" w:rsidRDefault="00A1695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68E1E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D"/>
    <w:multiLevelType w:val="singleLevel"/>
    <w:tmpl w:val="0B24E01C"/>
    <w:lvl w:ilvl="0">
      <w:start w:val="1"/>
      <w:numFmt w:val="decimal"/>
      <w:lvlText w:val="%1."/>
      <w:lvlJc w:val="left"/>
      <w:pPr>
        <w:tabs>
          <w:tab w:val="num" w:pos="1440"/>
        </w:tabs>
        <w:ind w:left="1440" w:hanging="360"/>
      </w:pPr>
    </w:lvl>
  </w:abstractNum>
  <w:abstractNum w:abstractNumId="2">
    <w:nsid w:val="FFFFFF7E"/>
    <w:multiLevelType w:val="singleLevel"/>
    <w:tmpl w:val="11404428"/>
    <w:lvl w:ilvl="0">
      <w:start w:val="1"/>
      <w:numFmt w:val="decimal"/>
      <w:lvlText w:val="%1."/>
      <w:lvlJc w:val="left"/>
      <w:pPr>
        <w:tabs>
          <w:tab w:val="num" w:pos="1080"/>
        </w:tabs>
        <w:ind w:left="1080" w:hanging="360"/>
      </w:pPr>
    </w:lvl>
  </w:abstractNum>
  <w:abstractNum w:abstractNumId="3">
    <w:nsid w:val="FFFFFF7F"/>
    <w:multiLevelType w:val="singleLevel"/>
    <w:tmpl w:val="3006B4DE"/>
    <w:lvl w:ilvl="0">
      <w:start w:val="1"/>
      <w:numFmt w:val="decimal"/>
      <w:lvlText w:val="%1."/>
      <w:lvlJc w:val="left"/>
      <w:pPr>
        <w:tabs>
          <w:tab w:val="num" w:pos="720"/>
        </w:tabs>
        <w:ind w:left="720" w:hanging="360"/>
      </w:pPr>
    </w:lvl>
  </w:abstractNum>
  <w:abstractNum w:abstractNumId="4">
    <w:nsid w:val="FFFFFF80"/>
    <w:multiLevelType w:val="singleLevel"/>
    <w:tmpl w:val="393E719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244C32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F38139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A32A732"/>
    <w:lvl w:ilvl="0">
      <w:start w:val="1"/>
      <w:numFmt w:val="bullet"/>
      <w:lvlText w:val=""/>
      <w:lvlJc w:val="left"/>
      <w:pPr>
        <w:tabs>
          <w:tab w:val="num" w:pos="720"/>
        </w:tabs>
        <w:ind w:left="720" w:hanging="360"/>
      </w:pPr>
      <w:rPr>
        <w:rFonts w:ascii="Symbol" w:hAnsi="Symbol" w:hint="default"/>
      </w:rPr>
    </w:lvl>
  </w:abstractNum>
  <w:abstractNum w:abstractNumId="8">
    <w:nsid w:val="05DB6066"/>
    <w:multiLevelType w:val="hybridMultilevel"/>
    <w:tmpl w:val="A97A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279CF"/>
    <w:multiLevelType w:val="hybridMultilevel"/>
    <w:tmpl w:val="BEA4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FE0CD6"/>
    <w:multiLevelType w:val="hybridMultilevel"/>
    <w:tmpl w:val="2A4E6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7005D8"/>
    <w:multiLevelType w:val="hybridMultilevel"/>
    <w:tmpl w:val="98CA2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B2252D"/>
    <w:multiLevelType w:val="hybridMultilevel"/>
    <w:tmpl w:val="B1A6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9F5048"/>
    <w:multiLevelType w:val="hybridMultilevel"/>
    <w:tmpl w:val="3F38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B343B5"/>
    <w:multiLevelType w:val="hybridMultilevel"/>
    <w:tmpl w:val="90A8E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177B56"/>
    <w:multiLevelType w:val="hybridMultilevel"/>
    <w:tmpl w:val="C4D00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B22FFC"/>
    <w:multiLevelType w:val="hybridMultilevel"/>
    <w:tmpl w:val="31781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D60E73"/>
    <w:multiLevelType w:val="hybridMultilevel"/>
    <w:tmpl w:val="E47CE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D3589E"/>
    <w:multiLevelType w:val="hybridMultilevel"/>
    <w:tmpl w:val="EB40A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3A4DCD"/>
    <w:multiLevelType w:val="hybridMultilevel"/>
    <w:tmpl w:val="611A8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062655"/>
    <w:multiLevelType w:val="hybridMultilevel"/>
    <w:tmpl w:val="894CD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6F3268"/>
    <w:multiLevelType w:val="hybridMultilevel"/>
    <w:tmpl w:val="1786C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C6268B"/>
    <w:multiLevelType w:val="hybridMultilevel"/>
    <w:tmpl w:val="92C4C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A83DEB"/>
    <w:multiLevelType w:val="hybridMultilevel"/>
    <w:tmpl w:val="2AFC7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D879A0"/>
    <w:multiLevelType w:val="multilevel"/>
    <w:tmpl w:val="6996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FA1ACD"/>
    <w:multiLevelType w:val="hybridMultilevel"/>
    <w:tmpl w:val="9EA6E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1"/>
  </w:num>
  <w:num w:numId="4">
    <w:abstractNumId w:val="20"/>
  </w:num>
  <w:num w:numId="5">
    <w:abstractNumId w:val="25"/>
  </w:num>
  <w:num w:numId="6">
    <w:abstractNumId w:val="8"/>
  </w:num>
  <w:num w:numId="7">
    <w:abstractNumId w:val="15"/>
  </w:num>
  <w:num w:numId="8">
    <w:abstractNumId w:val="19"/>
  </w:num>
  <w:num w:numId="9">
    <w:abstractNumId w:val="23"/>
  </w:num>
  <w:num w:numId="10">
    <w:abstractNumId w:val="13"/>
  </w:num>
  <w:num w:numId="11">
    <w:abstractNumId w:val="11"/>
  </w:num>
  <w:num w:numId="12">
    <w:abstractNumId w:val="17"/>
  </w:num>
  <w:num w:numId="13">
    <w:abstractNumId w:val="12"/>
  </w:num>
  <w:num w:numId="14">
    <w:abstractNumId w:val="22"/>
  </w:num>
  <w:num w:numId="15">
    <w:abstractNumId w:val="18"/>
  </w:num>
  <w:num w:numId="16">
    <w:abstractNumId w:val="10"/>
  </w:num>
  <w:num w:numId="17">
    <w:abstractNumId w:val="14"/>
  </w:num>
  <w:num w:numId="18">
    <w:abstractNumId w:val="16"/>
  </w:num>
  <w:num w:numId="19">
    <w:abstractNumId w:val="0"/>
  </w:num>
  <w:num w:numId="20">
    <w:abstractNumId w:val="1"/>
  </w:num>
  <w:num w:numId="21">
    <w:abstractNumId w:val="2"/>
  </w:num>
  <w:num w:numId="22">
    <w:abstractNumId w:val="3"/>
  </w:num>
  <w:num w:numId="23">
    <w:abstractNumId w:val="4"/>
  </w:num>
  <w:num w:numId="24">
    <w:abstractNumId w:val="5"/>
  </w:num>
  <w:num w:numId="25">
    <w:abstractNumId w:val="6"/>
  </w:num>
  <w:num w:numId="2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embedSystemFonts/>
  <w:hideSpellingErrors/>
  <w:hideGrammaticalError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B19"/>
    <w:rsid w:val="00000202"/>
    <w:rsid w:val="00000FB8"/>
    <w:rsid w:val="00002DAA"/>
    <w:rsid w:val="0000395B"/>
    <w:rsid w:val="000040F0"/>
    <w:rsid w:val="00011E7B"/>
    <w:rsid w:val="0002093D"/>
    <w:rsid w:val="00020F2E"/>
    <w:rsid w:val="00024582"/>
    <w:rsid w:val="00030800"/>
    <w:rsid w:val="00032B7B"/>
    <w:rsid w:val="00037366"/>
    <w:rsid w:val="00037AA6"/>
    <w:rsid w:val="00044FFE"/>
    <w:rsid w:val="00071647"/>
    <w:rsid w:val="00083099"/>
    <w:rsid w:val="00084DF6"/>
    <w:rsid w:val="00086884"/>
    <w:rsid w:val="000917A2"/>
    <w:rsid w:val="000945C2"/>
    <w:rsid w:val="00097131"/>
    <w:rsid w:val="000A217B"/>
    <w:rsid w:val="000B1760"/>
    <w:rsid w:val="000B57F9"/>
    <w:rsid w:val="000C18DF"/>
    <w:rsid w:val="000C37D8"/>
    <w:rsid w:val="000C58DA"/>
    <w:rsid w:val="000C5E94"/>
    <w:rsid w:val="000D3404"/>
    <w:rsid w:val="000D7585"/>
    <w:rsid w:val="000E0B5A"/>
    <w:rsid w:val="000E434C"/>
    <w:rsid w:val="000E453B"/>
    <w:rsid w:val="000F0A73"/>
    <w:rsid w:val="000F40EA"/>
    <w:rsid w:val="000F58EA"/>
    <w:rsid w:val="00103694"/>
    <w:rsid w:val="001040CD"/>
    <w:rsid w:val="001073EC"/>
    <w:rsid w:val="00113122"/>
    <w:rsid w:val="00115B53"/>
    <w:rsid w:val="00120D21"/>
    <w:rsid w:val="00123C65"/>
    <w:rsid w:val="001263E5"/>
    <w:rsid w:val="001441B1"/>
    <w:rsid w:val="001464E7"/>
    <w:rsid w:val="001465AC"/>
    <w:rsid w:val="00146830"/>
    <w:rsid w:val="00147F3F"/>
    <w:rsid w:val="00162CDE"/>
    <w:rsid w:val="00164944"/>
    <w:rsid w:val="00164B70"/>
    <w:rsid w:val="001661FB"/>
    <w:rsid w:val="00166254"/>
    <w:rsid w:val="001665C8"/>
    <w:rsid w:val="00181A7C"/>
    <w:rsid w:val="00187F8C"/>
    <w:rsid w:val="001906C2"/>
    <w:rsid w:val="0019129F"/>
    <w:rsid w:val="001B0361"/>
    <w:rsid w:val="001B17C6"/>
    <w:rsid w:val="001B4B2E"/>
    <w:rsid w:val="001C2196"/>
    <w:rsid w:val="001C355F"/>
    <w:rsid w:val="001C5421"/>
    <w:rsid w:val="001D0987"/>
    <w:rsid w:val="001D31D4"/>
    <w:rsid w:val="001E60CA"/>
    <w:rsid w:val="001F0B99"/>
    <w:rsid w:val="001F4168"/>
    <w:rsid w:val="002039EE"/>
    <w:rsid w:val="002110A4"/>
    <w:rsid w:val="00226196"/>
    <w:rsid w:val="00235B76"/>
    <w:rsid w:val="00236FBA"/>
    <w:rsid w:val="00240560"/>
    <w:rsid w:val="0025025F"/>
    <w:rsid w:val="00252251"/>
    <w:rsid w:val="00254891"/>
    <w:rsid w:val="00257CFA"/>
    <w:rsid w:val="002640D5"/>
    <w:rsid w:val="00267027"/>
    <w:rsid w:val="002752EF"/>
    <w:rsid w:val="002803E0"/>
    <w:rsid w:val="00280E05"/>
    <w:rsid w:val="00282570"/>
    <w:rsid w:val="002829EB"/>
    <w:rsid w:val="00282FBE"/>
    <w:rsid w:val="0028422E"/>
    <w:rsid w:val="00284BA8"/>
    <w:rsid w:val="00292C49"/>
    <w:rsid w:val="002A3B3D"/>
    <w:rsid w:val="002A4016"/>
    <w:rsid w:val="002A6ECE"/>
    <w:rsid w:val="002B5498"/>
    <w:rsid w:val="002D44A6"/>
    <w:rsid w:val="002E2563"/>
    <w:rsid w:val="002E2E50"/>
    <w:rsid w:val="002E41C9"/>
    <w:rsid w:val="002E73AF"/>
    <w:rsid w:val="002F105A"/>
    <w:rsid w:val="002F3A39"/>
    <w:rsid w:val="003023AE"/>
    <w:rsid w:val="0031006D"/>
    <w:rsid w:val="00315FDA"/>
    <w:rsid w:val="003244A7"/>
    <w:rsid w:val="00324A2C"/>
    <w:rsid w:val="00327745"/>
    <w:rsid w:val="00327FC0"/>
    <w:rsid w:val="003334DC"/>
    <w:rsid w:val="00347CB5"/>
    <w:rsid w:val="00347DD5"/>
    <w:rsid w:val="00351780"/>
    <w:rsid w:val="003600DD"/>
    <w:rsid w:val="00365556"/>
    <w:rsid w:val="0036597D"/>
    <w:rsid w:val="0037449D"/>
    <w:rsid w:val="00380E78"/>
    <w:rsid w:val="00394605"/>
    <w:rsid w:val="00397F6A"/>
    <w:rsid w:val="003A1619"/>
    <w:rsid w:val="003C1F68"/>
    <w:rsid w:val="003C46C8"/>
    <w:rsid w:val="003D2B35"/>
    <w:rsid w:val="003E33EA"/>
    <w:rsid w:val="003E529D"/>
    <w:rsid w:val="003F3130"/>
    <w:rsid w:val="003F61B4"/>
    <w:rsid w:val="003F73E2"/>
    <w:rsid w:val="00404A28"/>
    <w:rsid w:val="00412BF3"/>
    <w:rsid w:val="00415ECF"/>
    <w:rsid w:val="00420505"/>
    <w:rsid w:val="00427425"/>
    <w:rsid w:val="004277AB"/>
    <w:rsid w:val="00427B4A"/>
    <w:rsid w:val="004332AE"/>
    <w:rsid w:val="004345E0"/>
    <w:rsid w:val="00436466"/>
    <w:rsid w:val="00440120"/>
    <w:rsid w:val="00440B90"/>
    <w:rsid w:val="00444F23"/>
    <w:rsid w:val="00456A62"/>
    <w:rsid w:val="004663AC"/>
    <w:rsid w:val="00467747"/>
    <w:rsid w:val="00473B6E"/>
    <w:rsid w:val="00485CB4"/>
    <w:rsid w:val="00486965"/>
    <w:rsid w:val="00486F34"/>
    <w:rsid w:val="00487E18"/>
    <w:rsid w:val="00487EB8"/>
    <w:rsid w:val="004909B5"/>
    <w:rsid w:val="00495674"/>
    <w:rsid w:val="00496A0D"/>
    <w:rsid w:val="004A3F31"/>
    <w:rsid w:val="004B1143"/>
    <w:rsid w:val="004B204F"/>
    <w:rsid w:val="004B6CD7"/>
    <w:rsid w:val="004C4FC7"/>
    <w:rsid w:val="004C6889"/>
    <w:rsid w:val="004C75F9"/>
    <w:rsid w:val="004D76FF"/>
    <w:rsid w:val="004E73BE"/>
    <w:rsid w:val="004F1DE0"/>
    <w:rsid w:val="004F2721"/>
    <w:rsid w:val="00510DFA"/>
    <w:rsid w:val="00515F49"/>
    <w:rsid w:val="005227AF"/>
    <w:rsid w:val="0053380A"/>
    <w:rsid w:val="00537068"/>
    <w:rsid w:val="00537985"/>
    <w:rsid w:val="00562994"/>
    <w:rsid w:val="005665B6"/>
    <w:rsid w:val="00571641"/>
    <w:rsid w:val="00571F30"/>
    <w:rsid w:val="00572D37"/>
    <w:rsid w:val="0057344A"/>
    <w:rsid w:val="00574A09"/>
    <w:rsid w:val="00580851"/>
    <w:rsid w:val="00580A9D"/>
    <w:rsid w:val="00585528"/>
    <w:rsid w:val="005866F2"/>
    <w:rsid w:val="00586854"/>
    <w:rsid w:val="00586FFA"/>
    <w:rsid w:val="005879DC"/>
    <w:rsid w:val="005A22FB"/>
    <w:rsid w:val="005A6D0B"/>
    <w:rsid w:val="005B327E"/>
    <w:rsid w:val="005B3C9F"/>
    <w:rsid w:val="005B3DD1"/>
    <w:rsid w:val="005B5081"/>
    <w:rsid w:val="005B6E0A"/>
    <w:rsid w:val="005D15C8"/>
    <w:rsid w:val="005E0708"/>
    <w:rsid w:val="005E2C07"/>
    <w:rsid w:val="005F1B38"/>
    <w:rsid w:val="0060794F"/>
    <w:rsid w:val="00607DF5"/>
    <w:rsid w:val="0061315A"/>
    <w:rsid w:val="00615FEC"/>
    <w:rsid w:val="00634F2B"/>
    <w:rsid w:val="00637234"/>
    <w:rsid w:val="006432C3"/>
    <w:rsid w:val="006442BC"/>
    <w:rsid w:val="00644ED3"/>
    <w:rsid w:val="006601A5"/>
    <w:rsid w:val="00662EB7"/>
    <w:rsid w:val="0066401B"/>
    <w:rsid w:val="006642D5"/>
    <w:rsid w:val="00673DAB"/>
    <w:rsid w:val="00682C95"/>
    <w:rsid w:val="0068499B"/>
    <w:rsid w:val="006904F6"/>
    <w:rsid w:val="00691F59"/>
    <w:rsid w:val="00694E90"/>
    <w:rsid w:val="00697378"/>
    <w:rsid w:val="006A331C"/>
    <w:rsid w:val="006B0D67"/>
    <w:rsid w:val="006B19E7"/>
    <w:rsid w:val="006B3C5E"/>
    <w:rsid w:val="006C1904"/>
    <w:rsid w:val="006C5D37"/>
    <w:rsid w:val="006C6BC2"/>
    <w:rsid w:val="006D4A6D"/>
    <w:rsid w:val="006D4CF1"/>
    <w:rsid w:val="006E3B1E"/>
    <w:rsid w:val="006E625E"/>
    <w:rsid w:val="006F44D8"/>
    <w:rsid w:val="006F76B1"/>
    <w:rsid w:val="00702082"/>
    <w:rsid w:val="0070785C"/>
    <w:rsid w:val="00712655"/>
    <w:rsid w:val="00725FBE"/>
    <w:rsid w:val="00730130"/>
    <w:rsid w:val="00732F12"/>
    <w:rsid w:val="0073664B"/>
    <w:rsid w:val="00741AB3"/>
    <w:rsid w:val="0074580E"/>
    <w:rsid w:val="00750C77"/>
    <w:rsid w:val="007513A8"/>
    <w:rsid w:val="007516FA"/>
    <w:rsid w:val="007533A4"/>
    <w:rsid w:val="007536A5"/>
    <w:rsid w:val="0076048D"/>
    <w:rsid w:val="00776BFF"/>
    <w:rsid w:val="0078027C"/>
    <w:rsid w:val="007823BB"/>
    <w:rsid w:val="00792216"/>
    <w:rsid w:val="00796C31"/>
    <w:rsid w:val="007A770B"/>
    <w:rsid w:val="007C7CE7"/>
    <w:rsid w:val="007D4333"/>
    <w:rsid w:val="007D43CD"/>
    <w:rsid w:val="007E01E7"/>
    <w:rsid w:val="007F29A2"/>
    <w:rsid w:val="007F4622"/>
    <w:rsid w:val="00804972"/>
    <w:rsid w:val="00806B94"/>
    <w:rsid w:val="0080764A"/>
    <w:rsid w:val="0081533C"/>
    <w:rsid w:val="008224B9"/>
    <w:rsid w:val="00853726"/>
    <w:rsid w:val="008545C6"/>
    <w:rsid w:val="00857FF5"/>
    <w:rsid w:val="008774E5"/>
    <w:rsid w:val="0087753B"/>
    <w:rsid w:val="0088249C"/>
    <w:rsid w:val="00883163"/>
    <w:rsid w:val="00887F1D"/>
    <w:rsid w:val="008A4C81"/>
    <w:rsid w:val="008A4FF9"/>
    <w:rsid w:val="008B0606"/>
    <w:rsid w:val="008B25F3"/>
    <w:rsid w:val="008B4002"/>
    <w:rsid w:val="008B5491"/>
    <w:rsid w:val="008B5A8E"/>
    <w:rsid w:val="008C09D9"/>
    <w:rsid w:val="008C71B1"/>
    <w:rsid w:val="008D0B65"/>
    <w:rsid w:val="008D170E"/>
    <w:rsid w:val="008D6670"/>
    <w:rsid w:val="008E643C"/>
    <w:rsid w:val="008E78CF"/>
    <w:rsid w:val="008F15E0"/>
    <w:rsid w:val="0090258D"/>
    <w:rsid w:val="00903EA0"/>
    <w:rsid w:val="00910C82"/>
    <w:rsid w:val="0091164B"/>
    <w:rsid w:val="00914FBD"/>
    <w:rsid w:val="00926070"/>
    <w:rsid w:val="009260AB"/>
    <w:rsid w:val="009304E7"/>
    <w:rsid w:val="009305FC"/>
    <w:rsid w:val="00935B6A"/>
    <w:rsid w:val="00941EB6"/>
    <w:rsid w:val="00942B19"/>
    <w:rsid w:val="00944FC8"/>
    <w:rsid w:val="00950BC4"/>
    <w:rsid w:val="00954DE0"/>
    <w:rsid w:val="009604E3"/>
    <w:rsid w:val="00963D8C"/>
    <w:rsid w:val="00975B29"/>
    <w:rsid w:val="00976291"/>
    <w:rsid w:val="00990934"/>
    <w:rsid w:val="00992069"/>
    <w:rsid w:val="0099360B"/>
    <w:rsid w:val="009A09D7"/>
    <w:rsid w:val="009A204A"/>
    <w:rsid w:val="009B16EE"/>
    <w:rsid w:val="009D00D5"/>
    <w:rsid w:val="009D01BC"/>
    <w:rsid w:val="009D099C"/>
    <w:rsid w:val="009D451D"/>
    <w:rsid w:val="009D4CD0"/>
    <w:rsid w:val="009D7156"/>
    <w:rsid w:val="009D7941"/>
    <w:rsid w:val="009E4816"/>
    <w:rsid w:val="009F5B78"/>
    <w:rsid w:val="00A03663"/>
    <w:rsid w:val="00A05A05"/>
    <w:rsid w:val="00A07D0C"/>
    <w:rsid w:val="00A16952"/>
    <w:rsid w:val="00A17C35"/>
    <w:rsid w:val="00A20A92"/>
    <w:rsid w:val="00A35236"/>
    <w:rsid w:val="00A358AF"/>
    <w:rsid w:val="00A504C3"/>
    <w:rsid w:val="00A61413"/>
    <w:rsid w:val="00A61691"/>
    <w:rsid w:val="00A62D1A"/>
    <w:rsid w:val="00A83219"/>
    <w:rsid w:val="00A8718D"/>
    <w:rsid w:val="00AA3EEC"/>
    <w:rsid w:val="00AA6F58"/>
    <w:rsid w:val="00AB0D7D"/>
    <w:rsid w:val="00AB21EB"/>
    <w:rsid w:val="00AB24F2"/>
    <w:rsid w:val="00AC0364"/>
    <w:rsid w:val="00AC3466"/>
    <w:rsid w:val="00AC3E55"/>
    <w:rsid w:val="00AF1832"/>
    <w:rsid w:val="00AF7676"/>
    <w:rsid w:val="00B02604"/>
    <w:rsid w:val="00B03777"/>
    <w:rsid w:val="00B039F9"/>
    <w:rsid w:val="00B03D28"/>
    <w:rsid w:val="00B14A14"/>
    <w:rsid w:val="00B267E7"/>
    <w:rsid w:val="00B27421"/>
    <w:rsid w:val="00B40898"/>
    <w:rsid w:val="00B422F6"/>
    <w:rsid w:val="00B64148"/>
    <w:rsid w:val="00B67E1F"/>
    <w:rsid w:val="00B72B7C"/>
    <w:rsid w:val="00B84B21"/>
    <w:rsid w:val="00B8591B"/>
    <w:rsid w:val="00B8796A"/>
    <w:rsid w:val="00B91740"/>
    <w:rsid w:val="00B92EFC"/>
    <w:rsid w:val="00BA536F"/>
    <w:rsid w:val="00BB0FB9"/>
    <w:rsid w:val="00BB3EA0"/>
    <w:rsid w:val="00BC1C64"/>
    <w:rsid w:val="00BC7A86"/>
    <w:rsid w:val="00BE5873"/>
    <w:rsid w:val="00BE73D0"/>
    <w:rsid w:val="00BF6AC6"/>
    <w:rsid w:val="00C12369"/>
    <w:rsid w:val="00C12EA0"/>
    <w:rsid w:val="00C1774A"/>
    <w:rsid w:val="00C2206B"/>
    <w:rsid w:val="00C2215E"/>
    <w:rsid w:val="00C2265F"/>
    <w:rsid w:val="00C26567"/>
    <w:rsid w:val="00C325BB"/>
    <w:rsid w:val="00C41429"/>
    <w:rsid w:val="00C42B04"/>
    <w:rsid w:val="00C46794"/>
    <w:rsid w:val="00C549EB"/>
    <w:rsid w:val="00C60F74"/>
    <w:rsid w:val="00C729E1"/>
    <w:rsid w:val="00C74D48"/>
    <w:rsid w:val="00C77EF3"/>
    <w:rsid w:val="00C86B7F"/>
    <w:rsid w:val="00C9322D"/>
    <w:rsid w:val="00C936B1"/>
    <w:rsid w:val="00CA1477"/>
    <w:rsid w:val="00CA365F"/>
    <w:rsid w:val="00CB09D9"/>
    <w:rsid w:val="00CB2EA1"/>
    <w:rsid w:val="00CB3FEF"/>
    <w:rsid w:val="00CC180D"/>
    <w:rsid w:val="00CC2343"/>
    <w:rsid w:val="00CC45E3"/>
    <w:rsid w:val="00CC460F"/>
    <w:rsid w:val="00CC5995"/>
    <w:rsid w:val="00CC61F8"/>
    <w:rsid w:val="00CD3489"/>
    <w:rsid w:val="00CD45F6"/>
    <w:rsid w:val="00CE00C2"/>
    <w:rsid w:val="00CE670A"/>
    <w:rsid w:val="00CF0722"/>
    <w:rsid w:val="00D005C6"/>
    <w:rsid w:val="00D015D4"/>
    <w:rsid w:val="00D12EE2"/>
    <w:rsid w:val="00D13BBD"/>
    <w:rsid w:val="00D1484A"/>
    <w:rsid w:val="00D16453"/>
    <w:rsid w:val="00D20CC8"/>
    <w:rsid w:val="00D25193"/>
    <w:rsid w:val="00D341FA"/>
    <w:rsid w:val="00D34AAA"/>
    <w:rsid w:val="00D35495"/>
    <w:rsid w:val="00D419C4"/>
    <w:rsid w:val="00D474AC"/>
    <w:rsid w:val="00D51F36"/>
    <w:rsid w:val="00D602E9"/>
    <w:rsid w:val="00D65DA9"/>
    <w:rsid w:val="00D719A4"/>
    <w:rsid w:val="00D721B8"/>
    <w:rsid w:val="00D724D4"/>
    <w:rsid w:val="00D850AD"/>
    <w:rsid w:val="00D92514"/>
    <w:rsid w:val="00D944F0"/>
    <w:rsid w:val="00D95446"/>
    <w:rsid w:val="00DA08CC"/>
    <w:rsid w:val="00DA12AE"/>
    <w:rsid w:val="00DA1EEC"/>
    <w:rsid w:val="00DA3915"/>
    <w:rsid w:val="00DB357E"/>
    <w:rsid w:val="00DB6972"/>
    <w:rsid w:val="00DC000F"/>
    <w:rsid w:val="00DD225E"/>
    <w:rsid w:val="00DD4BB1"/>
    <w:rsid w:val="00DD7B74"/>
    <w:rsid w:val="00DE38A9"/>
    <w:rsid w:val="00DE53BD"/>
    <w:rsid w:val="00DF1893"/>
    <w:rsid w:val="00DF694E"/>
    <w:rsid w:val="00E073E9"/>
    <w:rsid w:val="00E10452"/>
    <w:rsid w:val="00E10ADD"/>
    <w:rsid w:val="00E13BC0"/>
    <w:rsid w:val="00E334D8"/>
    <w:rsid w:val="00E342B0"/>
    <w:rsid w:val="00E42A7F"/>
    <w:rsid w:val="00E65AB6"/>
    <w:rsid w:val="00E676A1"/>
    <w:rsid w:val="00E7296E"/>
    <w:rsid w:val="00E80071"/>
    <w:rsid w:val="00E81CF1"/>
    <w:rsid w:val="00E87AB9"/>
    <w:rsid w:val="00E90646"/>
    <w:rsid w:val="00E918EF"/>
    <w:rsid w:val="00E91DB0"/>
    <w:rsid w:val="00E93C82"/>
    <w:rsid w:val="00EC08D1"/>
    <w:rsid w:val="00EC72B4"/>
    <w:rsid w:val="00ED10B0"/>
    <w:rsid w:val="00EE0456"/>
    <w:rsid w:val="00F01DBD"/>
    <w:rsid w:val="00F06730"/>
    <w:rsid w:val="00F11F49"/>
    <w:rsid w:val="00F21596"/>
    <w:rsid w:val="00F244CA"/>
    <w:rsid w:val="00F25698"/>
    <w:rsid w:val="00F25FBF"/>
    <w:rsid w:val="00F26A7D"/>
    <w:rsid w:val="00F31094"/>
    <w:rsid w:val="00F32A92"/>
    <w:rsid w:val="00F34881"/>
    <w:rsid w:val="00F37EEE"/>
    <w:rsid w:val="00F41283"/>
    <w:rsid w:val="00F52737"/>
    <w:rsid w:val="00F52B6E"/>
    <w:rsid w:val="00F54229"/>
    <w:rsid w:val="00F60286"/>
    <w:rsid w:val="00F60EF5"/>
    <w:rsid w:val="00F61F7C"/>
    <w:rsid w:val="00F73D08"/>
    <w:rsid w:val="00F74EC1"/>
    <w:rsid w:val="00F7686A"/>
    <w:rsid w:val="00F80511"/>
    <w:rsid w:val="00F813DD"/>
    <w:rsid w:val="00F86E94"/>
    <w:rsid w:val="00F95E67"/>
    <w:rsid w:val="00F971B9"/>
    <w:rsid w:val="00F97B22"/>
    <w:rsid w:val="00FA241F"/>
    <w:rsid w:val="00FA36F2"/>
    <w:rsid w:val="00FA676C"/>
    <w:rsid w:val="00FB07CD"/>
    <w:rsid w:val="00FB11B2"/>
    <w:rsid w:val="00FB14C5"/>
    <w:rsid w:val="00FB3F2D"/>
    <w:rsid w:val="00FB5279"/>
    <w:rsid w:val="00FB7135"/>
    <w:rsid w:val="00FB772C"/>
    <w:rsid w:val="00FC4C64"/>
    <w:rsid w:val="00FD068B"/>
    <w:rsid w:val="00FD0820"/>
    <w:rsid w:val="00FE41D3"/>
    <w:rsid w:val="00FE7EF0"/>
    <w:rsid w:val="00FF10B1"/>
    <w:rsid w:val="00FF67AD"/>
    <w:rsid w:val="00FF769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70D3B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82">
    <w:lsdException w:name="Normal"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84BA8"/>
    <w:rPr>
      <w:rFonts w:ascii="Times New Roman" w:hAnsi="Times New Roman" w:cs="Times New Roman"/>
      <w:lang w:eastAsia="en-US"/>
    </w:rPr>
  </w:style>
  <w:style w:type="paragraph" w:styleId="Heading1">
    <w:name w:val="heading 1"/>
    <w:basedOn w:val="Normal"/>
    <w:next w:val="Normal"/>
    <w:link w:val="Heading1Char"/>
    <w:uiPriority w:val="9"/>
    <w:qFormat/>
    <w:rsid w:val="005A6D0B"/>
    <w:pPr>
      <w:keepNext/>
      <w:keepLines/>
      <w:spacing w:before="2" w:after="2"/>
      <w:jc w:val="center"/>
      <w:outlineLvl w:val="0"/>
    </w:pPr>
    <w:rPr>
      <w:rFonts w:eastAsiaTheme="majorEastAsia"/>
      <w:b/>
      <w:caps/>
      <w:sz w:val="28"/>
      <w:szCs w:val="28"/>
      <w:lang w:eastAsia="ja-JP"/>
    </w:rPr>
  </w:style>
  <w:style w:type="paragraph" w:styleId="Heading2">
    <w:name w:val="heading 2"/>
    <w:basedOn w:val="Normal"/>
    <w:next w:val="Normal"/>
    <w:link w:val="Heading2Char"/>
    <w:autoRedefine/>
    <w:uiPriority w:val="9"/>
    <w:qFormat/>
    <w:rsid w:val="00CB3FEF"/>
    <w:pPr>
      <w:keepNext/>
      <w:keepLines/>
      <w:outlineLvl w:val="1"/>
    </w:pPr>
    <w:rPr>
      <w:rFonts w:asciiTheme="minorHAnsi" w:eastAsiaTheme="majorEastAsia" w:hAnsiTheme="minorHAnsi" w:cs="Verdana"/>
      <w:b/>
      <w:bCs/>
      <w:szCs w:val="22"/>
      <w:lang w:eastAsia="ja-JP"/>
    </w:rPr>
  </w:style>
  <w:style w:type="paragraph" w:styleId="Heading3">
    <w:name w:val="heading 3"/>
    <w:basedOn w:val="Normal"/>
    <w:next w:val="Normal"/>
    <w:link w:val="Heading3Char"/>
    <w:uiPriority w:val="9"/>
    <w:rsid w:val="00315FDA"/>
    <w:pPr>
      <w:keepNext/>
      <w:keepLines/>
      <w:spacing w:before="200"/>
      <w:outlineLvl w:val="2"/>
    </w:pPr>
    <w:rPr>
      <w:rFonts w:asciiTheme="majorHAnsi" w:eastAsiaTheme="majorEastAsia" w:hAnsiTheme="majorHAnsi" w:cstheme="majorBidi"/>
      <w:b/>
      <w:bCs/>
      <w:color w:val="4F81BD" w:themeColor="accen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6D0B"/>
    <w:rPr>
      <w:rFonts w:ascii="Times New Roman" w:eastAsiaTheme="majorEastAsia" w:hAnsi="Times New Roman" w:cs="Times New Roman"/>
      <w:b/>
      <w:caps/>
      <w:sz w:val="28"/>
      <w:szCs w:val="28"/>
    </w:rPr>
  </w:style>
  <w:style w:type="character" w:customStyle="1" w:styleId="Heading2Char">
    <w:name w:val="Heading 2 Char"/>
    <w:basedOn w:val="DefaultParagraphFont"/>
    <w:link w:val="Heading2"/>
    <w:uiPriority w:val="9"/>
    <w:rsid w:val="00CB3FEF"/>
    <w:rPr>
      <w:rFonts w:eastAsiaTheme="majorEastAsia" w:cs="Verdana"/>
      <w:b/>
      <w:bCs/>
      <w:szCs w:val="22"/>
    </w:rPr>
  </w:style>
  <w:style w:type="character" w:customStyle="1" w:styleId="Heading3Char">
    <w:name w:val="Heading 3 Char"/>
    <w:basedOn w:val="DefaultParagraphFont"/>
    <w:link w:val="Heading3"/>
    <w:uiPriority w:val="9"/>
    <w:rsid w:val="00315FDA"/>
    <w:rPr>
      <w:rFonts w:asciiTheme="majorHAnsi" w:eastAsiaTheme="majorEastAsia" w:hAnsiTheme="majorHAnsi" w:cstheme="majorBidi"/>
      <w:b/>
      <w:bCs/>
      <w:color w:val="4F81BD" w:themeColor="accent1"/>
    </w:rPr>
  </w:style>
  <w:style w:type="table" w:styleId="TableGrid">
    <w:name w:val="Table Grid"/>
    <w:basedOn w:val="TableNormal"/>
    <w:rsid w:val="00315FD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nhideWhenUsed/>
    <w:rsid w:val="00315FDA"/>
    <w:pPr>
      <w:tabs>
        <w:tab w:val="center" w:pos="4320"/>
        <w:tab w:val="right" w:pos="8640"/>
      </w:tabs>
    </w:pPr>
    <w:rPr>
      <w:rFonts w:asciiTheme="minorHAnsi" w:hAnsiTheme="minorHAnsi" w:cstheme="minorBidi"/>
      <w:lang w:eastAsia="ja-JP"/>
    </w:rPr>
  </w:style>
  <w:style w:type="character" w:customStyle="1" w:styleId="FooterChar">
    <w:name w:val="Footer Char"/>
    <w:basedOn w:val="DefaultParagraphFont"/>
    <w:link w:val="Footer"/>
    <w:rsid w:val="00315FDA"/>
  </w:style>
  <w:style w:type="character" w:styleId="PageNumber">
    <w:name w:val="page number"/>
    <w:basedOn w:val="DefaultParagraphFont"/>
    <w:unhideWhenUsed/>
    <w:rsid w:val="00315FDA"/>
  </w:style>
  <w:style w:type="paragraph" w:styleId="Header">
    <w:name w:val="header"/>
    <w:basedOn w:val="Normal"/>
    <w:link w:val="HeaderChar"/>
    <w:unhideWhenUsed/>
    <w:rsid w:val="00315FDA"/>
    <w:pPr>
      <w:tabs>
        <w:tab w:val="center" w:pos="4320"/>
        <w:tab w:val="right" w:pos="8640"/>
      </w:tabs>
    </w:pPr>
    <w:rPr>
      <w:rFonts w:asciiTheme="minorHAnsi" w:hAnsiTheme="minorHAnsi" w:cstheme="minorBidi"/>
      <w:lang w:eastAsia="ja-JP"/>
    </w:rPr>
  </w:style>
  <w:style w:type="character" w:customStyle="1" w:styleId="HeaderChar">
    <w:name w:val="Header Char"/>
    <w:basedOn w:val="DefaultParagraphFont"/>
    <w:link w:val="Header"/>
    <w:rsid w:val="00315FDA"/>
  </w:style>
  <w:style w:type="paragraph" w:styleId="ListParagraph">
    <w:name w:val="List Paragraph"/>
    <w:basedOn w:val="Normal"/>
    <w:qFormat/>
    <w:rsid w:val="00315FDA"/>
    <w:pPr>
      <w:ind w:left="720"/>
      <w:contextualSpacing/>
    </w:pPr>
    <w:rPr>
      <w:rFonts w:asciiTheme="minorHAnsi" w:hAnsiTheme="minorHAnsi" w:cstheme="minorBidi"/>
      <w:lang w:eastAsia="ja-JP"/>
    </w:rPr>
  </w:style>
  <w:style w:type="character" w:styleId="CommentReference">
    <w:name w:val="annotation reference"/>
    <w:basedOn w:val="DefaultParagraphFont"/>
    <w:rsid w:val="00315FDA"/>
    <w:rPr>
      <w:sz w:val="18"/>
      <w:szCs w:val="18"/>
    </w:rPr>
  </w:style>
  <w:style w:type="paragraph" w:styleId="CommentText">
    <w:name w:val="annotation text"/>
    <w:basedOn w:val="Normal"/>
    <w:link w:val="CommentTextChar"/>
    <w:rsid w:val="00315FDA"/>
    <w:rPr>
      <w:rFonts w:asciiTheme="minorHAnsi" w:hAnsiTheme="minorHAnsi" w:cstheme="minorBidi"/>
      <w:lang w:eastAsia="ja-JP"/>
    </w:rPr>
  </w:style>
  <w:style w:type="character" w:customStyle="1" w:styleId="CommentTextChar">
    <w:name w:val="Comment Text Char"/>
    <w:basedOn w:val="DefaultParagraphFont"/>
    <w:link w:val="CommentText"/>
    <w:rsid w:val="00315FDA"/>
  </w:style>
  <w:style w:type="paragraph" w:styleId="CommentSubject">
    <w:name w:val="annotation subject"/>
    <w:basedOn w:val="CommentText"/>
    <w:next w:val="CommentText"/>
    <w:link w:val="CommentSubjectChar"/>
    <w:rsid w:val="00315FDA"/>
    <w:rPr>
      <w:b/>
      <w:bCs/>
      <w:sz w:val="20"/>
      <w:szCs w:val="20"/>
    </w:rPr>
  </w:style>
  <w:style w:type="character" w:customStyle="1" w:styleId="CommentSubjectChar">
    <w:name w:val="Comment Subject Char"/>
    <w:basedOn w:val="CommentTextChar"/>
    <w:link w:val="CommentSubject"/>
    <w:rsid w:val="00315FDA"/>
    <w:rPr>
      <w:b/>
      <w:bCs/>
      <w:sz w:val="20"/>
      <w:szCs w:val="20"/>
    </w:rPr>
  </w:style>
  <w:style w:type="paragraph" w:styleId="BalloonText">
    <w:name w:val="Balloon Text"/>
    <w:basedOn w:val="Normal"/>
    <w:link w:val="BalloonTextChar"/>
    <w:uiPriority w:val="99"/>
    <w:rsid w:val="00315FDA"/>
    <w:rPr>
      <w:rFonts w:ascii="Lucida Grande" w:hAnsi="Lucida Grande" w:cstheme="minorBidi"/>
      <w:sz w:val="18"/>
      <w:szCs w:val="18"/>
      <w:lang w:eastAsia="ja-JP"/>
    </w:rPr>
  </w:style>
  <w:style w:type="character" w:customStyle="1" w:styleId="BalloonTextChar">
    <w:name w:val="Balloon Text Char"/>
    <w:basedOn w:val="DefaultParagraphFont"/>
    <w:link w:val="BalloonText"/>
    <w:uiPriority w:val="99"/>
    <w:rsid w:val="00315FDA"/>
    <w:rPr>
      <w:rFonts w:ascii="Lucida Grande" w:hAnsi="Lucida Grande"/>
      <w:sz w:val="18"/>
      <w:szCs w:val="18"/>
    </w:rPr>
  </w:style>
  <w:style w:type="paragraph" w:styleId="NoSpacing">
    <w:name w:val="No Spacing"/>
    <w:uiPriority w:val="1"/>
    <w:qFormat/>
    <w:rsid w:val="00315FDA"/>
    <w:rPr>
      <w:sz w:val="22"/>
      <w:szCs w:val="22"/>
    </w:rPr>
  </w:style>
  <w:style w:type="character" w:customStyle="1" w:styleId="apple-style-span">
    <w:name w:val="apple-style-span"/>
    <w:basedOn w:val="DefaultParagraphFont"/>
    <w:rsid w:val="00315FDA"/>
  </w:style>
  <w:style w:type="character" w:customStyle="1" w:styleId="contenttype-blobfilesummary">
    <w:name w:val="contenttype-blobfile summary"/>
    <w:basedOn w:val="DefaultParagraphFont"/>
    <w:rsid w:val="00315FDA"/>
  </w:style>
  <w:style w:type="character" w:styleId="Strong">
    <w:name w:val="Strong"/>
    <w:basedOn w:val="DefaultParagraphFont"/>
    <w:uiPriority w:val="22"/>
    <w:rsid w:val="00315FDA"/>
    <w:rPr>
      <w:b/>
    </w:rPr>
  </w:style>
  <w:style w:type="character" w:styleId="Hyperlink">
    <w:name w:val="Hyperlink"/>
    <w:basedOn w:val="DefaultParagraphFont"/>
    <w:uiPriority w:val="99"/>
    <w:unhideWhenUsed/>
    <w:rsid w:val="00315FDA"/>
    <w:rPr>
      <w:color w:val="0000FF" w:themeColor="hyperlink"/>
      <w:u w:val="single"/>
    </w:rPr>
  </w:style>
  <w:style w:type="paragraph" w:styleId="TOCHeading">
    <w:name w:val="TOC Heading"/>
    <w:basedOn w:val="Heading1"/>
    <w:next w:val="Normal"/>
    <w:uiPriority w:val="39"/>
    <w:unhideWhenUsed/>
    <w:qFormat/>
    <w:rsid w:val="00315FDA"/>
    <w:pPr>
      <w:spacing w:line="276" w:lineRule="auto"/>
      <w:outlineLvl w:val="9"/>
    </w:pPr>
    <w:rPr>
      <w:color w:val="365F91" w:themeColor="accent1" w:themeShade="BF"/>
    </w:rPr>
  </w:style>
  <w:style w:type="paragraph" w:styleId="TOC1">
    <w:name w:val="toc 1"/>
    <w:basedOn w:val="Normal"/>
    <w:next w:val="Normal"/>
    <w:autoRedefine/>
    <w:uiPriority w:val="39"/>
    <w:unhideWhenUsed/>
    <w:rsid w:val="00315FDA"/>
    <w:pPr>
      <w:spacing w:before="120"/>
    </w:pPr>
    <w:rPr>
      <w:rFonts w:asciiTheme="minorHAnsi" w:hAnsiTheme="minorHAnsi" w:cstheme="minorBidi"/>
      <w:b/>
      <w:lang w:eastAsia="ja-JP"/>
    </w:rPr>
  </w:style>
  <w:style w:type="paragraph" w:styleId="TOC2">
    <w:name w:val="toc 2"/>
    <w:basedOn w:val="Normal"/>
    <w:next w:val="Normal"/>
    <w:autoRedefine/>
    <w:uiPriority w:val="39"/>
    <w:unhideWhenUsed/>
    <w:rsid w:val="00315FDA"/>
    <w:pPr>
      <w:ind w:left="240"/>
    </w:pPr>
    <w:rPr>
      <w:rFonts w:asciiTheme="minorHAnsi" w:hAnsiTheme="minorHAnsi" w:cstheme="minorBidi"/>
      <w:b/>
      <w:sz w:val="22"/>
      <w:szCs w:val="22"/>
      <w:lang w:eastAsia="ja-JP"/>
    </w:rPr>
  </w:style>
  <w:style w:type="paragraph" w:styleId="TOC3">
    <w:name w:val="toc 3"/>
    <w:basedOn w:val="Normal"/>
    <w:next w:val="Normal"/>
    <w:autoRedefine/>
    <w:uiPriority w:val="39"/>
    <w:unhideWhenUsed/>
    <w:rsid w:val="00315FDA"/>
    <w:pPr>
      <w:ind w:left="480"/>
    </w:pPr>
    <w:rPr>
      <w:rFonts w:asciiTheme="minorHAnsi" w:hAnsiTheme="minorHAnsi" w:cstheme="minorBidi"/>
      <w:sz w:val="22"/>
      <w:szCs w:val="22"/>
      <w:lang w:eastAsia="ja-JP"/>
    </w:rPr>
  </w:style>
  <w:style w:type="paragraph" w:styleId="TOC4">
    <w:name w:val="toc 4"/>
    <w:basedOn w:val="Normal"/>
    <w:next w:val="Normal"/>
    <w:autoRedefine/>
    <w:uiPriority w:val="39"/>
    <w:semiHidden/>
    <w:unhideWhenUsed/>
    <w:rsid w:val="00315FDA"/>
    <w:pPr>
      <w:ind w:left="720"/>
    </w:pPr>
    <w:rPr>
      <w:sz w:val="20"/>
      <w:szCs w:val="20"/>
    </w:rPr>
  </w:style>
  <w:style w:type="paragraph" w:styleId="TOC5">
    <w:name w:val="toc 5"/>
    <w:basedOn w:val="Normal"/>
    <w:next w:val="Normal"/>
    <w:autoRedefine/>
    <w:uiPriority w:val="39"/>
    <w:semiHidden/>
    <w:unhideWhenUsed/>
    <w:rsid w:val="00315FDA"/>
    <w:pPr>
      <w:ind w:left="960"/>
    </w:pPr>
    <w:rPr>
      <w:sz w:val="20"/>
      <w:szCs w:val="20"/>
    </w:rPr>
  </w:style>
  <w:style w:type="paragraph" w:styleId="TOC6">
    <w:name w:val="toc 6"/>
    <w:basedOn w:val="Normal"/>
    <w:next w:val="Normal"/>
    <w:autoRedefine/>
    <w:uiPriority w:val="39"/>
    <w:semiHidden/>
    <w:unhideWhenUsed/>
    <w:rsid w:val="00315FDA"/>
    <w:pPr>
      <w:ind w:left="1200"/>
    </w:pPr>
    <w:rPr>
      <w:sz w:val="20"/>
      <w:szCs w:val="20"/>
    </w:rPr>
  </w:style>
  <w:style w:type="paragraph" w:styleId="TOC7">
    <w:name w:val="toc 7"/>
    <w:basedOn w:val="Normal"/>
    <w:next w:val="Normal"/>
    <w:autoRedefine/>
    <w:uiPriority w:val="39"/>
    <w:semiHidden/>
    <w:unhideWhenUsed/>
    <w:rsid w:val="00315FDA"/>
    <w:pPr>
      <w:ind w:left="1440"/>
    </w:pPr>
    <w:rPr>
      <w:sz w:val="20"/>
      <w:szCs w:val="20"/>
    </w:rPr>
  </w:style>
  <w:style w:type="paragraph" w:styleId="TOC8">
    <w:name w:val="toc 8"/>
    <w:basedOn w:val="Normal"/>
    <w:next w:val="Normal"/>
    <w:autoRedefine/>
    <w:uiPriority w:val="39"/>
    <w:semiHidden/>
    <w:unhideWhenUsed/>
    <w:rsid w:val="00315FDA"/>
    <w:pPr>
      <w:ind w:left="1680"/>
    </w:pPr>
    <w:rPr>
      <w:sz w:val="20"/>
      <w:szCs w:val="20"/>
    </w:rPr>
  </w:style>
  <w:style w:type="paragraph" w:styleId="TOC9">
    <w:name w:val="toc 9"/>
    <w:basedOn w:val="Normal"/>
    <w:next w:val="Normal"/>
    <w:autoRedefine/>
    <w:uiPriority w:val="39"/>
    <w:semiHidden/>
    <w:unhideWhenUsed/>
    <w:rsid w:val="00315FDA"/>
    <w:pPr>
      <w:ind w:left="1920"/>
    </w:pPr>
    <w:rPr>
      <w:sz w:val="20"/>
      <w:szCs w:val="20"/>
    </w:rPr>
  </w:style>
  <w:style w:type="paragraph" w:styleId="Title">
    <w:name w:val="Title"/>
    <w:basedOn w:val="Normal"/>
    <w:link w:val="TitleChar"/>
    <w:qFormat/>
    <w:rsid w:val="00315FDA"/>
    <w:pPr>
      <w:jc w:val="center"/>
    </w:pPr>
    <w:rPr>
      <w:rFonts w:ascii="Times" w:eastAsia="Times" w:hAnsi="Times"/>
      <w:b/>
      <w:sz w:val="32"/>
      <w:szCs w:val="20"/>
      <w:lang w:eastAsia="ja-JP"/>
    </w:rPr>
  </w:style>
  <w:style w:type="character" w:customStyle="1" w:styleId="TitleChar">
    <w:name w:val="Title Char"/>
    <w:basedOn w:val="DefaultParagraphFont"/>
    <w:link w:val="Title"/>
    <w:rsid w:val="00315FDA"/>
    <w:rPr>
      <w:rFonts w:ascii="Times" w:eastAsia="Times" w:hAnsi="Times" w:cs="Times New Roman"/>
      <w:b/>
      <w:sz w:val="32"/>
      <w:szCs w:val="20"/>
    </w:rPr>
  </w:style>
  <w:style w:type="paragraph" w:styleId="BodyText">
    <w:name w:val="Body Text"/>
    <w:basedOn w:val="Normal"/>
    <w:link w:val="BodyTextChar"/>
    <w:rsid w:val="00315FDA"/>
    <w:pPr>
      <w:jc w:val="center"/>
    </w:pPr>
    <w:rPr>
      <w:rFonts w:ascii="Times" w:eastAsia="Times" w:hAnsi="Times"/>
      <w:sz w:val="22"/>
      <w:szCs w:val="20"/>
      <w:lang w:eastAsia="ja-JP"/>
    </w:rPr>
  </w:style>
  <w:style w:type="character" w:customStyle="1" w:styleId="BodyTextChar">
    <w:name w:val="Body Text Char"/>
    <w:basedOn w:val="DefaultParagraphFont"/>
    <w:link w:val="BodyText"/>
    <w:rsid w:val="00315FDA"/>
    <w:rPr>
      <w:rFonts w:ascii="Times" w:eastAsia="Times" w:hAnsi="Times" w:cs="Times New Roman"/>
      <w:sz w:val="22"/>
      <w:szCs w:val="20"/>
    </w:rPr>
  </w:style>
  <w:style w:type="character" w:styleId="FollowedHyperlink">
    <w:name w:val="FollowedHyperlink"/>
    <w:basedOn w:val="DefaultParagraphFont"/>
    <w:uiPriority w:val="99"/>
    <w:unhideWhenUsed/>
    <w:rsid w:val="00440B90"/>
    <w:rPr>
      <w:color w:val="800080" w:themeColor="followedHyperlink"/>
      <w:u w:val="single"/>
    </w:rPr>
  </w:style>
  <w:style w:type="paragraph" w:styleId="FootnoteText">
    <w:name w:val="footnote text"/>
    <w:basedOn w:val="Normal"/>
    <w:link w:val="FootnoteTextChar"/>
    <w:rsid w:val="00440B90"/>
    <w:rPr>
      <w:rFonts w:asciiTheme="minorHAnsi" w:hAnsiTheme="minorHAnsi" w:cstheme="minorBidi"/>
      <w:lang w:eastAsia="ja-JP"/>
    </w:rPr>
  </w:style>
  <w:style w:type="character" w:customStyle="1" w:styleId="FootnoteTextChar">
    <w:name w:val="Footnote Text Char"/>
    <w:basedOn w:val="DefaultParagraphFont"/>
    <w:link w:val="FootnoteText"/>
    <w:rsid w:val="00440B90"/>
  </w:style>
  <w:style w:type="character" w:styleId="FootnoteReference">
    <w:name w:val="footnote reference"/>
    <w:basedOn w:val="DefaultParagraphFont"/>
    <w:rsid w:val="00440B90"/>
    <w:rPr>
      <w:vertAlign w:val="superscript"/>
    </w:rPr>
  </w:style>
  <w:style w:type="paragraph" w:customStyle="1" w:styleId="Default">
    <w:name w:val="Default"/>
    <w:rsid w:val="00440B90"/>
    <w:pPr>
      <w:widowControl w:val="0"/>
      <w:autoSpaceDE w:val="0"/>
      <w:autoSpaceDN w:val="0"/>
      <w:adjustRightInd w:val="0"/>
    </w:pPr>
    <w:rPr>
      <w:rFonts w:ascii="Times New Roman" w:hAnsi="Times New Roman" w:cs="Times New Roman"/>
      <w:color w:val="000000"/>
    </w:rPr>
  </w:style>
  <w:style w:type="paragraph" w:styleId="BodyTextIndent">
    <w:name w:val="Body Text Indent"/>
    <w:basedOn w:val="Normal"/>
    <w:link w:val="BodyTextIndentChar"/>
    <w:uiPriority w:val="99"/>
    <w:rsid w:val="00440B90"/>
    <w:pPr>
      <w:spacing w:beforeLines="1" w:afterLines="1"/>
    </w:pPr>
    <w:rPr>
      <w:rFonts w:ascii="Times" w:hAnsi="Times" w:cstheme="minorBidi"/>
      <w:sz w:val="20"/>
      <w:szCs w:val="20"/>
      <w:lang w:eastAsia="ja-JP"/>
    </w:rPr>
  </w:style>
  <w:style w:type="character" w:customStyle="1" w:styleId="BodyTextIndentChar">
    <w:name w:val="Body Text Indent Char"/>
    <w:basedOn w:val="DefaultParagraphFont"/>
    <w:link w:val="BodyTextIndent"/>
    <w:uiPriority w:val="99"/>
    <w:rsid w:val="00440B90"/>
    <w:rPr>
      <w:rFonts w:ascii="Times" w:hAnsi="Times"/>
      <w:sz w:val="20"/>
      <w:szCs w:val="20"/>
    </w:rPr>
  </w:style>
  <w:style w:type="paragraph" w:styleId="NormalWeb">
    <w:name w:val="Normal (Web)"/>
    <w:basedOn w:val="Normal"/>
    <w:uiPriority w:val="99"/>
    <w:rsid w:val="00440B90"/>
    <w:pPr>
      <w:spacing w:beforeLines="1" w:afterLines="1"/>
    </w:pPr>
    <w:rPr>
      <w:rFonts w:ascii="Times" w:hAnsi="Times"/>
      <w:sz w:val="20"/>
      <w:szCs w:val="20"/>
      <w:lang w:eastAsia="ja-JP"/>
    </w:rPr>
  </w:style>
  <w:style w:type="character" w:customStyle="1" w:styleId="notranslate">
    <w:name w:val="notranslate"/>
    <w:basedOn w:val="DefaultParagraphFont"/>
    <w:rsid w:val="00440B90"/>
  </w:style>
  <w:style w:type="character" w:customStyle="1" w:styleId="BalloonTextChar1">
    <w:name w:val="Balloon Text Char1"/>
    <w:basedOn w:val="DefaultParagraphFont"/>
    <w:rsid w:val="00440B90"/>
    <w:rPr>
      <w:rFonts w:ascii="Lucida Grande" w:hAnsi="Lucida Grande"/>
      <w:sz w:val="18"/>
      <w:szCs w:val="18"/>
    </w:rPr>
  </w:style>
  <w:style w:type="paragraph" w:styleId="Caption">
    <w:name w:val="caption"/>
    <w:basedOn w:val="Normal"/>
    <w:next w:val="Normal"/>
    <w:rsid w:val="00440B90"/>
    <w:pPr>
      <w:spacing w:after="200"/>
    </w:pPr>
    <w:rPr>
      <w:rFonts w:asciiTheme="minorHAnsi" w:hAnsiTheme="minorHAnsi" w:cstheme="minorBidi"/>
      <w:b/>
      <w:bCs/>
      <w:color w:val="4F81BD" w:themeColor="accent1"/>
      <w:sz w:val="18"/>
      <w:szCs w:val="18"/>
      <w:lang w:eastAsia="ja-JP"/>
    </w:rPr>
  </w:style>
  <w:style w:type="paragraph" w:styleId="Index1">
    <w:name w:val="index 1"/>
    <w:basedOn w:val="Normal"/>
    <w:next w:val="Normal"/>
    <w:autoRedefine/>
    <w:rsid w:val="00181A7C"/>
    <w:pPr>
      <w:ind w:left="240" w:hanging="240"/>
    </w:pPr>
    <w:rPr>
      <w:rFonts w:asciiTheme="minorHAnsi" w:hAnsiTheme="minorHAnsi" w:cstheme="minorBidi"/>
      <w:lang w:eastAsia="ja-JP"/>
    </w:rPr>
  </w:style>
  <w:style w:type="paragraph" w:styleId="Index2">
    <w:name w:val="index 2"/>
    <w:basedOn w:val="Normal"/>
    <w:next w:val="Normal"/>
    <w:autoRedefine/>
    <w:rsid w:val="00181A7C"/>
    <w:pPr>
      <w:ind w:left="480" w:hanging="240"/>
    </w:pPr>
    <w:rPr>
      <w:rFonts w:asciiTheme="minorHAnsi" w:hAnsiTheme="minorHAnsi" w:cstheme="minorBidi"/>
      <w:lang w:eastAsia="ja-JP"/>
    </w:rPr>
  </w:style>
  <w:style w:type="paragraph" w:styleId="Index3">
    <w:name w:val="index 3"/>
    <w:basedOn w:val="Normal"/>
    <w:next w:val="Normal"/>
    <w:autoRedefine/>
    <w:rsid w:val="00181A7C"/>
    <w:pPr>
      <w:ind w:left="720" w:hanging="240"/>
    </w:pPr>
    <w:rPr>
      <w:rFonts w:asciiTheme="minorHAnsi" w:hAnsiTheme="minorHAnsi" w:cstheme="minorBidi"/>
      <w:lang w:eastAsia="ja-JP"/>
    </w:rPr>
  </w:style>
  <w:style w:type="paragraph" w:styleId="Index4">
    <w:name w:val="index 4"/>
    <w:basedOn w:val="Normal"/>
    <w:next w:val="Normal"/>
    <w:autoRedefine/>
    <w:rsid w:val="00181A7C"/>
    <w:pPr>
      <w:ind w:left="960" w:hanging="240"/>
    </w:pPr>
    <w:rPr>
      <w:rFonts w:asciiTheme="minorHAnsi" w:hAnsiTheme="minorHAnsi" w:cstheme="minorBidi"/>
      <w:lang w:eastAsia="ja-JP"/>
    </w:rPr>
  </w:style>
  <w:style w:type="paragraph" w:styleId="Index5">
    <w:name w:val="index 5"/>
    <w:basedOn w:val="Normal"/>
    <w:next w:val="Normal"/>
    <w:autoRedefine/>
    <w:rsid w:val="00181A7C"/>
    <w:pPr>
      <w:ind w:left="1200" w:hanging="240"/>
    </w:pPr>
    <w:rPr>
      <w:rFonts w:asciiTheme="minorHAnsi" w:hAnsiTheme="minorHAnsi" w:cstheme="minorBidi"/>
      <w:lang w:eastAsia="ja-JP"/>
    </w:rPr>
  </w:style>
  <w:style w:type="paragraph" w:styleId="Index6">
    <w:name w:val="index 6"/>
    <w:basedOn w:val="Normal"/>
    <w:next w:val="Normal"/>
    <w:autoRedefine/>
    <w:rsid w:val="00181A7C"/>
    <w:pPr>
      <w:ind w:left="1440" w:hanging="240"/>
    </w:pPr>
    <w:rPr>
      <w:rFonts w:asciiTheme="minorHAnsi" w:hAnsiTheme="minorHAnsi" w:cstheme="minorBidi"/>
      <w:lang w:eastAsia="ja-JP"/>
    </w:rPr>
  </w:style>
  <w:style w:type="paragraph" w:styleId="Index7">
    <w:name w:val="index 7"/>
    <w:basedOn w:val="Normal"/>
    <w:next w:val="Normal"/>
    <w:autoRedefine/>
    <w:rsid w:val="00181A7C"/>
    <w:pPr>
      <w:ind w:left="1680" w:hanging="240"/>
    </w:pPr>
    <w:rPr>
      <w:rFonts w:asciiTheme="minorHAnsi" w:hAnsiTheme="minorHAnsi" w:cstheme="minorBidi"/>
      <w:lang w:eastAsia="ja-JP"/>
    </w:rPr>
  </w:style>
  <w:style w:type="paragraph" w:styleId="Index8">
    <w:name w:val="index 8"/>
    <w:basedOn w:val="Normal"/>
    <w:next w:val="Normal"/>
    <w:autoRedefine/>
    <w:rsid w:val="00181A7C"/>
    <w:pPr>
      <w:ind w:left="1920" w:hanging="240"/>
    </w:pPr>
    <w:rPr>
      <w:rFonts w:asciiTheme="minorHAnsi" w:hAnsiTheme="minorHAnsi" w:cstheme="minorBidi"/>
      <w:lang w:eastAsia="ja-JP"/>
    </w:rPr>
  </w:style>
  <w:style w:type="paragraph" w:styleId="Index9">
    <w:name w:val="index 9"/>
    <w:basedOn w:val="Normal"/>
    <w:next w:val="Normal"/>
    <w:autoRedefine/>
    <w:rsid w:val="00181A7C"/>
    <w:pPr>
      <w:ind w:left="2160" w:hanging="240"/>
    </w:pPr>
    <w:rPr>
      <w:rFonts w:asciiTheme="minorHAnsi" w:hAnsiTheme="minorHAnsi" w:cstheme="minorBidi"/>
      <w:lang w:eastAsia="ja-JP"/>
    </w:rPr>
  </w:style>
  <w:style w:type="paragraph" w:styleId="IndexHeading">
    <w:name w:val="index heading"/>
    <w:basedOn w:val="Normal"/>
    <w:next w:val="Index1"/>
    <w:rsid w:val="00181A7C"/>
    <w:rPr>
      <w:rFonts w:asciiTheme="minorHAnsi" w:hAnsiTheme="minorHAnsi" w:cstheme="minorBidi"/>
      <w:lang w:eastAsia="ja-JP"/>
    </w:rPr>
  </w:style>
  <w:style w:type="table" w:styleId="LightList-Accent1">
    <w:name w:val="Light List Accent 1"/>
    <w:basedOn w:val="TableNormal"/>
    <w:uiPriority w:val="61"/>
    <w:rsid w:val="004C4FC7"/>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BB3EA0"/>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uiPriority w:val="99"/>
    <w:rsid w:val="00F37EEE"/>
    <w:pPr>
      <w:ind w:left="480" w:hanging="480"/>
    </w:pPr>
    <w:rPr>
      <w:rFonts w:asciiTheme="minorHAnsi" w:hAnsiTheme="minorHAnsi" w:cstheme="minorBidi"/>
      <w:lang w:eastAsia="ja-JP"/>
    </w:rPr>
  </w:style>
  <w:style w:type="character" w:styleId="Emphasis">
    <w:name w:val="Emphasis"/>
    <w:basedOn w:val="DefaultParagraphFont"/>
    <w:uiPriority w:val="20"/>
    <w:rsid w:val="00F01DBD"/>
    <w:rPr>
      <w:i/>
    </w:rPr>
  </w:style>
  <w:style w:type="character" w:customStyle="1" w:styleId="st">
    <w:name w:val="st"/>
    <w:basedOn w:val="DefaultParagraphFont"/>
    <w:rsid w:val="008774E5"/>
  </w:style>
  <w:style w:type="paragraph" w:styleId="Revision">
    <w:name w:val="Revision"/>
    <w:hidden/>
    <w:rsid w:val="00776BFF"/>
  </w:style>
  <w:style w:type="paragraph" w:styleId="DocumentMap">
    <w:name w:val="Document Map"/>
    <w:basedOn w:val="Normal"/>
    <w:link w:val="DocumentMapChar"/>
    <w:rsid w:val="00252251"/>
    <w:rPr>
      <w:rFonts w:ascii="Lucida Grande" w:hAnsi="Lucida Grande" w:cs="Lucida Grande"/>
      <w:lang w:eastAsia="ja-JP"/>
    </w:rPr>
  </w:style>
  <w:style w:type="character" w:customStyle="1" w:styleId="DocumentMapChar">
    <w:name w:val="Document Map Char"/>
    <w:basedOn w:val="DefaultParagraphFont"/>
    <w:link w:val="DocumentMap"/>
    <w:rsid w:val="00252251"/>
    <w:rPr>
      <w:rFonts w:ascii="Lucida Grande" w:hAnsi="Lucida Grande" w:cs="Lucida Grande"/>
    </w:rPr>
  </w:style>
  <w:style w:type="character" w:customStyle="1" w:styleId="apple-converted-space">
    <w:name w:val="apple-converted-space"/>
    <w:basedOn w:val="DefaultParagraphFont"/>
    <w:rsid w:val="00284BA8"/>
  </w:style>
  <w:style w:type="paragraph" w:customStyle="1" w:styleId="Style1">
    <w:name w:val="Style1"/>
    <w:basedOn w:val="Heading3"/>
    <w:qFormat/>
    <w:rsid w:val="00282570"/>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73455">
      <w:bodyDiv w:val="1"/>
      <w:marLeft w:val="0"/>
      <w:marRight w:val="0"/>
      <w:marTop w:val="0"/>
      <w:marBottom w:val="0"/>
      <w:divBdr>
        <w:top w:val="none" w:sz="0" w:space="0" w:color="auto"/>
        <w:left w:val="none" w:sz="0" w:space="0" w:color="auto"/>
        <w:bottom w:val="none" w:sz="0" w:space="0" w:color="auto"/>
        <w:right w:val="none" w:sz="0" w:space="0" w:color="auto"/>
      </w:divBdr>
      <w:divsChild>
        <w:div w:id="1676179045">
          <w:marLeft w:val="0"/>
          <w:marRight w:val="0"/>
          <w:marTop w:val="0"/>
          <w:marBottom w:val="0"/>
          <w:divBdr>
            <w:top w:val="none" w:sz="0" w:space="0" w:color="auto"/>
            <w:left w:val="none" w:sz="0" w:space="0" w:color="auto"/>
            <w:bottom w:val="none" w:sz="0" w:space="0" w:color="auto"/>
            <w:right w:val="none" w:sz="0" w:space="0" w:color="auto"/>
          </w:divBdr>
        </w:div>
        <w:div w:id="429273706">
          <w:marLeft w:val="0"/>
          <w:marRight w:val="0"/>
          <w:marTop w:val="0"/>
          <w:marBottom w:val="0"/>
          <w:divBdr>
            <w:top w:val="none" w:sz="0" w:space="0" w:color="auto"/>
            <w:left w:val="none" w:sz="0" w:space="0" w:color="auto"/>
            <w:bottom w:val="none" w:sz="0" w:space="0" w:color="auto"/>
            <w:right w:val="none" w:sz="0" w:space="0" w:color="auto"/>
          </w:divBdr>
        </w:div>
        <w:div w:id="749734459">
          <w:marLeft w:val="0"/>
          <w:marRight w:val="0"/>
          <w:marTop w:val="0"/>
          <w:marBottom w:val="0"/>
          <w:divBdr>
            <w:top w:val="none" w:sz="0" w:space="0" w:color="auto"/>
            <w:left w:val="none" w:sz="0" w:space="0" w:color="auto"/>
            <w:bottom w:val="none" w:sz="0" w:space="0" w:color="auto"/>
            <w:right w:val="none" w:sz="0" w:space="0" w:color="auto"/>
          </w:divBdr>
        </w:div>
        <w:div w:id="1937863691">
          <w:marLeft w:val="0"/>
          <w:marRight w:val="0"/>
          <w:marTop w:val="0"/>
          <w:marBottom w:val="0"/>
          <w:divBdr>
            <w:top w:val="none" w:sz="0" w:space="0" w:color="auto"/>
            <w:left w:val="none" w:sz="0" w:space="0" w:color="auto"/>
            <w:bottom w:val="none" w:sz="0" w:space="0" w:color="auto"/>
            <w:right w:val="none" w:sz="0" w:space="0" w:color="auto"/>
          </w:divBdr>
        </w:div>
      </w:divsChild>
    </w:div>
    <w:div w:id="298802579">
      <w:bodyDiv w:val="1"/>
      <w:marLeft w:val="0"/>
      <w:marRight w:val="0"/>
      <w:marTop w:val="0"/>
      <w:marBottom w:val="0"/>
      <w:divBdr>
        <w:top w:val="none" w:sz="0" w:space="0" w:color="auto"/>
        <w:left w:val="none" w:sz="0" w:space="0" w:color="auto"/>
        <w:bottom w:val="none" w:sz="0" w:space="0" w:color="auto"/>
        <w:right w:val="none" w:sz="0" w:space="0" w:color="auto"/>
      </w:divBdr>
      <w:divsChild>
        <w:div w:id="1613631428">
          <w:marLeft w:val="0"/>
          <w:marRight w:val="0"/>
          <w:marTop w:val="0"/>
          <w:marBottom w:val="0"/>
          <w:divBdr>
            <w:top w:val="none" w:sz="0" w:space="0" w:color="auto"/>
            <w:left w:val="none" w:sz="0" w:space="0" w:color="auto"/>
            <w:bottom w:val="none" w:sz="0" w:space="0" w:color="auto"/>
            <w:right w:val="none" w:sz="0" w:space="0" w:color="auto"/>
          </w:divBdr>
        </w:div>
        <w:div w:id="1556354349">
          <w:marLeft w:val="0"/>
          <w:marRight w:val="0"/>
          <w:marTop w:val="0"/>
          <w:marBottom w:val="0"/>
          <w:divBdr>
            <w:top w:val="none" w:sz="0" w:space="0" w:color="auto"/>
            <w:left w:val="none" w:sz="0" w:space="0" w:color="auto"/>
            <w:bottom w:val="none" w:sz="0" w:space="0" w:color="auto"/>
            <w:right w:val="none" w:sz="0" w:space="0" w:color="auto"/>
          </w:divBdr>
        </w:div>
        <w:div w:id="1846312823">
          <w:marLeft w:val="0"/>
          <w:marRight w:val="0"/>
          <w:marTop w:val="0"/>
          <w:marBottom w:val="0"/>
          <w:divBdr>
            <w:top w:val="none" w:sz="0" w:space="0" w:color="auto"/>
            <w:left w:val="none" w:sz="0" w:space="0" w:color="auto"/>
            <w:bottom w:val="none" w:sz="0" w:space="0" w:color="auto"/>
            <w:right w:val="none" w:sz="0" w:space="0" w:color="auto"/>
          </w:divBdr>
        </w:div>
        <w:div w:id="437985458">
          <w:marLeft w:val="0"/>
          <w:marRight w:val="0"/>
          <w:marTop w:val="0"/>
          <w:marBottom w:val="0"/>
          <w:divBdr>
            <w:top w:val="none" w:sz="0" w:space="0" w:color="auto"/>
            <w:left w:val="none" w:sz="0" w:space="0" w:color="auto"/>
            <w:bottom w:val="none" w:sz="0" w:space="0" w:color="auto"/>
            <w:right w:val="none" w:sz="0" w:space="0" w:color="auto"/>
          </w:divBdr>
        </w:div>
        <w:div w:id="1705784180">
          <w:marLeft w:val="0"/>
          <w:marRight w:val="0"/>
          <w:marTop w:val="0"/>
          <w:marBottom w:val="0"/>
          <w:divBdr>
            <w:top w:val="none" w:sz="0" w:space="0" w:color="auto"/>
            <w:left w:val="none" w:sz="0" w:space="0" w:color="auto"/>
            <w:bottom w:val="none" w:sz="0" w:space="0" w:color="auto"/>
            <w:right w:val="none" w:sz="0" w:space="0" w:color="auto"/>
          </w:divBdr>
        </w:div>
        <w:div w:id="39676550">
          <w:marLeft w:val="0"/>
          <w:marRight w:val="0"/>
          <w:marTop w:val="0"/>
          <w:marBottom w:val="0"/>
          <w:divBdr>
            <w:top w:val="none" w:sz="0" w:space="0" w:color="auto"/>
            <w:left w:val="none" w:sz="0" w:space="0" w:color="auto"/>
            <w:bottom w:val="none" w:sz="0" w:space="0" w:color="auto"/>
            <w:right w:val="none" w:sz="0" w:space="0" w:color="auto"/>
          </w:divBdr>
        </w:div>
        <w:div w:id="1193422398">
          <w:marLeft w:val="0"/>
          <w:marRight w:val="0"/>
          <w:marTop w:val="0"/>
          <w:marBottom w:val="0"/>
          <w:divBdr>
            <w:top w:val="none" w:sz="0" w:space="0" w:color="auto"/>
            <w:left w:val="none" w:sz="0" w:space="0" w:color="auto"/>
            <w:bottom w:val="none" w:sz="0" w:space="0" w:color="auto"/>
            <w:right w:val="none" w:sz="0" w:space="0" w:color="auto"/>
          </w:divBdr>
        </w:div>
        <w:div w:id="106779347">
          <w:marLeft w:val="0"/>
          <w:marRight w:val="0"/>
          <w:marTop w:val="0"/>
          <w:marBottom w:val="0"/>
          <w:divBdr>
            <w:top w:val="none" w:sz="0" w:space="0" w:color="auto"/>
            <w:left w:val="none" w:sz="0" w:space="0" w:color="auto"/>
            <w:bottom w:val="none" w:sz="0" w:space="0" w:color="auto"/>
            <w:right w:val="none" w:sz="0" w:space="0" w:color="auto"/>
          </w:divBdr>
        </w:div>
        <w:div w:id="125318567">
          <w:marLeft w:val="0"/>
          <w:marRight w:val="0"/>
          <w:marTop w:val="0"/>
          <w:marBottom w:val="0"/>
          <w:divBdr>
            <w:top w:val="none" w:sz="0" w:space="0" w:color="auto"/>
            <w:left w:val="none" w:sz="0" w:space="0" w:color="auto"/>
            <w:bottom w:val="none" w:sz="0" w:space="0" w:color="auto"/>
            <w:right w:val="none" w:sz="0" w:space="0" w:color="auto"/>
          </w:divBdr>
        </w:div>
        <w:div w:id="1722561311">
          <w:marLeft w:val="0"/>
          <w:marRight w:val="0"/>
          <w:marTop w:val="0"/>
          <w:marBottom w:val="0"/>
          <w:divBdr>
            <w:top w:val="none" w:sz="0" w:space="0" w:color="auto"/>
            <w:left w:val="none" w:sz="0" w:space="0" w:color="auto"/>
            <w:bottom w:val="none" w:sz="0" w:space="0" w:color="auto"/>
            <w:right w:val="none" w:sz="0" w:space="0" w:color="auto"/>
          </w:divBdr>
        </w:div>
        <w:div w:id="1109398158">
          <w:marLeft w:val="0"/>
          <w:marRight w:val="0"/>
          <w:marTop w:val="0"/>
          <w:marBottom w:val="0"/>
          <w:divBdr>
            <w:top w:val="none" w:sz="0" w:space="0" w:color="auto"/>
            <w:left w:val="none" w:sz="0" w:space="0" w:color="auto"/>
            <w:bottom w:val="none" w:sz="0" w:space="0" w:color="auto"/>
            <w:right w:val="none" w:sz="0" w:space="0" w:color="auto"/>
          </w:divBdr>
        </w:div>
        <w:div w:id="1333873598">
          <w:marLeft w:val="0"/>
          <w:marRight w:val="0"/>
          <w:marTop w:val="0"/>
          <w:marBottom w:val="0"/>
          <w:divBdr>
            <w:top w:val="none" w:sz="0" w:space="0" w:color="auto"/>
            <w:left w:val="none" w:sz="0" w:space="0" w:color="auto"/>
            <w:bottom w:val="none" w:sz="0" w:space="0" w:color="auto"/>
            <w:right w:val="none" w:sz="0" w:space="0" w:color="auto"/>
          </w:divBdr>
        </w:div>
        <w:div w:id="1232232046">
          <w:marLeft w:val="0"/>
          <w:marRight w:val="0"/>
          <w:marTop w:val="0"/>
          <w:marBottom w:val="0"/>
          <w:divBdr>
            <w:top w:val="none" w:sz="0" w:space="0" w:color="auto"/>
            <w:left w:val="none" w:sz="0" w:space="0" w:color="auto"/>
            <w:bottom w:val="none" w:sz="0" w:space="0" w:color="auto"/>
            <w:right w:val="none" w:sz="0" w:space="0" w:color="auto"/>
          </w:divBdr>
        </w:div>
        <w:div w:id="1408572727">
          <w:marLeft w:val="0"/>
          <w:marRight w:val="0"/>
          <w:marTop w:val="0"/>
          <w:marBottom w:val="0"/>
          <w:divBdr>
            <w:top w:val="none" w:sz="0" w:space="0" w:color="auto"/>
            <w:left w:val="none" w:sz="0" w:space="0" w:color="auto"/>
            <w:bottom w:val="none" w:sz="0" w:space="0" w:color="auto"/>
            <w:right w:val="none" w:sz="0" w:space="0" w:color="auto"/>
          </w:divBdr>
        </w:div>
        <w:div w:id="1316111126">
          <w:marLeft w:val="0"/>
          <w:marRight w:val="0"/>
          <w:marTop w:val="0"/>
          <w:marBottom w:val="0"/>
          <w:divBdr>
            <w:top w:val="none" w:sz="0" w:space="0" w:color="auto"/>
            <w:left w:val="none" w:sz="0" w:space="0" w:color="auto"/>
            <w:bottom w:val="none" w:sz="0" w:space="0" w:color="auto"/>
            <w:right w:val="none" w:sz="0" w:space="0" w:color="auto"/>
          </w:divBdr>
        </w:div>
        <w:div w:id="896741602">
          <w:marLeft w:val="0"/>
          <w:marRight w:val="0"/>
          <w:marTop w:val="0"/>
          <w:marBottom w:val="0"/>
          <w:divBdr>
            <w:top w:val="none" w:sz="0" w:space="0" w:color="auto"/>
            <w:left w:val="none" w:sz="0" w:space="0" w:color="auto"/>
            <w:bottom w:val="none" w:sz="0" w:space="0" w:color="auto"/>
            <w:right w:val="none" w:sz="0" w:space="0" w:color="auto"/>
          </w:divBdr>
        </w:div>
        <w:div w:id="1876959745">
          <w:marLeft w:val="0"/>
          <w:marRight w:val="0"/>
          <w:marTop w:val="0"/>
          <w:marBottom w:val="0"/>
          <w:divBdr>
            <w:top w:val="none" w:sz="0" w:space="0" w:color="auto"/>
            <w:left w:val="none" w:sz="0" w:space="0" w:color="auto"/>
            <w:bottom w:val="none" w:sz="0" w:space="0" w:color="auto"/>
            <w:right w:val="none" w:sz="0" w:space="0" w:color="auto"/>
          </w:divBdr>
        </w:div>
        <w:div w:id="375810532">
          <w:marLeft w:val="0"/>
          <w:marRight w:val="0"/>
          <w:marTop w:val="0"/>
          <w:marBottom w:val="0"/>
          <w:divBdr>
            <w:top w:val="none" w:sz="0" w:space="0" w:color="auto"/>
            <w:left w:val="none" w:sz="0" w:space="0" w:color="auto"/>
            <w:bottom w:val="none" w:sz="0" w:space="0" w:color="auto"/>
            <w:right w:val="none" w:sz="0" w:space="0" w:color="auto"/>
          </w:divBdr>
        </w:div>
        <w:div w:id="2076586539">
          <w:marLeft w:val="0"/>
          <w:marRight w:val="0"/>
          <w:marTop w:val="0"/>
          <w:marBottom w:val="0"/>
          <w:divBdr>
            <w:top w:val="none" w:sz="0" w:space="0" w:color="auto"/>
            <w:left w:val="none" w:sz="0" w:space="0" w:color="auto"/>
            <w:bottom w:val="none" w:sz="0" w:space="0" w:color="auto"/>
            <w:right w:val="none" w:sz="0" w:space="0" w:color="auto"/>
          </w:divBdr>
        </w:div>
        <w:div w:id="740375530">
          <w:marLeft w:val="0"/>
          <w:marRight w:val="0"/>
          <w:marTop w:val="0"/>
          <w:marBottom w:val="0"/>
          <w:divBdr>
            <w:top w:val="none" w:sz="0" w:space="0" w:color="auto"/>
            <w:left w:val="none" w:sz="0" w:space="0" w:color="auto"/>
            <w:bottom w:val="none" w:sz="0" w:space="0" w:color="auto"/>
            <w:right w:val="none" w:sz="0" w:space="0" w:color="auto"/>
          </w:divBdr>
        </w:div>
        <w:div w:id="637537000">
          <w:marLeft w:val="0"/>
          <w:marRight w:val="0"/>
          <w:marTop w:val="0"/>
          <w:marBottom w:val="0"/>
          <w:divBdr>
            <w:top w:val="none" w:sz="0" w:space="0" w:color="auto"/>
            <w:left w:val="none" w:sz="0" w:space="0" w:color="auto"/>
            <w:bottom w:val="none" w:sz="0" w:space="0" w:color="auto"/>
            <w:right w:val="none" w:sz="0" w:space="0" w:color="auto"/>
          </w:divBdr>
        </w:div>
        <w:div w:id="2058314609">
          <w:marLeft w:val="0"/>
          <w:marRight w:val="0"/>
          <w:marTop w:val="0"/>
          <w:marBottom w:val="0"/>
          <w:divBdr>
            <w:top w:val="none" w:sz="0" w:space="0" w:color="auto"/>
            <w:left w:val="none" w:sz="0" w:space="0" w:color="auto"/>
            <w:bottom w:val="none" w:sz="0" w:space="0" w:color="auto"/>
            <w:right w:val="none" w:sz="0" w:space="0" w:color="auto"/>
          </w:divBdr>
        </w:div>
        <w:div w:id="353575215">
          <w:marLeft w:val="0"/>
          <w:marRight w:val="0"/>
          <w:marTop w:val="0"/>
          <w:marBottom w:val="0"/>
          <w:divBdr>
            <w:top w:val="none" w:sz="0" w:space="0" w:color="auto"/>
            <w:left w:val="none" w:sz="0" w:space="0" w:color="auto"/>
            <w:bottom w:val="none" w:sz="0" w:space="0" w:color="auto"/>
            <w:right w:val="none" w:sz="0" w:space="0" w:color="auto"/>
          </w:divBdr>
        </w:div>
      </w:divsChild>
    </w:div>
    <w:div w:id="598758684">
      <w:bodyDiv w:val="1"/>
      <w:marLeft w:val="0"/>
      <w:marRight w:val="0"/>
      <w:marTop w:val="0"/>
      <w:marBottom w:val="0"/>
      <w:divBdr>
        <w:top w:val="none" w:sz="0" w:space="0" w:color="auto"/>
        <w:left w:val="none" w:sz="0" w:space="0" w:color="auto"/>
        <w:bottom w:val="none" w:sz="0" w:space="0" w:color="auto"/>
        <w:right w:val="none" w:sz="0" w:space="0" w:color="auto"/>
      </w:divBdr>
    </w:div>
    <w:div w:id="612635750">
      <w:bodyDiv w:val="1"/>
      <w:marLeft w:val="0"/>
      <w:marRight w:val="0"/>
      <w:marTop w:val="0"/>
      <w:marBottom w:val="0"/>
      <w:divBdr>
        <w:top w:val="none" w:sz="0" w:space="0" w:color="auto"/>
        <w:left w:val="none" w:sz="0" w:space="0" w:color="auto"/>
        <w:bottom w:val="none" w:sz="0" w:space="0" w:color="auto"/>
        <w:right w:val="none" w:sz="0" w:space="0" w:color="auto"/>
      </w:divBdr>
    </w:div>
    <w:div w:id="688338491">
      <w:bodyDiv w:val="1"/>
      <w:marLeft w:val="0"/>
      <w:marRight w:val="0"/>
      <w:marTop w:val="0"/>
      <w:marBottom w:val="0"/>
      <w:divBdr>
        <w:top w:val="none" w:sz="0" w:space="0" w:color="auto"/>
        <w:left w:val="none" w:sz="0" w:space="0" w:color="auto"/>
        <w:bottom w:val="none" w:sz="0" w:space="0" w:color="auto"/>
        <w:right w:val="none" w:sz="0" w:space="0" w:color="auto"/>
      </w:divBdr>
      <w:divsChild>
        <w:div w:id="1086072789">
          <w:marLeft w:val="0"/>
          <w:marRight w:val="0"/>
          <w:marTop w:val="0"/>
          <w:marBottom w:val="0"/>
          <w:divBdr>
            <w:top w:val="none" w:sz="0" w:space="0" w:color="auto"/>
            <w:left w:val="none" w:sz="0" w:space="0" w:color="auto"/>
            <w:bottom w:val="none" w:sz="0" w:space="0" w:color="auto"/>
            <w:right w:val="none" w:sz="0" w:space="0" w:color="auto"/>
          </w:divBdr>
        </w:div>
        <w:div w:id="666135667">
          <w:marLeft w:val="0"/>
          <w:marRight w:val="0"/>
          <w:marTop w:val="0"/>
          <w:marBottom w:val="0"/>
          <w:divBdr>
            <w:top w:val="none" w:sz="0" w:space="0" w:color="auto"/>
            <w:left w:val="none" w:sz="0" w:space="0" w:color="auto"/>
            <w:bottom w:val="none" w:sz="0" w:space="0" w:color="auto"/>
            <w:right w:val="none" w:sz="0" w:space="0" w:color="auto"/>
          </w:divBdr>
        </w:div>
        <w:div w:id="599803186">
          <w:marLeft w:val="0"/>
          <w:marRight w:val="0"/>
          <w:marTop w:val="0"/>
          <w:marBottom w:val="0"/>
          <w:divBdr>
            <w:top w:val="none" w:sz="0" w:space="0" w:color="auto"/>
            <w:left w:val="none" w:sz="0" w:space="0" w:color="auto"/>
            <w:bottom w:val="none" w:sz="0" w:space="0" w:color="auto"/>
            <w:right w:val="none" w:sz="0" w:space="0" w:color="auto"/>
          </w:divBdr>
        </w:div>
        <w:div w:id="987365734">
          <w:marLeft w:val="0"/>
          <w:marRight w:val="0"/>
          <w:marTop w:val="0"/>
          <w:marBottom w:val="0"/>
          <w:divBdr>
            <w:top w:val="none" w:sz="0" w:space="0" w:color="auto"/>
            <w:left w:val="none" w:sz="0" w:space="0" w:color="auto"/>
            <w:bottom w:val="none" w:sz="0" w:space="0" w:color="auto"/>
            <w:right w:val="none" w:sz="0" w:space="0" w:color="auto"/>
          </w:divBdr>
        </w:div>
      </w:divsChild>
    </w:div>
    <w:div w:id="737244083">
      <w:bodyDiv w:val="1"/>
      <w:marLeft w:val="0"/>
      <w:marRight w:val="0"/>
      <w:marTop w:val="0"/>
      <w:marBottom w:val="0"/>
      <w:divBdr>
        <w:top w:val="none" w:sz="0" w:space="0" w:color="auto"/>
        <w:left w:val="none" w:sz="0" w:space="0" w:color="auto"/>
        <w:bottom w:val="none" w:sz="0" w:space="0" w:color="auto"/>
        <w:right w:val="none" w:sz="0" w:space="0" w:color="auto"/>
      </w:divBdr>
    </w:div>
    <w:div w:id="861742277">
      <w:bodyDiv w:val="1"/>
      <w:marLeft w:val="0"/>
      <w:marRight w:val="0"/>
      <w:marTop w:val="0"/>
      <w:marBottom w:val="0"/>
      <w:divBdr>
        <w:top w:val="none" w:sz="0" w:space="0" w:color="auto"/>
        <w:left w:val="none" w:sz="0" w:space="0" w:color="auto"/>
        <w:bottom w:val="none" w:sz="0" w:space="0" w:color="auto"/>
        <w:right w:val="none" w:sz="0" w:space="0" w:color="auto"/>
      </w:divBdr>
    </w:div>
    <w:div w:id="881090307">
      <w:bodyDiv w:val="1"/>
      <w:marLeft w:val="0"/>
      <w:marRight w:val="0"/>
      <w:marTop w:val="0"/>
      <w:marBottom w:val="0"/>
      <w:divBdr>
        <w:top w:val="none" w:sz="0" w:space="0" w:color="auto"/>
        <w:left w:val="none" w:sz="0" w:space="0" w:color="auto"/>
        <w:bottom w:val="none" w:sz="0" w:space="0" w:color="auto"/>
        <w:right w:val="none" w:sz="0" w:space="0" w:color="auto"/>
      </w:divBdr>
    </w:div>
    <w:div w:id="919559068">
      <w:bodyDiv w:val="1"/>
      <w:marLeft w:val="0"/>
      <w:marRight w:val="0"/>
      <w:marTop w:val="0"/>
      <w:marBottom w:val="0"/>
      <w:divBdr>
        <w:top w:val="none" w:sz="0" w:space="0" w:color="auto"/>
        <w:left w:val="none" w:sz="0" w:space="0" w:color="auto"/>
        <w:bottom w:val="none" w:sz="0" w:space="0" w:color="auto"/>
        <w:right w:val="none" w:sz="0" w:space="0" w:color="auto"/>
      </w:divBdr>
      <w:divsChild>
        <w:div w:id="215969326">
          <w:marLeft w:val="0"/>
          <w:marRight w:val="0"/>
          <w:marTop w:val="0"/>
          <w:marBottom w:val="0"/>
          <w:divBdr>
            <w:top w:val="none" w:sz="0" w:space="0" w:color="auto"/>
            <w:left w:val="none" w:sz="0" w:space="0" w:color="auto"/>
            <w:bottom w:val="none" w:sz="0" w:space="0" w:color="auto"/>
            <w:right w:val="none" w:sz="0" w:space="0" w:color="auto"/>
          </w:divBdr>
        </w:div>
        <w:div w:id="2123188098">
          <w:marLeft w:val="0"/>
          <w:marRight w:val="0"/>
          <w:marTop w:val="0"/>
          <w:marBottom w:val="0"/>
          <w:divBdr>
            <w:top w:val="none" w:sz="0" w:space="0" w:color="auto"/>
            <w:left w:val="none" w:sz="0" w:space="0" w:color="auto"/>
            <w:bottom w:val="none" w:sz="0" w:space="0" w:color="auto"/>
            <w:right w:val="none" w:sz="0" w:space="0" w:color="auto"/>
          </w:divBdr>
        </w:div>
        <w:div w:id="1476793743">
          <w:marLeft w:val="0"/>
          <w:marRight w:val="0"/>
          <w:marTop w:val="0"/>
          <w:marBottom w:val="0"/>
          <w:divBdr>
            <w:top w:val="none" w:sz="0" w:space="0" w:color="auto"/>
            <w:left w:val="none" w:sz="0" w:space="0" w:color="auto"/>
            <w:bottom w:val="none" w:sz="0" w:space="0" w:color="auto"/>
            <w:right w:val="none" w:sz="0" w:space="0" w:color="auto"/>
          </w:divBdr>
        </w:div>
        <w:div w:id="686104368">
          <w:marLeft w:val="0"/>
          <w:marRight w:val="0"/>
          <w:marTop w:val="0"/>
          <w:marBottom w:val="0"/>
          <w:divBdr>
            <w:top w:val="none" w:sz="0" w:space="0" w:color="auto"/>
            <w:left w:val="none" w:sz="0" w:space="0" w:color="auto"/>
            <w:bottom w:val="none" w:sz="0" w:space="0" w:color="auto"/>
            <w:right w:val="none" w:sz="0" w:space="0" w:color="auto"/>
          </w:divBdr>
        </w:div>
        <w:div w:id="26493798">
          <w:marLeft w:val="0"/>
          <w:marRight w:val="0"/>
          <w:marTop w:val="0"/>
          <w:marBottom w:val="0"/>
          <w:divBdr>
            <w:top w:val="none" w:sz="0" w:space="0" w:color="auto"/>
            <w:left w:val="none" w:sz="0" w:space="0" w:color="auto"/>
            <w:bottom w:val="none" w:sz="0" w:space="0" w:color="auto"/>
            <w:right w:val="none" w:sz="0" w:space="0" w:color="auto"/>
          </w:divBdr>
        </w:div>
        <w:div w:id="863711755">
          <w:marLeft w:val="0"/>
          <w:marRight w:val="0"/>
          <w:marTop w:val="0"/>
          <w:marBottom w:val="0"/>
          <w:divBdr>
            <w:top w:val="none" w:sz="0" w:space="0" w:color="auto"/>
            <w:left w:val="none" w:sz="0" w:space="0" w:color="auto"/>
            <w:bottom w:val="none" w:sz="0" w:space="0" w:color="auto"/>
            <w:right w:val="none" w:sz="0" w:space="0" w:color="auto"/>
          </w:divBdr>
        </w:div>
        <w:div w:id="1990204078">
          <w:marLeft w:val="0"/>
          <w:marRight w:val="0"/>
          <w:marTop w:val="0"/>
          <w:marBottom w:val="0"/>
          <w:divBdr>
            <w:top w:val="none" w:sz="0" w:space="0" w:color="auto"/>
            <w:left w:val="none" w:sz="0" w:space="0" w:color="auto"/>
            <w:bottom w:val="none" w:sz="0" w:space="0" w:color="auto"/>
            <w:right w:val="none" w:sz="0" w:space="0" w:color="auto"/>
          </w:divBdr>
        </w:div>
        <w:div w:id="612323673">
          <w:marLeft w:val="0"/>
          <w:marRight w:val="0"/>
          <w:marTop w:val="0"/>
          <w:marBottom w:val="0"/>
          <w:divBdr>
            <w:top w:val="none" w:sz="0" w:space="0" w:color="auto"/>
            <w:left w:val="none" w:sz="0" w:space="0" w:color="auto"/>
            <w:bottom w:val="none" w:sz="0" w:space="0" w:color="auto"/>
            <w:right w:val="none" w:sz="0" w:space="0" w:color="auto"/>
          </w:divBdr>
        </w:div>
        <w:div w:id="1716587365">
          <w:marLeft w:val="0"/>
          <w:marRight w:val="0"/>
          <w:marTop w:val="0"/>
          <w:marBottom w:val="0"/>
          <w:divBdr>
            <w:top w:val="none" w:sz="0" w:space="0" w:color="auto"/>
            <w:left w:val="none" w:sz="0" w:space="0" w:color="auto"/>
            <w:bottom w:val="none" w:sz="0" w:space="0" w:color="auto"/>
            <w:right w:val="none" w:sz="0" w:space="0" w:color="auto"/>
          </w:divBdr>
        </w:div>
        <w:div w:id="881131673">
          <w:marLeft w:val="0"/>
          <w:marRight w:val="0"/>
          <w:marTop w:val="0"/>
          <w:marBottom w:val="0"/>
          <w:divBdr>
            <w:top w:val="none" w:sz="0" w:space="0" w:color="auto"/>
            <w:left w:val="none" w:sz="0" w:space="0" w:color="auto"/>
            <w:bottom w:val="none" w:sz="0" w:space="0" w:color="auto"/>
            <w:right w:val="none" w:sz="0" w:space="0" w:color="auto"/>
          </w:divBdr>
        </w:div>
        <w:div w:id="1788893900">
          <w:marLeft w:val="0"/>
          <w:marRight w:val="0"/>
          <w:marTop w:val="0"/>
          <w:marBottom w:val="0"/>
          <w:divBdr>
            <w:top w:val="none" w:sz="0" w:space="0" w:color="auto"/>
            <w:left w:val="none" w:sz="0" w:space="0" w:color="auto"/>
            <w:bottom w:val="none" w:sz="0" w:space="0" w:color="auto"/>
            <w:right w:val="none" w:sz="0" w:space="0" w:color="auto"/>
          </w:divBdr>
        </w:div>
        <w:div w:id="2025399045">
          <w:marLeft w:val="0"/>
          <w:marRight w:val="0"/>
          <w:marTop w:val="0"/>
          <w:marBottom w:val="0"/>
          <w:divBdr>
            <w:top w:val="none" w:sz="0" w:space="0" w:color="auto"/>
            <w:left w:val="none" w:sz="0" w:space="0" w:color="auto"/>
            <w:bottom w:val="none" w:sz="0" w:space="0" w:color="auto"/>
            <w:right w:val="none" w:sz="0" w:space="0" w:color="auto"/>
          </w:divBdr>
        </w:div>
        <w:div w:id="210120014">
          <w:marLeft w:val="0"/>
          <w:marRight w:val="0"/>
          <w:marTop w:val="0"/>
          <w:marBottom w:val="0"/>
          <w:divBdr>
            <w:top w:val="none" w:sz="0" w:space="0" w:color="auto"/>
            <w:left w:val="none" w:sz="0" w:space="0" w:color="auto"/>
            <w:bottom w:val="none" w:sz="0" w:space="0" w:color="auto"/>
            <w:right w:val="none" w:sz="0" w:space="0" w:color="auto"/>
          </w:divBdr>
        </w:div>
        <w:div w:id="297685069">
          <w:marLeft w:val="0"/>
          <w:marRight w:val="0"/>
          <w:marTop w:val="0"/>
          <w:marBottom w:val="0"/>
          <w:divBdr>
            <w:top w:val="none" w:sz="0" w:space="0" w:color="auto"/>
            <w:left w:val="none" w:sz="0" w:space="0" w:color="auto"/>
            <w:bottom w:val="none" w:sz="0" w:space="0" w:color="auto"/>
            <w:right w:val="none" w:sz="0" w:space="0" w:color="auto"/>
          </w:divBdr>
        </w:div>
        <w:div w:id="956106828">
          <w:marLeft w:val="0"/>
          <w:marRight w:val="0"/>
          <w:marTop w:val="0"/>
          <w:marBottom w:val="0"/>
          <w:divBdr>
            <w:top w:val="none" w:sz="0" w:space="0" w:color="auto"/>
            <w:left w:val="none" w:sz="0" w:space="0" w:color="auto"/>
            <w:bottom w:val="none" w:sz="0" w:space="0" w:color="auto"/>
            <w:right w:val="none" w:sz="0" w:space="0" w:color="auto"/>
          </w:divBdr>
        </w:div>
        <w:div w:id="1418483634">
          <w:marLeft w:val="0"/>
          <w:marRight w:val="0"/>
          <w:marTop w:val="0"/>
          <w:marBottom w:val="0"/>
          <w:divBdr>
            <w:top w:val="none" w:sz="0" w:space="0" w:color="auto"/>
            <w:left w:val="none" w:sz="0" w:space="0" w:color="auto"/>
            <w:bottom w:val="none" w:sz="0" w:space="0" w:color="auto"/>
            <w:right w:val="none" w:sz="0" w:space="0" w:color="auto"/>
          </w:divBdr>
        </w:div>
        <w:div w:id="1510290834">
          <w:marLeft w:val="0"/>
          <w:marRight w:val="0"/>
          <w:marTop w:val="0"/>
          <w:marBottom w:val="0"/>
          <w:divBdr>
            <w:top w:val="none" w:sz="0" w:space="0" w:color="auto"/>
            <w:left w:val="none" w:sz="0" w:space="0" w:color="auto"/>
            <w:bottom w:val="none" w:sz="0" w:space="0" w:color="auto"/>
            <w:right w:val="none" w:sz="0" w:space="0" w:color="auto"/>
          </w:divBdr>
        </w:div>
        <w:div w:id="1087389235">
          <w:marLeft w:val="0"/>
          <w:marRight w:val="0"/>
          <w:marTop w:val="0"/>
          <w:marBottom w:val="0"/>
          <w:divBdr>
            <w:top w:val="none" w:sz="0" w:space="0" w:color="auto"/>
            <w:left w:val="none" w:sz="0" w:space="0" w:color="auto"/>
            <w:bottom w:val="none" w:sz="0" w:space="0" w:color="auto"/>
            <w:right w:val="none" w:sz="0" w:space="0" w:color="auto"/>
          </w:divBdr>
        </w:div>
        <w:div w:id="1320766792">
          <w:marLeft w:val="0"/>
          <w:marRight w:val="0"/>
          <w:marTop w:val="0"/>
          <w:marBottom w:val="0"/>
          <w:divBdr>
            <w:top w:val="none" w:sz="0" w:space="0" w:color="auto"/>
            <w:left w:val="none" w:sz="0" w:space="0" w:color="auto"/>
            <w:bottom w:val="none" w:sz="0" w:space="0" w:color="auto"/>
            <w:right w:val="none" w:sz="0" w:space="0" w:color="auto"/>
          </w:divBdr>
        </w:div>
        <w:div w:id="1729840190">
          <w:marLeft w:val="0"/>
          <w:marRight w:val="0"/>
          <w:marTop w:val="0"/>
          <w:marBottom w:val="0"/>
          <w:divBdr>
            <w:top w:val="none" w:sz="0" w:space="0" w:color="auto"/>
            <w:left w:val="none" w:sz="0" w:space="0" w:color="auto"/>
            <w:bottom w:val="none" w:sz="0" w:space="0" w:color="auto"/>
            <w:right w:val="none" w:sz="0" w:space="0" w:color="auto"/>
          </w:divBdr>
        </w:div>
        <w:div w:id="447551645">
          <w:marLeft w:val="0"/>
          <w:marRight w:val="0"/>
          <w:marTop w:val="0"/>
          <w:marBottom w:val="0"/>
          <w:divBdr>
            <w:top w:val="none" w:sz="0" w:space="0" w:color="auto"/>
            <w:left w:val="none" w:sz="0" w:space="0" w:color="auto"/>
            <w:bottom w:val="none" w:sz="0" w:space="0" w:color="auto"/>
            <w:right w:val="none" w:sz="0" w:space="0" w:color="auto"/>
          </w:divBdr>
        </w:div>
        <w:div w:id="1350645324">
          <w:marLeft w:val="0"/>
          <w:marRight w:val="0"/>
          <w:marTop w:val="0"/>
          <w:marBottom w:val="0"/>
          <w:divBdr>
            <w:top w:val="none" w:sz="0" w:space="0" w:color="auto"/>
            <w:left w:val="none" w:sz="0" w:space="0" w:color="auto"/>
            <w:bottom w:val="none" w:sz="0" w:space="0" w:color="auto"/>
            <w:right w:val="none" w:sz="0" w:space="0" w:color="auto"/>
          </w:divBdr>
        </w:div>
        <w:div w:id="501821505">
          <w:marLeft w:val="0"/>
          <w:marRight w:val="0"/>
          <w:marTop w:val="0"/>
          <w:marBottom w:val="0"/>
          <w:divBdr>
            <w:top w:val="none" w:sz="0" w:space="0" w:color="auto"/>
            <w:left w:val="none" w:sz="0" w:space="0" w:color="auto"/>
            <w:bottom w:val="none" w:sz="0" w:space="0" w:color="auto"/>
            <w:right w:val="none" w:sz="0" w:space="0" w:color="auto"/>
          </w:divBdr>
        </w:div>
      </w:divsChild>
    </w:div>
    <w:div w:id="946237148">
      <w:bodyDiv w:val="1"/>
      <w:marLeft w:val="0"/>
      <w:marRight w:val="0"/>
      <w:marTop w:val="0"/>
      <w:marBottom w:val="0"/>
      <w:divBdr>
        <w:top w:val="none" w:sz="0" w:space="0" w:color="auto"/>
        <w:left w:val="none" w:sz="0" w:space="0" w:color="auto"/>
        <w:bottom w:val="none" w:sz="0" w:space="0" w:color="auto"/>
        <w:right w:val="none" w:sz="0" w:space="0" w:color="auto"/>
      </w:divBdr>
    </w:div>
    <w:div w:id="1075207681">
      <w:bodyDiv w:val="1"/>
      <w:marLeft w:val="0"/>
      <w:marRight w:val="0"/>
      <w:marTop w:val="0"/>
      <w:marBottom w:val="0"/>
      <w:divBdr>
        <w:top w:val="none" w:sz="0" w:space="0" w:color="auto"/>
        <w:left w:val="none" w:sz="0" w:space="0" w:color="auto"/>
        <w:bottom w:val="none" w:sz="0" w:space="0" w:color="auto"/>
        <w:right w:val="none" w:sz="0" w:space="0" w:color="auto"/>
      </w:divBdr>
      <w:divsChild>
        <w:div w:id="806166919">
          <w:marLeft w:val="0"/>
          <w:marRight w:val="0"/>
          <w:marTop w:val="0"/>
          <w:marBottom w:val="0"/>
          <w:divBdr>
            <w:top w:val="none" w:sz="0" w:space="0" w:color="auto"/>
            <w:left w:val="none" w:sz="0" w:space="0" w:color="auto"/>
            <w:bottom w:val="none" w:sz="0" w:space="0" w:color="auto"/>
            <w:right w:val="none" w:sz="0" w:space="0" w:color="auto"/>
          </w:divBdr>
        </w:div>
      </w:divsChild>
    </w:div>
    <w:div w:id="1088694402">
      <w:bodyDiv w:val="1"/>
      <w:marLeft w:val="0"/>
      <w:marRight w:val="0"/>
      <w:marTop w:val="0"/>
      <w:marBottom w:val="0"/>
      <w:divBdr>
        <w:top w:val="none" w:sz="0" w:space="0" w:color="auto"/>
        <w:left w:val="none" w:sz="0" w:space="0" w:color="auto"/>
        <w:bottom w:val="none" w:sz="0" w:space="0" w:color="auto"/>
        <w:right w:val="none" w:sz="0" w:space="0" w:color="auto"/>
      </w:divBdr>
    </w:div>
    <w:div w:id="1258096826">
      <w:bodyDiv w:val="1"/>
      <w:marLeft w:val="0"/>
      <w:marRight w:val="0"/>
      <w:marTop w:val="0"/>
      <w:marBottom w:val="0"/>
      <w:divBdr>
        <w:top w:val="none" w:sz="0" w:space="0" w:color="auto"/>
        <w:left w:val="none" w:sz="0" w:space="0" w:color="auto"/>
        <w:bottom w:val="none" w:sz="0" w:space="0" w:color="auto"/>
        <w:right w:val="none" w:sz="0" w:space="0" w:color="auto"/>
      </w:divBdr>
    </w:div>
    <w:div w:id="1299258394">
      <w:bodyDiv w:val="1"/>
      <w:marLeft w:val="0"/>
      <w:marRight w:val="0"/>
      <w:marTop w:val="0"/>
      <w:marBottom w:val="0"/>
      <w:divBdr>
        <w:top w:val="none" w:sz="0" w:space="0" w:color="auto"/>
        <w:left w:val="none" w:sz="0" w:space="0" w:color="auto"/>
        <w:bottom w:val="none" w:sz="0" w:space="0" w:color="auto"/>
        <w:right w:val="none" w:sz="0" w:space="0" w:color="auto"/>
      </w:divBdr>
    </w:div>
    <w:div w:id="1308121255">
      <w:bodyDiv w:val="1"/>
      <w:marLeft w:val="0"/>
      <w:marRight w:val="0"/>
      <w:marTop w:val="0"/>
      <w:marBottom w:val="0"/>
      <w:divBdr>
        <w:top w:val="none" w:sz="0" w:space="0" w:color="auto"/>
        <w:left w:val="none" w:sz="0" w:space="0" w:color="auto"/>
        <w:bottom w:val="none" w:sz="0" w:space="0" w:color="auto"/>
        <w:right w:val="none" w:sz="0" w:space="0" w:color="auto"/>
      </w:divBdr>
    </w:div>
    <w:div w:id="1540823878">
      <w:bodyDiv w:val="1"/>
      <w:marLeft w:val="0"/>
      <w:marRight w:val="0"/>
      <w:marTop w:val="0"/>
      <w:marBottom w:val="0"/>
      <w:divBdr>
        <w:top w:val="none" w:sz="0" w:space="0" w:color="auto"/>
        <w:left w:val="none" w:sz="0" w:space="0" w:color="auto"/>
        <w:bottom w:val="none" w:sz="0" w:space="0" w:color="auto"/>
        <w:right w:val="none" w:sz="0" w:space="0" w:color="auto"/>
      </w:divBdr>
      <w:divsChild>
        <w:div w:id="1442216537">
          <w:marLeft w:val="0"/>
          <w:marRight w:val="0"/>
          <w:marTop w:val="0"/>
          <w:marBottom w:val="0"/>
          <w:divBdr>
            <w:top w:val="none" w:sz="0" w:space="0" w:color="auto"/>
            <w:left w:val="none" w:sz="0" w:space="0" w:color="auto"/>
            <w:bottom w:val="none" w:sz="0" w:space="0" w:color="auto"/>
            <w:right w:val="none" w:sz="0" w:space="0" w:color="auto"/>
          </w:divBdr>
        </w:div>
        <w:div w:id="1607958293">
          <w:marLeft w:val="0"/>
          <w:marRight w:val="0"/>
          <w:marTop w:val="0"/>
          <w:marBottom w:val="0"/>
          <w:divBdr>
            <w:top w:val="none" w:sz="0" w:space="0" w:color="auto"/>
            <w:left w:val="none" w:sz="0" w:space="0" w:color="auto"/>
            <w:bottom w:val="none" w:sz="0" w:space="0" w:color="auto"/>
            <w:right w:val="none" w:sz="0" w:space="0" w:color="auto"/>
          </w:divBdr>
        </w:div>
        <w:div w:id="101458290">
          <w:marLeft w:val="0"/>
          <w:marRight w:val="0"/>
          <w:marTop w:val="0"/>
          <w:marBottom w:val="0"/>
          <w:divBdr>
            <w:top w:val="none" w:sz="0" w:space="0" w:color="auto"/>
            <w:left w:val="none" w:sz="0" w:space="0" w:color="auto"/>
            <w:bottom w:val="none" w:sz="0" w:space="0" w:color="auto"/>
            <w:right w:val="none" w:sz="0" w:space="0" w:color="auto"/>
          </w:divBdr>
        </w:div>
        <w:div w:id="692076052">
          <w:marLeft w:val="0"/>
          <w:marRight w:val="0"/>
          <w:marTop w:val="0"/>
          <w:marBottom w:val="0"/>
          <w:divBdr>
            <w:top w:val="none" w:sz="0" w:space="0" w:color="auto"/>
            <w:left w:val="none" w:sz="0" w:space="0" w:color="auto"/>
            <w:bottom w:val="none" w:sz="0" w:space="0" w:color="auto"/>
            <w:right w:val="none" w:sz="0" w:space="0" w:color="auto"/>
          </w:divBdr>
        </w:div>
        <w:div w:id="440611191">
          <w:marLeft w:val="0"/>
          <w:marRight w:val="0"/>
          <w:marTop w:val="0"/>
          <w:marBottom w:val="0"/>
          <w:divBdr>
            <w:top w:val="none" w:sz="0" w:space="0" w:color="auto"/>
            <w:left w:val="none" w:sz="0" w:space="0" w:color="auto"/>
            <w:bottom w:val="none" w:sz="0" w:space="0" w:color="auto"/>
            <w:right w:val="none" w:sz="0" w:space="0" w:color="auto"/>
          </w:divBdr>
        </w:div>
        <w:div w:id="1097288275">
          <w:marLeft w:val="0"/>
          <w:marRight w:val="0"/>
          <w:marTop w:val="0"/>
          <w:marBottom w:val="0"/>
          <w:divBdr>
            <w:top w:val="none" w:sz="0" w:space="0" w:color="auto"/>
            <w:left w:val="none" w:sz="0" w:space="0" w:color="auto"/>
            <w:bottom w:val="none" w:sz="0" w:space="0" w:color="auto"/>
            <w:right w:val="none" w:sz="0" w:space="0" w:color="auto"/>
          </w:divBdr>
        </w:div>
        <w:div w:id="1989476939">
          <w:marLeft w:val="0"/>
          <w:marRight w:val="0"/>
          <w:marTop w:val="0"/>
          <w:marBottom w:val="0"/>
          <w:divBdr>
            <w:top w:val="none" w:sz="0" w:space="0" w:color="auto"/>
            <w:left w:val="none" w:sz="0" w:space="0" w:color="auto"/>
            <w:bottom w:val="none" w:sz="0" w:space="0" w:color="auto"/>
            <w:right w:val="none" w:sz="0" w:space="0" w:color="auto"/>
          </w:divBdr>
        </w:div>
        <w:div w:id="296373421">
          <w:marLeft w:val="0"/>
          <w:marRight w:val="0"/>
          <w:marTop w:val="0"/>
          <w:marBottom w:val="0"/>
          <w:divBdr>
            <w:top w:val="none" w:sz="0" w:space="0" w:color="auto"/>
            <w:left w:val="none" w:sz="0" w:space="0" w:color="auto"/>
            <w:bottom w:val="none" w:sz="0" w:space="0" w:color="auto"/>
            <w:right w:val="none" w:sz="0" w:space="0" w:color="auto"/>
          </w:divBdr>
        </w:div>
        <w:div w:id="753625443">
          <w:marLeft w:val="0"/>
          <w:marRight w:val="0"/>
          <w:marTop w:val="0"/>
          <w:marBottom w:val="0"/>
          <w:divBdr>
            <w:top w:val="none" w:sz="0" w:space="0" w:color="auto"/>
            <w:left w:val="none" w:sz="0" w:space="0" w:color="auto"/>
            <w:bottom w:val="none" w:sz="0" w:space="0" w:color="auto"/>
            <w:right w:val="none" w:sz="0" w:space="0" w:color="auto"/>
          </w:divBdr>
        </w:div>
        <w:div w:id="338125662">
          <w:marLeft w:val="0"/>
          <w:marRight w:val="0"/>
          <w:marTop w:val="0"/>
          <w:marBottom w:val="0"/>
          <w:divBdr>
            <w:top w:val="none" w:sz="0" w:space="0" w:color="auto"/>
            <w:left w:val="none" w:sz="0" w:space="0" w:color="auto"/>
            <w:bottom w:val="none" w:sz="0" w:space="0" w:color="auto"/>
            <w:right w:val="none" w:sz="0" w:space="0" w:color="auto"/>
          </w:divBdr>
        </w:div>
        <w:div w:id="1029186183">
          <w:marLeft w:val="0"/>
          <w:marRight w:val="0"/>
          <w:marTop w:val="0"/>
          <w:marBottom w:val="0"/>
          <w:divBdr>
            <w:top w:val="none" w:sz="0" w:space="0" w:color="auto"/>
            <w:left w:val="none" w:sz="0" w:space="0" w:color="auto"/>
            <w:bottom w:val="none" w:sz="0" w:space="0" w:color="auto"/>
            <w:right w:val="none" w:sz="0" w:space="0" w:color="auto"/>
          </w:divBdr>
        </w:div>
        <w:div w:id="860095352">
          <w:marLeft w:val="0"/>
          <w:marRight w:val="0"/>
          <w:marTop w:val="0"/>
          <w:marBottom w:val="0"/>
          <w:divBdr>
            <w:top w:val="none" w:sz="0" w:space="0" w:color="auto"/>
            <w:left w:val="none" w:sz="0" w:space="0" w:color="auto"/>
            <w:bottom w:val="none" w:sz="0" w:space="0" w:color="auto"/>
            <w:right w:val="none" w:sz="0" w:space="0" w:color="auto"/>
          </w:divBdr>
        </w:div>
        <w:div w:id="146674804">
          <w:marLeft w:val="0"/>
          <w:marRight w:val="0"/>
          <w:marTop w:val="0"/>
          <w:marBottom w:val="0"/>
          <w:divBdr>
            <w:top w:val="none" w:sz="0" w:space="0" w:color="auto"/>
            <w:left w:val="none" w:sz="0" w:space="0" w:color="auto"/>
            <w:bottom w:val="none" w:sz="0" w:space="0" w:color="auto"/>
            <w:right w:val="none" w:sz="0" w:space="0" w:color="auto"/>
          </w:divBdr>
        </w:div>
        <w:div w:id="1009256501">
          <w:marLeft w:val="0"/>
          <w:marRight w:val="0"/>
          <w:marTop w:val="0"/>
          <w:marBottom w:val="0"/>
          <w:divBdr>
            <w:top w:val="none" w:sz="0" w:space="0" w:color="auto"/>
            <w:left w:val="none" w:sz="0" w:space="0" w:color="auto"/>
            <w:bottom w:val="none" w:sz="0" w:space="0" w:color="auto"/>
            <w:right w:val="none" w:sz="0" w:space="0" w:color="auto"/>
          </w:divBdr>
        </w:div>
        <w:div w:id="1621761047">
          <w:marLeft w:val="0"/>
          <w:marRight w:val="0"/>
          <w:marTop w:val="0"/>
          <w:marBottom w:val="0"/>
          <w:divBdr>
            <w:top w:val="none" w:sz="0" w:space="0" w:color="auto"/>
            <w:left w:val="none" w:sz="0" w:space="0" w:color="auto"/>
            <w:bottom w:val="none" w:sz="0" w:space="0" w:color="auto"/>
            <w:right w:val="none" w:sz="0" w:space="0" w:color="auto"/>
          </w:divBdr>
        </w:div>
        <w:div w:id="657458152">
          <w:marLeft w:val="0"/>
          <w:marRight w:val="0"/>
          <w:marTop w:val="0"/>
          <w:marBottom w:val="0"/>
          <w:divBdr>
            <w:top w:val="none" w:sz="0" w:space="0" w:color="auto"/>
            <w:left w:val="none" w:sz="0" w:space="0" w:color="auto"/>
            <w:bottom w:val="none" w:sz="0" w:space="0" w:color="auto"/>
            <w:right w:val="none" w:sz="0" w:space="0" w:color="auto"/>
          </w:divBdr>
        </w:div>
        <w:div w:id="1484157579">
          <w:marLeft w:val="0"/>
          <w:marRight w:val="0"/>
          <w:marTop w:val="0"/>
          <w:marBottom w:val="0"/>
          <w:divBdr>
            <w:top w:val="none" w:sz="0" w:space="0" w:color="auto"/>
            <w:left w:val="none" w:sz="0" w:space="0" w:color="auto"/>
            <w:bottom w:val="none" w:sz="0" w:space="0" w:color="auto"/>
            <w:right w:val="none" w:sz="0" w:space="0" w:color="auto"/>
          </w:divBdr>
        </w:div>
        <w:div w:id="1493526365">
          <w:marLeft w:val="0"/>
          <w:marRight w:val="0"/>
          <w:marTop w:val="0"/>
          <w:marBottom w:val="0"/>
          <w:divBdr>
            <w:top w:val="none" w:sz="0" w:space="0" w:color="auto"/>
            <w:left w:val="none" w:sz="0" w:space="0" w:color="auto"/>
            <w:bottom w:val="none" w:sz="0" w:space="0" w:color="auto"/>
            <w:right w:val="none" w:sz="0" w:space="0" w:color="auto"/>
          </w:divBdr>
        </w:div>
        <w:div w:id="312758195">
          <w:marLeft w:val="0"/>
          <w:marRight w:val="0"/>
          <w:marTop w:val="0"/>
          <w:marBottom w:val="0"/>
          <w:divBdr>
            <w:top w:val="none" w:sz="0" w:space="0" w:color="auto"/>
            <w:left w:val="none" w:sz="0" w:space="0" w:color="auto"/>
            <w:bottom w:val="none" w:sz="0" w:space="0" w:color="auto"/>
            <w:right w:val="none" w:sz="0" w:space="0" w:color="auto"/>
          </w:divBdr>
        </w:div>
        <w:div w:id="690376562">
          <w:marLeft w:val="0"/>
          <w:marRight w:val="0"/>
          <w:marTop w:val="0"/>
          <w:marBottom w:val="0"/>
          <w:divBdr>
            <w:top w:val="none" w:sz="0" w:space="0" w:color="auto"/>
            <w:left w:val="none" w:sz="0" w:space="0" w:color="auto"/>
            <w:bottom w:val="none" w:sz="0" w:space="0" w:color="auto"/>
            <w:right w:val="none" w:sz="0" w:space="0" w:color="auto"/>
          </w:divBdr>
        </w:div>
        <w:div w:id="1829713732">
          <w:marLeft w:val="0"/>
          <w:marRight w:val="0"/>
          <w:marTop w:val="0"/>
          <w:marBottom w:val="0"/>
          <w:divBdr>
            <w:top w:val="none" w:sz="0" w:space="0" w:color="auto"/>
            <w:left w:val="none" w:sz="0" w:space="0" w:color="auto"/>
            <w:bottom w:val="none" w:sz="0" w:space="0" w:color="auto"/>
            <w:right w:val="none" w:sz="0" w:space="0" w:color="auto"/>
          </w:divBdr>
        </w:div>
        <w:div w:id="1279995813">
          <w:marLeft w:val="0"/>
          <w:marRight w:val="0"/>
          <w:marTop w:val="0"/>
          <w:marBottom w:val="0"/>
          <w:divBdr>
            <w:top w:val="none" w:sz="0" w:space="0" w:color="auto"/>
            <w:left w:val="none" w:sz="0" w:space="0" w:color="auto"/>
            <w:bottom w:val="none" w:sz="0" w:space="0" w:color="auto"/>
            <w:right w:val="none" w:sz="0" w:space="0" w:color="auto"/>
          </w:divBdr>
        </w:div>
        <w:div w:id="1571841712">
          <w:marLeft w:val="0"/>
          <w:marRight w:val="0"/>
          <w:marTop w:val="0"/>
          <w:marBottom w:val="0"/>
          <w:divBdr>
            <w:top w:val="none" w:sz="0" w:space="0" w:color="auto"/>
            <w:left w:val="none" w:sz="0" w:space="0" w:color="auto"/>
            <w:bottom w:val="none" w:sz="0" w:space="0" w:color="auto"/>
            <w:right w:val="none" w:sz="0" w:space="0" w:color="auto"/>
          </w:divBdr>
        </w:div>
        <w:div w:id="297076637">
          <w:marLeft w:val="0"/>
          <w:marRight w:val="0"/>
          <w:marTop w:val="0"/>
          <w:marBottom w:val="0"/>
          <w:divBdr>
            <w:top w:val="none" w:sz="0" w:space="0" w:color="auto"/>
            <w:left w:val="none" w:sz="0" w:space="0" w:color="auto"/>
            <w:bottom w:val="none" w:sz="0" w:space="0" w:color="auto"/>
            <w:right w:val="none" w:sz="0" w:space="0" w:color="auto"/>
          </w:divBdr>
        </w:div>
        <w:div w:id="441194769">
          <w:marLeft w:val="0"/>
          <w:marRight w:val="0"/>
          <w:marTop w:val="0"/>
          <w:marBottom w:val="0"/>
          <w:divBdr>
            <w:top w:val="none" w:sz="0" w:space="0" w:color="auto"/>
            <w:left w:val="none" w:sz="0" w:space="0" w:color="auto"/>
            <w:bottom w:val="none" w:sz="0" w:space="0" w:color="auto"/>
            <w:right w:val="none" w:sz="0" w:space="0" w:color="auto"/>
          </w:divBdr>
        </w:div>
        <w:div w:id="580800580">
          <w:marLeft w:val="0"/>
          <w:marRight w:val="0"/>
          <w:marTop w:val="0"/>
          <w:marBottom w:val="0"/>
          <w:divBdr>
            <w:top w:val="none" w:sz="0" w:space="0" w:color="auto"/>
            <w:left w:val="none" w:sz="0" w:space="0" w:color="auto"/>
            <w:bottom w:val="none" w:sz="0" w:space="0" w:color="auto"/>
            <w:right w:val="none" w:sz="0" w:space="0" w:color="auto"/>
          </w:divBdr>
        </w:div>
        <w:div w:id="1813985244">
          <w:marLeft w:val="0"/>
          <w:marRight w:val="0"/>
          <w:marTop w:val="0"/>
          <w:marBottom w:val="0"/>
          <w:divBdr>
            <w:top w:val="none" w:sz="0" w:space="0" w:color="auto"/>
            <w:left w:val="none" w:sz="0" w:space="0" w:color="auto"/>
            <w:bottom w:val="none" w:sz="0" w:space="0" w:color="auto"/>
            <w:right w:val="none" w:sz="0" w:space="0" w:color="auto"/>
          </w:divBdr>
        </w:div>
        <w:div w:id="243102191">
          <w:marLeft w:val="0"/>
          <w:marRight w:val="0"/>
          <w:marTop w:val="0"/>
          <w:marBottom w:val="0"/>
          <w:divBdr>
            <w:top w:val="none" w:sz="0" w:space="0" w:color="auto"/>
            <w:left w:val="none" w:sz="0" w:space="0" w:color="auto"/>
            <w:bottom w:val="none" w:sz="0" w:space="0" w:color="auto"/>
            <w:right w:val="none" w:sz="0" w:space="0" w:color="auto"/>
          </w:divBdr>
        </w:div>
        <w:div w:id="2050569091">
          <w:marLeft w:val="0"/>
          <w:marRight w:val="0"/>
          <w:marTop w:val="0"/>
          <w:marBottom w:val="0"/>
          <w:divBdr>
            <w:top w:val="none" w:sz="0" w:space="0" w:color="auto"/>
            <w:left w:val="none" w:sz="0" w:space="0" w:color="auto"/>
            <w:bottom w:val="none" w:sz="0" w:space="0" w:color="auto"/>
            <w:right w:val="none" w:sz="0" w:space="0" w:color="auto"/>
          </w:divBdr>
        </w:div>
        <w:div w:id="945817740">
          <w:marLeft w:val="0"/>
          <w:marRight w:val="0"/>
          <w:marTop w:val="0"/>
          <w:marBottom w:val="0"/>
          <w:divBdr>
            <w:top w:val="none" w:sz="0" w:space="0" w:color="auto"/>
            <w:left w:val="none" w:sz="0" w:space="0" w:color="auto"/>
            <w:bottom w:val="none" w:sz="0" w:space="0" w:color="auto"/>
            <w:right w:val="none" w:sz="0" w:space="0" w:color="auto"/>
          </w:divBdr>
        </w:div>
        <w:div w:id="1697851210">
          <w:marLeft w:val="0"/>
          <w:marRight w:val="0"/>
          <w:marTop w:val="0"/>
          <w:marBottom w:val="0"/>
          <w:divBdr>
            <w:top w:val="none" w:sz="0" w:space="0" w:color="auto"/>
            <w:left w:val="none" w:sz="0" w:space="0" w:color="auto"/>
            <w:bottom w:val="none" w:sz="0" w:space="0" w:color="auto"/>
            <w:right w:val="none" w:sz="0" w:space="0" w:color="auto"/>
          </w:divBdr>
        </w:div>
        <w:div w:id="1428964806">
          <w:marLeft w:val="0"/>
          <w:marRight w:val="0"/>
          <w:marTop w:val="0"/>
          <w:marBottom w:val="0"/>
          <w:divBdr>
            <w:top w:val="none" w:sz="0" w:space="0" w:color="auto"/>
            <w:left w:val="none" w:sz="0" w:space="0" w:color="auto"/>
            <w:bottom w:val="none" w:sz="0" w:space="0" w:color="auto"/>
            <w:right w:val="none" w:sz="0" w:space="0" w:color="auto"/>
          </w:divBdr>
        </w:div>
        <w:div w:id="1268661991">
          <w:marLeft w:val="0"/>
          <w:marRight w:val="0"/>
          <w:marTop w:val="0"/>
          <w:marBottom w:val="0"/>
          <w:divBdr>
            <w:top w:val="none" w:sz="0" w:space="0" w:color="auto"/>
            <w:left w:val="none" w:sz="0" w:space="0" w:color="auto"/>
            <w:bottom w:val="none" w:sz="0" w:space="0" w:color="auto"/>
            <w:right w:val="none" w:sz="0" w:space="0" w:color="auto"/>
          </w:divBdr>
        </w:div>
        <w:div w:id="1309433151">
          <w:marLeft w:val="0"/>
          <w:marRight w:val="0"/>
          <w:marTop w:val="0"/>
          <w:marBottom w:val="0"/>
          <w:divBdr>
            <w:top w:val="none" w:sz="0" w:space="0" w:color="auto"/>
            <w:left w:val="none" w:sz="0" w:space="0" w:color="auto"/>
            <w:bottom w:val="none" w:sz="0" w:space="0" w:color="auto"/>
            <w:right w:val="none" w:sz="0" w:space="0" w:color="auto"/>
          </w:divBdr>
        </w:div>
        <w:div w:id="1481967730">
          <w:marLeft w:val="0"/>
          <w:marRight w:val="0"/>
          <w:marTop w:val="0"/>
          <w:marBottom w:val="0"/>
          <w:divBdr>
            <w:top w:val="none" w:sz="0" w:space="0" w:color="auto"/>
            <w:left w:val="none" w:sz="0" w:space="0" w:color="auto"/>
            <w:bottom w:val="none" w:sz="0" w:space="0" w:color="auto"/>
            <w:right w:val="none" w:sz="0" w:space="0" w:color="auto"/>
          </w:divBdr>
        </w:div>
        <w:div w:id="2030400614">
          <w:marLeft w:val="0"/>
          <w:marRight w:val="0"/>
          <w:marTop w:val="0"/>
          <w:marBottom w:val="0"/>
          <w:divBdr>
            <w:top w:val="none" w:sz="0" w:space="0" w:color="auto"/>
            <w:left w:val="none" w:sz="0" w:space="0" w:color="auto"/>
            <w:bottom w:val="none" w:sz="0" w:space="0" w:color="auto"/>
            <w:right w:val="none" w:sz="0" w:space="0" w:color="auto"/>
          </w:divBdr>
        </w:div>
        <w:div w:id="124125882">
          <w:marLeft w:val="0"/>
          <w:marRight w:val="0"/>
          <w:marTop w:val="0"/>
          <w:marBottom w:val="0"/>
          <w:divBdr>
            <w:top w:val="none" w:sz="0" w:space="0" w:color="auto"/>
            <w:left w:val="none" w:sz="0" w:space="0" w:color="auto"/>
            <w:bottom w:val="none" w:sz="0" w:space="0" w:color="auto"/>
            <w:right w:val="none" w:sz="0" w:space="0" w:color="auto"/>
          </w:divBdr>
        </w:div>
        <w:div w:id="648286821">
          <w:marLeft w:val="0"/>
          <w:marRight w:val="0"/>
          <w:marTop w:val="0"/>
          <w:marBottom w:val="0"/>
          <w:divBdr>
            <w:top w:val="none" w:sz="0" w:space="0" w:color="auto"/>
            <w:left w:val="none" w:sz="0" w:space="0" w:color="auto"/>
            <w:bottom w:val="none" w:sz="0" w:space="0" w:color="auto"/>
            <w:right w:val="none" w:sz="0" w:space="0" w:color="auto"/>
          </w:divBdr>
        </w:div>
        <w:div w:id="943536615">
          <w:marLeft w:val="0"/>
          <w:marRight w:val="0"/>
          <w:marTop w:val="0"/>
          <w:marBottom w:val="0"/>
          <w:divBdr>
            <w:top w:val="none" w:sz="0" w:space="0" w:color="auto"/>
            <w:left w:val="none" w:sz="0" w:space="0" w:color="auto"/>
            <w:bottom w:val="none" w:sz="0" w:space="0" w:color="auto"/>
            <w:right w:val="none" w:sz="0" w:space="0" w:color="auto"/>
          </w:divBdr>
        </w:div>
      </w:divsChild>
    </w:div>
    <w:div w:id="1767573401">
      <w:bodyDiv w:val="1"/>
      <w:marLeft w:val="0"/>
      <w:marRight w:val="0"/>
      <w:marTop w:val="0"/>
      <w:marBottom w:val="0"/>
      <w:divBdr>
        <w:top w:val="none" w:sz="0" w:space="0" w:color="auto"/>
        <w:left w:val="none" w:sz="0" w:space="0" w:color="auto"/>
        <w:bottom w:val="none" w:sz="0" w:space="0" w:color="auto"/>
        <w:right w:val="none" w:sz="0" w:space="0" w:color="auto"/>
      </w:divBdr>
      <w:divsChild>
        <w:div w:id="1707638063">
          <w:marLeft w:val="0"/>
          <w:marRight w:val="0"/>
          <w:marTop w:val="0"/>
          <w:marBottom w:val="0"/>
          <w:divBdr>
            <w:top w:val="none" w:sz="0" w:space="0" w:color="auto"/>
            <w:left w:val="none" w:sz="0" w:space="0" w:color="auto"/>
            <w:bottom w:val="none" w:sz="0" w:space="0" w:color="auto"/>
            <w:right w:val="none" w:sz="0" w:space="0" w:color="auto"/>
          </w:divBdr>
        </w:div>
        <w:div w:id="646666774">
          <w:marLeft w:val="0"/>
          <w:marRight w:val="0"/>
          <w:marTop w:val="0"/>
          <w:marBottom w:val="0"/>
          <w:divBdr>
            <w:top w:val="none" w:sz="0" w:space="0" w:color="auto"/>
            <w:left w:val="none" w:sz="0" w:space="0" w:color="auto"/>
            <w:bottom w:val="none" w:sz="0" w:space="0" w:color="auto"/>
            <w:right w:val="none" w:sz="0" w:space="0" w:color="auto"/>
          </w:divBdr>
        </w:div>
        <w:div w:id="251083838">
          <w:marLeft w:val="0"/>
          <w:marRight w:val="0"/>
          <w:marTop w:val="0"/>
          <w:marBottom w:val="0"/>
          <w:divBdr>
            <w:top w:val="none" w:sz="0" w:space="0" w:color="auto"/>
            <w:left w:val="none" w:sz="0" w:space="0" w:color="auto"/>
            <w:bottom w:val="none" w:sz="0" w:space="0" w:color="auto"/>
            <w:right w:val="none" w:sz="0" w:space="0" w:color="auto"/>
          </w:divBdr>
        </w:div>
        <w:div w:id="973364436">
          <w:marLeft w:val="0"/>
          <w:marRight w:val="0"/>
          <w:marTop w:val="0"/>
          <w:marBottom w:val="0"/>
          <w:divBdr>
            <w:top w:val="none" w:sz="0" w:space="0" w:color="auto"/>
            <w:left w:val="none" w:sz="0" w:space="0" w:color="auto"/>
            <w:bottom w:val="none" w:sz="0" w:space="0" w:color="auto"/>
            <w:right w:val="none" w:sz="0" w:space="0" w:color="auto"/>
          </w:divBdr>
        </w:div>
        <w:div w:id="1506214628">
          <w:marLeft w:val="0"/>
          <w:marRight w:val="0"/>
          <w:marTop w:val="0"/>
          <w:marBottom w:val="0"/>
          <w:divBdr>
            <w:top w:val="none" w:sz="0" w:space="0" w:color="auto"/>
            <w:left w:val="none" w:sz="0" w:space="0" w:color="auto"/>
            <w:bottom w:val="none" w:sz="0" w:space="0" w:color="auto"/>
            <w:right w:val="none" w:sz="0" w:space="0" w:color="auto"/>
          </w:divBdr>
        </w:div>
        <w:div w:id="2042658245">
          <w:marLeft w:val="0"/>
          <w:marRight w:val="0"/>
          <w:marTop w:val="0"/>
          <w:marBottom w:val="0"/>
          <w:divBdr>
            <w:top w:val="none" w:sz="0" w:space="0" w:color="auto"/>
            <w:left w:val="none" w:sz="0" w:space="0" w:color="auto"/>
            <w:bottom w:val="none" w:sz="0" w:space="0" w:color="auto"/>
            <w:right w:val="none" w:sz="0" w:space="0" w:color="auto"/>
          </w:divBdr>
        </w:div>
        <w:div w:id="178277184">
          <w:marLeft w:val="0"/>
          <w:marRight w:val="0"/>
          <w:marTop w:val="0"/>
          <w:marBottom w:val="0"/>
          <w:divBdr>
            <w:top w:val="none" w:sz="0" w:space="0" w:color="auto"/>
            <w:left w:val="none" w:sz="0" w:space="0" w:color="auto"/>
            <w:bottom w:val="none" w:sz="0" w:space="0" w:color="auto"/>
            <w:right w:val="none" w:sz="0" w:space="0" w:color="auto"/>
          </w:divBdr>
        </w:div>
        <w:div w:id="1838567599">
          <w:marLeft w:val="0"/>
          <w:marRight w:val="0"/>
          <w:marTop w:val="0"/>
          <w:marBottom w:val="0"/>
          <w:divBdr>
            <w:top w:val="none" w:sz="0" w:space="0" w:color="auto"/>
            <w:left w:val="none" w:sz="0" w:space="0" w:color="auto"/>
            <w:bottom w:val="none" w:sz="0" w:space="0" w:color="auto"/>
            <w:right w:val="none" w:sz="0" w:space="0" w:color="auto"/>
          </w:divBdr>
        </w:div>
      </w:divsChild>
    </w:div>
    <w:div w:id="1813404227">
      <w:bodyDiv w:val="1"/>
      <w:marLeft w:val="0"/>
      <w:marRight w:val="0"/>
      <w:marTop w:val="0"/>
      <w:marBottom w:val="0"/>
      <w:divBdr>
        <w:top w:val="none" w:sz="0" w:space="0" w:color="auto"/>
        <w:left w:val="none" w:sz="0" w:space="0" w:color="auto"/>
        <w:bottom w:val="none" w:sz="0" w:space="0" w:color="auto"/>
        <w:right w:val="none" w:sz="0" w:space="0" w:color="auto"/>
      </w:divBdr>
    </w:div>
    <w:div w:id="1891989648">
      <w:bodyDiv w:val="1"/>
      <w:marLeft w:val="0"/>
      <w:marRight w:val="0"/>
      <w:marTop w:val="0"/>
      <w:marBottom w:val="0"/>
      <w:divBdr>
        <w:top w:val="none" w:sz="0" w:space="0" w:color="auto"/>
        <w:left w:val="none" w:sz="0" w:space="0" w:color="auto"/>
        <w:bottom w:val="none" w:sz="0" w:space="0" w:color="auto"/>
        <w:right w:val="none" w:sz="0" w:space="0" w:color="auto"/>
      </w:divBdr>
    </w:div>
    <w:div w:id="1924290409">
      <w:bodyDiv w:val="1"/>
      <w:marLeft w:val="0"/>
      <w:marRight w:val="0"/>
      <w:marTop w:val="0"/>
      <w:marBottom w:val="0"/>
      <w:divBdr>
        <w:top w:val="none" w:sz="0" w:space="0" w:color="auto"/>
        <w:left w:val="none" w:sz="0" w:space="0" w:color="auto"/>
        <w:bottom w:val="none" w:sz="0" w:space="0" w:color="auto"/>
        <w:right w:val="none" w:sz="0" w:space="0" w:color="auto"/>
      </w:divBdr>
    </w:div>
    <w:div w:id="20116404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4.xml"/><Relationship Id="rId47" Type="http://schemas.openxmlformats.org/officeDocument/2006/relationships/footer" Target="footer5.xml"/><Relationship Id="rId48" Type="http://schemas.openxmlformats.org/officeDocument/2006/relationships/header" Target="header6.xml"/><Relationship Id="rId49" Type="http://schemas.openxmlformats.org/officeDocument/2006/relationships/footer" Target="footer6.xml"/><Relationship Id="rId20" Type="http://schemas.openxmlformats.org/officeDocument/2006/relationships/hyperlink" Target="http://louisville.edu/education/kyautismtraining/about/advisory-board/kellie-d-scott.html" TargetMode="External"/><Relationship Id="rId21" Type="http://schemas.openxmlformats.org/officeDocument/2006/relationships/hyperlink" Target="http://louisville.edu/education/kyautismtraining/about/advisory-board/terri-srinivasan.html" TargetMode="External"/><Relationship Id="rId22" Type="http://schemas.openxmlformats.org/officeDocument/2006/relationships/hyperlink" Target="http://louisville.edu/education/kyautismtraining/about/advisory-board/thomas.html" TargetMode="External"/><Relationship Id="rId23" Type="http://schemas.openxmlformats.org/officeDocument/2006/relationships/hyperlink" Target="http://louisville.edu/education/kyautismtraining/about/advisory-board/linville.html" TargetMode="External"/><Relationship Id="rId24" Type="http://schemas.openxmlformats.org/officeDocument/2006/relationships/hyperlink" Target="http://louisville.edu/education/kyautismtraining/about/advisory-board/cowne.html" TargetMode="External"/><Relationship Id="rId25" Type="http://schemas.openxmlformats.org/officeDocument/2006/relationships/hyperlink" Target="http://louisville.edu/education/kyautismtraining/about/advisory-board/mckay.html" TargetMode="External"/><Relationship Id="rId26" Type="http://schemas.openxmlformats.org/officeDocument/2006/relationships/hyperlink" Target="http://louisville.edu/education/kyautismtraining/about/advisory-board/spezzano.html" TargetMode="External"/><Relationship Id="rId27" Type="http://schemas.openxmlformats.org/officeDocument/2006/relationships/hyperlink" Target="http://louisville.edu/education/kyautismtraining/about/advisory-board/tanguay.html" TargetMode="External"/><Relationship Id="rId28" Type="http://schemas.openxmlformats.org/officeDocument/2006/relationships/hyperlink" Target="http://louisville.edu/education/kyautismtraining/about/advisory-board/taylor.html" TargetMode="External"/><Relationship Id="rId29" Type="http://schemas.openxmlformats.org/officeDocument/2006/relationships/header" Target="header1.xm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tif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3.xml"/><Relationship Id="rId34" Type="http://schemas.openxmlformats.org/officeDocument/2006/relationships/footer" Target="footer3.xml"/><Relationship Id="rId35" Type="http://schemas.openxmlformats.org/officeDocument/2006/relationships/image" Target="media/image4.tiff"/><Relationship Id="rId36" Type="http://schemas.openxmlformats.org/officeDocument/2006/relationships/hyperlink" Target="http://www.cksec.org/" TargetMode="External"/><Relationship Id="rId10" Type="http://schemas.openxmlformats.org/officeDocument/2006/relationships/image" Target="media/image2.tiff"/><Relationship Id="rId11" Type="http://schemas.openxmlformats.org/officeDocument/2006/relationships/image" Target="media/image10.tiff"/><Relationship Id="rId12" Type="http://schemas.openxmlformats.org/officeDocument/2006/relationships/image" Target="media/image20.tiff"/><Relationship Id="rId13" Type="http://schemas.openxmlformats.org/officeDocument/2006/relationships/image" Target="media/image3.png"/><Relationship Id="rId14" Type="http://schemas.openxmlformats.org/officeDocument/2006/relationships/hyperlink" Target="http://www.lrc.state.ky.us/kar/013/002/080.htm" TargetMode="External"/><Relationship Id="rId15" Type="http://schemas.openxmlformats.org/officeDocument/2006/relationships/hyperlink" Target="http://www.lawrence.k12.ky.us/Superintendent.htm" TargetMode="External"/><Relationship Id="rId16" Type="http://schemas.openxmlformats.org/officeDocument/2006/relationships/hyperlink" Target="http://louisville.edu/education/kyautismtraining/about/advisory-board/paula-goff.html" TargetMode="External"/><Relationship Id="rId17" Type="http://schemas.openxmlformats.org/officeDocument/2006/relationships/hyperlink" Target="http://louisville.edu/education/kyautismtraining/about/advisory-board/hedges.html" TargetMode="External"/><Relationship Id="rId18" Type="http://schemas.openxmlformats.org/officeDocument/2006/relationships/hyperlink" Target="http://louisville.edu/education/kyautismtraining/about/advisory-board/johnny-w-collett.html" TargetMode="External"/><Relationship Id="rId19" Type="http://schemas.openxmlformats.org/officeDocument/2006/relationships/hyperlink" Target="http://louisville.edu/education/kyautismtraining/about/advisory-board/robert-pennington.html" TargetMode="External"/><Relationship Id="rId37" Type="http://schemas.openxmlformats.org/officeDocument/2006/relationships/hyperlink" Target="http://www.grrec.ky.gov/" TargetMode="External"/><Relationship Id="rId38" Type="http://schemas.openxmlformats.org/officeDocument/2006/relationships/hyperlink" Target="http://www.bigeastcoop.org/Pages/Default.aspx" TargetMode="External"/><Relationship Id="rId39" Type="http://schemas.openxmlformats.org/officeDocument/2006/relationships/hyperlink" Target="http://www.kentuckyvalley.org/test/c_Index_5_English.htm" TargetMode="External"/><Relationship Id="rId40" Type="http://schemas.openxmlformats.org/officeDocument/2006/relationships/hyperlink" Target="http://www.nkces.org/school_home.aspx?schoolID=2" TargetMode="External"/><Relationship Id="rId41" Type="http://schemas.openxmlformats.org/officeDocument/2006/relationships/hyperlink" Target="http://www.ovec.org/" TargetMode="External"/><Relationship Id="rId42" Type="http://schemas.openxmlformats.org/officeDocument/2006/relationships/hyperlink" Target="http://www.sesccoop.org/" TargetMode="External"/><Relationship Id="rId43" Type="http://schemas.openxmlformats.org/officeDocument/2006/relationships/hyperlink" Target="http://wkec.org/dev/" TargetMode="External"/><Relationship Id="rId44" Type="http://schemas.openxmlformats.org/officeDocument/2006/relationships/header" Target="header4.xml"/><Relationship Id="rId4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mission of the Kentucky Autism Training Center (KATC) is to strengthen Kentucky’s systems of support for persons affected by autism by bridging research to practice and by providing training and resources to families and professionals.  KATC is committed to improving the quality of life for those affected by ASD.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296B71-E7A5-2647-9BF8-82E1BFAF3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8099</Words>
  <Characters>50625</Characters>
  <Application>Microsoft Macintosh Word</Application>
  <DocSecurity>0</DocSecurity>
  <Lines>1947</Lines>
  <Paragraphs>1276</Paragraphs>
  <ScaleCrop>false</ScaleCrop>
  <HeadingPairs>
    <vt:vector size="2" baseType="variant">
      <vt:variant>
        <vt:lpstr>Title</vt:lpstr>
      </vt:variant>
      <vt:variant>
        <vt:i4>1</vt:i4>
      </vt:variant>
    </vt:vector>
  </HeadingPairs>
  <TitlesOfParts>
    <vt:vector size="1" baseType="lpstr">
      <vt:lpstr>2016 – 2017 </vt:lpstr>
    </vt:vector>
  </TitlesOfParts>
  <Manager/>
  <Company>University of Louisville CEHD</Company>
  <LinksUpToDate>false</LinksUpToDate>
  <CharactersWithSpaces>57448</CharactersWithSpaces>
  <SharedDoc>false</SharedDoc>
  <HyperlinkBase/>
  <HLinks>
    <vt:vector size="168" baseType="variant">
      <vt:variant>
        <vt:i4>27</vt:i4>
      </vt:variant>
      <vt:variant>
        <vt:i4>222</vt:i4>
      </vt:variant>
      <vt:variant>
        <vt:i4>0</vt:i4>
      </vt:variant>
      <vt:variant>
        <vt:i4>5</vt:i4>
      </vt:variant>
      <vt:variant>
        <vt:lpwstr>http://wkec.org/dev/</vt:lpwstr>
      </vt:variant>
      <vt:variant>
        <vt:lpwstr/>
      </vt:variant>
      <vt:variant>
        <vt:i4>5505089</vt:i4>
      </vt:variant>
      <vt:variant>
        <vt:i4>219</vt:i4>
      </vt:variant>
      <vt:variant>
        <vt:i4>0</vt:i4>
      </vt:variant>
      <vt:variant>
        <vt:i4>5</vt:i4>
      </vt:variant>
      <vt:variant>
        <vt:lpwstr>http://www.sesccoop.org/</vt:lpwstr>
      </vt:variant>
      <vt:variant>
        <vt:lpwstr/>
      </vt:variant>
      <vt:variant>
        <vt:i4>5374029</vt:i4>
      </vt:variant>
      <vt:variant>
        <vt:i4>216</vt:i4>
      </vt:variant>
      <vt:variant>
        <vt:i4>0</vt:i4>
      </vt:variant>
      <vt:variant>
        <vt:i4>5</vt:i4>
      </vt:variant>
      <vt:variant>
        <vt:lpwstr>http://www.ovec.org/</vt:lpwstr>
      </vt:variant>
      <vt:variant>
        <vt:lpwstr/>
      </vt:variant>
      <vt:variant>
        <vt:i4>6553677</vt:i4>
      </vt:variant>
      <vt:variant>
        <vt:i4>213</vt:i4>
      </vt:variant>
      <vt:variant>
        <vt:i4>0</vt:i4>
      </vt:variant>
      <vt:variant>
        <vt:i4>5</vt:i4>
      </vt:variant>
      <vt:variant>
        <vt:lpwstr>http://www.nkces.org/school_home.aspx?schoolID=2</vt:lpwstr>
      </vt:variant>
      <vt:variant>
        <vt:lpwstr/>
      </vt:variant>
      <vt:variant>
        <vt:i4>524400</vt:i4>
      </vt:variant>
      <vt:variant>
        <vt:i4>210</vt:i4>
      </vt:variant>
      <vt:variant>
        <vt:i4>0</vt:i4>
      </vt:variant>
      <vt:variant>
        <vt:i4>5</vt:i4>
      </vt:variant>
      <vt:variant>
        <vt:lpwstr>http://www.kentuckyvalley.org/test/c_Index_5_English.htm</vt:lpwstr>
      </vt:variant>
      <vt:variant>
        <vt:lpwstr/>
      </vt:variant>
      <vt:variant>
        <vt:i4>5898294</vt:i4>
      </vt:variant>
      <vt:variant>
        <vt:i4>207</vt:i4>
      </vt:variant>
      <vt:variant>
        <vt:i4>0</vt:i4>
      </vt:variant>
      <vt:variant>
        <vt:i4>5</vt:i4>
      </vt:variant>
      <vt:variant>
        <vt:lpwstr>http://www.bigeastcoop.org/Pages/Default.aspx</vt:lpwstr>
      </vt:variant>
      <vt:variant>
        <vt:lpwstr/>
      </vt:variant>
      <vt:variant>
        <vt:i4>7209003</vt:i4>
      </vt:variant>
      <vt:variant>
        <vt:i4>204</vt:i4>
      </vt:variant>
      <vt:variant>
        <vt:i4>0</vt:i4>
      </vt:variant>
      <vt:variant>
        <vt:i4>5</vt:i4>
      </vt:variant>
      <vt:variant>
        <vt:lpwstr>http://www.jefferson.k12.ky.us/Programs/ECE/Index.html</vt:lpwstr>
      </vt:variant>
      <vt:variant>
        <vt:lpwstr/>
      </vt:variant>
      <vt:variant>
        <vt:i4>5767169</vt:i4>
      </vt:variant>
      <vt:variant>
        <vt:i4>201</vt:i4>
      </vt:variant>
      <vt:variant>
        <vt:i4>0</vt:i4>
      </vt:variant>
      <vt:variant>
        <vt:i4>5</vt:i4>
      </vt:variant>
      <vt:variant>
        <vt:lpwstr>http://www.grrec.ky.gov/</vt:lpwstr>
      </vt:variant>
      <vt:variant>
        <vt:lpwstr/>
      </vt:variant>
      <vt:variant>
        <vt:i4>5242925</vt:i4>
      </vt:variant>
      <vt:variant>
        <vt:i4>198</vt:i4>
      </vt:variant>
      <vt:variant>
        <vt:i4>0</vt:i4>
      </vt:variant>
      <vt:variant>
        <vt:i4>5</vt:i4>
      </vt:variant>
      <vt:variant>
        <vt:lpwstr>http://www.cksec.org/</vt:lpwstr>
      </vt:variant>
      <vt:variant>
        <vt:lpwstr/>
      </vt:variant>
      <vt:variant>
        <vt:i4>1638450</vt:i4>
      </vt:variant>
      <vt:variant>
        <vt:i4>192</vt:i4>
      </vt:variant>
      <vt:variant>
        <vt:i4>0</vt:i4>
      </vt:variant>
      <vt:variant>
        <vt:i4>5</vt:i4>
      </vt:variant>
      <vt:variant>
        <vt:lpwstr>http://www.p12sp.eku.edu/</vt:lpwstr>
      </vt:variant>
      <vt:variant>
        <vt:lpwstr/>
      </vt:variant>
      <vt:variant>
        <vt:i4>1638450</vt:i4>
      </vt:variant>
      <vt:variant>
        <vt:i4>183</vt:i4>
      </vt:variant>
      <vt:variant>
        <vt:i4>0</vt:i4>
      </vt:variant>
      <vt:variant>
        <vt:i4>5</vt:i4>
      </vt:variant>
      <vt:variant>
        <vt:lpwstr>http://www.p12sp.eku.edu/</vt:lpwstr>
      </vt:variant>
      <vt:variant>
        <vt:lpwstr/>
      </vt:variant>
      <vt:variant>
        <vt:i4>917625</vt:i4>
      </vt:variant>
      <vt:variant>
        <vt:i4>168</vt:i4>
      </vt:variant>
      <vt:variant>
        <vt:i4>0</vt:i4>
      </vt:variant>
      <vt:variant>
        <vt:i4>5</vt:i4>
      </vt:variant>
      <vt:variant>
        <vt:lpwstr>https://louisville.edu/education/</vt:lpwstr>
      </vt:variant>
      <vt:variant>
        <vt:lpwstr/>
      </vt:variant>
      <vt:variant>
        <vt:i4>1441909</vt:i4>
      </vt:variant>
      <vt:variant>
        <vt:i4>162</vt:i4>
      </vt:variant>
      <vt:variant>
        <vt:i4>0</vt:i4>
      </vt:variant>
      <vt:variant>
        <vt:i4>5</vt:i4>
      </vt:variant>
      <vt:variant>
        <vt:lpwstr>http://louisville.edu/education/kyautismtraining/about/advisory-board/gwenna-pennell.html</vt:lpwstr>
      </vt:variant>
      <vt:variant>
        <vt:lpwstr/>
      </vt:variant>
      <vt:variant>
        <vt:i4>393265</vt:i4>
      </vt:variant>
      <vt:variant>
        <vt:i4>159</vt:i4>
      </vt:variant>
      <vt:variant>
        <vt:i4>0</vt:i4>
      </vt:variant>
      <vt:variant>
        <vt:i4>5</vt:i4>
      </vt:variant>
      <vt:variant>
        <vt:lpwstr>http://louisville.edu/education/kyautismtraining/about/advisory-board/taylor.html</vt:lpwstr>
      </vt:variant>
      <vt:variant>
        <vt:lpwstr/>
      </vt:variant>
      <vt:variant>
        <vt:i4>2949238</vt:i4>
      </vt:variant>
      <vt:variant>
        <vt:i4>156</vt:i4>
      </vt:variant>
      <vt:variant>
        <vt:i4>0</vt:i4>
      </vt:variant>
      <vt:variant>
        <vt:i4>5</vt:i4>
      </vt:variant>
      <vt:variant>
        <vt:lpwstr>http://louisville.edu/education/kyautismtraining/about/advisory-board/tanguay.html</vt:lpwstr>
      </vt:variant>
      <vt:variant>
        <vt:lpwstr/>
      </vt:variant>
      <vt:variant>
        <vt:i4>8192081</vt:i4>
      </vt:variant>
      <vt:variant>
        <vt:i4>153</vt:i4>
      </vt:variant>
      <vt:variant>
        <vt:i4>0</vt:i4>
      </vt:variant>
      <vt:variant>
        <vt:i4>5</vt:i4>
      </vt:variant>
      <vt:variant>
        <vt:lpwstr>http://louisville.edu/education/kyautismtraining/about/advisory-board/spezzano.html</vt:lpwstr>
      </vt:variant>
      <vt:variant>
        <vt:lpwstr/>
      </vt:variant>
      <vt:variant>
        <vt:i4>4718623</vt:i4>
      </vt:variant>
      <vt:variant>
        <vt:i4>150</vt:i4>
      </vt:variant>
      <vt:variant>
        <vt:i4>0</vt:i4>
      </vt:variant>
      <vt:variant>
        <vt:i4>5</vt:i4>
      </vt:variant>
      <vt:variant>
        <vt:lpwstr>http://louisville.edu/education/kyautismtraining/about/advisory-board/mckay.html</vt:lpwstr>
      </vt:variant>
      <vt:variant>
        <vt:lpwstr/>
      </vt:variant>
      <vt:variant>
        <vt:i4>1638442</vt:i4>
      </vt:variant>
      <vt:variant>
        <vt:i4>147</vt:i4>
      </vt:variant>
      <vt:variant>
        <vt:i4>0</vt:i4>
      </vt:variant>
      <vt:variant>
        <vt:i4>5</vt:i4>
      </vt:variant>
      <vt:variant>
        <vt:lpwstr>http://louisville.edu/education/kyautismtraining/about/advisory-board/kellie-d-scott.html</vt:lpwstr>
      </vt:variant>
      <vt:variant>
        <vt:lpwstr/>
      </vt:variant>
      <vt:variant>
        <vt:i4>4915280</vt:i4>
      </vt:variant>
      <vt:variant>
        <vt:i4>144</vt:i4>
      </vt:variant>
      <vt:variant>
        <vt:i4>0</vt:i4>
      </vt:variant>
      <vt:variant>
        <vt:i4>5</vt:i4>
      </vt:variant>
      <vt:variant>
        <vt:lpwstr>http://louisville.edu/education/kyautismtraining/about/advisory-board/robert-pennington.html</vt:lpwstr>
      </vt:variant>
      <vt:variant>
        <vt:lpwstr/>
      </vt:variant>
      <vt:variant>
        <vt:i4>6815816</vt:i4>
      </vt:variant>
      <vt:variant>
        <vt:i4>141</vt:i4>
      </vt:variant>
      <vt:variant>
        <vt:i4>0</vt:i4>
      </vt:variant>
      <vt:variant>
        <vt:i4>5</vt:i4>
      </vt:variant>
      <vt:variant>
        <vt:lpwstr>http://louisville.edu/education/kyautismtraining/about/advisory-board/johnny-w-collett.html</vt:lpwstr>
      </vt:variant>
      <vt:variant>
        <vt:lpwstr/>
      </vt:variant>
      <vt:variant>
        <vt:i4>5242934</vt:i4>
      </vt:variant>
      <vt:variant>
        <vt:i4>138</vt:i4>
      </vt:variant>
      <vt:variant>
        <vt:i4>0</vt:i4>
      </vt:variant>
      <vt:variant>
        <vt:i4>5</vt:i4>
      </vt:variant>
      <vt:variant>
        <vt:lpwstr>http://louisville.edu/education/kyautismtraining/about/advisory-board/paula-goff.html</vt:lpwstr>
      </vt:variant>
      <vt:variant>
        <vt:lpwstr/>
      </vt:variant>
      <vt:variant>
        <vt:i4>3407951</vt:i4>
      </vt:variant>
      <vt:variant>
        <vt:i4>135</vt:i4>
      </vt:variant>
      <vt:variant>
        <vt:i4>0</vt:i4>
      </vt:variant>
      <vt:variant>
        <vt:i4>5</vt:i4>
      </vt:variant>
      <vt:variant>
        <vt:lpwstr>http://louisville.edu/education/kyautismtraining/about/advisory-board/terri-srinivasan.html</vt:lpwstr>
      </vt:variant>
      <vt:variant>
        <vt:lpwstr/>
      </vt:variant>
      <vt:variant>
        <vt:i4>5439501</vt:i4>
      </vt:variant>
      <vt:variant>
        <vt:i4>132</vt:i4>
      </vt:variant>
      <vt:variant>
        <vt:i4>0</vt:i4>
      </vt:variant>
      <vt:variant>
        <vt:i4>5</vt:i4>
      </vt:variant>
      <vt:variant>
        <vt:lpwstr>http://www.lawrence.k12.ky.us/Superintendent.htm</vt:lpwstr>
      </vt:variant>
      <vt:variant>
        <vt:lpwstr/>
      </vt:variant>
      <vt:variant>
        <vt:i4>983081</vt:i4>
      </vt:variant>
      <vt:variant>
        <vt:i4>129</vt:i4>
      </vt:variant>
      <vt:variant>
        <vt:i4>0</vt:i4>
      </vt:variant>
      <vt:variant>
        <vt:i4>5</vt:i4>
      </vt:variant>
      <vt:variant>
        <vt:lpwstr>http://louisville.edu/education/kyautismtraining/about/advisory-board/thomas.html</vt:lpwstr>
      </vt:variant>
      <vt:variant>
        <vt:lpwstr/>
      </vt:variant>
      <vt:variant>
        <vt:i4>7274580</vt:i4>
      </vt:variant>
      <vt:variant>
        <vt:i4>126</vt:i4>
      </vt:variant>
      <vt:variant>
        <vt:i4>0</vt:i4>
      </vt:variant>
      <vt:variant>
        <vt:i4>5</vt:i4>
      </vt:variant>
      <vt:variant>
        <vt:lpwstr>http://louisville.edu/education/kyautismtraining/about/advisory-board/linville.html</vt:lpwstr>
      </vt:variant>
      <vt:variant>
        <vt:lpwstr/>
      </vt:variant>
      <vt:variant>
        <vt:i4>524346</vt:i4>
      </vt:variant>
      <vt:variant>
        <vt:i4>123</vt:i4>
      </vt:variant>
      <vt:variant>
        <vt:i4>0</vt:i4>
      </vt:variant>
      <vt:variant>
        <vt:i4>5</vt:i4>
      </vt:variant>
      <vt:variant>
        <vt:lpwstr>http://louisville.edu/education/kyautismtraining/about/advisory-board/hedges.html</vt:lpwstr>
      </vt:variant>
      <vt:variant>
        <vt:lpwstr/>
      </vt:variant>
      <vt:variant>
        <vt:i4>4915217</vt:i4>
      </vt:variant>
      <vt:variant>
        <vt:i4>120</vt:i4>
      </vt:variant>
      <vt:variant>
        <vt:i4>0</vt:i4>
      </vt:variant>
      <vt:variant>
        <vt:i4>5</vt:i4>
      </vt:variant>
      <vt:variant>
        <vt:lpwstr>http://louisville.edu/education/kyautismtraining/about/advisory-board/cowne.html</vt:lpwstr>
      </vt:variant>
      <vt:variant>
        <vt:lpwstr/>
      </vt:variant>
      <vt:variant>
        <vt:i4>7864364</vt:i4>
      </vt:variant>
      <vt:variant>
        <vt:i4>117</vt:i4>
      </vt:variant>
      <vt:variant>
        <vt:i4>0</vt:i4>
      </vt:variant>
      <vt:variant>
        <vt:i4>5</vt:i4>
      </vt:variant>
      <vt:variant>
        <vt:lpwstr>http://www.lrc.state.ky.us/kar/013/002/080.htm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 2017 </dc:title>
  <dc:subject/>
  <dc:creator>rlgrau01</dc:creator>
  <cp:keywords/>
  <dc:description/>
  <cp:lastModifiedBy>RLarry Taylor</cp:lastModifiedBy>
  <cp:revision>2</cp:revision>
  <cp:lastPrinted>2017-10-04T14:52:00Z</cp:lastPrinted>
  <dcterms:created xsi:type="dcterms:W3CDTF">2017-10-04T15:43:00Z</dcterms:created>
  <dcterms:modified xsi:type="dcterms:W3CDTF">2017-10-04T15:43:00Z</dcterms:modified>
  <cp:category/>
</cp:coreProperties>
</file>