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7F" w:rsidRPr="00872D7F" w:rsidRDefault="00872D7F" w:rsidP="00872D7F">
      <w:pPr>
        <w:jc w:val="center"/>
        <w:rPr>
          <w:b/>
          <w:sz w:val="28"/>
          <w:u w:val="single"/>
        </w:rPr>
      </w:pPr>
      <w:r w:rsidRPr="00872D7F">
        <w:rPr>
          <w:b/>
          <w:sz w:val="28"/>
          <w:u w:val="single"/>
        </w:rPr>
        <w:t>Course</w:t>
      </w:r>
      <w:proofErr w:type="gramStart"/>
      <w:r w:rsidRPr="00872D7F">
        <w:rPr>
          <w:b/>
          <w:sz w:val="28"/>
        </w:rPr>
        <w:t>:  “</w:t>
      </w:r>
      <w:proofErr w:type="gramEnd"/>
      <w:r w:rsidRPr="00872D7F">
        <w:rPr>
          <w:b/>
          <w:sz w:val="28"/>
          <w:u w:val="single"/>
        </w:rPr>
        <w:t>Biology of Aging</w:t>
      </w:r>
      <w:r w:rsidRPr="00872D7F">
        <w:rPr>
          <w:b/>
          <w:sz w:val="28"/>
        </w:rPr>
        <w:t>”</w:t>
      </w:r>
    </w:p>
    <w:p w:rsidR="00872D7F" w:rsidRDefault="00872D7F"/>
    <w:p w:rsidR="00872D7F" w:rsidRPr="00872D7F" w:rsidRDefault="00872D7F">
      <w:pPr>
        <w:rPr>
          <w:b/>
        </w:rPr>
      </w:pPr>
      <w:r w:rsidRPr="00872D7F">
        <w:rPr>
          <w:b/>
          <w:u w:val="single"/>
        </w:rPr>
        <w:t>Big Question</w:t>
      </w:r>
      <w:r w:rsidRPr="00872D7F">
        <w:rPr>
          <w:b/>
        </w:rPr>
        <w:t>:  Why Do We Age?</w:t>
      </w:r>
    </w:p>
    <w:p w:rsidR="00872D7F" w:rsidRDefault="00872D7F" w:rsidP="006C76D8">
      <w:pPr>
        <w:spacing w:line="360" w:lineRule="auto"/>
      </w:pPr>
    </w:p>
    <w:p w:rsidR="00872D7F" w:rsidRPr="002E0058" w:rsidRDefault="00872D7F" w:rsidP="006C76D8">
      <w:pPr>
        <w:spacing w:after="120"/>
        <w:ind w:left="360"/>
        <w:rPr>
          <w:b/>
        </w:rPr>
      </w:pPr>
      <w:r w:rsidRPr="002E0058">
        <w:rPr>
          <w:b/>
          <w:u w:val="single"/>
        </w:rPr>
        <w:t>I. NATURAL HISTORY AND DEMOGRAPHY OF AGING</w:t>
      </w:r>
      <w:r w:rsidRPr="002E0058">
        <w:rPr>
          <w:b/>
        </w:rPr>
        <w:tab/>
      </w:r>
    </w:p>
    <w:p w:rsidR="00872D7F" w:rsidRPr="002E0058" w:rsidRDefault="00872D7F" w:rsidP="006C76D8">
      <w:pPr>
        <w:tabs>
          <w:tab w:val="left" w:pos="720"/>
        </w:tabs>
        <w:spacing w:after="120"/>
        <w:ind w:left="720"/>
      </w:pPr>
      <w:r>
        <w:t>Week 1</w:t>
      </w:r>
      <w:r w:rsidRPr="002E0058">
        <w:t>: What is aging?</w:t>
      </w:r>
    </w:p>
    <w:p w:rsidR="00872D7F" w:rsidRPr="002E0058" w:rsidRDefault="00872D7F" w:rsidP="006C76D8">
      <w:pPr>
        <w:tabs>
          <w:tab w:val="left" w:pos="720"/>
        </w:tabs>
        <w:spacing w:after="120"/>
        <w:ind w:left="720"/>
      </w:pPr>
      <w:r>
        <w:t>Week 2</w:t>
      </w:r>
      <w:r w:rsidRPr="002E0058">
        <w:t xml:space="preserve">: How do we measure aging? </w:t>
      </w:r>
    </w:p>
    <w:p w:rsidR="00872D7F" w:rsidRPr="002E0058" w:rsidRDefault="00872D7F" w:rsidP="006C76D8">
      <w:pPr>
        <w:spacing w:after="120"/>
        <w:ind w:left="1080" w:hanging="360"/>
      </w:pPr>
      <w:r>
        <w:t>Week 3</w:t>
      </w:r>
      <w:r w:rsidRPr="002E0058">
        <w:t>: What are the patterns of aging across species in wild populations?</w:t>
      </w:r>
    </w:p>
    <w:p w:rsidR="00872D7F" w:rsidRPr="002E0058" w:rsidRDefault="00872D7F" w:rsidP="006C76D8">
      <w:pPr>
        <w:tabs>
          <w:tab w:val="left" w:pos="720"/>
        </w:tabs>
        <w:spacing w:after="120"/>
        <w:ind w:left="720"/>
      </w:pPr>
      <w:r>
        <w:t>Week 4</w:t>
      </w:r>
      <w:r w:rsidRPr="002E0058">
        <w:t xml:space="preserve">: How can aging be measured in an individual? </w:t>
      </w:r>
    </w:p>
    <w:p w:rsidR="00872D7F" w:rsidRPr="002E0058" w:rsidRDefault="00872D7F" w:rsidP="00872D7F">
      <w:pPr>
        <w:ind w:left="720"/>
      </w:pPr>
      <w:r w:rsidRPr="002E0058">
        <w:tab/>
      </w:r>
      <w:r>
        <w:t>[</w:t>
      </w:r>
      <w:r w:rsidRPr="002E0058">
        <w:t>Quiz #1</w:t>
      </w:r>
      <w:r>
        <w:t>]</w:t>
      </w:r>
    </w:p>
    <w:p w:rsidR="00872D7F" w:rsidRPr="002E0058" w:rsidRDefault="00872D7F" w:rsidP="00872D7F">
      <w:pPr>
        <w:ind w:left="360"/>
      </w:pPr>
      <w:bookmarkStart w:id="0" w:name="_GoBack"/>
      <w:bookmarkEnd w:id="0"/>
    </w:p>
    <w:p w:rsidR="00872D7F" w:rsidRPr="002E0058" w:rsidRDefault="00872D7F" w:rsidP="006C76D8">
      <w:pPr>
        <w:spacing w:after="120"/>
        <w:ind w:left="360"/>
        <w:rPr>
          <w:b/>
          <w:u w:val="single"/>
        </w:rPr>
      </w:pPr>
      <w:r w:rsidRPr="002E0058">
        <w:rPr>
          <w:b/>
          <w:u w:val="single"/>
        </w:rPr>
        <w:t>II. WHY THEORIES OF AGING</w:t>
      </w:r>
    </w:p>
    <w:p w:rsidR="00872D7F" w:rsidRPr="002E0058" w:rsidRDefault="00872D7F" w:rsidP="006C76D8">
      <w:pPr>
        <w:spacing w:after="120"/>
        <w:ind w:left="1080" w:hanging="360"/>
      </w:pPr>
      <w:r>
        <w:t>Week 5</w:t>
      </w:r>
      <w:r w:rsidRPr="002E0058">
        <w:t>: How has natural selection shaped the patterns of aging?</w:t>
      </w:r>
    </w:p>
    <w:p w:rsidR="00872D7F" w:rsidRPr="002E0058" w:rsidRDefault="00872D7F" w:rsidP="006C76D8">
      <w:pPr>
        <w:spacing w:after="120"/>
        <w:ind w:left="1080" w:hanging="360"/>
      </w:pPr>
      <w:r>
        <w:t>Week 6</w:t>
      </w:r>
      <w:r w:rsidRPr="002E0058">
        <w:t xml:space="preserve">: How do we design experiments to test the evolutionary theories? </w:t>
      </w:r>
    </w:p>
    <w:p w:rsidR="00872D7F" w:rsidRPr="002E0058" w:rsidRDefault="00872D7F" w:rsidP="006C76D8">
      <w:pPr>
        <w:spacing w:after="120"/>
        <w:ind w:left="720"/>
      </w:pPr>
      <w:r>
        <w:t>Week 7</w:t>
      </w:r>
      <w:r w:rsidRPr="002E0058">
        <w:t>: Does aging vary across environments? Why?</w:t>
      </w:r>
    </w:p>
    <w:p w:rsidR="00872D7F" w:rsidRPr="002E0058" w:rsidRDefault="00872D7F" w:rsidP="006C76D8">
      <w:pPr>
        <w:spacing w:after="120"/>
        <w:ind w:left="720"/>
      </w:pPr>
      <w:r>
        <w:t>Week 8</w:t>
      </w:r>
      <w:r w:rsidRPr="002E0058">
        <w:t xml:space="preserve">: Why do whales and humans have menopause? </w:t>
      </w:r>
    </w:p>
    <w:p w:rsidR="00872D7F" w:rsidRPr="002E0058" w:rsidRDefault="00872D7F" w:rsidP="00872D7F">
      <w:pPr>
        <w:ind w:left="720"/>
      </w:pPr>
      <w:r>
        <w:tab/>
        <w:t>[</w:t>
      </w:r>
      <w:r w:rsidRPr="002E0058">
        <w:t>Quiz #2</w:t>
      </w:r>
      <w:r>
        <w:t>]</w:t>
      </w:r>
    </w:p>
    <w:p w:rsidR="00872D7F" w:rsidRPr="002E0058" w:rsidRDefault="00872D7F" w:rsidP="00872D7F">
      <w:pPr>
        <w:ind w:left="360"/>
      </w:pPr>
    </w:p>
    <w:p w:rsidR="00872D7F" w:rsidRPr="002E0058" w:rsidRDefault="00872D7F" w:rsidP="006C76D8">
      <w:pPr>
        <w:spacing w:after="120"/>
        <w:ind w:left="360"/>
        <w:rPr>
          <w:b/>
          <w:u w:val="single"/>
        </w:rPr>
      </w:pPr>
      <w:r w:rsidRPr="002E0058">
        <w:rPr>
          <w:b/>
          <w:u w:val="single"/>
        </w:rPr>
        <w:t>III. HOW THEORIES OF AGING</w:t>
      </w:r>
    </w:p>
    <w:p w:rsidR="00872D7F" w:rsidRPr="002E0058" w:rsidRDefault="00872D7F" w:rsidP="006C76D8">
      <w:pPr>
        <w:spacing w:after="120"/>
        <w:ind w:left="720"/>
      </w:pPr>
      <w:r>
        <w:t>Week 9</w:t>
      </w:r>
      <w:r w:rsidRPr="002E0058">
        <w:t>: What is the relationship between cell aging and cancer?</w:t>
      </w:r>
    </w:p>
    <w:p w:rsidR="00872D7F" w:rsidRPr="002E0058" w:rsidRDefault="00872D7F" w:rsidP="008F730F">
      <w:pPr>
        <w:spacing w:after="120"/>
        <w:ind w:left="1890" w:hanging="1170"/>
      </w:pPr>
      <w:r>
        <w:t>Week 10:  How do you e</w:t>
      </w:r>
      <w:r w:rsidRPr="002E0058">
        <w:t>xplain the statement</w:t>
      </w:r>
      <w:proofErr w:type="gramStart"/>
      <w:r w:rsidRPr="002E0058">
        <w:t>:</w:t>
      </w:r>
      <w:r>
        <w:t xml:space="preserve"> ”</w:t>
      </w:r>
      <w:r w:rsidRPr="002E0058">
        <w:t>Every</w:t>
      </w:r>
      <w:proofErr w:type="gramEnd"/>
      <w:r w:rsidRPr="002E0058">
        <w:t xml:space="preserve"> bre</w:t>
      </w:r>
      <w:r>
        <w:t>ath you take hastens your death”?</w:t>
      </w:r>
    </w:p>
    <w:p w:rsidR="00872D7F" w:rsidRPr="002E0058" w:rsidRDefault="00872D7F" w:rsidP="006C76D8">
      <w:pPr>
        <w:spacing w:after="120"/>
        <w:ind w:left="720"/>
      </w:pPr>
      <w:r>
        <w:t>Week 11</w:t>
      </w:r>
      <w:r w:rsidRPr="002E0058">
        <w:t xml:space="preserve">: Eat less and live longer?   </w:t>
      </w:r>
    </w:p>
    <w:p w:rsidR="00872D7F" w:rsidRPr="002E0058" w:rsidRDefault="00872D7F" w:rsidP="006C76D8">
      <w:pPr>
        <w:spacing w:after="120"/>
        <w:ind w:left="720"/>
      </w:pPr>
      <w:r>
        <w:t>Week 12</w:t>
      </w:r>
      <w:r w:rsidRPr="002E0058">
        <w:t xml:space="preserve">: </w:t>
      </w:r>
      <w:r w:rsidRPr="002E0058">
        <w:rPr>
          <w:color w:val="FF0000"/>
        </w:rPr>
        <w:t xml:space="preserve"> </w:t>
      </w:r>
      <w:r w:rsidRPr="002E0058">
        <w:t>A little stress is good for you.</w:t>
      </w:r>
    </w:p>
    <w:p w:rsidR="00872D7F" w:rsidRPr="002E0058" w:rsidRDefault="00872D7F" w:rsidP="006C76D8">
      <w:pPr>
        <w:spacing w:after="120"/>
        <w:ind w:left="1080" w:hanging="360"/>
      </w:pPr>
      <w:r>
        <w:t>Week 13</w:t>
      </w:r>
      <w:r w:rsidRPr="002E0058">
        <w:t>: Homology in aging pathways</w:t>
      </w:r>
      <w:r>
        <w:t>,</w:t>
      </w:r>
      <w:r w:rsidRPr="002E0058">
        <w:t xml:space="preserve"> from nematodes to mice to humans.</w:t>
      </w:r>
    </w:p>
    <w:p w:rsidR="00872D7F" w:rsidRPr="002E0058" w:rsidRDefault="00872D7F" w:rsidP="00872D7F">
      <w:pPr>
        <w:ind w:left="720"/>
      </w:pPr>
      <w:r>
        <w:t xml:space="preserve"> </w:t>
      </w:r>
      <w:r>
        <w:tab/>
        <w:t>[</w:t>
      </w:r>
      <w:r w:rsidRPr="002E0058">
        <w:t>Quiz #3</w:t>
      </w:r>
      <w:r>
        <w:t>]</w:t>
      </w:r>
    </w:p>
    <w:p w:rsidR="00872D7F" w:rsidRDefault="00872D7F" w:rsidP="00872D7F">
      <w:pPr>
        <w:ind w:left="720"/>
      </w:pPr>
    </w:p>
    <w:p w:rsidR="00872D7F" w:rsidRPr="002E0058" w:rsidRDefault="00872D7F" w:rsidP="006C76D8">
      <w:pPr>
        <w:spacing w:after="120"/>
        <w:ind w:left="720"/>
      </w:pPr>
      <w:r>
        <w:t>Week 14</w:t>
      </w:r>
      <w:r w:rsidRPr="002E0058">
        <w:t xml:space="preserve">: How much does genetics matter?  </w:t>
      </w:r>
    </w:p>
    <w:p w:rsidR="00872D7F" w:rsidRPr="002E0058" w:rsidRDefault="00872D7F" w:rsidP="00872D7F">
      <w:pPr>
        <w:ind w:left="720" w:firstLine="720"/>
      </w:pPr>
      <w:r>
        <w:t>[</w:t>
      </w:r>
      <w:r w:rsidRPr="002E0058">
        <w:t>Final Exam</w:t>
      </w:r>
      <w:r>
        <w:t>]</w:t>
      </w:r>
    </w:p>
    <w:p w:rsidR="00872D7F" w:rsidRDefault="00872D7F"/>
    <w:sectPr w:rsidR="00872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7F"/>
    <w:rsid w:val="004A26A7"/>
    <w:rsid w:val="006C76D8"/>
    <w:rsid w:val="007D6987"/>
    <w:rsid w:val="00872D7F"/>
    <w:rsid w:val="008F730F"/>
    <w:rsid w:val="00B4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C830"/>
  <w15:chartTrackingRefBased/>
  <w15:docId w15:val="{F425C5F6-D12A-4787-BBD3-3930013E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Fink</dc:creator>
  <cp:keywords/>
  <dc:description/>
  <cp:lastModifiedBy>Dee Fink</cp:lastModifiedBy>
  <cp:revision>3</cp:revision>
  <dcterms:created xsi:type="dcterms:W3CDTF">2016-09-15T22:17:00Z</dcterms:created>
  <dcterms:modified xsi:type="dcterms:W3CDTF">2016-09-15T22:25:00Z</dcterms:modified>
</cp:coreProperties>
</file>