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F787" w14:textId="77777777" w:rsidR="0018785E" w:rsidRPr="00633A6E" w:rsidRDefault="003A1F6F" w:rsidP="0018785E">
      <w:pPr>
        <w:pStyle w:val="Title"/>
        <w:rPr>
          <w:rFonts w:ascii="Arial" w:hAnsi="Arial" w:cs="Arial"/>
          <w:smallCaps/>
          <w:sz w:val="40"/>
          <w:szCs w:val="40"/>
        </w:rPr>
      </w:pPr>
      <w:r>
        <w:rPr>
          <w:rFonts w:ascii="Arial" w:hAnsi="Arial" w:cs="Arial"/>
          <w:smallCaps/>
          <w:sz w:val="40"/>
          <w:szCs w:val="40"/>
          <w:lang w:val="en-US"/>
        </w:rPr>
        <w:t>First Last</w:t>
      </w:r>
      <w:r w:rsidR="00747233" w:rsidRPr="00633A6E">
        <w:rPr>
          <w:rFonts w:ascii="Arial" w:hAnsi="Arial" w:cs="Arial"/>
          <w:smallCaps/>
          <w:sz w:val="40"/>
          <w:szCs w:val="40"/>
        </w:rPr>
        <w:t xml:space="preserve"> </w:t>
      </w:r>
    </w:p>
    <w:p w14:paraId="43E0DDF8" w14:textId="77777777" w:rsidR="00B6455C" w:rsidRDefault="00BE5841" w:rsidP="00B645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412</w:t>
      </w:r>
      <w:r w:rsidR="00474F7F" w:rsidRPr="00792BE1">
        <w:rPr>
          <w:rFonts w:ascii="Arial" w:hAnsi="Arial" w:cs="Arial"/>
        </w:rPr>
        <w:t xml:space="preserve"> </w:t>
      </w:r>
      <w:r w:rsidR="003A1F6F">
        <w:rPr>
          <w:rFonts w:ascii="Arial" w:hAnsi="Arial" w:cs="Arial"/>
        </w:rPr>
        <w:t>Compound Court</w:t>
      </w:r>
      <w:r w:rsidR="00B6455C">
        <w:rPr>
          <w:rFonts w:ascii="Arial" w:hAnsi="Arial" w:cs="Arial"/>
        </w:rPr>
        <w:t>, Louisville, KY  40292</w:t>
      </w:r>
    </w:p>
    <w:p w14:paraId="24B04A76" w14:textId="693E7373" w:rsidR="00B6455C" w:rsidRDefault="00474F7F" w:rsidP="00B6455C">
      <w:pPr>
        <w:jc w:val="center"/>
        <w:rPr>
          <w:rStyle w:val="go"/>
          <w:rFonts w:ascii="Arial" w:hAnsi="Arial" w:cs="Arial"/>
        </w:rPr>
      </w:pPr>
      <w:r w:rsidRPr="00792BE1">
        <w:rPr>
          <w:rFonts w:ascii="Arial" w:hAnsi="Arial" w:cs="Arial"/>
        </w:rPr>
        <w:t>502</w:t>
      </w:r>
      <w:r w:rsidR="00747233" w:rsidRPr="00792BE1">
        <w:rPr>
          <w:rFonts w:ascii="Arial" w:hAnsi="Arial" w:cs="Arial"/>
        </w:rPr>
        <w:t>-</w:t>
      </w:r>
      <w:r w:rsidR="003A1F6F">
        <w:rPr>
          <w:rFonts w:ascii="Arial" w:hAnsi="Arial" w:cs="Arial"/>
        </w:rPr>
        <w:t>852</w:t>
      </w:r>
      <w:r w:rsidR="00747233" w:rsidRPr="00792BE1">
        <w:rPr>
          <w:rFonts w:ascii="Arial" w:hAnsi="Arial" w:cs="Arial"/>
        </w:rPr>
        <w:t>-4567</w:t>
      </w:r>
      <w:r w:rsidR="00B6455C">
        <w:rPr>
          <w:rFonts w:ascii="Arial" w:hAnsi="Arial" w:cs="Arial"/>
        </w:rPr>
        <w:t xml:space="preserve"> </w:t>
      </w:r>
      <w:r w:rsidR="00B41E77">
        <w:rPr>
          <w:rFonts w:ascii="Arial" w:hAnsi="Arial" w:cs="Arial"/>
        </w:rPr>
        <w:t>First.Last</w:t>
      </w:r>
      <w:r w:rsidR="00B6455C" w:rsidRPr="001553D5">
        <w:rPr>
          <w:rFonts w:ascii="Arial" w:hAnsi="Arial" w:cs="Arial"/>
        </w:rPr>
        <w:t>@louisville.edu</w:t>
      </w:r>
    </w:p>
    <w:p w14:paraId="1A2562C4" w14:textId="77777777" w:rsidR="00C955B9" w:rsidRPr="00792BE1" w:rsidRDefault="00747233" w:rsidP="001553D5">
      <w:pPr>
        <w:jc w:val="center"/>
        <w:rPr>
          <w:rFonts w:ascii="Arial" w:hAnsi="Arial" w:cs="Arial"/>
        </w:rPr>
      </w:pPr>
      <w:bookmarkStart w:id="0" w:name="webProfileURL"/>
      <w:r w:rsidRPr="001553D5">
        <w:rPr>
          <w:rFonts w:ascii="Arial" w:hAnsi="Arial" w:cs="Arial"/>
          <w:bdr w:val="none" w:sz="0" w:space="0" w:color="auto" w:frame="1"/>
          <w:shd w:val="clear" w:color="auto" w:fill="FFFFFF" w:themeFill="background1"/>
        </w:rPr>
        <w:t>www.linkedin.com/</w:t>
      </w:r>
      <w:r w:rsidR="003A1F6F">
        <w:rPr>
          <w:rFonts w:ascii="Arial" w:hAnsi="Arial" w:cs="Arial"/>
          <w:bdr w:val="none" w:sz="0" w:space="0" w:color="auto" w:frame="1"/>
          <w:shd w:val="clear" w:color="auto" w:fill="FFFFFF" w:themeFill="background1"/>
        </w:rPr>
        <w:t>in</w:t>
      </w:r>
      <w:r w:rsidRPr="001553D5">
        <w:rPr>
          <w:rFonts w:ascii="Arial" w:hAnsi="Arial" w:cs="Arial"/>
          <w:bdr w:val="none" w:sz="0" w:space="0" w:color="auto" w:frame="1"/>
          <w:shd w:val="clear" w:color="auto" w:fill="FFFFFF" w:themeFill="background1"/>
        </w:rPr>
        <w:t>/</w:t>
      </w:r>
      <w:bookmarkEnd w:id="0"/>
      <w:r w:rsidR="003A1F6F">
        <w:rPr>
          <w:rFonts w:ascii="Arial" w:hAnsi="Arial" w:cs="Arial"/>
          <w:bdr w:val="none" w:sz="0" w:space="0" w:color="auto" w:frame="1"/>
          <w:shd w:val="clear" w:color="auto" w:fill="FFFFFF" w:themeFill="background1"/>
        </w:rPr>
        <w:t>firstlast</w:t>
      </w:r>
    </w:p>
    <w:p w14:paraId="274AC123" w14:textId="77777777" w:rsidR="0018785E" w:rsidRDefault="0018785E" w:rsidP="0018785E">
      <w:pPr>
        <w:jc w:val="center"/>
        <w:rPr>
          <w:rFonts w:ascii="Arial" w:hAnsi="Arial" w:cs="Arial"/>
        </w:rPr>
      </w:pPr>
    </w:p>
    <w:p w14:paraId="79E01D93" w14:textId="77777777" w:rsidR="00843F80" w:rsidRPr="00792BE1" w:rsidRDefault="00843F80" w:rsidP="0018785E">
      <w:pPr>
        <w:jc w:val="center"/>
        <w:rPr>
          <w:rFonts w:ascii="Arial" w:hAnsi="Arial" w:cs="Arial"/>
        </w:rPr>
      </w:pPr>
    </w:p>
    <w:p w14:paraId="25DB83A5" w14:textId="77777777" w:rsidR="0018785E" w:rsidRPr="00294F17" w:rsidRDefault="00BD1508" w:rsidP="00294F17">
      <w:pPr>
        <w:pStyle w:val="Default"/>
        <w:pBdr>
          <w:bottom w:val="single" w:sz="4" w:space="1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94F17">
        <w:rPr>
          <w:rFonts w:ascii="Arial" w:hAnsi="Arial" w:cs="Arial"/>
          <w:b/>
          <w:sz w:val="20"/>
          <w:szCs w:val="20"/>
        </w:rPr>
        <w:t>SUMMARY OF SKILLS</w:t>
      </w:r>
    </w:p>
    <w:p w14:paraId="71561280" w14:textId="77777777" w:rsidR="00473C4D" w:rsidRPr="00706741" w:rsidRDefault="00D7785B" w:rsidP="00473C4D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eastAsia="Calibri" w:hAnsi="Arial" w:cs="Arial"/>
          <w:color w:val="000000"/>
        </w:rPr>
        <w:t>A</w:t>
      </w:r>
      <w:r w:rsidR="00473C4D" w:rsidRPr="00706741">
        <w:rPr>
          <w:rFonts w:ascii="Arial" w:eastAsia="Calibri" w:hAnsi="Arial" w:cs="Arial"/>
          <w:color w:val="000000"/>
        </w:rPr>
        <w:t>nalysis of volatile organic compounds</w:t>
      </w:r>
    </w:p>
    <w:p w14:paraId="0E10B63C" w14:textId="77777777" w:rsidR="004B064D" w:rsidRPr="00706741" w:rsidRDefault="00D7785B" w:rsidP="00C955B9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eastAsia="Calibri" w:hAnsi="Arial" w:cs="Arial"/>
          <w:color w:val="000000"/>
        </w:rPr>
        <w:t>R</w:t>
      </w:r>
      <w:r w:rsidR="00C955B9" w:rsidRPr="00706741">
        <w:rPr>
          <w:rFonts w:ascii="Arial" w:eastAsia="Calibri" w:hAnsi="Arial" w:cs="Arial"/>
          <w:color w:val="000000"/>
        </w:rPr>
        <w:t>emoval of heavy metals from wastewater</w:t>
      </w:r>
    </w:p>
    <w:p w14:paraId="322BC77B" w14:textId="77777777" w:rsidR="00C955B9" w:rsidRPr="00706741" w:rsidRDefault="00D7785B" w:rsidP="00C955B9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eastAsia="Calibri" w:hAnsi="Arial" w:cs="Arial"/>
          <w:color w:val="000000"/>
        </w:rPr>
        <w:t>Detection of</w:t>
      </w:r>
      <w:r w:rsidR="00C955B9" w:rsidRPr="00706741">
        <w:rPr>
          <w:rFonts w:ascii="Arial" w:eastAsia="Calibri" w:hAnsi="Arial" w:cs="Arial"/>
          <w:color w:val="000000"/>
        </w:rPr>
        <w:t xml:space="preserve"> analytes by amperometric technique</w:t>
      </w:r>
    </w:p>
    <w:p w14:paraId="54908F8D" w14:textId="77777777" w:rsidR="00C955B9" w:rsidRPr="00706741" w:rsidRDefault="00C955B9" w:rsidP="00C955B9">
      <w:pPr>
        <w:pStyle w:val="Default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Cs/>
          <w:sz w:val="20"/>
          <w:szCs w:val="20"/>
        </w:rPr>
        <w:t>Skilled in set up, calibration, maintenance and troubleshooting chemistry lab equipment</w:t>
      </w:r>
    </w:p>
    <w:p w14:paraId="48DFF435" w14:textId="77777777" w:rsidR="00C955B9" w:rsidRPr="00706741" w:rsidRDefault="00C955B9" w:rsidP="00C955B9">
      <w:pPr>
        <w:pStyle w:val="Default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Cs/>
          <w:sz w:val="20"/>
          <w:szCs w:val="20"/>
        </w:rPr>
        <w:t>Lab instructor experience in Physical Science, Intro. General Chemistry (I) and General Chemistry (II)</w:t>
      </w:r>
    </w:p>
    <w:p w14:paraId="52A862E1" w14:textId="77777777" w:rsidR="00C955B9" w:rsidRPr="00706741" w:rsidRDefault="00C955B9" w:rsidP="00C955B9">
      <w:pPr>
        <w:pStyle w:val="Default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sz w:val="20"/>
          <w:szCs w:val="20"/>
          <w:shd w:val="clear" w:color="auto" w:fill="FFFFFF"/>
        </w:rPr>
        <w:t>Excellent problem solving and analytical ability with proven planning/organizing and decision making skills</w:t>
      </w:r>
    </w:p>
    <w:p w14:paraId="20E63279" w14:textId="77777777" w:rsidR="00C955B9" w:rsidRPr="00706741" w:rsidRDefault="00C955B9" w:rsidP="00C955B9">
      <w:pPr>
        <w:pStyle w:val="Default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sz w:val="20"/>
          <w:szCs w:val="20"/>
          <w:shd w:val="clear" w:color="auto" w:fill="FFFFFF"/>
        </w:rPr>
        <w:t>Proficient in interpretation of experimental results, project management, documentation and technical report writing</w:t>
      </w:r>
    </w:p>
    <w:p w14:paraId="3A2B128A" w14:textId="77777777" w:rsidR="00C955B9" w:rsidRPr="00706741" w:rsidRDefault="00C955B9" w:rsidP="00C955B9">
      <w:pPr>
        <w:pStyle w:val="Default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Cs/>
          <w:sz w:val="20"/>
          <w:szCs w:val="20"/>
        </w:rPr>
        <w:t xml:space="preserve">Excellent technical writing and presentation skills with polished written and verbal communication skills </w:t>
      </w:r>
      <w:r w:rsidRPr="0070674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14:paraId="21731605" w14:textId="77777777" w:rsidR="00294F17" w:rsidRDefault="00294F17" w:rsidP="002C68E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7208825" w14:textId="77777777" w:rsidR="002C68E0" w:rsidRPr="00706741" w:rsidRDefault="002C68E0" w:rsidP="00294F17">
      <w:pPr>
        <w:pStyle w:val="Default"/>
        <w:spacing w:after="80"/>
        <w:rPr>
          <w:rFonts w:ascii="Arial" w:hAnsi="Arial" w:cs="Arial"/>
          <w:b/>
          <w:bCs/>
          <w:sz w:val="20"/>
          <w:szCs w:val="20"/>
        </w:rPr>
      </w:pPr>
      <w:r w:rsidRPr="00706741">
        <w:rPr>
          <w:rFonts w:ascii="Arial" w:hAnsi="Arial" w:cs="Arial"/>
          <w:b/>
          <w:bCs/>
          <w:sz w:val="20"/>
          <w:szCs w:val="20"/>
        </w:rPr>
        <w:t>Specialties:</w:t>
      </w:r>
    </w:p>
    <w:p w14:paraId="1613D47A" w14:textId="77777777" w:rsidR="00C955B9" w:rsidRPr="00706741" w:rsidRDefault="00C955B9" w:rsidP="00C955B9">
      <w:pPr>
        <w:pStyle w:val="Default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Cs/>
          <w:sz w:val="20"/>
          <w:szCs w:val="20"/>
        </w:rPr>
        <w:t>Qualitative and quantitative analysis</w:t>
      </w:r>
    </w:p>
    <w:p w14:paraId="11CB086A" w14:textId="77777777" w:rsidR="00C955B9" w:rsidRPr="00706741" w:rsidRDefault="00C955B9" w:rsidP="00C955B9">
      <w:pPr>
        <w:pStyle w:val="Default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Cs/>
          <w:sz w:val="20"/>
          <w:szCs w:val="20"/>
        </w:rPr>
        <w:t>Removal of hazardous material from waste water</w:t>
      </w:r>
    </w:p>
    <w:p w14:paraId="350E97E9" w14:textId="77777777" w:rsidR="008E3715" w:rsidRPr="00706741" w:rsidRDefault="008E3715" w:rsidP="008E3715">
      <w:pPr>
        <w:pStyle w:val="Default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Cs/>
          <w:sz w:val="20"/>
          <w:szCs w:val="20"/>
        </w:rPr>
        <w:t>Materials Characterization</w:t>
      </w:r>
    </w:p>
    <w:p w14:paraId="0BE6917A" w14:textId="77777777" w:rsidR="00C955B9" w:rsidRPr="00706741" w:rsidRDefault="00C955B9" w:rsidP="00C955B9">
      <w:pPr>
        <w:pStyle w:val="Default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Cs/>
          <w:sz w:val="20"/>
          <w:szCs w:val="20"/>
        </w:rPr>
        <w:t xml:space="preserve">Statistical Analysis: ANOVA, Excel, </w:t>
      </w:r>
      <w:r w:rsidR="00D503BD" w:rsidRPr="00706741">
        <w:rPr>
          <w:rFonts w:ascii="Arial" w:hAnsi="Arial" w:cs="Arial"/>
          <w:bCs/>
          <w:sz w:val="20"/>
          <w:szCs w:val="20"/>
        </w:rPr>
        <w:t>OriginL</w:t>
      </w:r>
      <w:r w:rsidR="00B629FA" w:rsidRPr="00706741">
        <w:rPr>
          <w:rFonts w:ascii="Arial" w:hAnsi="Arial" w:cs="Arial"/>
          <w:bCs/>
          <w:sz w:val="20"/>
          <w:szCs w:val="20"/>
        </w:rPr>
        <w:t>ab</w:t>
      </w:r>
    </w:p>
    <w:p w14:paraId="2767A1E8" w14:textId="77777777" w:rsidR="00B47CD5" w:rsidRDefault="00B47CD5" w:rsidP="00F13CB4">
      <w:pPr>
        <w:pStyle w:val="Default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14:paraId="4DBAF7AE" w14:textId="77777777" w:rsidR="00843F80" w:rsidRPr="00706741" w:rsidRDefault="00843F80" w:rsidP="00F13CB4">
      <w:pPr>
        <w:pStyle w:val="Default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14:paraId="18BCA31B" w14:textId="77777777" w:rsidR="0018785E" w:rsidRPr="00294F17" w:rsidRDefault="00BD1508" w:rsidP="00294F17">
      <w:pPr>
        <w:pBdr>
          <w:bottom w:val="single" w:sz="4" w:space="1" w:color="auto"/>
        </w:pBdr>
        <w:spacing w:after="120"/>
        <w:rPr>
          <w:rFonts w:ascii="Arial" w:hAnsi="Arial" w:cs="Arial"/>
          <w:b/>
        </w:rPr>
      </w:pPr>
      <w:r w:rsidRPr="00294F17">
        <w:rPr>
          <w:rFonts w:ascii="Arial" w:hAnsi="Arial" w:cs="Arial"/>
          <w:b/>
        </w:rPr>
        <w:t>EDUCATION</w:t>
      </w:r>
    </w:p>
    <w:p w14:paraId="17CA14EF" w14:textId="77777777" w:rsidR="00001757" w:rsidRDefault="00294F17" w:rsidP="00294F17">
      <w:pPr>
        <w:pStyle w:val="Default"/>
        <w:tabs>
          <w:tab w:val="right" w:pos="10800"/>
          <w:tab w:val="right" w:pos="11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Master of Science in Chemistry</w:t>
      </w:r>
      <w:r>
        <w:rPr>
          <w:rFonts w:ascii="Arial" w:hAnsi="Arial" w:cs="Arial"/>
          <w:b/>
          <w:sz w:val="20"/>
          <w:szCs w:val="20"/>
        </w:rPr>
        <w:tab/>
      </w:r>
      <w:r w:rsidRPr="00294F17">
        <w:rPr>
          <w:rFonts w:ascii="Arial" w:hAnsi="Arial" w:cs="Arial"/>
          <w:sz w:val="20"/>
          <w:szCs w:val="20"/>
        </w:rPr>
        <w:t>May,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785B">
        <w:rPr>
          <w:rFonts w:ascii="Arial" w:hAnsi="Arial" w:cs="Arial"/>
          <w:sz w:val="20"/>
          <w:szCs w:val="20"/>
        </w:rPr>
        <w:t>20XX</w:t>
      </w:r>
    </w:p>
    <w:p w14:paraId="3E91CB4C" w14:textId="77777777" w:rsidR="0018785E" w:rsidRPr="00706741" w:rsidRDefault="00100413" w:rsidP="00294F17">
      <w:pPr>
        <w:pStyle w:val="Default"/>
        <w:tabs>
          <w:tab w:val="right" w:pos="10800"/>
        </w:tabs>
        <w:spacing w:after="80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>University</w:t>
      </w:r>
      <w:r w:rsidR="00294F17">
        <w:rPr>
          <w:rFonts w:ascii="Arial" w:hAnsi="Arial" w:cs="Arial"/>
          <w:sz w:val="20"/>
          <w:szCs w:val="20"/>
        </w:rPr>
        <w:t xml:space="preserve"> of Louisville</w:t>
      </w:r>
      <w:r w:rsidR="00294F17">
        <w:rPr>
          <w:rFonts w:ascii="Arial" w:hAnsi="Arial" w:cs="Arial"/>
          <w:sz w:val="20"/>
          <w:szCs w:val="20"/>
        </w:rPr>
        <w:tab/>
      </w:r>
      <w:r w:rsidR="00474F7F" w:rsidRPr="00706741">
        <w:rPr>
          <w:rFonts w:ascii="Arial" w:hAnsi="Arial" w:cs="Arial"/>
          <w:sz w:val="20"/>
          <w:szCs w:val="20"/>
        </w:rPr>
        <w:t>Louisville, KY</w:t>
      </w:r>
    </w:p>
    <w:p w14:paraId="7A30FE78" w14:textId="77777777" w:rsidR="005E0411" w:rsidRPr="00706741" w:rsidRDefault="005E0411" w:rsidP="00A55FEC">
      <w:pPr>
        <w:pStyle w:val="Default"/>
        <w:spacing w:after="80"/>
        <w:ind w:left="360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b/>
          <w:bCs/>
          <w:sz w:val="20"/>
          <w:szCs w:val="20"/>
        </w:rPr>
        <w:t>Thesis</w:t>
      </w:r>
      <w:r w:rsidRPr="00706741">
        <w:rPr>
          <w:rFonts w:ascii="Arial" w:hAnsi="Arial" w:cs="Arial"/>
          <w:bCs/>
          <w:sz w:val="20"/>
          <w:szCs w:val="20"/>
        </w:rPr>
        <w:t xml:space="preserve">: </w:t>
      </w:r>
      <w:r w:rsidR="00D721BB" w:rsidRPr="00706741">
        <w:rPr>
          <w:rFonts w:ascii="Arial" w:hAnsi="Arial" w:cs="Arial"/>
          <w:color w:val="auto"/>
          <w:sz w:val="20"/>
          <w:szCs w:val="20"/>
        </w:rPr>
        <w:t xml:space="preserve">Amperometric Detection with a Dendrimer-Encapsulated Platinum Nanoparticle-Carbon </w:t>
      </w:r>
      <w:r w:rsidR="00706741">
        <w:rPr>
          <w:rFonts w:ascii="Arial" w:hAnsi="Arial" w:cs="Arial"/>
          <w:color w:val="auto"/>
          <w:sz w:val="20"/>
          <w:szCs w:val="20"/>
        </w:rPr>
        <w:t xml:space="preserve">Nanotube </w:t>
      </w:r>
      <w:r w:rsidR="00D721BB" w:rsidRPr="00706741">
        <w:rPr>
          <w:rFonts w:ascii="Arial" w:hAnsi="Arial" w:cs="Arial"/>
          <w:color w:val="auto"/>
          <w:sz w:val="20"/>
          <w:szCs w:val="20"/>
        </w:rPr>
        <w:t>Composite</w:t>
      </w:r>
    </w:p>
    <w:p w14:paraId="449F35F5" w14:textId="662FDBA2" w:rsidR="00C955B9" w:rsidRPr="00706741" w:rsidRDefault="00C955B9" w:rsidP="00A55FEC">
      <w:pPr>
        <w:pStyle w:val="Default"/>
        <w:ind w:left="360"/>
        <w:rPr>
          <w:rFonts w:ascii="Arial" w:hAnsi="Arial" w:cs="Arial"/>
          <w:bCs/>
          <w:sz w:val="20"/>
          <w:szCs w:val="20"/>
        </w:rPr>
      </w:pPr>
      <w:r w:rsidRPr="00706741">
        <w:rPr>
          <w:rFonts w:ascii="Arial" w:hAnsi="Arial" w:cs="Arial"/>
          <w:b/>
          <w:bCs/>
          <w:sz w:val="20"/>
          <w:szCs w:val="20"/>
        </w:rPr>
        <w:t>Advisor</w:t>
      </w:r>
      <w:r w:rsidRPr="00706741">
        <w:rPr>
          <w:rFonts w:ascii="Arial" w:hAnsi="Arial" w:cs="Arial"/>
          <w:bCs/>
          <w:sz w:val="20"/>
          <w:szCs w:val="20"/>
        </w:rPr>
        <w:t xml:space="preserve">: </w:t>
      </w:r>
      <w:r w:rsidR="00747233" w:rsidRPr="00706741">
        <w:rPr>
          <w:rFonts w:ascii="Arial" w:hAnsi="Arial" w:cs="Arial"/>
          <w:bCs/>
          <w:sz w:val="20"/>
          <w:szCs w:val="20"/>
        </w:rPr>
        <w:t xml:space="preserve">Dr. </w:t>
      </w:r>
      <w:r w:rsidR="005B2657">
        <w:rPr>
          <w:rFonts w:ascii="Arial" w:hAnsi="Arial" w:cs="Arial"/>
          <w:bCs/>
          <w:sz w:val="20"/>
          <w:szCs w:val="20"/>
        </w:rPr>
        <w:t>Marie Curie</w:t>
      </w:r>
    </w:p>
    <w:p w14:paraId="2AE5D54B" w14:textId="77777777" w:rsidR="00510964" w:rsidRPr="00706741" w:rsidRDefault="00510964" w:rsidP="005E0411">
      <w:pPr>
        <w:pStyle w:val="Default"/>
        <w:rPr>
          <w:rFonts w:ascii="Arial" w:hAnsi="Arial" w:cs="Arial"/>
          <w:bCs/>
          <w:sz w:val="20"/>
          <w:szCs w:val="20"/>
        </w:rPr>
      </w:pPr>
    </w:p>
    <w:p w14:paraId="4E345731" w14:textId="77777777" w:rsidR="00001757" w:rsidRPr="00001757" w:rsidRDefault="00001757" w:rsidP="00294F17">
      <w:pPr>
        <w:pStyle w:val="BodyText"/>
        <w:tabs>
          <w:tab w:val="right" w:pos="10800"/>
          <w:tab w:val="right" w:pos="11520"/>
        </w:tabs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Bachelor of Science in Chemistry</w:t>
      </w:r>
      <w:r w:rsidRPr="00294F17">
        <w:rPr>
          <w:rFonts w:ascii="Arial" w:hAnsi="Arial" w:cs="Arial"/>
          <w:lang w:val="en-US"/>
        </w:rPr>
        <w:tab/>
      </w:r>
      <w:r w:rsidR="00294F17" w:rsidRPr="00294F17">
        <w:rPr>
          <w:rFonts w:ascii="Arial" w:hAnsi="Arial" w:cs="Arial"/>
          <w:lang w:val="en-US"/>
        </w:rPr>
        <w:t xml:space="preserve">May, </w:t>
      </w:r>
      <w:r w:rsidR="00D7785B">
        <w:rPr>
          <w:rFonts w:ascii="Arial" w:hAnsi="Arial" w:cs="Arial"/>
          <w:lang w:val="en-US"/>
        </w:rPr>
        <w:t>20XX</w:t>
      </w:r>
    </w:p>
    <w:p w14:paraId="4901CE70" w14:textId="77777777" w:rsidR="0018785E" w:rsidRPr="00706741" w:rsidRDefault="00474F7F" w:rsidP="00294F17">
      <w:pPr>
        <w:pStyle w:val="BodyText"/>
        <w:tabs>
          <w:tab w:val="right" w:pos="10800"/>
        </w:tabs>
        <w:spacing w:after="80"/>
        <w:rPr>
          <w:rFonts w:ascii="Arial" w:hAnsi="Arial" w:cs="Arial"/>
          <w:b/>
        </w:rPr>
      </w:pPr>
      <w:r w:rsidRPr="00706741">
        <w:rPr>
          <w:rFonts w:ascii="Arial" w:hAnsi="Arial" w:cs="Arial"/>
        </w:rPr>
        <w:t>Bella</w:t>
      </w:r>
      <w:r w:rsidR="00294F17">
        <w:rPr>
          <w:rFonts w:ascii="Arial" w:hAnsi="Arial" w:cs="Arial"/>
        </w:rPr>
        <w:t>rmine University</w:t>
      </w:r>
      <w:r w:rsidR="00294F17">
        <w:rPr>
          <w:rFonts w:ascii="Arial" w:hAnsi="Arial" w:cs="Arial"/>
        </w:rPr>
        <w:tab/>
      </w:r>
      <w:r w:rsidR="00001757">
        <w:rPr>
          <w:rFonts w:ascii="Arial" w:hAnsi="Arial" w:cs="Arial"/>
        </w:rPr>
        <w:t>Louisville, KY</w:t>
      </w:r>
    </w:p>
    <w:p w14:paraId="65597E25" w14:textId="77777777" w:rsidR="00BA5EEF" w:rsidRPr="00706741" w:rsidRDefault="00BA5EEF" w:rsidP="00A55FEC">
      <w:pPr>
        <w:spacing w:after="80"/>
        <w:ind w:left="360"/>
        <w:rPr>
          <w:rFonts w:ascii="Arial" w:hAnsi="Arial" w:cs="Arial"/>
        </w:rPr>
      </w:pPr>
      <w:r w:rsidRPr="00706741">
        <w:rPr>
          <w:rFonts w:ascii="Arial" w:hAnsi="Arial" w:cs="Arial"/>
          <w:b/>
          <w:bCs/>
        </w:rPr>
        <w:t>Project</w:t>
      </w:r>
      <w:r w:rsidR="005E0411" w:rsidRPr="00706741">
        <w:rPr>
          <w:rFonts w:ascii="Arial" w:hAnsi="Arial" w:cs="Arial"/>
        </w:rPr>
        <w:t xml:space="preserve">: </w:t>
      </w:r>
      <w:r w:rsidR="004B4669" w:rsidRPr="00706741">
        <w:rPr>
          <w:rFonts w:ascii="Arial" w:hAnsi="Arial" w:cs="Arial"/>
        </w:rPr>
        <w:t>Interaction of Cr(VI) with Activated Charcoal obtained from B</w:t>
      </w:r>
      <w:r w:rsidRPr="00706741">
        <w:rPr>
          <w:rFonts w:ascii="Arial" w:hAnsi="Arial" w:cs="Arial"/>
        </w:rPr>
        <w:t>iomass</w:t>
      </w:r>
    </w:p>
    <w:p w14:paraId="35493B04" w14:textId="7490466B" w:rsidR="00C955B9" w:rsidRPr="005B2657" w:rsidRDefault="00C955B9" w:rsidP="00A55FEC">
      <w:pPr>
        <w:pStyle w:val="BodyText"/>
        <w:spacing w:after="80"/>
        <w:ind w:left="360"/>
        <w:rPr>
          <w:rFonts w:ascii="Arial" w:hAnsi="Arial" w:cs="Arial"/>
          <w:lang w:val="en-US"/>
        </w:rPr>
      </w:pPr>
      <w:r w:rsidRPr="00706741">
        <w:rPr>
          <w:rFonts w:ascii="Arial" w:hAnsi="Arial" w:cs="Arial"/>
          <w:b/>
        </w:rPr>
        <w:t>Advisor</w:t>
      </w:r>
      <w:r w:rsidRPr="00706741">
        <w:rPr>
          <w:rFonts w:ascii="Arial" w:hAnsi="Arial" w:cs="Arial"/>
        </w:rPr>
        <w:t>:</w:t>
      </w:r>
      <w:r w:rsidR="00747233" w:rsidRPr="00706741">
        <w:rPr>
          <w:rFonts w:ascii="Arial" w:hAnsi="Arial" w:cs="Arial"/>
        </w:rPr>
        <w:t xml:space="preserve"> Dr. </w:t>
      </w:r>
      <w:r w:rsidR="005B2657">
        <w:rPr>
          <w:rFonts w:ascii="Arial" w:hAnsi="Arial" w:cs="Arial"/>
          <w:lang w:val="en-US"/>
        </w:rPr>
        <w:t>Louis Pasteur</w:t>
      </w:r>
    </w:p>
    <w:p w14:paraId="5569DFAB" w14:textId="77777777" w:rsidR="00C955B9" w:rsidRDefault="00C955B9" w:rsidP="00BA5EEF">
      <w:pPr>
        <w:rPr>
          <w:rFonts w:ascii="Arial" w:hAnsi="Arial" w:cs="Arial"/>
        </w:rPr>
      </w:pPr>
    </w:p>
    <w:p w14:paraId="59B68D71" w14:textId="77777777" w:rsidR="00843F80" w:rsidRPr="00706741" w:rsidRDefault="00843F80" w:rsidP="00BA5EEF">
      <w:pPr>
        <w:rPr>
          <w:rFonts w:ascii="Arial" w:hAnsi="Arial" w:cs="Arial"/>
        </w:rPr>
      </w:pPr>
    </w:p>
    <w:p w14:paraId="4B5D1E96" w14:textId="77777777" w:rsidR="0018785E" w:rsidRPr="00294F17" w:rsidRDefault="00BD1508" w:rsidP="00294F17">
      <w:pPr>
        <w:pStyle w:val="BodyText"/>
        <w:pBdr>
          <w:bottom w:val="single" w:sz="4" w:space="1" w:color="auto"/>
        </w:pBdr>
        <w:spacing w:after="120"/>
        <w:rPr>
          <w:rFonts w:ascii="Arial" w:hAnsi="Arial" w:cs="Arial"/>
          <w:b/>
          <w:lang w:val="en-US"/>
        </w:rPr>
      </w:pPr>
      <w:r w:rsidRPr="00294F17">
        <w:rPr>
          <w:rFonts w:ascii="Arial" w:hAnsi="Arial" w:cs="Arial"/>
          <w:b/>
          <w:lang w:val="en-US"/>
        </w:rPr>
        <w:t>EXPERIENCE</w:t>
      </w:r>
    </w:p>
    <w:p w14:paraId="4E6B47F8" w14:textId="77777777" w:rsidR="00001757" w:rsidRPr="00001757" w:rsidRDefault="00001757" w:rsidP="00294F17">
      <w:pPr>
        <w:pStyle w:val="BodyText"/>
        <w:tabs>
          <w:tab w:val="right" w:pos="11520"/>
        </w:tabs>
        <w:jc w:val="left"/>
        <w:rPr>
          <w:rFonts w:ascii="Arial" w:hAnsi="Arial" w:cs="Arial"/>
          <w:b/>
          <w:shd w:val="clear" w:color="auto" w:fill="FFFFFF"/>
          <w:lang w:val="en-US"/>
        </w:rPr>
      </w:pPr>
      <w:r>
        <w:rPr>
          <w:rFonts w:ascii="Arial" w:hAnsi="Arial" w:cs="Arial"/>
          <w:b/>
          <w:shd w:val="clear" w:color="auto" w:fill="FFFFFF"/>
          <w:lang w:val="en-US"/>
        </w:rPr>
        <w:t>Gas Chromatography/Mass Spectrometry Analyst</w:t>
      </w:r>
      <w:r>
        <w:rPr>
          <w:rFonts w:ascii="Arial" w:hAnsi="Arial" w:cs="Arial"/>
          <w:b/>
          <w:shd w:val="clear" w:color="auto" w:fill="FFFFFF"/>
          <w:lang w:val="en-US"/>
        </w:rPr>
        <w:tab/>
      </w:r>
      <w:r w:rsidR="00D7785B">
        <w:rPr>
          <w:rFonts w:ascii="Arial" w:hAnsi="Arial" w:cs="Arial"/>
          <w:shd w:val="clear" w:color="auto" w:fill="FFFFFF"/>
          <w:lang w:val="en-US"/>
        </w:rPr>
        <w:t>20XX</w:t>
      </w:r>
      <w:r w:rsidRPr="00001757">
        <w:rPr>
          <w:rFonts w:ascii="Arial" w:hAnsi="Arial" w:cs="Arial"/>
          <w:shd w:val="clear" w:color="auto" w:fill="FFFFFF"/>
          <w:lang w:val="en-US"/>
        </w:rPr>
        <w:t xml:space="preserve"> to present</w:t>
      </w:r>
    </w:p>
    <w:p w14:paraId="04B4C904" w14:textId="77777777" w:rsidR="00147C89" w:rsidRPr="00706741" w:rsidRDefault="00147C89" w:rsidP="00A55FEC">
      <w:pPr>
        <w:pStyle w:val="BodyText"/>
        <w:tabs>
          <w:tab w:val="right" w:pos="10800"/>
        </w:tabs>
        <w:jc w:val="left"/>
        <w:rPr>
          <w:rFonts w:ascii="Arial" w:hAnsi="Arial" w:cs="Arial"/>
          <w:bCs/>
        </w:rPr>
      </w:pPr>
      <w:r w:rsidRPr="00706741">
        <w:rPr>
          <w:rFonts w:ascii="Arial" w:hAnsi="Arial" w:cs="Arial"/>
          <w:b/>
        </w:rPr>
        <w:t>Departmen</w:t>
      </w:r>
      <w:r w:rsidR="00BD1508" w:rsidRPr="00706741">
        <w:rPr>
          <w:rFonts w:ascii="Arial" w:hAnsi="Arial" w:cs="Arial"/>
          <w:b/>
        </w:rPr>
        <w:t xml:space="preserve">t of Chemistry, </w:t>
      </w:r>
      <w:r w:rsidR="00A55FEC">
        <w:rPr>
          <w:rFonts w:ascii="Arial" w:hAnsi="Arial" w:cs="Arial"/>
          <w:b/>
          <w:lang w:val="en-US"/>
        </w:rPr>
        <w:t>University of Louisville</w:t>
      </w:r>
      <w:r w:rsidR="00A55FEC">
        <w:rPr>
          <w:rFonts w:ascii="Arial" w:hAnsi="Arial" w:cs="Arial"/>
          <w:b/>
          <w:lang w:val="en-US"/>
        </w:rPr>
        <w:tab/>
      </w:r>
      <w:r w:rsidR="00BD1508" w:rsidRPr="00A55FEC">
        <w:rPr>
          <w:rFonts w:ascii="Arial" w:hAnsi="Arial" w:cs="Arial"/>
        </w:rPr>
        <w:t>Louisville, KY</w:t>
      </w:r>
    </w:p>
    <w:p w14:paraId="269062B7" w14:textId="77777777" w:rsidR="001811A3" w:rsidRPr="00706741" w:rsidRDefault="00BD1508" w:rsidP="00147C89">
      <w:pPr>
        <w:pStyle w:val="BodyText"/>
        <w:numPr>
          <w:ilvl w:val="0"/>
          <w:numId w:val="27"/>
        </w:numPr>
        <w:jc w:val="left"/>
        <w:rPr>
          <w:rFonts w:ascii="Arial" w:hAnsi="Arial" w:cs="Arial"/>
          <w:b/>
        </w:rPr>
      </w:pPr>
      <w:r w:rsidRPr="00706741">
        <w:rPr>
          <w:rFonts w:ascii="Arial" w:hAnsi="Arial" w:cs="Arial"/>
          <w:bCs/>
        </w:rPr>
        <w:t>Analyze</w:t>
      </w:r>
      <w:r w:rsidR="001811A3" w:rsidRPr="00706741">
        <w:rPr>
          <w:rFonts w:ascii="Arial" w:hAnsi="Arial" w:cs="Arial"/>
          <w:bCs/>
        </w:rPr>
        <w:t xml:space="preserve"> volatile organic compounds</w:t>
      </w:r>
    </w:p>
    <w:p w14:paraId="0C27CC2B" w14:textId="77777777" w:rsidR="001811A3" w:rsidRPr="00706741" w:rsidRDefault="00100413" w:rsidP="00147C89">
      <w:pPr>
        <w:pStyle w:val="BodyText"/>
        <w:numPr>
          <w:ilvl w:val="0"/>
          <w:numId w:val="27"/>
        </w:numPr>
        <w:jc w:val="left"/>
        <w:rPr>
          <w:rFonts w:ascii="Arial" w:hAnsi="Arial" w:cs="Arial"/>
          <w:b/>
        </w:rPr>
      </w:pPr>
      <w:r w:rsidRPr="00706741">
        <w:rPr>
          <w:rFonts w:ascii="Arial" w:hAnsi="Arial" w:cs="Arial"/>
          <w:bCs/>
        </w:rPr>
        <w:t>Perform</w:t>
      </w:r>
      <w:r w:rsidR="001811A3" w:rsidRPr="00706741">
        <w:rPr>
          <w:rFonts w:ascii="Arial" w:hAnsi="Arial" w:cs="Arial"/>
          <w:bCs/>
        </w:rPr>
        <w:t xml:space="preserve"> quality assurance checks, equipment maintenance, certification and cleaning</w:t>
      </w:r>
    </w:p>
    <w:p w14:paraId="6DD03E3F" w14:textId="77777777" w:rsidR="00147C89" w:rsidRPr="00706741" w:rsidRDefault="00100413" w:rsidP="00147C89">
      <w:pPr>
        <w:pStyle w:val="BodyText"/>
        <w:numPr>
          <w:ilvl w:val="0"/>
          <w:numId w:val="27"/>
        </w:numPr>
        <w:jc w:val="left"/>
        <w:rPr>
          <w:rFonts w:ascii="Arial" w:hAnsi="Arial" w:cs="Arial"/>
          <w:b/>
        </w:rPr>
      </w:pPr>
      <w:r w:rsidRPr="00706741">
        <w:rPr>
          <w:rFonts w:ascii="Arial" w:hAnsi="Arial" w:cs="Arial"/>
          <w:bCs/>
        </w:rPr>
        <w:t>Provide</w:t>
      </w:r>
      <w:r w:rsidR="0055139C" w:rsidRPr="00706741">
        <w:rPr>
          <w:rFonts w:ascii="Arial" w:hAnsi="Arial" w:cs="Arial"/>
          <w:bCs/>
        </w:rPr>
        <w:t xml:space="preserve"> supplies to field operations staff</w:t>
      </w:r>
    </w:p>
    <w:p w14:paraId="68F0F2AB" w14:textId="77777777" w:rsidR="00C114BD" w:rsidRPr="00706741" w:rsidRDefault="00100413" w:rsidP="00706741">
      <w:pPr>
        <w:pStyle w:val="BodyText"/>
        <w:numPr>
          <w:ilvl w:val="0"/>
          <w:numId w:val="27"/>
        </w:numPr>
        <w:jc w:val="left"/>
        <w:rPr>
          <w:rFonts w:ascii="Arial" w:hAnsi="Arial" w:cs="Arial"/>
          <w:b/>
        </w:rPr>
      </w:pPr>
      <w:r w:rsidRPr="00706741">
        <w:rPr>
          <w:rFonts w:ascii="Arial" w:hAnsi="Arial" w:cs="Arial"/>
        </w:rPr>
        <w:t>Perform</w:t>
      </w:r>
      <w:r w:rsidR="00E467A9" w:rsidRPr="00706741">
        <w:rPr>
          <w:rFonts w:ascii="Arial" w:hAnsi="Arial" w:cs="Arial"/>
        </w:rPr>
        <w:t xml:space="preserve"> data analysis and report</w:t>
      </w:r>
      <w:r w:rsidR="00874C03" w:rsidRPr="00706741">
        <w:rPr>
          <w:rFonts w:ascii="Arial" w:hAnsi="Arial" w:cs="Arial"/>
        </w:rPr>
        <w:t xml:space="preserve"> to the project manager</w:t>
      </w:r>
    </w:p>
    <w:p w14:paraId="7E9A66A7" w14:textId="77777777" w:rsidR="00EE24F9" w:rsidRPr="00706741" w:rsidRDefault="00EE24F9" w:rsidP="00EE24F9">
      <w:pPr>
        <w:pStyle w:val="BodyText"/>
        <w:jc w:val="left"/>
        <w:rPr>
          <w:rFonts w:ascii="Arial" w:hAnsi="Arial" w:cs="Arial"/>
        </w:rPr>
      </w:pPr>
    </w:p>
    <w:p w14:paraId="04612163" w14:textId="77777777" w:rsidR="00001757" w:rsidRPr="00001757" w:rsidRDefault="00001757" w:rsidP="00001757">
      <w:pPr>
        <w:pStyle w:val="BodyText"/>
        <w:tabs>
          <w:tab w:val="right" w:pos="11520"/>
        </w:tabs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Lab Instructor</w:t>
      </w:r>
      <w:r>
        <w:rPr>
          <w:rFonts w:ascii="Arial" w:hAnsi="Arial" w:cs="Arial"/>
          <w:b/>
          <w:lang w:val="en-US"/>
        </w:rPr>
        <w:tab/>
      </w:r>
      <w:r w:rsidR="00D7785B">
        <w:rPr>
          <w:rFonts w:ascii="Arial" w:hAnsi="Arial" w:cs="Arial"/>
          <w:lang w:val="en-US"/>
        </w:rPr>
        <w:t>20XX to 20XX</w:t>
      </w:r>
    </w:p>
    <w:p w14:paraId="1D4A8B3D" w14:textId="77777777" w:rsidR="00706741" w:rsidRPr="00706741" w:rsidRDefault="00706741" w:rsidP="00A55FEC">
      <w:pPr>
        <w:pStyle w:val="BodyText"/>
        <w:tabs>
          <w:tab w:val="right" w:pos="10800"/>
        </w:tabs>
        <w:jc w:val="left"/>
        <w:rPr>
          <w:rFonts w:ascii="Arial" w:hAnsi="Arial" w:cs="Arial"/>
          <w:b/>
        </w:rPr>
      </w:pPr>
      <w:r w:rsidRPr="00706741">
        <w:rPr>
          <w:rFonts w:ascii="Arial" w:hAnsi="Arial" w:cs="Arial"/>
          <w:b/>
        </w:rPr>
        <w:t xml:space="preserve">Department of Chemistry, </w:t>
      </w:r>
      <w:r w:rsidR="00A55FEC">
        <w:rPr>
          <w:rFonts w:ascii="Arial" w:hAnsi="Arial" w:cs="Arial"/>
          <w:b/>
          <w:lang w:val="en-US"/>
        </w:rPr>
        <w:t>University of Louisville</w:t>
      </w:r>
      <w:r w:rsidR="00A55FEC">
        <w:rPr>
          <w:rFonts w:ascii="Arial" w:hAnsi="Arial" w:cs="Arial"/>
          <w:b/>
          <w:lang w:val="en-US"/>
        </w:rPr>
        <w:tab/>
      </w:r>
      <w:r w:rsidRPr="00A55FEC">
        <w:rPr>
          <w:rFonts w:ascii="Arial" w:hAnsi="Arial" w:cs="Arial"/>
          <w:iCs/>
        </w:rPr>
        <w:t>Louisville, KY</w:t>
      </w:r>
    </w:p>
    <w:p w14:paraId="4FCC6672" w14:textId="77777777" w:rsidR="00F04669" w:rsidRPr="001553D5" w:rsidRDefault="00F04669" w:rsidP="00F04669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553D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Instructed students in fundamental concepts of physical science, and quantitative and qualitative analysis </w:t>
      </w:r>
    </w:p>
    <w:p w14:paraId="6F830199" w14:textId="77777777" w:rsidR="00520C60" w:rsidRPr="001553D5" w:rsidRDefault="00520C60" w:rsidP="00520C6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1553D5">
        <w:rPr>
          <w:rFonts w:ascii="Arial" w:eastAsia="Calibri" w:hAnsi="Arial" w:cs="Arial"/>
        </w:rPr>
        <w:t xml:space="preserve">Instructed students in </w:t>
      </w:r>
      <w:r w:rsidR="00BE5F2F" w:rsidRPr="001553D5">
        <w:rPr>
          <w:rFonts w:ascii="Arial" w:eastAsia="Calibri" w:hAnsi="Arial" w:cs="Arial"/>
        </w:rPr>
        <w:t>measuring concentration of unknown acid base and maintain</w:t>
      </w:r>
      <w:r w:rsidR="00CC1B0D" w:rsidRPr="001553D5">
        <w:rPr>
          <w:rFonts w:ascii="Arial" w:eastAsia="Calibri" w:hAnsi="Arial" w:cs="Arial"/>
        </w:rPr>
        <w:t>ing</w:t>
      </w:r>
      <w:r w:rsidR="00BE5F2F" w:rsidRPr="001553D5">
        <w:rPr>
          <w:rFonts w:ascii="Arial" w:eastAsia="Calibri" w:hAnsi="Arial" w:cs="Arial"/>
        </w:rPr>
        <w:t xml:space="preserve"> pH</w:t>
      </w:r>
      <w:r w:rsidR="00CC1B0D" w:rsidRPr="001553D5">
        <w:rPr>
          <w:rFonts w:ascii="Arial" w:eastAsia="Calibri" w:hAnsi="Arial" w:cs="Arial"/>
        </w:rPr>
        <w:t>s</w:t>
      </w:r>
      <w:r w:rsidR="00BE5F2F" w:rsidRPr="001553D5">
        <w:rPr>
          <w:rFonts w:ascii="Arial" w:eastAsia="Calibri" w:hAnsi="Arial" w:cs="Arial"/>
        </w:rPr>
        <w:t xml:space="preserve"> </w:t>
      </w:r>
      <w:r w:rsidR="000937F0" w:rsidRPr="001553D5">
        <w:rPr>
          <w:rFonts w:ascii="Arial" w:eastAsia="Calibri" w:hAnsi="Arial" w:cs="Arial"/>
        </w:rPr>
        <w:t>of solution</w:t>
      </w:r>
      <w:r w:rsidR="00CC1B0D" w:rsidRPr="001553D5">
        <w:rPr>
          <w:rFonts w:ascii="Arial" w:eastAsia="Calibri" w:hAnsi="Arial" w:cs="Arial"/>
        </w:rPr>
        <w:t>s</w:t>
      </w:r>
    </w:p>
    <w:p w14:paraId="0FE130CA" w14:textId="77777777" w:rsidR="00E02BD5" w:rsidRPr="00706741" w:rsidRDefault="00E02BD5" w:rsidP="00E02BD5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 xml:space="preserve">Demonstrated different complex reactions in lab and explained the reaction mechanism </w:t>
      </w:r>
    </w:p>
    <w:p w14:paraId="4D195F91" w14:textId="77777777" w:rsidR="00520C60" w:rsidRPr="00706741" w:rsidRDefault="00BE5F2F" w:rsidP="00520C6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706741">
        <w:rPr>
          <w:rFonts w:ascii="Arial" w:hAnsi="Arial" w:cs="Arial"/>
        </w:rPr>
        <w:t>Tutored basic concepts of organic, inorganic and physical chemistry</w:t>
      </w:r>
    </w:p>
    <w:p w14:paraId="617421A1" w14:textId="77777777" w:rsidR="00070C6A" w:rsidRPr="00706741" w:rsidRDefault="00070C6A" w:rsidP="00070C6A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 xml:space="preserve">Designed experiments and honors projects based on student’s </w:t>
      </w:r>
      <w:r w:rsidR="00BA4582" w:rsidRPr="00706741">
        <w:rPr>
          <w:rFonts w:ascii="Arial" w:hAnsi="Arial" w:cs="Arial"/>
          <w:sz w:val="20"/>
          <w:szCs w:val="20"/>
        </w:rPr>
        <w:t>interests and</w:t>
      </w:r>
      <w:r w:rsidR="000E2444" w:rsidRPr="00706741">
        <w:rPr>
          <w:rFonts w:ascii="Arial" w:hAnsi="Arial" w:cs="Arial"/>
          <w:sz w:val="20"/>
          <w:szCs w:val="20"/>
        </w:rPr>
        <w:t xml:space="preserve"> </w:t>
      </w:r>
      <w:r w:rsidRPr="00706741">
        <w:rPr>
          <w:rFonts w:ascii="Arial" w:hAnsi="Arial" w:cs="Arial"/>
          <w:sz w:val="20"/>
          <w:szCs w:val="20"/>
        </w:rPr>
        <w:t>abilities, and curriculum objective</w:t>
      </w:r>
    </w:p>
    <w:p w14:paraId="3F3B032B" w14:textId="77777777" w:rsidR="00070C6A" w:rsidRPr="00706741" w:rsidRDefault="00070C6A" w:rsidP="00070C6A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>Developed learning aids, course materials and quizzes, and assisted students in result organization</w:t>
      </w:r>
    </w:p>
    <w:p w14:paraId="55F54EC1" w14:textId="77777777" w:rsidR="00CC1B0D" w:rsidRPr="00706741" w:rsidRDefault="0003111C" w:rsidP="00BD1508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706741">
        <w:rPr>
          <w:rFonts w:ascii="Arial" w:eastAsia="Calibri" w:hAnsi="Arial" w:cs="Arial"/>
          <w:color w:val="000000"/>
        </w:rPr>
        <w:t>Proficient</w:t>
      </w:r>
      <w:r w:rsidR="000E4D56" w:rsidRPr="00706741">
        <w:rPr>
          <w:rFonts w:ascii="Arial" w:eastAsia="Calibri" w:hAnsi="Arial" w:cs="Arial"/>
          <w:color w:val="000000"/>
        </w:rPr>
        <w:t xml:space="preserve"> in planning, preparing, and implementing lab lessons and office hours in coordination with the instructor</w:t>
      </w:r>
    </w:p>
    <w:p w14:paraId="3EDB1C8D" w14:textId="77777777" w:rsidR="00810DBC" w:rsidRDefault="00810DBC" w:rsidP="00E7684D">
      <w:pPr>
        <w:pStyle w:val="ListParagraph"/>
        <w:tabs>
          <w:tab w:val="left" w:pos="7087"/>
        </w:tabs>
        <w:spacing w:after="20"/>
        <w:jc w:val="both"/>
        <w:rPr>
          <w:rFonts w:ascii="Arial" w:hAnsi="Arial" w:cs="Arial"/>
          <w:shd w:val="clear" w:color="auto" w:fill="FFFFFF"/>
        </w:rPr>
      </w:pPr>
    </w:p>
    <w:p w14:paraId="76E33046" w14:textId="77777777" w:rsidR="00843F80" w:rsidRPr="00706741" w:rsidRDefault="00843F80" w:rsidP="00E7684D">
      <w:pPr>
        <w:pStyle w:val="ListParagraph"/>
        <w:tabs>
          <w:tab w:val="left" w:pos="7087"/>
        </w:tabs>
        <w:spacing w:after="20"/>
        <w:jc w:val="both"/>
        <w:rPr>
          <w:rFonts w:ascii="Arial" w:hAnsi="Arial" w:cs="Arial"/>
          <w:shd w:val="clear" w:color="auto" w:fill="FFFFFF"/>
        </w:rPr>
      </w:pPr>
    </w:p>
    <w:p w14:paraId="04BFF295" w14:textId="77777777" w:rsidR="0018785E" w:rsidRPr="00A55FEC" w:rsidRDefault="00BD1508" w:rsidP="00A55FEC">
      <w:pPr>
        <w:pStyle w:val="BodyText"/>
        <w:pBdr>
          <w:bottom w:val="single" w:sz="4" w:space="1" w:color="auto"/>
        </w:pBdr>
        <w:spacing w:after="120"/>
        <w:rPr>
          <w:rFonts w:ascii="Arial" w:hAnsi="Arial" w:cs="Arial"/>
          <w:b/>
          <w:lang w:val="en-US"/>
        </w:rPr>
      </w:pPr>
      <w:r w:rsidRPr="00A55FEC">
        <w:rPr>
          <w:rFonts w:ascii="Arial" w:hAnsi="Arial" w:cs="Arial"/>
          <w:b/>
          <w:lang w:val="en-US"/>
        </w:rPr>
        <w:t>PROJECT AND RESEARCH WORK</w:t>
      </w:r>
    </w:p>
    <w:p w14:paraId="52C9E910" w14:textId="77777777" w:rsidR="00E47765" w:rsidRPr="00706741" w:rsidRDefault="00E47765" w:rsidP="00A55FEC">
      <w:pPr>
        <w:pStyle w:val="Default"/>
        <w:spacing w:after="26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55FEC">
        <w:rPr>
          <w:rFonts w:ascii="Arial" w:hAnsi="Arial" w:cs="Arial"/>
          <w:b/>
          <w:sz w:val="20"/>
          <w:szCs w:val="20"/>
        </w:rPr>
        <w:t>Graduate Research:</w:t>
      </w:r>
      <w:r w:rsidRPr="00706741">
        <w:rPr>
          <w:rFonts w:ascii="Arial" w:hAnsi="Arial" w:cs="Arial"/>
          <w:sz w:val="20"/>
          <w:szCs w:val="20"/>
        </w:rPr>
        <w:t xml:space="preserve"> </w:t>
      </w:r>
      <w:r w:rsidR="00256CAA" w:rsidRPr="00706741">
        <w:rPr>
          <w:rFonts w:ascii="Arial" w:hAnsi="Arial" w:cs="Arial"/>
          <w:sz w:val="20"/>
          <w:szCs w:val="20"/>
        </w:rPr>
        <w:t>Dete</w:t>
      </w:r>
      <w:r w:rsidR="00360A51" w:rsidRPr="00706741">
        <w:rPr>
          <w:rFonts w:ascii="Arial" w:hAnsi="Arial" w:cs="Arial"/>
          <w:sz w:val="20"/>
          <w:szCs w:val="20"/>
        </w:rPr>
        <w:t xml:space="preserve">ction of biological samples by </w:t>
      </w:r>
      <w:r w:rsidR="00CC1B0D" w:rsidRPr="00706741">
        <w:rPr>
          <w:rFonts w:ascii="Arial" w:hAnsi="Arial" w:cs="Arial"/>
          <w:sz w:val="20"/>
          <w:szCs w:val="20"/>
        </w:rPr>
        <w:t>amperometric</w:t>
      </w:r>
      <w:r w:rsidR="00BD1508" w:rsidRPr="00706741">
        <w:rPr>
          <w:rFonts w:ascii="Arial" w:hAnsi="Arial" w:cs="Arial"/>
          <w:sz w:val="20"/>
          <w:szCs w:val="20"/>
        </w:rPr>
        <w:t xml:space="preserve"> techniques</w:t>
      </w:r>
    </w:p>
    <w:p w14:paraId="26FEE7BA" w14:textId="77777777" w:rsidR="00877DF1" w:rsidRPr="00706741" w:rsidRDefault="00360A51" w:rsidP="00E47765">
      <w:pPr>
        <w:pStyle w:val="Default"/>
        <w:numPr>
          <w:ilvl w:val="1"/>
          <w:numId w:val="1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>Prepared ZnO-CNT, CeO</w:t>
      </w:r>
      <w:r w:rsidRPr="00706741">
        <w:rPr>
          <w:rFonts w:ascii="Arial" w:hAnsi="Arial" w:cs="Arial"/>
          <w:sz w:val="20"/>
          <w:szCs w:val="20"/>
          <w:vertAlign w:val="subscript"/>
        </w:rPr>
        <w:t>2</w:t>
      </w:r>
      <w:r w:rsidRPr="00706741">
        <w:rPr>
          <w:rFonts w:ascii="Arial" w:hAnsi="Arial" w:cs="Arial"/>
          <w:sz w:val="20"/>
          <w:szCs w:val="20"/>
        </w:rPr>
        <w:t>-CNT, Pt-DEN-PANI-CNT composites</w:t>
      </w:r>
    </w:p>
    <w:p w14:paraId="1C0C870A" w14:textId="77777777" w:rsidR="00E47765" w:rsidRPr="00706741" w:rsidRDefault="00877DF1" w:rsidP="00E47765">
      <w:pPr>
        <w:pStyle w:val="Default"/>
        <w:numPr>
          <w:ilvl w:val="1"/>
          <w:numId w:val="1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 xml:space="preserve">Performed </w:t>
      </w:r>
      <w:r w:rsidR="00BD1508" w:rsidRPr="00706741">
        <w:rPr>
          <w:rFonts w:ascii="Arial" w:hAnsi="Arial" w:cs="Arial"/>
          <w:sz w:val="20"/>
          <w:szCs w:val="20"/>
        </w:rPr>
        <w:t>phase i</w:t>
      </w:r>
      <w:r w:rsidRPr="00706741">
        <w:rPr>
          <w:rFonts w:ascii="Arial" w:hAnsi="Arial" w:cs="Arial"/>
          <w:sz w:val="20"/>
          <w:szCs w:val="20"/>
        </w:rPr>
        <w:t>dentification and micr</w:t>
      </w:r>
      <w:r w:rsidR="001C4261" w:rsidRPr="00706741">
        <w:rPr>
          <w:rFonts w:ascii="Arial" w:hAnsi="Arial" w:cs="Arial"/>
          <w:sz w:val="20"/>
          <w:szCs w:val="20"/>
        </w:rPr>
        <w:t>ostructural analysis</w:t>
      </w:r>
    </w:p>
    <w:p w14:paraId="27A55484" w14:textId="77777777" w:rsidR="001C4261" w:rsidRDefault="001C4261" w:rsidP="00E47765">
      <w:pPr>
        <w:pStyle w:val="Default"/>
        <w:numPr>
          <w:ilvl w:val="1"/>
          <w:numId w:val="1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>Performed numerous experiments for detecting H</w:t>
      </w:r>
      <w:r w:rsidRPr="00706741">
        <w:rPr>
          <w:rFonts w:ascii="Arial" w:hAnsi="Arial" w:cs="Arial"/>
          <w:sz w:val="20"/>
          <w:szCs w:val="20"/>
          <w:vertAlign w:val="subscript"/>
        </w:rPr>
        <w:t>2</w:t>
      </w:r>
      <w:r w:rsidRPr="00706741">
        <w:rPr>
          <w:rFonts w:ascii="Arial" w:hAnsi="Arial" w:cs="Arial"/>
          <w:sz w:val="20"/>
          <w:szCs w:val="20"/>
        </w:rPr>
        <w:t>O</w:t>
      </w:r>
      <w:r w:rsidRPr="00706741">
        <w:rPr>
          <w:rFonts w:ascii="Arial" w:hAnsi="Arial" w:cs="Arial"/>
          <w:sz w:val="20"/>
          <w:szCs w:val="20"/>
          <w:vertAlign w:val="subscript"/>
        </w:rPr>
        <w:t>2</w:t>
      </w:r>
      <w:r w:rsidRPr="00706741">
        <w:rPr>
          <w:rFonts w:ascii="Arial" w:hAnsi="Arial" w:cs="Arial"/>
          <w:sz w:val="20"/>
          <w:szCs w:val="20"/>
        </w:rPr>
        <w:t>, uric acid, acetaminophen, ascorbic acid, and folic acid using above-mentioned composites by amperometric techniques</w:t>
      </w:r>
    </w:p>
    <w:p w14:paraId="0CA8032E" w14:textId="77777777" w:rsidR="001553D5" w:rsidRPr="00706741" w:rsidRDefault="001553D5" w:rsidP="001553D5">
      <w:pPr>
        <w:pStyle w:val="Default"/>
        <w:spacing w:after="26"/>
        <w:jc w:val="both"/>
        <w:rPr>
          <w:rFonts w:ascii="Arial" w:hAnsi="Arial" w:cs="Arial"/>
          <w:sz w:val="20"/>
          <w:szCs w:val="20"/>
        </w:rPr>
      </w:pPr>
    </w:p>
    <w:p w14:paraId="248EAA2B" w14:textId="77777777" w:rsidR="00520C60" w:rsidRPr="00706741" w:rsidRDefault="00A904D1" w:rsidP="00A55FEC">
      <w:pPr>
        <w:pStyle w:val="Default"/>
        <w:spacing w:after="26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55FEC">
        <w:rPr>
          <w:rFonts w:ascii="Arial" w:hAnsi="Arial" w:cs="Arial"/>
          <w:b/>
          <w:sz w:val="20"/>
          <w:szCs w:val="20"/>
        </w:rPr>
        <w:t>Graduate Research</w:t>
      </w:r>
      <w:r w:rsidRPr="00706741">
        <w:rPr>
          <w:rFonts w:ascii="Arial" w:hAnsi="Arial" w:cs="Arial"/>
          <w:sz w:val="20"/>
          <w:szCs w:val="20"/>
        </w:rPr>
        <w:t>:</w:t>
      </w:r>
      <w:r w:rsidR="009C0DDA" w:rsidRPr="00706741">
        <w:rPr>
          <w:rFonts w:ascii="Arial" w:hAnsi="Arial" w:cs="Arial"/>
          <w:sz w:val="20"/>
          <w:szCs w:val="20"/>
        </w:rPr>
        <w:t xml:space="preserve"> Removal of hazardous material from synthetic waste water</w:t>
      </w:r>
    </w:p>
    <w:p w14:paraId="1022FEC7" w14:textId="77777777" w:rsidR="00520C60" w:rsidRPr="00706741" w:rsidRDefault="009C0DDA" w:rsidP="00520C60">
      <w:pPr>
        <w:pStyle w:val="Default"/>
        <w:numPr>
          <w:ilvl w:val="1"/>
          <w:numId w:val="1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>Prepared and activated charcoal from vegetable w</w:t>
      </w:r>
      <w:r w:rsidR="00541211" w:rsidRPr="00706741">
        <w:rPr>
          <w:rFonts w:ascii="Arial" w:hAnsi="Arial" w:cs="Arial"/>
          <w:sz w:val="20"/>
          <w:szCs w:val="20"/>
        </w:rPr>
        <w:t>aste</w:t>
      </w:r>
    </w:p>
    <w:p w14:paraId="2994D2E3" w14:textId="77777777" w:rsidR="002927DE" w:rsidRPr="00706741" w:rsidRDefault="00A036AF" w:rsidP="001553D5">
      <w:pPr>
        <w:pStyle w:val="Default"/>
        <w:numPr>
          <w:ilvl w:val="1"/>
          <w:numId w:val="16"/>
        </w:numPr>
        <w:spacing w:after="26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 xml:space="preserve">Measured surface area, Zero Point Charge, and performed structural &amp; functional analysis </w:t>
      </w:r>
    </w:p>
    <w:p w14:paraId="4D6B29F4" w14:textId="77777777" w:rsidR="00BD1508" w:rsidRPr="00706741" w:rsidRDefault="00A036AF" w:rsidP="00520C60">
      <w:pPr>
        <w:pStyle w:val="Default"/>
        <w:numPr>
          <w:ilvl w:val="1"/>
          <w:numId w:val="1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706741">
        <w:rPr>
          <w:rFonts w:ascii="Arial" w:hAnsi="Arial" w:cs="Arial"/>
          <w:sz w:val="20"/>
          <w:szCs w:val="20"/>
        </w:rPr>
        <w:t>Removed Lead &amp; Chromium successfully by adsorption process</w:t>
      </w:r>
      <w:r w:rsidR="00541211" w:rsidRPr="00706741">
        <w:rPr>
          <w:rFonts w:ascii="Arial" w:hAnsi="Arial" w:cs="Arial"/>
          <w:sz w:val="20"/>
          <w:szCs w:val="20"/>
        </w:rPr>
        <w:t xml:space="preserve"> from synthetic wastewater</w:t>
      </w:r>
    </w:p>
    <w:p w14:paraId="2335472A" w14:textId="77777777" w:rsidR="001553D5" w:rsidRDefault="001553D5" w:rsidP="001553D5">
      <w:pPr>
        <w:rPr>
          <w:rFonts w:ascii="Arial" w:hAnsi="Arial" w:cs="Arial"/>
          <w:b/>
          <w:u w:val="single"/>
        </w:rPr>
      </w:pPr>
    </w:p>
    <w:p w14:paraId="4DF7E1B6" w14:textId="77777777" w:rsidR="00843F80" w:rsidRDefault="00843F80" w:rsidP="001553D5">
      <w:pPr>
        <w:rPr>
          <w:rFonts w:ascii="Arial" w:hAnsi="Arial" w:cs="Arial"/>
          <w:b/>
          <w:u w:val="single"/>
        </w:rPr>
      </w:pPr>
    </w:p>
    <w:p w14:paraId="399AD996" w14:textId="77777777" w:rsidR="007E39DE" w:rsidRPr="00A55FEC" w:rsidRDefault="001553D5" w:rsidP="00A55FEC">
      <w:pPr>
        <w:pStyle w:val="BodyText"/>
        <w:pBdr>
          <w:bottom w:val="single" w:sz="4" w:space="1" w:color="auto"/>
        </w:pBdr>
        <w:spacing w:after="120"/>
        <w:rPr>
          <w:rFonts w:ascii="Arial" w:hAnsi="Arial" w:cs="Arial"/>
          <w:b/>
          <w:lang w:val="en-US"/>
        </w:rPr>
      </w:pPr>
      <w:r w:rsidRPr="00A55FEC">
        <w:rPr>
          <w:rFonts w:ascii="Arial" w:hAnsi="Arial" w:cs="Arial"/>
          <w:b/>
          <w:lang w:val="en-US"/>
        </w:rPr>
        <w:t>PUBLICATIONS</w:t>
      </w:r>
    </w:p>
    <w:p w14:paraId="049A1A80" w14:textId="77777777" w:rsidR="007E39DE" w:rsidRPr="00A55FEC" w:rsidRDefault="007E39DE" w:rsidP="00A55FEC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A55FEC">
        <w:rPr>
          <w:rFonts w:ascii="Arial" w:hAnsi="Arial" w:cs="Arial"/>
          <w:b/>
        </w:rPr>
        <w:t>Book Chapter:</w:t>
      </w:r>
    </w:p>
    <w:p w14:paraId="26F74D29" w14:textId="4857E450" w:rsidR="007E39DE" w:rsidRPr="00706741" w:rsidRDefault="00B41E77" w:rsidP="00A55F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Last</w:t>
      </w:r>
      <w:r w:rsidR="00747233" w:rsidRPr="00706741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F</w:t>
      </w:r>
      <w:r w:rsidR="00747233" w:rsidRPr="00706741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747233" w:rsidRPr="00706741">
        <w:rPr>
          <w:rFonts w:ascii="Arial" w:hAnsi="Arial" w:cs="Arial"/>
          <w:color w:val="000000"/>
          <w:shd w:val="clear" w:color="auto" w:fill="FFFFFF"/>
        </w:rPr>
        <w:t>; Author, A,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 xml:space="preserve"> “Aqueous Solution Surface Chemistry of Carbon Nanotubes.” </w:t>
      </w:r>
      <w:r w:rsidR="000E0E11" w:rsidRPr="0070674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In</w:t>
      </w:r>
      <w:r w:rsidR="00A32BA5" w:rsidRPr="007067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E0E11" w:rsidRPr="00706741">
        <w:rPr>
          <w:rFonts w:ascii="Arial" w:hAnsi="Arial" w:cs="Arial"/>
          <w:i/>
          <w:iCs/>
          <w:color w:val="000000"/>
          <w:shd w:val="clear" w:color="auto" w:fill="FFFFFF"/>
        </w:rPr>
        <w:t>Physical and Chemical Properties of Carbon Nanotubes.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 </w:t>
      </w:r>
      <w:r w:rsidR="000E0E11" w:rsidRPr="0070674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747233" w:rsidRPr="00706741">
        <w:rPr>
          <w:rFonts w:ascii="Arial" w:hAnsi="Arial" w:cs="Arial"/>
          <w:color w:val="000000"/>
          <w:shd w:val="clear" w:color="auto" w:fill="FFFFFF"/>
        </w:rPr>
        <w:t>A. Author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, Ed.</w:t>
      </w:r>
      <w:r w:rsidR="000E0E11" w:rsidRPr="0070674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0E0E11" w:rsidRPr="00706741">
        <w:rPr>
          <w:rStyle w:val="spelle"/>
          <w:rFonts w:ascii="Arial" w:hAnsi="Arial" w:cs="Arial"/>
          <w:color w:val="000000"/>
          <w:shd w:val="clear" w:color="auto" w:fill="FFFFFF"/>
        </w:rPr>
        <w:t>InTech</w:t>
      </w:r>
      <w:r w:rsidR="000E0E11" w:rsidRPr="0070674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 xml:space="preserve">(ISBN </w:t>
      </w:r>
      <w:r w:rsidR="00A55FEC">
        <w:rPr>
          <w:rFonts w:ascii="Arial" w:hAnsi="Arial" w:cs="Arial"/>
          <w:color w:val="000000"/>
          <w:shd w:val="clear" w:color="auto" w:fill="FFFFFF"/>
        </w:rPr>
        <w:t>999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-</w:t>
      </w:r>
      <w:r w:rsidR="00A55FEC">
        <w:rPr>
          <w:rFonts w:ascii="Arial" w:hAnsi="Arial" w:cs="Arial"/>
          <w:color w:val="000000"/>
          <w:shd w:val="clear" w:color="auto" w:fill="FFFFFF"/>
        </w:rPr>
        <w:t>123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-</w:t>
      </w:r>
      <w:r w:rsidR="00A55FEC">
        <w:rPr>
          <w:rFonts w:ascii="Arial" w:hAnsi="Arial" w:cs="Arial"/>
          <w:color w:val="000000"/>
          <w:shd w:val="clear" w:color="auto" w:fill="FFFFFF"/>
        </w:rPr>
        <w:t>456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-</w:t>
      </w:r>
      <w:r w:rsidR="00A55FEC">
        <w:rPr>
          <w:rFonts w:ascii="Arial" w:hAnsi="Arial" w:cs="Arial"/>
          <w:color w:val="000000"/>
          <w:shd w:val="clear" w:color="auto" w:fill="FFFFFF"/>
        </w:rPr>
        <w:t>000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-1),</w:t>
      </w:r>
      <w:r w:rsidR="000E0E11" w:rsidRPr="0070674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0E0E11" w:rsidRPr="00706741">
        <w:rPr>
          <w:rStyle w:val="spelle"/>
          <w:rFonts w:ascii="Arial" w:hAnsi="Arial" w:cs="Arial"/>
          <w:color w:val="000000"/>
          <w:shd w:val="clear" w:color="auto" w:fill="FFFFFF"/>
        </w:rPr>
        <w:t>InTech</w:t>
      </w:r>
      <w:r w:rsidR="000E0E11" w:rsidRPr="00706741">
        <w:rPr>
          <w:rFonts w:ascii="Arial" w:hAnsi="Arial" w:cs="Arial"/>
          <w:color w:val="000000"/>
          <w:shd w:val="clear" w:color="auto" w:fill="FFFFFF"/>
        </w:rPr>
        <w:t>, 2013, pp. 263-283</w:t>
      </w:r>
    </w:p>
    <w:p w14:paraId="7857DB42" w14:textId="77777777" w:rsidR="007E39DE" w:rsidRPr="00A55FEC" w:rsidRDefault="007E39DE" w:rsidP="00A55FEC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A55FEC">
        <w:rPr>
          <w:rFonts w:ascii="Arial" w:hAnsi="Arial" w:cs="Arial"/>
          <w:b/>
        </w:rPr>
        <w:t>Journal Publications:</w:t>
      </w:r>
    </w:p>
    <w:p w14:paraId="5D836A1C" w14:textId="5145DB4A" w:rsidR="000E0E11" w:rsidRPr="00706741" w:rsidRDefault="00747233" w:rsidP="00A55F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40"/>
        <w:contextualSpacing w:val="0"/>
        <w:rPr>
          <w:rFonts w:ascii="Arial" w:hAnsi="Arial" w:cs="Arial"/>
        </w:rPr>
      </w:pPr>
      <w:r w:rsidRPr="00706741">
        <w:rPr>
          <w:rFonts w:ascii="Arial" w:hAnsi="Arial" w:cs="Arial"/>
          <w:shd w:val="clear" w:color="auto" w:fill="FFFFFF"/>
        </w:rPr>
        <w:t>Author, A.</w:t>
      </w:r>
      <w:r w:rsidR="000E0E11" w:rsidRPr="00706741">
        <w:rPr>
          <w:rFonts w:ascii="Arial" w:hAnsi="Arial" w:cs="Arial"/>
          <w:shd w:val="clear" w:color="auto" w:fill="FFFFFF"/>
        </w:rPr>
        <w:t>;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Pr="00706741">
        <w:rPr>
          <w:rStyle w:val="spelle"/>
          <w:rFonts w:ascii="Arial" w:hAnsi="Arial" w:cs="Arial"/>
          <w:shd w:val="clear" w:color="auto" w:fill="FFFFFF"/>
        </w:rPr>
        <w:t>Author, B.</w:t>
      </w:r>
      <w:r w:rsidR="000E0E11" w:rsidRPr="00706741">
        <w:rPr>
          <w:rFonts w:ascii="Arial" w:hAnsi="Arial" w:cs="Arial"/>
          <w:shd w:val="clear" w:color="auto" w:fill="FFFFFF"/>
        </w:rPr>
        <w:t xml:space="preserve">; </w:t>
      </w:r>
      <w:r w:rsidR="00B41E77">
        <w:rPr>
          <w:rFonts w:ascii="Arial" w:hAnsi="Arial" w:cs="Arial"/>
          <w:b/>
          <w:bCs/>
          <w:color w:val="000000"/>
          <w:shd w:val="clear" w:color="auto" w:fill="FFFFFF"/>
        </w:rPr>
        <w:t>Last</w:t>
      </w:r>
      <w:r w:rsidRPr="00706741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B41E77">
        <w:rPr>
          <w:rFonts w:ascii="Arial" w:hAnsi="Arial" w:cs="Arial"/>
          <w:b/>
          <w:bCs/>
          <w:shd w:val="clear" w:color="auto" w:fill="FFFFFF"/>
        </w:rPr>
        <w:t>F</w:t>
      </w:r>
      <w:r w:rsidRPr="00706741">
        <w:rPr>
          <w:rFonts w:ascii="Arial" w:hAnsi="Arial" w:cs="Arial"/>
          <w:b/>
          <w:bCs/>
          <w:shd w:val="clear" w:color="auto" w:fill="FFFFFF"/>
        </w:rPr>
        <w:t>.</w:t>
      </w:r>
      <w:r w:rsidR="000E0E11" w:rsidRPr="00706741">
        <w:rPr>
          <w:rFonts w:ascii="Arial" w:hAnsi="Arial" w:cs="Arial"/>
          <w:shd w:val="clear" w:color="auto" w:fill="FFFFFF"/>
        </w:rPr>
        <w:t>;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Pr="00706741">
        <w:rPr>
          <w:rStyle w:val="spelle"/>
          <w:rFonts w:ascii="Arial" w:hAnsi="Arial" w:cs="Arial"/>
          <w:shd w:val="clear" w:color="auto" w:fill="FFFFFF"/>
        </w:rPr>
        <w:t>Author, C.</w:t>
      </w:r>
      <w:r w:rsidR="000E0E11" w:rsidRPr="00706741">
        <w:rPr>
          <w:rFonts w:ascii="Arial" w:hAnsi="Arial" w:cs="Arial"/>
          <w:shd w:val="clear" w:color="auto" w:fill="FFFFFF"/>
        </w:rPr>
        <w:t xml:space="preserve">; </w:t>
      </w:r>
      <w:r w:rsidRPr="00706741">
        <w:rPr>
          <w:rFonts w:ascii="Arial" w:hAnsi="Arial" w:cs="Arial"/>
          <w:shd w:val="clear" w:color="auto" w:fill="FFFFFF"/>
        </w:rPr>
        <w:t>Author, D.; Author, E.</w:t>
      </w:r>
      <w:r w:rsidR="000E0E11" w:rsidRPr="00706741">
        <w:rPr>
          <w:rFonts w:ascii="Arial" w:hAnsi="Arial" w:cs="Arial"/>
          <w:shd w:val="clear" w:color="auto" w:fill="FFFFFF"/>
        </w:rPr>
        <w:t xml:space="preserve">; </w:t>
      </w:r>
      <w:r w:rsidRPr="00706741">
        <w:rPr>
          <w:rFonts w:ascii="Arial" w:hAnsi="Arial" w:cs="Arial"/>
          <w:shd w:val="clear" w:color="auto" w:fill="FFFFFF"/>
        </w:rPr>
        <w:t>Author, F.;</w:t>
      </w:r>
      <w:r w:rsidR="000E0E11" w:rsidRPr="00706741">
        <w:rPr>
          <w:rFonts w:ascii="Arial" w:hAnsi="Arial" w:cs="Arial"/>
          <w:shd w:val="clear" w:color="auto" w:fill="FFFFFF"/>
        </w:rPr>
        <w:t xml:space="preserve"> </w:t>
      </w:r>
      <w:r w:rsidRPr="00706741">
        <w:rPr>
          <w:rFonts w:ascii="Arial" w:hAnsi="Arial" w:cs="Arial"/>
          <w:shd w:val="clear" w:color="auto" w:fill="FFFFFF"/>
        </w:rPr>
        <w:t>Author, G.;</w:t>
      </w:r>
      <w:r w:rsidR="000E0E11" w:rsidRPr="00706741">
        <w:rPr>
          <w:rFonts w:ascii="Arial" w:hAnsi="Arial" w:cs="Arial"/>
          <w:shd w:val="clear" w:color="auto" w:fill="FFFFFF"/>
        </w:rPr>
        <w:t xml:space="preserve"> “Morphology of hydrothermally synthesized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0E0E11" w:rsidRPr="00706741">
        <w:rPr>
          <w:rStyle w:val="spelle"/>
          <w:rFonts w:ascii="Arial" w:hAnsi="Arial" w:cs="Arial"/>
          <w:shd w:val="clear" w:color="auto" w:fill="FFFFFF"/>
        </w:rPr>
        <w:t>ZnO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0E0E11" w:rsidRPr="00706741">
        <w:rPr>
          <w:rFonts w:ascii="Arial" w:hAnsi="Arial" w:cs="Arial"/>
          <w:shd w:val="clear" w:color="auto" w:fill="FFFFFF"/>
        </w:rPr>
        <w:t>nanoparticles tethered to carbon nanotubes affects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0E0E11" w:rsidRPr="00706741">
        <w:rPr>
          <w:rStyle w:val="spelle"/>
          <w:rFonts w:ascii="Arial" w:hAnsi="Arial" w:cs="Arial"/>
          <w:shd w:val="clear" w:color="auto" w:fill="FFFFFF"/>
        </w:rPr>
        <w:t>electrocatalytic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0E0E11" w:rsidRPr="00706741">
        <w:rPr>
          <w:rFonts w:ascii="Arial" w:hAnsi="Arial" w:cs="Arial"/>
          <w:shd w:val="clear" w:color="auto" w:fill="FFFFFF"/>
        </w:rPr>
        <w:t>activity for H</w:t>
      </w:r>
      <w:r w:rsidR="000E0E11" w:rsidRPr="00706741">
        <w:rPr>
          <w:rFonts w:ascii="Arial" w:hAnsi="Arial" w:cs="Arial"/>
          <w:shd w:val="clear" w:color="auto" w:fill="FFFFFF"/>
          <w:vertAlign w:val="subscript"/>
        </w:rPr>
        <w:t>2</w:t>
      </w:r>
      <w:r w:rsidR="000E0E11" w:rsidRPr="00706741">
        <w:rPr>
          <w:rFonts w:ascii="Arial" w:hAnsi="Arial" w:cs="Arial"/>
          <w:shd w:val="clear" w:color="auto" w:fill="FFFFFF"/>
        </w:rPr>
        <w:t>O</w:t>
      </w:r>
      <w:r w:rsidR="000E0E11" w:rsidRPr="00706741">
        <w:rPr>
          <w:rFonts w:ascii="Arial" w:hAnsi="Arial" w:cs="Arial"/>
          <w:shd w:val="clear" w:color="auto" w:fill="FFFFFF"/>
          <w:vertAlign w:val="subscript"/>
        </w:rPr>
        <w:t>2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0E0E11" w:rsidRPr="00706741">
        <w:rPr>
          <w:rFonts w:ascii="Arial" w:hAnsi="Arial" w:cs="Arial"/>
          <w:shd w:val="clear" w:color="auto" w:fill="FFFFFF"/>
        </w:rPr>
        <w:t>detection.”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0E0E11" w:rsidRPr="00706741">
        <w:rPr>
          <w:rStyle w:val="spelle"/>
          <w:rFonts w:ascii="Arial" w:hAnsi="Arial" w:cs="Arial"/>
          <w:i/>
          <w:iCs/>
          <w:shd w:val="clear" w:color="auto" w:fill="FFFFFF"/>
        </w:rPr>
        <w:t>Electrochim</w:t>
      </w:r>
      <w:r w:rsidR="000E0E11" w:rsidRPr="00706741">
        <w:rPr>
          <w:rFonts w:ascii="Arial" w:hAnsi="Arial" w:cs="Arial"/>
          <w:i/>
          <w:iCs/>
          <w:shd w:val="clear" w:color="auto" w:fill="FFFFFF"/>
        </w:rPr>
        <w:t>.</w:t>
      </w:r>
      <w:r w:rsidR="00107CB5" w:rsidRPr="00706741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0E0E11" w:rsidRPr="00706741">
        <w:rPr>
          <w:rStyle w:val="spelle"/>
          <w:rFonts w:ascii="Arial" w:hAnsi="Arial" w:cs="Arial"/>
          <w:i/>
          <w:iCs/>
          <w:shd w:val="clear" w:color="auto" w:fill="FFFFFF"/>
        </w:rPr>
        <w:t>Acta</w:t>
      </w:r>
      <w:r w:rsidR="000E0E11" w:rsidRPr="00706741">
        <w:rPr>
          <w:rFonts w:ascii="Arial" w:hAnsi="Arial" w:cs="Arial"/>
          <w:shd w:val="clear" w:color="auto" w:fill="FFFFFF"/>
        </w:rPr>
        <w:t>,</w:t>
      </w:r>
      <w:r w:rsidR="000E0E11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0E0E11" w:rsidRPr="00706741">
        <w:rPr>
          <w:rFonts w:ascii="Arial" w:hAnsi="Arial" w:cs="Arial"/>
          <w:shd w:val="clear" w:color="auto" w:fill="FFFFFF"/>
        </w:rPr>
        <w:t xml:space="preserve">2013, </w:t>
      </w:r>
      <w:r w:rsidR="000E0E11" w:rsidRPr="00706741">
        <w:rPr>
          <w:rFonts w:ascii="Arial" w:hAnsi="Arial" w:cs="Arial"/>
          <w:b/>
          <w:bCs/>
          <w:shd w:val="clear" w:color="auto" w:fill="FFFFFF"/>
        </w:rPr>
        <w:t>97</w:t>
      </w:r>
      <w:r w:rsidR="000E0E11" w:rsidRPr="00706741">
        <w:rPr>
          <w:rFonts w:ascii="Arial" w:hAnsi="Arial" w:cs="Arial"/>
          <w:shd w:val="clear" w:color="auto" w:fill="FFFFFF"/>
        </w:rPr>
        <w:t>, 99-104</w:t>
      </w:r>
    </w:p>
    <w:p w14:paraId="158AAD2F" w14:textId="4B72464E" w:rsidR="007E39DE" w:rsidRPr="00706741" w:rsidRDefault="00B41E77" w:rsidP="00A55F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4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Last</w:t>
      </w:r>
      <w:r w:rsidR="00747233" w:rsidRPr="00706741">
        <w:rPr>
          <w:rFonts w:ascii="Arial" w:hAnsi="Arial" w:cs="Arial"/>
          <w:b/>
          <w:bCs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shd w:val="clear" w:color="auto" w:fill="FFFFFF"/>
        </w:rPr>
        <w:t>F</w:t>
      </w:r>
      <w:r w:rsidR="00747233" w:rsidRPr="00706741">
        <w:rPr>
          <w:rFonts w:ascii="Arial" w:hAnsi="Arial" w:cs="Arial"/>
          <w:b/>
          <w:bCs/>
          <w:shd w:val="clear" w:color="auto" w:fill="FFFFFF"/>
        </w:rPr>
        <w:t>.</w:t>
      </w:r>
      <w:r w:rsidR="00747233" w:rsidRPr="00706741">
        <w:rPr>
          <w:rFonts w:ascii="Arial" w:hAnsi="Arial" w:cs="Arial"/>
          <w:shd w:val="clear" w:color="auto" w:fill="FFFFFF"/>
        </w:rPr>
        <w:t>, Author A, &amp; Author B.</w:t>
      </w:r>
      <w:r w:rsidR="000E0E11" w:rsidRPr="00706741">
        <w:rPr>
          <w:rFonts w:ascii="Arial" w:hAnsi="Arial" w:cs="Arial"/>
          <w:shd w:val="clear" w:color="auto" w:fill="FFFFFF"/>
        </w:rPr>
        <w:t xml:space="preserve"> Active carbon prepared from vegetables wastes for the treatment of Pb(II) in aqueous medium, </w:t>
      </w:r>
      <w:r w:rsidR="000E0E11" w:rsidRPr="00706741">
        <w:rPr>
          <w:rFonts w:ascii="Arial" w:hAnsi="Arial" w:cs="Arial"/>
          <w:i/>
          <w:iCs/>
          <w:shd w:val="clear" w:color="auto" w:fill="FFFFFF"/>
        </w:rPr>
        <w:t>Bangladesh J. Sci. Ind. Res.</w:t>
      </w:r>
      <w:r w:rsidR="000E0E11" w:rsidRPr="00706741">
        <w:rPr>
          <w:rFonts w:ascii="Arial" w:hAnsi="Arial" w:cs="Arial"/>
          <w:shd w:val="clear" w:color="auto" w:fill="FFFFFF"/>
        </w:rPr>
        <w:t xml:space="preserve"> </w:t>
      </w:r>
      <w:r w:rsidR="00DE7545" w:rsidRPr="00706741">
        <w:rPr>
          <w:rFonts w:ascii="Arial" w:hAnsi="Arial" w:cs="Arial"/>
          <w:shd w:val="clear" w:color="auto" w:fill="FFFFFF"/>
        </w:rPr>
        <w:t xml:space="preserve">2013 </w:t>
      </w:r>
      <w:r w:rsidR="000E0E11" w:rsidRPr="00706741">
        <w:rPr>
          <w:rFonts w:ascii="Arial" w:hAnsi="Arial" w:cs="Arial"/>
          <w:b/>
          <w:bCs/>
          <w:shd w:val="clear" w:color="auto" w:fill="FFFFFF"/>
        </w:rPr>
        <w:t>48(2)</w:t>
      </w:r>
      <w:r w:rsidR="000E0E11" w:rsidRPr="00706741">
        <w:rPr>
          <w:rFonts w:ascii="Arial" w:hAnsi="Arial" w:cs="Arial"/>
          <w:shd w:val="clear" w:color="auto" w:fill="FFFFFF"/>
        </w:rPr>
        <w:t>, 97-104</w:t>
      </w:r>
    </w:p>
    <w:p w14:paraId="0422A4F7" w14:textId="6C8D2042" w:rsidR="00CD2930" w:rsidRPr="00706741" w:rsidRDefault="00B41E77" w:rsidP="0023098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Last</w:t>
      </w:r>
      <w:r w:rsidR="00747233" w:rsidRPr="00706741">
        <w:rPr>
          <w:rFonts w:ascii="Arial" w:hAnsi="Arial" w:cs="Arial"/>
          <w:b/>
          <w:bCs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shd w:val="clear" w:color="auto" w:fill="FFFFFF"/>
        </w:rPr>
        <w:t>F</w:t>
      </w:r>
      <w:r w:rsidR="00747233" w:rsidRPr="00706741">
        <w:rPr>
          <w:rFonts w:ascii="Arial" w:hAnsi="Arial" w:cs="Arial"/>
          <w:b/>
          <w:bCs/>
          <w:shd w:val="clear" w:color="auto" w:fill="FFFFFF"/>
        </w:rPr>
        <w:t>.</w:t>
      </w:r>
      <w:r w:rsidR="00747233" w:rsidRPr="00706741">
        <w:rPr>
          <w:rFonts w:ascii="Arial" w:hAnsi="Arial" w:cs="Arial"/>
          <w:shd w:val="clear" w:color="auto" w:fill="FFFFFF"/>
        </w:rPr>
        <w:t>, Author A,</w:t>
      </w:r>
      <w:r w:rsidR="00CD2930" w:rsidRPr="00706741">
        <w:rPr>
          <w:rFonts w:ascii="Arial" w:hAnsi="Arial" w:cs="Arial"/>
          <w:shd w:val="clear" w:color="auto" w:fill="FFFFFF"/>
        </w:rPr>
        <w:t xml:space="preserve"> &amp; </w:t>
      </w:r>
      <w:r w:rsidR="00747233" w:rsidRPr="00706741">
        <w:rPr>
          <w:rFonts w:ascii="Arial" w:hAnsi="Arial" w:cs="Arial"/>
          <w:shd w:val="clear" w:color="auto" w:fill="FFFFFF"/>
        </w:rPr>
        <w:t>Author B.</w:t>
      </w:r>
      <w:r w:rsidR="00CD2930" w:rsidRPr="00706741">
        <w:rPr>
          <w:rFonts w:ascii="Arial" w:hAnsi="Arial" w:cs="Arial"/>
          <w:shd w:val="clear" w:color="auto" w:fill="FFFFFF"/>
        </w:rPr>
        <w:t xml:space="preserve"> Interaction of Cr (VI) with activated charcoal obtained from biomass.</w:t>
      </w:r>
      <w:r w:rsidR="00CD2930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107CB5" w:rsidRPr="00706741">
        <w:rPr>
          <w:rFonts w:ascii="Arial" w:hAnsi="Arial" w:cs="Arial"/>
          <w:i/>
          <w:iCs/>
          <w:shd w:val="clear" w:color="auto" w:fill="FFFFFF"/>
        </w:rPr>
        <w:t>Bangladesh J. of Sci.</w:t>
      </w:r>
      <w:r w:rsidR="00CD2930" w:rsidRPr="00706741">
        <w:rPr>
          <w:rFonts w:ascii="Arial" w:hAnsi="Arial" w:cs="Arial"/>
          <w:i/>
          <w:iCs/>
          <w:shd w:val="clear" w:color="auto" w:fill="FFFFFF"/>
        </w:rPr>
        <w:t xml:space="preserve"> Res</w:t>
      </w:r>
      <w:r w:rsidR="00107CB5" w:rsidRPr="00706741">
        <w:rPr>
          <w:rFonts w:ascii="Arial" w:hAnsi="Arial" w:cs="Arial"/>
          <w:i/>
          <w:iCs/>
          <w:shd w:val="clear" w:color="auto" w:fill="FFFFFF"/>
        </w:rPr>
        <w:t>.</w:t>
      </w:r>
      <w:r w:rsidR="00DE7545" w:rsidRPr="00706741">
        <w:rPr>
          <w:rFonts w:ascii="Arial" w:hAnsi="Arial" w:cs="Arial"/>
          <w:shd w:val="clear" w:color="auto" w:fill="FFFFFF"/>
        </w:rPr>
        <w:t xml:space="preserve"> 2011</w:t>
      </w:r>
      <w:r w:rsidR="00CD2930" w:rsidRPr="00706741">
        <w:rPr>
          <w:rStyle w:val="apple-converted-space"/>
          <w:rFonts w:ascii="Arial" w:hAnsi="Arial" w:cs="Arial"/>
          <w:shd w:val="clear" w:color="auto" w:fill="FFFFFF"/>
        </w:rPr>
        <w:t> </w:t>
      </w:r>
      <w:r w:rsidR="00CD2930" w:rsidRPr="00706741">
        <w:rPr>
          <w:rFonts w:ascii="Arial" w:hAnsi="Arial" w:cs="Arial"/>
          <w:b/>
          <w:bCs/>
          <w:i/>
          <w:iCs/>
          <w:shd w:val="clear" w:color="auto" w:fill="FFFFFF"/>
        </w:rPr>
        <w:t>23</w:t>
      </w:r>
      <w:r w:rsidR="00CD2930" w:rsidRPr="00706741">
        <w:rPr>
          <w:rFonts w:ascii="Arial" w:hAnsi="Arial" w:cs="Arial"/>
          <w:b/>
          <w:bCs/>
          <w:shd w:val="clear" w:color="auto" w:fill="FFFFFF"/>
        </w:rPr>
        <w:t>(1)</w:t>
      </w:r>
      <w:r w:rsidR="00CD2930" w:rsidRPr="00706741">
        <w:rPr>
          <w:rFonts w:ascii="Arial" w:hAnsi="Arial" w:cs="Arial"/>
          <w:shd w:val="clear" w:color="auto" w:fill="FFFFFF"/>
        </w:rPr>
        <w:t>, 1-10</w:t>
      </w:r>
    </w:p>
    <w:p w14:paraId="401F56BF" w14:textId="77777777" w:rsidR="00DD28B9" w:rsidRPr="00A55FEC" w:rsidRDefault="000B0057" w:rsidP="00A55FEC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 w:rsidRPr="00A55FEC">
        <w:rPr>
          <w:rFonts w:ascii="Arial" w:hAnsi="Arial" w:cs="Arial"/>
          <w:b/>
        </w:rPr>
        <w:t>Conference Presentations</w:t>
      </w:r>
      <w:r w:rsidR="00DD28B9" w:rsidRPr="00A55FEC">
        <w:rPr>
          <w:rFonts w:ascii="Arial" w:hAnsi="Arial" w:cs="Arial"/>
          <w:b/>
        </w:rPr>
        <w:t xml:space="preserve">: </w:t>
      </w:r>
    </w:p>
    <w:p w14:paraId="0D4FAE03" w14:textId="53DB247C" w:rsidR="00C955B9" w:rsidRPr="00706741" w:rsidRDefault="00B41E77" w:rsidP="00453844">
      <w:pPr>
        <w:pStyle w:val="ListParagraph"/>
        <w:numPr>
          <w:ilvl w:val="1"/>
          <w:numId w:val="28"/>
        </w:numPr>
        <w:spacing w:after="4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Last</w:t>
      </w:r>
      <w:r w:rsidR="00747233" w:rsidRPr="0070674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b/>
          <w:color w:val="000000"/>
          <w:shd w:val="clear" w:color="auto" w:fill="FFFFFF"/>
        </w:rPr>
        <w:t>F</w:t>
      </w:r>
      <w:r w:rsidR="00747233" w:rsidRPr="00706741">
        <w:rPr>
          <w:rFonts w:ascii="Arial" w:hAnsi="Arial" w:cs="Arial"/>
          <w:b/>
          <w:color w:val="000000"/>
          <w:shd w:val="clear" w:color="auto" w:fill="FFFFFF"/>
        </w:rPr>
        <w:t>.</w:t>
      </w:r>
      <w:r w:rsidR="00C955B9" w:rsidRPr="00706741">
        <w:rPr>
          <w:rFonts w:ascii="Arial" w:hAnsi="Arial" w:cs="Arial"/>
          <w:color w:val="000000"/>
          <w:shd w:val="clear" w:color="auto" w:fill="FFFFFF"/>
        </w:rPr>
        <w:t>;</w:t>
      </w:r>
      <w:r w:rsidR="001A74CB" w:rsidRPr="007067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7233" w:rsidRPr="00706741">
        <w:rPr>
          <w:rFonts w:ascii="Arial" w:hAnsi="Arial" w:cs="Arial"/>
          <w:color w:val="000000"/>
          <w:shd w:val="clear" w:color="auto" w:fill="FFFFFF"/>
        </w:rPr>
        <w:t>Author A</w:t>
      </w:r>
      <w:r w:rsidR="00C955B9" w:rsidRPr="00706741">
        <w:rPr>
          <w:rFonts w:ascii="Arial" w:hAnsi="Arial" w:cs="Arial"/>
          <w:color w:val="000000"/>
          <w:shd w:val="clear" w:color="auto" w:fill="FFFFFF"/>
        </w:rPr>
        <w:t>;</w:t>
      </w:r>
      <w:r w:rsidR="001A74CB" w:rsidRPr="007067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7233" w:rsidRPr="00706741">
        <w:rPr>
          <w:rFonts w:ascii="Arial" w:hAnsi="Arial" w:cs="Arial"/>
          <w:color w:val="000000"/>
          <w:shd w:val="clear" w:color="auto" w:fill="FFFFFF"/>
        </w:rPr>
        <w:t>Author B</w:t>
      </w:r>
      <w:r w:rsidR="00C955B9" w:rsidRPr="00706741">
        <w:rPr>
          <w:rFonts w:ascii="Arial" w:hAnsi="Arial" w:cs="Arial"/>
          <w:color w:val="000000"/>
          <w:shd w:val="clear" w:color="auto" w:fill="FFFFFF"/>
        </w:rPr>
        <w:t>;</w:t>
      </w:r>
      <w:r w:rsidR="001A74CB" w:rsidRPr="007067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7233" w:rsidRPr="00706741">
        <w:rPr>
          <w:rFonts w:ascii="Arial" w:hAnsi="Arial" w:cs="Arial"/>
          <w:color w:val="000000"/>
          <w:shd w:val="clear" w:color="auto" w:fill="FFFFFF"/>
        </w:rPr>
        <w:t>Author C</w:t>
      </w:r>
      <w:r w:rsidR="00C955B9" w:rsidRPr="00706741">
        <w:rPr>
          <w:rFonts w:ascii="Arial" w:hAnsi="Arial" w:cs="Arial"/>
          <w:color w:val="000000"/>
          <w:shd w:val="clear" w:color="auto" w:fill="FFFFFF"/>
        </w:rPr>
        <w:t>;</w:t>
      </w:r>
      <w:r w:rsidR="001A74CB" w:rsidRPr="0070674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1A74CB" w:rsidRPr="00706741">
        <w:rPr>
          <w:rFonts w:ascii="Arial" w:hAnsi="Arial" w:cs="Arial"/>
          <w:color w:val="000000"/>
          <w:shd w:val="clear" w:color="auto" w:fill="FFFFFF"/>
        </w:rPr>
        <w:t xml:space="preserve">and </w:t>
      </w:r>
      <w:r w:rsidR="00747233" w:rsidRPr="00706741">
        <w:rPr>
          <w:rFonts w:ascii="Arial" w:hAnsi="Arial" w:cs="Arial"/>
          <w:color w:val="000000"/>
          <w:shd w:val="clear" w:color="auto" w:fill="FFFFFF"/>
        </w:rPr>
        <w:t>Author D</w:t>
      </w:r>
      <w:r w:rsidR="001A74CB" w:rsidRPr="00706741">
        <w:rPr>
          <w:rFonts w:ascii="Arial" w:hAnsi="Arial" w:cs="Arial"/>
          <w:color w:val="000000"/>
          <w:shd w:val="clear" w:color="auto" w:fill="FFFFFF"/>
        </w:rPr>
        <w:t xml:space="preserve">. Amperometric Detection </w:t>
      </w:r>
      <w:r w:rsidR="00C955B9" w:rsidRPr="00706741">
        <w:rPr>
          <w:rFonts w:ascii="Arial" w:hAnsi="Arial" w:cs="Arial"/>
          <w:color w:val="000000"/>
          <w:shd w:val="clear" w:color="auto" w:fill="FFFFFF"/>
        </w:rPr>
        <w:t>with a Dendrimer-Encapsulated Platinum Nanoparticle-</w:t>
      </w:r>
      <w:r w:rsidR="001A74CB" w:rsidRPr="00706741">
        <w:rPr>
          <w:rFonts w:ascii="Arial" w:hAnsi="Arial" w:cs="Arial"/>
          <w:color w:val="000000"/>
          <w:shd w:val="clear" w:color="auto" w:fill="FFFFFF"/>
        </w:rPr>
        <w:t>Carbon</w:t>
      </w:r>
      <w:bookmarkStart w:id="1" w:name="_GoBack"/>
      <w:bookmarkEnd w:id="1"/>
      <w:r w:rsidR="001A74CB" w:rsidRPr="00706741">
        <w:rPr>
          <w:rFonts w:ascii="Arial" w:hAnsi="Arial" w:cs="Arial"/>
          <w:color w:val="000000"/>
          <w:shd w:val="clear" w:color="auto" w:fill="FFFFFF"/>
        </w:rPr>
        <w:t xml:space="preserve"> Nanotube Composite. Presented </w:t>
      </w:r>
      <w:r w:rsidR="00C955B9" w:rsidRPr="00706741">
        <w:rPr>
          <w:rFonts w:ascii="Arial" w:hAnsi="Arial" w:cs="Arial"/>
          <w:color w:val="000000"/>
          <w:shd w:val="clear" w:color="auto" w:fill="FFFFFF"/>
        </w:rPr>
        <w:t>at The Southeast Regional Meeting of the American Chemical Society 2013, Loews Hotel Atlanta, GA, USA, Nov 12-16, 531</w:t>
      </w:r>
    </w:p>
    <w:p w14:paraId="44D36DA6" w14:textId="1E8AF961" w:rsidR="00A55FEC" w:rsidRPr="00A55FEC" w:rsidRDefault="00747233" w:rsidP="00453844">
      <w:pPr>
        <w:pStyle w:val="ListParagraph"/>
        <w:numPr>
          <w:ilvl w:val="1"/>
          <w:numId w:val="28"/>
        </w:numPr>
        <w:spacing w:after="40"/>
        <w:contextualSpacing w:val="0"/>
        <w:rPr>
          <w:rStyle w:val="apple-converted-space"/>
          <w:rFonts w:ascii="Arial" w:hAnsi="Arial" w:cs="Arial"/>
        </w:rPr>
      </w:pPr>
      <w:r w:rsidRPr="00706741">
        <w:rPr>
          <w:rFonts w:ascii="Arial" w:hAnsi="Arial" w:cs="Arial"/>
        </w:rPr>
        <w:t>Author, A</w:t>
      </w:r>
      <w:r w:rsidR="000B0057" w:rsidRPr="00706741">
        <w:rPr>
          <w:rFonts w:ascii="Arial" w:hAnsi="Arial" w:cs="Arial"/>
        </w:rPr>
        <w:t xml:space="preserve">.; </w:t>
      </w:r>
      <w:r w:rsidRPr="00706741">
        <w:rPr>
          <w:rFonts w:ascii="Arial" w:hAnsi="Arial" w:cs="Arial"/>
        </w:rPr>
        <w:t>Author, B</w:t>
      </w:r>
      <w:r w:rsidR="000B0057" w:rsidRPr="00706741">
        <w:rPr>
          <w:rFonts w:ascii="Arial" w:hAnsi="Arial" w:cs="Arial"/>
        </w:rPr>
        <w:t xml:space="preserve">.; </w:t>
      </w:r>
      <w:r w:rsidR="00B41E77">
        <w:rPr>
          <w:rFonts w:ascii="Arial" w:hAnsi="Arial" w:cs="Arial"/>
          <w:b/>
          <w:bCs/>
          <w:color w:val="000000"/>
          <w:shd w:val="clear" w:color="auto" w:fill="FFFFFF"/>
        </w:rPr>
        <w:t>Last</w:t>
      </w:r>
      <w:r w:rsidRPr="00706741">
        <w:rPr>
          <w:rFonts w:ascii="Arial" w:hAnsi="Arial" w:cs="Arial"/>
          <w:b/>
          <w:bCs/>
        </w:rPr>
        <w:t xml:space="preserve">, </w:t>
      </w:r>
      <w:r w:rsidR="00B41E77">
        <w:rPr>
          <w:rFonts w:ascii="Arial" w:hAnsi="Arial" w:cs="Arial"/>
          <w:b/>
          <w:bCs/>
        </w:rPr>
        <w:t>F</w:t>
      </w:r>
      <w:r w:rsidRPr="00706741">
        <w:rPr>
          <w:rFonts w:ascii="Arial" w:hAnsi="Arial" w:cs="Arial"/>
          <w:b/>
          <w:bCs/>
        </w:rPr>
        <w:t>.</w:t>
      </w:r>
      <w:r w:rsidR="000B0057" w:rsidRPr="00706741">
        <w:rPr>
          <w:rFonts w:ascii="Arial" w:hAnsi="Arial" w:cs="Arial"/>
        </w:rPr>
        <w:t xml:space="preserve">; </w:t>
      </w:r>
      <w:r w:rsidRPr="00706741">
        <w:rPr>
          <w:rFonts w:ascii="Arial" w:hAnsi="Arial" w:cs="Arial"/>
        </w:rPr>
        <w:t>Author, C</w:t>
      </w:r>
      <w:r w:rsidR="000B0057" w:rsidRPr="00706741">
        <w:rPr>
          <w:rFonts w:ascii="Arial" w:hAnsi="Arial" w:cs="Arial"/>
        </w:rPr>
        <w:t xml:space="preserve">.; </w:t>
      </w:r>
      <w:r w:rsidRPr="00706741">
        <w:rPr>
          <w:rFonts w:ascii="Arial" w:hAnsi="Arial" w:cs="Arial"/>
        </w:rPr>
        <w:t>Author, D.</w:t>
      </w:r>
      <w:r w:rsidR="000B0057" w:rsidRPr="00706741">
        <w:rPr>
          <w:rFonts w:ascii="Arial" w:hAnsi="Arial" w:cs="Arial"/>
        </w:rPr>
        <w:t xml:space="preserve">; </w:t>
      </w:r>
      <w:r w:rsidRPr="00706741">
        <w:rPr>
          <w:rFonts w:ascii="Arial" w:hAnsi="Arial" w:cs="Arial"/>
        </w:rPr>
        <w:t>Author, E.</w:t>
      </w:r>
      <w:r w:rsidR="000B0057" w:rsidRPr="00706741">
        <w:rPr>
          <w:rFonts w:ascii="Arial" w:hAnsi="Arial" w:cs="Arial"/>
        </w:rPr>
        <w:t xml:space="preserve">; </w:t>
      </w:r>
      <w:r w:rsidRPr="00706741">
        <w:rPr>
          <w:rFonts w:ascii="Arial" w:hAnsi="Arial" w:cs="Arial"/>
        </w:rPr>
        <w:t>Author, F.</w:t>
      </w:r>
      <w:r w:rsidR="000B0057" w:rsidRPr="00706741">
        <w:rPr>
          <w:rFonts w:ascii="Arial" w:hAnsi="Arial" w:cs="Arial"/>
        </w:rPr>
        <w:t xml:space="preserve"> Selective detection of Uric Acid, Acetaminophen and hydrogen peroxide using ZnO carbon nanotube composites. Presented at </w:t>
      </w:r>
      <w:r w:rsidR="000B0057" w:rsidRPr="00706741">
        <w:rPr>
          <w:rFonts w:ascii="Arial" w:hAnsi="Arial" w:cs="Arial"/>
          <w:shd w:val="clear" w:color="auto" w:fill="FFFFFF"/>
        </w:rPr>
        <w:t>64th Southeast Regional Meeting of the American Chemical Society</w:t>
      </w:r>
      <w:r w:rsidR="00401EE8" w:rsidRPr="00706741">
        <w:rPr>
          <w:rFonts w:ascii="Arial" w:hAnsi="Arial" w:cs="Arial"/>
          <w:shd w:val="clear" w:color="auto" w:fill="FFFFFF"/>
        </w:rPr>
        <w:t xml:space="preserve"> 2012</w:t>
      </w:r>
      <w:r w:rsidR="000B0057" w:rsidRPr="00706741">
        <w:rPr>
          <w:rFonts w:ascii="Arial" w:hAnsi="Arial" w:cs="Arial"/>
          <w:shd w:val="clear" w:color="auto" w:fill="FFFFFF"/>
        </w:rPr>
        <w:t xml:space="preserve">, Raleigh, NC, </w:t>
      </w:r>
      <w:r w:rsidR="00401EE8" w:rsidRPr="00706741">
        <w:rPr>
          <w:rFonts w:ascii="Arial" w:hAnsi="Arial" w:cs="Arial"/>
          <w:shd w:val="clear" w:color="auto" w:fill="FFFFFF"/>
        </w:rPr>
        <w:t>United States, Nov 14-17, 1332</w:t>
      </w:r>
    </w:p>
    <w:p w14:paraId="7E225ADC" w14:textId="29263C7E" w:rsidR="000A42F5" w:rsidRPr="00706741" w:rsidRDefault="00B41E77" w:rsidP="0045384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Last</w:t>
      </w:r>
      <w:r w:rsidR="00747233" w:rsidRPr="0070674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</w:t>
      </w:r>
      <w:r w:rsidR="00747233" w:rsidRPr="00706741">
        <w:rPr>
          <w:rFonts w:ascii="Arial" w:hAnsi="Arial" w:cs="Arial"/>
          <w:b/>
          <w:bCs/>
        </w:rPr>
        <w:t>.</w:t>
      </w:r>
      <w:r w:rsidR="000A42F5" w:rsidRPr="00706741">
        <w:rPr>
          <w:rFonts w:ascii="Arial" w:hAnsi="Arial" w:cs="Arial"/>
        </w:rPr>
        <w:t xml:space="preserve">; </w:t>
      </w:r>
      <w:r w:rsidR="00747233" w:rsidRPr="00706741">
        <w:rPr>
          <w:rFonts w:ascii="Arial" w:hAnsi="Arial" w:cs="Arial"/>
        </w:rPr>
        <w:t>Author, B</w:t>
      </w:r>
      <w:r w:rsidR="000A42F5" w:rsidRPr="00706741">
        <w:rPr>
          <w:rFonts w:ascii="Arial" w:hAnsi="Arial" w:cs="Arial"/>
        </w:rPr>
        <w:t xml:space="preserve">. A novel adsorbent for treatment of wastewater containing chromium (VI). Presented at </w:t>
      </w:r>
      <w:r w:rsidR="00453844">
        <w:rPr>
          <w:rFonts w:ascii="Arial" w:hAnsi="Arial" w:cs="Arial"/>
        </w:rPr>
        <w:t>25</w:t>
      </w:r>
      <w:r w:rsidR="00453844" w:rsidRPr="00453844">
        <w:rPr>
          <w:rFonts w:ascii="Arial" w:hAnsi="Arial" w:cs="Arial"/>
          <w:vertAlign w:val="superscript"/>
        </w:rPr>
        <w:t>th</w:t>
      </w:r>
      <w:r w:rsidR="00453844">
        <w:rPr>
          <w:rFonts w:ascii="Arial" w:hAnsi="Arial" w:cs="Arial"/>
        </w:rPr>
        <w:t xml:space="preserve"> A</w:t>
      </w:r>
      <w:r w:rsidR="000A42F5" w:rsidRPr="00706741">
        <w:rPr>
          <w:rFonts w:ascii="Arial" w:hAnsi="Arial" w:cs="Arial"/>
        </w:rPr>
        <w:t>nnual Conference of Bangladesh Chemical Society</w:t>
      </w:r>
      <w:r w:rsidR="00401EE8" w:rsidRPr="00706741">
        <w:rPr>
          <w:rFonts w:ascii="Arial" w:hAnsi="Arial" w:cs="Arial"/>
        </w:rPr>
        <w:t xml:space="preserve"> 2010</w:t>
      </w:r>
      <w:r w:rsidR="000A42F5" w:rsidRPr="00706741">
        <w:rPr>
          <w:rFonts w:ascii="Arial" w:hAnsi="Arial" w:cs="Arial"/>
        </w:rPr>
        <w:t>, Jahangirnagar University, Sava</w:t>
      </w:r>
      <w:r w:rsidR="008E6B2F" w:rsidRPr="00706741">
        <w:rPr>
          <w:rFonts w:ascii="Arial" w:hAnsi="Arial" w:cs="Arial"/>
        </w:rPr>
        <w:t>r</w:t>
      </w:r>
      <w:r w:rsidR="000A42F5" w:rsidRPr="00706741">
        <w:rPr>
          <w:rFonts w:ascii="Arial" w:hAnsi="Arial" w:cs="Arial"/>
        </w:rPr>
        <w:t xml:space="preserve">, Dhaka, Bangladesh, </w:t>
      </w:r>
      <w:r w:rsidR="00401EE8" w:rsidRPr="00706741">
        <w:rPr>
          <w:rFonts w:ascii="Arial" w:hAnsi="Arial" w:cs="Arial"/>
        </w:rPr>
        <w:t>Dec 10-12</w:t>
      </w:r>
    </w:p>
    <w:p w14:paraId="070496CC" w14:textId="77777777" w:rsidR="00C955B9" w:rsidRDefault="00C955B9" w:rsidP="00C955B9">
      <w:pPr>
        <w:pStyle w:val="ListParagraph"/>
        <w:ind w:left="1440"/>
        <w:jc w:val="both"/>
        <w:rPr>
          <w:rFonts w:ascii="Arial" w:hAnsi="Arial" w:cs="Arial"/>
        </w:rPr>
      </w:pPr>
    </w:p>
    <w:p w14:paraId="5619C0BD" w14:textId="77777777" w:rsidR="00843F80" w:rsidRPr="00706741" w:rsidRDefault="00843F80" w:rsidP="00C955B9">
      <w:pPr>
        <w:pStyle w:val="ListParagraph"/>
        <w:ind w:left="1440"/>
        <w:jc w:val="both"/>
        <w:rPr>
          <w:rFonts w:ascii="Arial" w:hAnsi="Arial" w:cs="Arial"/>
        </w:rPr>
      </w:pPr>
    </w:p>
    <w:p w14:paraId="5C0A2BE3" w14:textId="16E7BB2E" w:rsidR="005B2657" w:rsidRPr="00A55FEC" w:rsidRDefault="005B2657" w:rsidP="005B2657">
      <w:pPr>
        <w:pStyle w:val="BodyText"/>
        <w:pBdr>
          <w:bottom w:val="single" w:sz="4" w:space="1" w:color="auto"/>
        </w:pBd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Professional Associations</w:t>
      </w:r>
    </w:p>
    <w:p w14:paraId="71EB23CD" w14:textId="77777777" w:rsidR="00001757" w:rsidRDefault="00001757" w:rsidP="00A55FEC">
      <w:pPr>
        <w:pStyle w:val="Default"/>
        <w:tabs>
          <w:tab w:val="right" w:pos="10800"/>
          <w:tab w:val="right" w:pos="11520"/>
        </w:tabs>
        <w:rPr>
          <w:rFonts w:ascii="Arial" w:hAnsi="Arial" w:cs="Arial"/>
          <w:sz w:val="20"/>
          <w:szCs w:val="20"/>
        </w:rPr>
      </w:pPr>
      <w:r w:rsidRPr="00001757">
        <w:rPr>
          <w:rFonts w:ascii="Arial" w:hAnsi="Arial" w:cs="Arial"/>
          <w:sz w:val="20"/>
          <w:szCs w:val="20"/>
        </w:rPr>
        <w:t xml:space="preserve">Member of American Chemical </w:t>
      </w:r>
      <w:r w:rsidR="00D7785B">
        <w:rPr>
          <w:rFonts w:ascii="Arial" w:hAnsi="Arial" w:cs="Arial"/>
          <w:sz w:val="20"/>
          <w:szCs w:val="20"/>
        </w:rPr>
        <w:t>Society (ACS)</w:t>
      </w:r>
      <w:r w:rsidR="00D7785B">
        <w:rPr>
          <w:rFonts w:ascii="Arial" w:hAnsi="Arial" w:cs="Arial"/>
          <w:sz w:val="20"/>
          <w:szCs w:val="20"/>
        </w:rPr>
        <w:tab/>
        <w:t>20XX</w:t>
      </w:r>
    </w:p>
    <w:p w14:paraId="64C955D3" w14:textId="77777777" w:rsidR="00073792" w:rsidRPr="00001757" w:rsidRDefault="00073792" w:rsidP="00A55FEC">
      <w:pPr>
        <w:pStyle w:val="Default"/>
        <w:tabs>
          <w:tab w:val="right" w:pos="10800"/>
          <w:tab w:val="righ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of Institute</w:t>
      </w:r>
      <w:r w:rsidR="00D7785B">
        <w:rPr>
          <w:rFonts w:ascii="Arial" w:hAnsi="Arial" w:cs="Arial"/>
          <w:sz w:val="20"/>
          <w:szCs w:val="20"/>
        </w:rPr>
        <w:t xml:space="preserve"> of Food Technologists (IFT)</w:t>
      </w:r>
      <w:r w:rsidR="00D7785B">
        <w:rPr>
          <w:rFonts w:ascii="Arial" w:hAnsi="Arial" w:cs="Arial"/>
          <w:sz w:val="20"/>
          <w:szCs w:val="20"/>
        </w:rPr>
        <w:tab/>
        <w:t>20XX</w:t>
      </w:r>
    </w:p>
    <w:p w14:paraId="1AEE5E4A" w14:textId="77777777" w:rsidR="00287261" w:rsidRPr="00706741" w:rsidRDefault="00287261" w:rsidP="00073792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287261" w:rsidRPr="00706741" w:rsidSect="00294F17">
      <w:headerReference w:type="default" r:id="rId7"/>
      <w:footerReference w:type="default" r:id="rId8"/>
      <w:pgSz w:w="12240" w:h="15840" w:code="1"/>
      <w:pgMar w:top="720" w:right="720" w:bottom="720" w:left="720" w:header="720" w:footer="144" w:gutter="0"/>
      <w:cols w:space="720" w:equalWidth="0">
        <w:col w:w="1036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1A27" w14:textId="77777777" w:rsidR="00F441F7" w:rsidRDefault="00F441F7" w:rsidP="00BA448E">
      <w:r>
        <w:separator/>
      </w:r>
    </w:p>
  </w:endnote>
  <w:endnote w:type="continuationSeparator" w:id="0">
    <w:p w14:paraId="22E5E3A8" w14:textId="77777777" w:rsidR="00F441F7" w:rsidRDefault="00F441F7" w:rsidP="00BA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13E60" w14:textId="77777777" w:rsidR="00747233" w:rsidRDefault="00747233">
    <w:pPr>
      <w:pStyle w:val="Footer"/>
    </w:pPr>
  </w:p>
  <w:p w14:paraId="3562AA37" w14:textId="77777777" w:rsidR="00747233" w:rsidRDefault="0074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A7293" w14:textId="77777777" w:rsidR="00F441F7" w:rsidRDefault="00F441F7" w:rsidP="00BA448E">
      <w:r>
        <w:separator/>
      </w:r>
    </w:p>
  </w:footnote>
  <w:footnote w:type="continuationSeparator" w:id="0">
    <w:p w14:paraId="7CEB6166" w14:textId="77777777" w:rsidR="00F441F7" w:rsidRDefault="00F441F7" w:rsidP="00BA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F5A0" w14:textId="77777777" w:rsidR="00860CA6" w:rsidRPr="00A55FEC" w:rsidRDefault="00860CA6" w:rsidP="00860CA6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First Last</w:t>
    </w:r>
  </w:p>
  <w:p w14:paraId="28FEDA10" w14:textId="77777777" w:rsidR="00A55FEC" w:rsidRPr="00A55FEC" w:rsidRDefault="00F441F7">
    <w:pPr>
      <w:pStyle w:val="Header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A55FEC" w:rsidRPr="00A55FEC">
          <w:rPr>
            <w:rFonts w:ascii="Arial" w:hAnsi="Arial" w:cs="Arial"/>
            <w:sz w:val="18"/>
            <w:szCs w:val="18"/>
          </w:rPr>
          <w:t xml:space="preserve">Page </w:t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60CA6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A55FEC" w:rsidRPr="00A55FEC">
          <w:rPr>
            <w:rFonts w:ascii="Arial" w:hAnsi="Arial" w:cs="Arial"/>
            <w:sz w:val="18"/>
            <w:szCs w:val="18"/>
          </w:rPr>
          <w:t xml:space="preserve"> of </w:t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60CA6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="00A55FEC" w:rsidRPr="00A55FEC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175E"/>
    <w:multiLevelType w:val="hybridMultilevel"/>
    <w:tmpl w:val="164A6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66DE"/>
    <w:multiLevelType w:val="hybridMultilevel"/>
    <w:tmpl w:val="6340F14E"/>
    <w:lvl w:ilvl="0" w:tplc="DE60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6E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E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6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A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4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4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7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AC634E"/>
    <w:multiLevelType w:val="hybridMultilevel"/>
    <w:tmpl w:val="0368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D22"/>
    <w:multiLevelType w:val="hybridMultilevel"/>
    <w:tmpl w:val="C140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466"/>
    <w:multiLevelType w:val="hybridMultilevel"/>
    <w:tmpl w:val="93E2C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21282"/>
    <w:multiLevelType w:val="hybridMultilevel"/>
    <w:tmpl w:val="8AA0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63E13"/>
    <w:multiLevelType w:val="hybridMultilevel"/>
    <w:tmpl w:val="2E60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27EA1"/>
    <w:multiLevelType w:val="hybridMultilevel"/>
    <w:tmpl w:val="78D8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1119"/>
    <w:multiLevelType w:val="hybridMultilevel"/>
    <w:tmpl w:val="2BE6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B5110"/>
    <w:multiLevelType w:val="hybridMultilevel"/>
    <w:tmpl w:val="261C5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A1F63"/>
    <w:multiLevelType w:val="hybridMultilevel"/>
    <w:tmpl w:val="9356E0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833D4D"/>
    <w:multiLevelType w:val="hybridMultilevel"/>
    <w:tmpl w:val="C10C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473F"/>
    <w:multiLevelType w:val="hybridMultilevel"/>
    <w:tmpl w:val="F438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05E"/>
    <w:multiLevelType w:val="hybridMultilevel"/>
    <w:tmpl w:val="872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96F87"/>
    <w:multiLevelType w:val="hybridMultilevel"/>
    <w:tmpl w:val="DDEA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4181"/>
    <w:multiLevelType w:val="hybridMultilevel"/>
    <w:tmpl w:val="467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D5DAF"/>
    <w:multiLevelType w:val="hybridMultilevel"/>
    <w:tmpl w:val="0DEC8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F76A9"/>
    <w:multiLevelType w:val="hybridMultilevel"/>
    <w:tmpl w:val="293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67378"/>
    <w:multiLevelType w:val="hybridMultilevel"/>
    <w:tmpl w:val="6EDA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914B4"/>
    <w:multiLevelType w:val="hybridMultilevel"/>
    <w:tmpl w:val="01DA8A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B760B4"/>
    <w:multiLevelType w:val="hybridMultilevel"/>
    <w:tmpl w:val="6E48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7D4B"/>
    <w:multiLevelType w:val="hybridMultilevel"/>
    <w:tmpl w:val="183A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56646"/>
    <w:multiLevelType w:val="hybridMultilevel"/>
    <w:tmpl w:val="C330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61880"/>
    <w:multiLevelType w:val="hybridMultilevel"/>
    <w:tmpl w:val="1F78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616C8"/>
    <w:multiLevelType w:val="hybridMultilevel"/>
    <w:tmpl w:val="47FA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11259"/>
    <w:multiLevelType w:val="hybridMultilevel"/>
    <w:tmpl w:val="1798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E3B"/>
    <w:multiLevelType w:val="hybridMultilevel"/>
    <w:tmpl w:val="A8C6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F"/>
    <w:multiLevelType w:val="hybridMultilevel"/>
    <w:tmpl w:val="3752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14"/>
  </w:num>
  <w:num w:numId="5">
    <w:abstractNumId w:val="20"/>
  </w:num>
  <w:num w:numId="6">
    <w:abstractNumId w:val="17"/>
  </w:num>
  <w:num w:numId="7">
    <w:abstractNumId w:val="21"/>
  </w:num>
  <w:num w:numId="8">
    <w:abstractNumId w:val="11"/>
  </w:num>
  <w:num w:numId="9">
    <w:abstractNumId w:val="16"/>
  </w:num>
  <w:num w:numId="10">
    <w:abstractNumId w:val="25"/>
  </w:num>
  <w:num w:numId="11">
    <w:abstractNumId w:val="27"/>
  </w:num>
  <w:num w:numId="12">
    <w:abstractNumId w:val="13"/>
  </w:num>
  <w:num w:numId="13">
    <w:abstractNumId w:val="15"/>
  </w:num>
  <w:num w:numId="14">
    <w:abstractNumId w:val="7"/>
  </w:num>
  <w:num w:numId="15">
    <w:abstractNumId w:val="22"/>
  </w:num>
  <w:num w:numId="16">
    <w:abstractNumId w:val="18"/>
  </w:num>
  <w:num w:numId="17">
    <w:abstractNumId w:val="23"/>
  </w:num>
  <w:num w:numId="18">
    <w:abstractNumId w:val="4"/>
  </w:num>
  <w:num w:numId="19">
    <w:abstractNumId w:val="0"/>
  </w:num>
  <w:num w:numId="20">
    <w:abstractNumId w:val="19"/>
  </w:num>
  <w:num w:numId="21">
    <w:abstractNumId w:val="10"/>
  </w:num>
  <w:num w:numId="22">
    <w:abstractNumId w:val="26"/>
  </w:num>
  <w:num w:numId="23">
    <w:abstractNumId w:val="5"/>
  </w:num>
  <w:num w:numId="24">
    <w:abstractNumId w:val="1"/>
  </w:num>
  <w:num w:numId="25">
    <w:abstractNumId w:val="9"/>
  </w:num>
  <w:num w:numId="26">
    <w:abstractNumId w:val="8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17"/>
    <w:rsid w:val="00001757"/>
    <w:rsid w:val="000057DC"/>
    <w:rsid w:val="00014BDD"/>
    <w:rsid w:val="0002399B"/>
    <w:rsid w:val="00023A56"/>
    <w:rsid w:val="00025493"/>
    <w:rsid w:val="00027020"/>
    <w:rsid w:val="0003111C"/>
    <w:rsid w:val="00032D51"/>
    <w:rsid w:val="00037279"/>
    <w:rsid w:val="00041297"/>
    <w:rsid w:val="00043447"/>
    <w:rsid w:val="00052817"/>
    <w:rsid w:val="00070C6A"/>
    <w:rsid w:val="00073792"/>
    <w:rsid w:val="00083A79"/>
    <w:rsid w:val="000934DC"/>
    <w:rsid w:val="000937F0"/>
    <w:rsid w:val="000A42F5"/>
    <w:rsid w:val="000B0057"/>
    <w:rsid w:val="000B173A"/>
    <w:rsid w:val="000B2729"/>
    <w:rsid w:val="000C03DE"/>
    <w:rsid w:val="000C4325"/>
    <w:rsid w:val="000C76C6"/>
    <w:rsid w:val="000E0B34"/>
    <w:rsid w:val="000E0E11"/>
    <w:rsid w:val="000E2444"/>
    <w:rsid w:val="000E4D56"/>
    <w:rsid w:val="000F1C24"/>
    <w:rsid w:val="000F2EBD"/>
    <w:rsid w:val="00100413"/>
    <w:rsid w:val="00105823"/>
    <w:rsid w:val="0010612B"/>
    <w:rsid w:val="00107A63"/>
    <w:rsid w:val="00107CB5"/>
    <w:rsid w:val="001131EF"/>
    <w:rsid w:val="0012411D"/>
    <w:rsid w:val="00134FCC"/>
    <w:rsid w:val="00141F4F"/>
    <w:rsid w:val="0014481B"/>
    <w:rsid w:val="00147C89"/>
    <w:rsid w:val="00147DD7"/>
    <w:rsid w:val="001553D5"/>
    <w:rsid w:val="00157B00"/>
    <w:rsid w:val="001621AD"/>
    <w:rsid w:val="00166217"/>
    <w:rsid w:val="00166783"/>
    <w:rsid w:val="0017283E"/>
    <w:rsid w:val="00173985"/>
    <w:rsid w:val="001811A3"/>
    <w:rsid w:val="00185943"/>
    <w:rsid w:val="0018785E"/>
    <w:rsid w:val="001949A7"/>
    <w:rsid w:val="001A27F4"/>
    <w:rsid w:val="001A4D50"/>
    <w:rsid w:val="001A65FD"/>
    <w:rsid w:val="001A74CB"/>
    <w:rsid w:val="001B6FD1"/>
    <w:rsid w:val="001C394A"/>
    <w:rsid w:val="001C4261"/>
    <w:rsid w:val="001C4BC9"/>
    <w:rsid w:val="001C6C29"/>
    <w:rsid w:val="001D3CB8"/>
    <w:rsid w:val="001D5C4E"/>
    <w:rsid w:val="001D618D"/>
    <w:rsid w:val="002001FD"/>
    <w:rsid w:val="00202F4C"/>
    <w:rsid w:val="0020461E"/>
    <w:rsid w:val="00204C81"/>
    <w:rsid w:val="00222DCA"/>
    <w:rsid w:val="00230025"/>
    <w:rsid w:val="0023098B"/>
    <w:rsid w:val="00240982"/>
    <w:rsid w:val="0025122E"/>
    <w:rsid w:val="00251E40"/>
    <w:rsid w:val="00254E75"/>
    <w:rsid w:val="00256CAA"/>
    <w:rsid w:val="00265817"/>
    <w:rsid w:val="002830A1"/>
    <w:rsid w:val="00284949"/>
    <w:rsid w:val="00287261"/>
    <w:rsid w:val="002927DE"/>
    <w:rsid w:val="00294F17"/>
    <w:rsid w:val="002C037A"/>
    <w:rsid w:val="002C219F"/>
    <w:rsid w:val="002C2759"/>
    <w:rsid w:val="002C616B"/>
    <w:rsid w:val="002C62F4"/>
    <w:rsid w:val="002C68E0"/>
    <w:rsid w:val="002C7270"/>
    <w:rsid w:val="002D0101"/>
    <w:rsid w:val="002D5E09"/>
    <w:rsid w:val="002E3ED1"/>
    <w:rsid w:val="002F0987"/>
    <w:rsid w:val="002F0A55"/>
    <w:rsid w:val="002F18AE"/>
    <w:rsid w:val="002F6696"/>
    <w:rsid w:val="003006BE"/>
    <w:rsid w:val="00312DA4"/>
    <w:rsid w:val="00317659"/>
    <w:rsid w:val="00324CC7"/>
    <w:rsid w:val="00335B46"/>
    <w:rsid w:val="00341755"/>
    <w:rsid w:val="003418F5"/>
    <w:rsid w:val="00353BCA"/>
    <w:rsid w:val="00357B84"/>
    <w:rsid w:val="00360A51"/>
    <w:rsid w:val="003676FF"/>
    <w:rsid w:val="00367C13"/>
    <w:rsid w:val="00370275"/>
    <w:rsid w:val="00373F9E"/>
    <w:rsid w:val="003834B5"/>
    <w:rsid w:val="003A0545"/>
    <w:rsid w:val="003A1A82"/>
    <w:rsid w:val="003A1F6F"/>
    <w:rsid w:val="003B605A"/>
    <w:rsid w:val="003C3700"/>
    <w:rsid w:val="003D20EB"/>
    <w:rsid w:val="003D778F"/>
    <w:rsid w:val="003F2C47"/>
    <w:rsid w:val="003F4B5B"/>
    <w:rsid w:val="00401EE8"/>
    <w:rsid w:val="00404BAD"/>
    <w:rsid w:val="00415147"/>
    <w:rsid w:val="00416070"/>
    <w:rsid w:val="00426F18"/>
    <w:rsid w:val="00433434"/>
    <w:rsid w:val="00453844"/>
    <w:rsid w:val="00464C95"/>
    <w:rsid w:val="004675A6"/>
    <w:rsid w:val="0047045F"/>
    <w:rsid w:val="00473C4D"/>
    <w:rsid w:val="00474F7F"/>
    <w:rsid w:val="00476F14"/>
    <w:rsid w:val="004905BF"/>
    <w:rsid w:val="0049233C"/>
    <w:rsid w:val="004927D2"/>
    <w:rsid w:val="004952C5"/>
    <w:rsid w:val="00497486"/>
    <w:rsid w:val="004A63A7"/>
    <w:rsid w:val="004B064D"/>
    <w:rsid w:val="004B3A4E"/>
    <w:rsid w:val="004B4669"/>
    <w:rsid w:val="004C6B57"/>
    <w:rsid w:val="004C7C5B"/>
    <w:rsid w:val="004C7CAF"/>
    <w:rsid w:val="004E2721"/>
    <w:rsid w:val="004E77D5"/>
    <w:rsid w:val="004F0B6B"/>
    <w:rsid w:val="004F0BFA"/>
    <w:rsid w:val="004F3E6A"/>
    <w:rsid w:val="004F4C56"/>
    <w:rsid w:val="00501197"/>
    <w:rsid w:val="00506DF6"/>
    <w:rsid w:val="00510964"/>
    <w:rsid w:val="0051570B"/>
    <w:rsid w:val="00517B15"/>
    <w:rsid w:val="005209B7"/>
    <w:rsid w:val="00520C60"/>
    <w:rsid w:val="00522A54"/>
    <w:rsid w:val="00523BE6"/>
    <w:rsid w:val="00525026"/>
    <w:rsid w:val="00535B1B"/>
    <w:rsid w:val="00537B36"/>
    <w:rsid w:val="00541211"/>
    <w:rsid w:val="0055139C"/>
    <w:rsid w:val="00555EAE"/>
    <w:rsid w:val="005630C3"/>
    <w:rsid w:val="00563B99"/>
    <w:rsid w:val="005650C7"/>
    <w:rsid w:val="00575E6B"/>
    <w:rsid w:val="00577072"/>
    <w:rsid w:val="0058231A"/>
    <w:rsid w:val="005A2381"/>
    <w:rsid w:val="005A31B6"/>
    <w:rsid w:val="005A60BF"/>
    <w:rsid w:val="005B1840"/>
    <w:rsid w:val="005B2657"/>
    <w:rsid w:val="005C610A"/>
    <w:rsid w:val="005D6ED3"/>
    <w:rsid w:val="005E0411"/>
    <w:rsid w:val="005F3D0A"/>
    <w:rsid w:val="00626DBA"/>
    <w:rsid w:val="0063093D"/>
    <w:rsid w:val="00633A6E"/>
    <w:rsid w:val="00653EF6"/>
    <w:rsid w:val="00656BD5"/>
    <w:rsid w:val="006643F3"/>
    <w:rsid w:val="00671B05"/>
    <w:rsid w:val="00673215"/>
    <w:rsid w:val="0068009B"/>
    <w:rsid w:val="0068098B"/>
    <w:rsid w:val="00683407"/>
    <w:rsid w:val="0068573E"/>
    <w:rsid w:val="00691E3F"/>
    <w:rsid w:val="006939FB"/>
    <w:rsid w:val="006A3AB6"/>
    <w:rsid w:val="006C386D"/>
    <w:rsid w:val="006C5E54"/>
    <w:rsid w:val="006D43E9"/>
    <w:rsid w:val="006E1981"/>
    <w:rsid w:val="006E2D5D"/>
    <w:rsid w:val="006F1251"/>
    <w:rsid w:val="006F2FD5"/>
    <w:rsid w:val="006F3480"/>
    <w:rsid w:val="00706741"/>
    <w:rsid w:val="00727A34"/>
    <w:rsid w:val="00734F93"/>
    <w:rsid w:val="00743EF6"/>
    <w:rsid w:val="00747233"/>
    <w:rsid w:val="00753B9E"/>
    <w:rsid w:val="00760D4B"/>
    <w:rsid w:val="0076716C"/>
    <w:rsid w:val="00775122"/>
    <w:rsid w:val="007877A8"/>
    <w:rsid w:val="00792BE1"/>
    <w:rsid w:val="007A25FA"/>
    <w:rsid w:val="007B0476"/>
    <w:rsid w:val="007B7B88"/>
    <w:rsid w:val="007C0DD2"/>
    <w:rsid w:val="007C3116"/>
    <w:rsid w:val="007C37DE"/>
    <w:rsid w:val="007D10EF"/>
    <w:rsid w:val="007D1C2A"/>
    <w:rsid w:val="007E39DE"/>
    <w:rsid w:val="007E46BD"/>
    <w:rsid w:val="007E5F75"/>
    <w:rsid w:val="007E61C0"/>
    <w:rsid w:val="007E7DCB"/>
    <w:rsid w:val="007F61F4"/>
    <w:rsid w:val="00810DBC"/>
    <w:rsid w:val="0081372B"/>
    <w:rsid w:val="008312D9"/>
    <w:rsid w:val="00833FF3"/>
    <w:rsid w:val="008371FC"/>
    <w:rsid w:val="0083770B"/>
    <w:rsid w:val="00843F80"/>
    <w:rsid w:val="00852CE3"/>
    <w:rsid w:val="00860CA6"/>
    <w:rsid w:val="00870E2B"/>
    <w:rsid w:val="00874C03"/>
    <w:rsid w:val="00874FB2"/>
    <w:rsid w:val="008757D8"/>
    <w:rsid w:val="008766AA"/>
    <w:rsid w:val="00877DF1"/>
    <w:rsid w:val="00880054"/>
    <w:rsid w:val="00881BED"/>
    <w:rsid w:val="008831F5"/>
    <w:rsid w:val="008867A0"/>
    <w:rsid w:val="008A238E"/>
    <w:rsid w:val="008A641B"/>
    <w:rsid w:val="008B4124"/>
    <w:rsid w:val="008B5666"/>
    <w:rsid w:val="008B7A7E"/>
    <w:rsid w:val="008D2BE3"/>
    <w:rsid w:val="008E18F4"/>
    <w:rsid w:val="008E3715"/>
    <w:rsid w:val="008E4190"/>
    <w:rsid w:val="008E6B2F"/>
    <w:rsid w:val="008F4999"/>
    <w:rsid w:val="00903077"/>
    <w:rsid w:val="009207C1"/>
    <w:rsid w:val="00940CEA"/>
    <w:rsid w:val="00943057"/>
    <w:rsid w:val="00944D92"/>
    <w:rsid w:val="009714A9"/>
    <w:rsid w:val="009826E1"/>
    <w:rsid w:val="00993D37"/>
    <w:rsid w:val="009A0999"/>
    <w:rsid w:val="009A291F"/>
    <w:rsid w:val="009B341D"/>
    <w:rsid w:val="009B67B6"/>
    <w:rsid w:val="009C0DDA"/>
    <w:rsid w:val="009C7E1E"/>
    <w:rsid w:val="009D59A4"/>
    <w:rsid w:val="009E1650"/>
    <w:rsid w:val="009F4770"/>
    <w:rsid w:val="00A036AF"/>
    <w:rsid w:val="00A10BD6"/>
    <w:rsid w:val="00A15230"/>
    <w:rsid w:val="00A237D4"/>
    <w:rsid w:val="00A25560"/>
    <w:rsid w:val="00A32BA5"/>
    <w:rsid w:val="00A35830"/>
    <w:rsid w:val="00A378DA"/>
    <w:rsid w:val="00A41BA3"/>
    <w:rsid w:val="00A532B5"/>
    <w:rsid w:val="00A55FEC"/>
    <w:rsid w:val="00A657AA"/>
    <w:rsid w:val="00A831A6"/>
    <w:rsid w:val="00A904D1"/>
    <w:rsid w:val="00AA55DA"/>
    <w:rsid w:val="00AA70F4"/>
    <w:rsid w:val="00AC1CF4"/>
    <w:rsid w:val="00AD06C5"/>
    <w:rsid w:val="00AD350F"/>
    <w:rsid w:val="00AD7353"/>
    <w:rsid w:val="00AE5DA5"/>
    <w:rsid w:val="00AF17C8"/>
    <w:rsid w:val="00AF2AC3"/>
    <w:rsid w:val="00AF3A60"/>
    <w:rsid w:val="00AF6308"/>
    <w:rsid w:val="00AF7322"/>
    <w:rsid w:val="00B04F16"/>
    <w:rsid w:val="00B2049B"/>
    <w:rsid w:val="00B327B3"/>
    <w:rsid w:val="00B35F8C"/>
    <w:rsid w:val="00B41162"/>
    <w:rsid w:val="00B41E77"/>
    <w:rsid w:val="00B47CD5"/>
    <w:rsid w:val="00B629FA"/>
    <w:rsid w:val="00B6455C"/>
    <w:rsid w:val="00B85259"/>
    <w:rsid w:val="00B9506B"/>
    <w:rsid w:val="00BA448E"/>
    <w:rsid w:val="00BA4582"/>
    <w:rsid w:val="00BA5EEF"/>
    <w:rsid w:val="00BA6981"/>
    <w:rsid w:val="00BA6FB6"/>
    <w:rsid w:val="00BB3FF9"/>
    <w:rsid w:val="00BD1508"/>
    <w:rsid w:val="00BE47A6"/>
    <w:rsid w:val="00BE5841"/>
    <w:rsid w:val="00BE5F2F"/>
    <w:rsid w:val="00BF129E"/>
    <w:rsid w:val="00BF2F0D"/>
    <w:rsid w:val="00BF6925"/>
    <w:rsid w:val="00C114BD"/>
    <w:rsid w:val="00C13ABD"/>
    <w:rsid w:val="00C4324A"/>
    <w:rsid w:val="00C60779"/>
    <w:rsid w:val="00C67B55"/>
    <w:rsid w:val="00C70441"/>
    <w:rsid w:val="00C84356"/>
    <w:rsid w:val="00C955B9"/>
    <w:rsid w:val="00C96518"/>
    <w:rsid w:val="00CA48E0"/>
    <w:rsid w:val="00CB0BC0"/>
    <w:rsid w:val="00CB4710"/>
    <w:rsid w:val="00CB5EA9"/>
    <w:rsid w:val="00CC1B0D"/>
    <w:rsid w:val="00CD1FA4"/>
    <w:rsid w:val="00CD2930"/>
    <w:rsid w:val="00CE172F"/>
    <w:rsid w:val="00CF11D3"/>
    <w:rsid w:val="00CF54FF"/>
    <w:rsid w:val="00D00694"/>
    <w:rsid w:val="00D1133A"/>
    <w:rsid w:val="00D14ADA"/>
    <w:rsid w:val="00D16A33"/>
    <w:rsid w:val="00D22C6B"/>
    <w:rsid w:val="00D35AA3"/>
    <w:rsid w:val="00D428D0"/>
    <w:rsid w:val="00D466B8"/>
    <w:rsid w:val="00D503BD"/>
    <w:rsid w:val="00D721BB"/>
    <w:rsid w:val="00D7785B"/>
    <w:rsid w:val="00D83E11"/>
    <w:rsid w:val="00D86CC1"/>
    <w:rsid w:val="00D917B3"/>
    <w:rsid w:val="00D9512B"/>
    <w:rsid w:val="00DA5128"/>
    <w:rsid w:val="00DB1526"/>
    <w:rsid w:val="00DC6D7E"/>
    <w:rsid w:val="00DD28B9"/>
    <w:rsid w:val="00DE7545"/>
    <w:rsid w:val="00DF1314"/>
    <w:rsid w:val="00E02BD5"/>
    <w:rsid w:val="00E07531"/>
    <w:rsid w:val="00E13D0D"/>
    <w:rsid w:val="00E328C4"/>
    <w:rsid w:val="00E33293"/>
    <w:rsid w:val="00E45176"/>
    <w:rsid w:val="00E467A9"/>
    <w:rsid w:val="00E47765"/>
    <w:rsid w:val="00E52427"/>
    <w:rsid w:val="00E568E9"/>
    <w:rsid w:val="00E764F6"/>
    <w:rsid w:val="00E7684D"/>
    <w:rsid w:val="00E96B26"/>
    <w:rsid w:val="00EA203C"/>
    <w:rsid w:val="00EA59C6"/>
    <w:rsid w:val="00EB05CA"/>
    <w:rsid w:val="00EB4130"/>
    <w:rsid w:val="00EC34CE"/>
    <w:rsid w:val="00EE07FD"/>
    <w:rsid w:val="00EE24F9"/>
    <w:rsid w:val="00EE3ED4"/>
    <w:rsid w:val="00F03731"/>
    <w:rsid w:val="00F04669"/>
    <w:rsid w:val="00F06333"/>
    <w:rsid w:val="00F13CB4"/>
    <w:rsid w:val="00F26FC7"/>
    <w:rsid w:val="00F441F7"/>
    <w:rsid w:val="00F51CF4"/>
    <w:rsid w:val="00F56CE5"/>
    <w:rsid w:val="00F64B23"/>
    <w:rsid w:val="00F64C3D"/>
    <w:rsid w:val="00F72706"/>
    <w:rsid w:val="00F76FD9"/>
    <w:rsid w:val="00FA555F"/>
    <w:rsid w:val="00FB5A5F"/>
    <w:rsid w:val="00FB7DB3"/>
    <w:rsid w:val="00FC3B45"/>
    <w:rsid w:val="00FD671C"/>
    <w:rsid w:val="00FE3A7D"/>
    <w:rsid w:val="00FE7F50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39CD70"/>
  <w15:docId w15:val="{5BF270FE-F17F-4C20-8F53-C0EFD10E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785E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1878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18785E"/>
    <w:pPr>
      <w:tabs>
        <w:tab w:val="left" w:pos="2160"/>
      </w:tabs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18785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8785E"/>
    <w:pPr>
      <w:ind w:left="720"/>
      <w:contextualSpacing/>
    </w:pPr>
  </w:style>
  <w:style w:type="paragraph" w:customStyle="1" w:styleId="Default">
    <w:name w:val="Default"/>
    <w:rsid w:val="001878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l">
    <w:name w:val="il"/>
    <w:basedOn w:val="DefaultParagraphFont"/>
    <w:rsid w:val="0018785E"/>
  </w:style>
  <w:style w:type="character" w:customStyle="1" w:styleId="go">
    <w:name w:val="go"/>
    <w:basedOn w:val="DefaultParagraphFont"/>
    <w:rsid w:val="0018785E"/>
  </w:style>
  <w:style w:type="character" w:styleId="Strong">
    <w:name w:val="Strong"/>
    <w:basedOn w:val="DefaultParagraphFont"/>
    <w:uiPriority w:val="22"/>
    <w:qFormat/>
    <w:rsid w:val="005E0411"/>
    <w:rPr>
      <w:b/>
      <w:bCs/>
    </w:rPr>
  </w:style>
  <w:style w:type="character" w:customStyle="1" w:styleId="apple-style-span">
    <w:name w:val="apple-style-span"/>
    <w:basedOn w:val="DefaultParagraphFont"/>
    <w:rsid w:val="002D0101"/>
  </w:style>
  <w:style w:type="character" w:customStyle="1" w:styleId="apple-converted-space">
    <w:name w:val="apple-converted-space"/>
    <w:basedOn w:val="DefaultParagraphFont"/>
    <w:rsid w:val="00E96B26"/>
  </w:style>
  <w:style w:type="paragraph" w:styleId="Header">
    <w:name w:val="header"/>
    <w:basedOn w:val="Normal"/>
    <w:link w:val="HeaderChar"/>
    <w:uiPriority w:val="99"/>
    <w:unhideWhenUsed/>
    <w:rsid w:val="00BA4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8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CB4"/>
    <w:rPr>
      <w:color w:val="0000FF"/>
      <w:u w:val="single"/>
    </w:rPr>
  </w:style>
  <w:style w:type="character" w:customStyle="1" w:styleId="spelle">
    <w:name w:val="spelle"/>
    <w:basedOn w:val="DefaultParagraphFont"/>
    <w:rsid w:val="000E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8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9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6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3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azzuri</dc:creator>
  <cp:lastModifiedBy> </cp:lastModifiedBy>
  <cp:revision>10</cp:revision>
  <cp:lastPrinted>2019-01-22T02:54:00Z</cp:lastPrinted>
  <dcterms:created xsi:type="dcterms:W3CDTF">2019-01-16T17:45:00Z</dcterms:created>
  <dcterms:modified xsi:type="dcterms:W3CDTF">2019-01-22T02:56:00Z</dcterms:modified>
</cp:coreProperties>
</file>