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76D3" w14:textId="31488036" w:rsidR="00BE7045" w:rsidRPr="00BE7045" w:rsidRDefault="00BE7045" w:rsidP="00BE7045">
      <w:pPr>
        <w:jc w:val="center"/>
        <w:rPr>
          <w:b/>
          <w:bCs/>
        </w:rPr>
      </w:pPr>
      <w:r w:rsidRPr="00BE7045">
        <w:rPr>
          <w:b/>
          <w:bCs/>
        </w:rPr>
        <w:t>Instructions for Submission</w:t>
      </w:r>
    </w:p>
    <w:p w14:paraId="737136E0" w14:textId="0457A458" w:rsidR="00BE7045" w:rsidRPr="00BE7045" w:rsidRDefault="00BE7045" w:rsidP="00BE7045">
      <w:pPr>
        <w:jc w:val="center"/>
        <w:rPr>
          <w:b/>
          <w:bCs/>
        </w:rPr>
      </w:pPr>
      <w:r w:rsidRPr="00BE7045">
        <w:rPr>
          <w:b/>
          <w:bCs/>
        </w:rPr>
        <w:t>of</w:t>
      </w:r>
    </w:p>
    <w:p w14:paraId="1748A11F" w14:textId="4625E497" w:rsidR="007A01D6" w:rsidRPr="00BE7045" w:rsidRDefault="00BE7045" w:rsidP="00BE7045">
      <w:pPr>
        <w:jc w:val="center"/>
        <w:rPr>
          <w:b/>
          <w:bCs/>
        </w:rPr>
      </w:pPr>
      <w:r w:rsidRPr="00BE7045">
        <w:rPr>
          <w:b/>
          <w:bCs/>
        </w:rPr>
        <w:t>COVID Vaccine Medical or Religious Waivers or Out of State COVID Immunization Records</w:t>
      </w:r>
    </w:p>
    <w:p w14:paraId="36BF488D" w14:textId="634F1EF0" w:rsidR="00BE7045" w:rsidRDefault="00BE7045" w:rsidP="00BE7045">
      <w:pPr>
        <w:jc w:val="center"/>
      </w:pPr>
    </w:p>
    <w:p w14:paraId="3B4B4B79" w14:textId="77777777" w:rsidR="00997844" w:rsidRDefault="00997844" w:rsidP="00997844">
      <w:r>
        <w:t xml:space="preserve">Effective Sept 1, UofL Healthcare is requiring all trainees to be vaccinated for COVID or submit a medical or religious waiver.  Below are instructions on how to submit documentation of medical or religious waivers or OUT OF STATE COVID vaccinations records.  Please allow 5 days for Campus Health to process your records.   </w:t>
      </w:r>
    </w:p>
    <w:p w14:paraId="529B260A" w14:textId="77777777" w:rsidR="00997844" w:rsidRDefault="00997844" w:rsidP="00997844"/>
    <w:p w14:paraId="250F399B" w14:textId="77777777" w:rsidR="00997844" w:rsidRDefault="00997844" w:rsidP="00997844">
      <w:pPr>
        <w:rPr>
          <w:b/>
          <w:bCs/>
        </w:rPr>
      </w:pPr>
      <w:r>
        <w:rPr>
          <w:b/>
          <w:bCs/>
          <w:highlight w:val="yellow"/>
        </w:rPr>
        <w:t xml:space="preserve">If you have been vaccinated in </w:t>
      </w:r>
      <w:proofErr w:type="gramStart"/>
      <w:r>
        <w:rPr>
          <w:b/>
          <w:bCs/>
          <w:highlight w:val="yellow"/>
        </w:rPr>
        <w:t>KENTUCKY</w:t>
      </w:r>
      <w:proofErr w:type="gramEnd"/>
      <w:r>
        <w:rPr>
          <w:b/>
          <w:bCs/>
          <w:highlight w:val="yellow"/>
        </w:rPr>
        <w:t xml:space="preserve"> you DO NOT NEED TO SUBMIT ANY DOCUMENTATION.  We already have access to your immunization data through the Kentucky immunization registry.</w:t>
      </w:r>
      <w:r>
        <w:rPr>
          <w:b/>
          <w:bCs/>
        </w:rPr>
        <w:t xml:space="preserve">  </w:t>
      </w:r>
    </w:p>
    <w:p w14:paraId="5421BF55" w14:textId="77777777" w:rsidR="00997844" w:rsidRDefault="00997844" w:rsidP="00997844"/>
    <w:p w14:paraId="2DB5F96B" w14:textId="77777777" w:rsidR="00997844" w:rsidRDefault="00997844" w:rsidP="00997844">
      <w:pPr>
        <w:rPr>
          <w:b/>
          <w:bCs/>
        </w:rPr>
      </w:pPr>
      <w:r>
        <w:rPr>
          <w:b/>
          <w:bCs/>
        </w:rPr>
        <w:t xml:space="preserve">IF YOU WERE VACCINATED OUT OF STATE: </w:t>
      </w:r>
    </w:p>
    <w:p w14:paraId="392E5A09" w14:textId="77777777" w:rsidR="00997844" w:rsidRDefault="00997844" w:rsidP="00997844"/>
    <w:p w14:paraId="4240CEC8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 xml:space="preserve">Have a copy of your immunization card in a PNG, JPG, GIF or PDF format ready.  </w:t>
      </w:r>
    </w:p>
    <w:p w14:paraId="4B499B62" w14:textId="77777777" w:rsidR="00997844" w:rsidRDefault="00997844" w:rsidP="00997844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IF YOU WERE VACCINATED IN KENTUCKY, DO NOT SUBMIT ANY RECORDS.  </w:t>
      </w:r>
    </w:p>
    <w:p w14:paraId="61DAD870" w14:textId="65BF05AE" w:rsidR="00997844" w:rsidRDefault="00997844" w:rsidP="00997844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="00275CB2" w:rsidRPr="008E681E">
          <w:rPr>
            <w:rStyle w:val="Hyperlink"/>
          </w:rPr>
          <w:t>https://louisvilleportal.pointnclick.com</w:t>
        </w:r>
      </w:hyperlink>
      <w:r w:rsidR="00275CB2">
        <w:t xml:space="preserve"> </w:t>
      </w:r>
    </w:p>
    <w:p w14:paraId="23AE38BA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 xml:space="preserve">Click the “Student, Staff and Faculty” button at the top of the page. </w:t>
      </w:r>
    </w:p>
    <w:p w14:paraId="6DC2EA98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 xml:space="preserve">Microsoft login screen will open.  Sign in using your </w:t>
      </w:r>
      <w:r>
        <w:rPr>
          <w:u w:val="single"/>
        </w:rPr>
        <w:t xml:space="preserve">ULINK </w:t>
      </w:r>
      <w:hyperlink r:id="rId6" w:history="1">
        <w:r>
          <w:rPr>
            <w:rStyle w:val="Hyperlink"/>
            <w:color w:val="auto"/>
          </w:rPr>
          <w:t>ID@louisville.edu</w:t>
        </w:r>
      </w:hyperlink>
      <w:r>
        <w:t xml:space="preserve"> and associated password</w:t>
      </w:r>
    </w:p>
    <w:p w14:paraId="69AEBDCE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 xml:space="preserve">“Stay Signed In” screen will appear and click No. </w:t>
      </w:r>
    </w:p>
    <w:p w14:paraId="6FB479F3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 xml:space="preserve">Confirm your identity by entering your date of birth and click proceed. </w:t>
      </w:r>
    </w:p>
    <w:p w14:paraId="79B7519D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 xml:space="preserve">You should now be on the main page of the Campus Health Patient Portal. </w:t>
      </w:r>
    </w:p>
    <w:p w14:paraId="08C2FB6F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>Select Immunization Upload from the bottom of the menu (Step 1 below)</w:t>
      </w:r>
    </w:p>
    <w:p w14:paraId="3B348D7E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>Select Add Immunization Record bottom at top of screen (Step 2 below)</w:t>
      </w:r>
    </w:p>
    <w:p w14:paraId="6A24EF24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>Click Save (Step 3 below)</w:t>
      </w:r>
    </w:p>
    <w:p w14:paraId="25F72626" w14:textId="77777777" w:rsidR="00997844" w:rsidRDefault="00997844" w:rsidP="00997844">
      <w:pPr>
        <w:pStyle w:val="ListParagraph"/>
        <w:numPr>
          <w:ilvl w:val="0"/>
          <w:numId w:val="1"/>
        </w:numPr>
      </w:pPr>
      <w:r>
        <w:t xml:space="preserve">Log out of the portal.  </w:t>
      </w:r>
    </w:p>
    <w:p w14:paraId="157F5321" w14:textId="77777777" w:rsidR="00997844" w:rsidRDefault="00997844" w:rsidP="00997844">
      <w:pPr>
        <w:pStyle w:val="ListParagraph"/>
      </w:pPr>
    </w:p>
    <w:p w14:paraId="50A4CBDD" w14:textId="11B0DDB8" w:rsidR="00997844" w:rsidRDefault="00997844" w:rsidP="00997844">
      <w:r>
        <w:t xml:space="preserve">              </w:t>
      </w:r>
      <w:r>
        <w:rPr>
          <w:noProof/>
        </w:rPr>
        <w:drawing>
          <wp:inline distT="0" distB="0" distL="0" distR="0" wp14:anchorId="0D646F50" wp14:editId="16AB34C0">
            <wp:extent cx="2453180" cy="220027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72" cy="22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DC3EF" w14:textId="77777777" w:rsidR="00997844" w:rsidRDefault="00997844" w:rsidP="00997844"/>
    <w:p w14:paraId="3FC2A22F" w14:textId="77777777" w:rsidR="00997844" w:rsidRDefault="00997844" w:rsidP="0099784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 download a copy of the medical or religious waiver for COVID vaccine: </w:t>
      </w:r>
    </w:p>
    <w:p w14:paraId="78C48BEB" w14:textId="0E330579" w:rsidR="00997844" w:rsidRDefault="00997844" w:rsidP="00997844">
      <w:pPr>
        <w:pStyle w:val="ListParagraph"/>
        <w:numPr>
          <w:ilvl w:val="0"/>
          <w:numId w:val="2"/>
        </w:numPr>
      </w:pPr>
      <w:r>
        <w:t xml:space="preserve">Go to </w:t>
      </w:r>
      <w:hyperlink r:id="rId8" w:history="1">
        <w:r w:rsidR="00275CB2" w:rsidRPr="008E681E">
          <w:rPr>
            <w:rStyle w:val="Hyperlink"/>
          </w:rPr>
          <w:t>https://louisvilleportal.pointnclick.com</w:t>
        </w:r>
      </w:hyperlink>
      <w:r w:rsidR="00275CB2">
        <w:t xml:space="preserve"> </w:t>
      </w:r>
    </w:p>
    <w:p w14:paraId="2738AEA3" w14:textId="77777777" w:rsidR="00997844" w:rsidRDefault="00997844" w:rsidP="00997844">
      <w:pPr>
        <w:pStyle w:val="ListParagraph"/>
        <w:numPr>
          <w:ilvl w:val="0"/>
          <w:numId w:val="2"/>
        </w:numPr>
      </w:pPr>
      <w:r>
        <w:t xml:space="preserve">Click the “Student, Staff and Faculty” button at the top of the page. </w:t>
      </w:r>
    </w:p>
    <w:p w14:paraId="44905BC9" w14:textId="77777777" w:rsidR="00997844" w:rsidRDefault="00997844" w:rsidP="00997844">
      <w:pPr>
        <w:pStyle w:val="ListParagraph"/>
        <w:numPr>
          <w:ilvl w:val="0"/>
          <w:numId w:val="2"/>
        </w:numPr>
      </w:pPr>
      <w:r>
        <w:t xml:space="preserve">Microsoft login screen will open.  Sign in using your </w:t>
      </w:r>
      <w:r>
        <w:rPr>
          <w:u w:val="single"/>
        </w:rPr>
        <w:t xml:space="preserve">ULINK </w:t>
      </w:r>
      <w:hyperlink r:id="rId9" w:history="1">
        <w:r>
          <w:rPr>
            <w:rStyle w:val="Hyperlink"/>
            <w:color w:val="auto"/>
          </w:rPr>
          <w:t>ID@louisville.edu</w:t>
        </w:r>
      </w:hyperlink>
      <w:r>
        <w:t xml:space="preserve"> and associated password</w:t>
      </w:r>
    </w:p>
    <w:p w14:paraId="711E0D2D" w14:textId="77777777" w:rsidR="00997844" w:rsidRDefault="00997844" w:rsidP="00997844">
      <w:pPr>
        <w:pStyle w:val="ListParagraph"/>
        <w:numPr>
          <w:ilvl w:val="0"/>
          <w:numId w:val="2"/>
        </w:numPr>
      </w:pPr>
      <w:r>
        <w:t xml:space="preserve">“Stay Signed In” screen will appear and click No. </w:t>
      </w:r>
    </w:p>
    <w:p w14:paraId="28EC6B6A" w14:textId="77777777" w:rsidR="00997844" w:rsidRDefault="00997844" w:rsidP="00997844">
      <w:pPr>
        <w:pStyle w:val="ListParagraph"/>
        <w:numPr>
          <w:ilvl w:val="0"/>
          <w:numId w:val="2"/>
        </w:numPr>
      </w:pPr>
      <w:r>
        <w:t xml:space="preserve">Confirm your identity by entering your date of birth and click proceed. </w:t>
      </w:r>
    </w:p>
    <w:p w14:paraId="10E182EC" w14:textId="77777777" w:rsidR="00997844" w:rsidRDefault="00997844" w:rsidP="00997844">
      <w:pPr>
        <w:pStyle w:val="ListParagraph"/>
        <w:numPr>
          <w:ilvl w:val="0"/>
          <w:numId w:val="2"/>
        </w:numPr>
      </w:pPr>
      <w:r>
        <w:t xml:space="preserve">You should now be on the main page of the Campus Health Patient Portal. </w:t>
      </w:r>
    </w:p>
    <w:p w14:paraId="3668612A" w14:textId="77777777" w:rsidR="00997844" w:rsidRDefault="00997844" w:rsidP="00997844">
      <w:pPr>
        <w:pStyle w:val="ListParagraph"/>
        <w:numPr>
          <w:ilvl w:val="0"/>
          <w:numId w:val="2"/>
        </w:numPr>
      </w:pPr>
      <w:r>
        <w:t>Select “Downloadable Forms” from the menu on the left</w:t>
      </w:r>
    </w:p>
    <w:p w14:paraId="5D646265" w14:textId="77777777" w:rsidR="00997844" w:rsidRDefault="00997844" w:rsidP="00997844">
      <w:pPr>
        <w:pStyle w:val="ListParagraph"/>
        <w:ind w:left="630"/>
      </w:pPr>
      <w:r>
        <w:t xml:space="preserve"> </w:t>
      </w:r>
    </w:p>
    <w:p w14:paraId="6F1FAA3C" w14:textId="44F34585" w:rsidR="00997844" w:rsidRDefault="00997844" w:rsidP="00997844">
      <w:pPr>
        <w:pStyle w:val="ListParagraph"/>
        <w:ind w:left="630"/>
      </w:pPr>
      <w:r>
        <w:rPr>
          <w:noProof/>
        </w:rPr>
        <w:drawing>
          <wp:inline distT="0" distB="0" distL="0" distR="0" wp14:anchorId="610F02DD" wp14:editId="13B88476">
            <wp:extent cx="2924175" cy="238030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93" cy="238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AF11" w14:textId="77777777" w:rsidR="00997844" w:rsidRDefault="00997844" w:rsidP="00997844"/>
    <w:p w14:paraId="2992EEFA" w14:textId="77777777" w:rsidR="00997844" w:rsidRDefault="00997844" w:rsidP="00997844">
      <w:pPr>
        <w:pStyle w:val="ListParagraph"/>
        <w:numPr>
          <w:ilvl w:val="0"/>
          <w:numId w:val="2"/>
        </w:numPr>
      </w:pPr>
      <w:r>
        <w:t>From the available forms click the download button below the appropriate form (See image below)</w:t>
      </w:r>
    </w:p>
    <w:p w14:paraId="04E6B175" w14:textId="77777777" w:rsidR="00997844" w:rsidRDefault="00997844" w:rsidP="00997844">
      <w:pPr>
        <w:pStyle w:val="ListParagraph"/>
        <w:ind w:left="630"/>
      </w:pPr>
    </w:p>
    <w:p w14:paraId="213297AB" w14:textId="4E45EC3F" w:rsidR="00997844" w:rsidRDefault="00997844" w:rsidP="00997844">
      <w:r>
        <w:t xml:space="preserve">             </w:t>
      </w:r>
      <w:r>
        <w:rPr>
          <w:noProof/>
        </w:rPr>
        <w:drawing>
          <wp:inline distT="0" distB="0" distL="0" distR="0" wp14:anchorId="17EDB7F9" wp14:editId="62FF2D13">
            <wp:extent cx="2951946" cy="26765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28" cy="267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13D82" w14:textId="77777777" w:rsidR="00997844" w:rsidRDefault="00997844" w:rsidP="00997844"/>
    <w:p w14:paraId="3DD17B85" w14:textId="77777777" w:rsidR="00997844" w:rsidRDefault="00997844" w:rsidP="00997844">
      <w:pPr>
        <w:pStyle w:val="ListParagraph"/>
        <w:numPr>
          <w:ilvl w:val="0"/>
          <w:numId w:val="2"/>
        </w:numPr>
      </w:pPr>
      <w:r>
        <w:t xml:space="preserve">After downloading the form,  complete and sign the document.  Medical waivers require a healthcare provider complete a separate statement that is included with the download.  </w:t>
      </w:r>
    </w:p>
    <w:p w14:paraId="287C683F" w14:textId="77777777" w:rsidR="00997844" w:rsidRDefault="00997844" w:rsidP="00997844">
      <w:pPr>
        <w:ind w:left="270" w:firstLine="360"/>
      </w:pPr>
      <w:r>
        <w:t xml:space="preserve">If you are submitting a religious waiver, it must be notarized by a public notary before it can be uploaded.  </w:t>
      </w:r>
    </w:p>
    <w:p w14:paraId="47B804F0" w14:textId="77777777" w:rsidR="00997844" w:rsidRDefault="00997844" w:rsidP="00997844"/>
    <w:p w14:paraId="79A25309" w14:textId="77777777" w:rsidR="00997844" w:rsidRDefault="00997844" w:rsidP="0099784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To upload your completed waiver: </w:t>
      </w:r>
    </w:p>
    <w:p w14:paraId="63587707" w14:textId="77777777" w:rsidR="00997844" w:rsidRDefault="00997844" w:rsidP="00997844"/>
    <w:p w14:paraId="53DB43FF" w14:textId="77777777" w:rsidR="00997844" w:rsidRDefault="00997844" w:rsidP="00997844">
      <w:pPr>
        <w:pStyle w:val="ListParagraph"/>
        <w:numPr>
          <w:ilvl w:val="0"/>
          <w:numId w:val="3"/>
        </w:numPr>
      </w:pPr>
      <w:r>
        <w:t xml:space="preserve">Log into the patient portal as above. </w:t>
      </w:r>
    </w:p>
    <w:p w14:paraId="1DCC8287" w14:textId="66FDC78B" w:rsidR="00997844" w:rsidRDefault="00997844" w:rsidP="00997844">
      <w:pPr>
        <w:pStyle w:val="ListParagraph"/>
        <w:numPr>
          <w:ilvl w:val="0"/>
          <w:numId w:val="3"/>
        </w:numPr>
      </w:pPr>
      <w:r>
        <w:t xml:space="preserve">Click on </w:t>
      </w:r>
      <w:r w:rsidR="00A439F1">
        <w:t>Downloadable Forms again on the left</w:t>
      </w:r>
      <w:r w:rsidR="002715EF">
        <w:t>-</w:t>
      </w:r>
      <w:r w:rsidR="00A439F1">
        <w:t xml:space="preserve">hand side of the screen </w:t>
      </w:r>
    </w:p>
    <w:p w14:paraId="49B8364E" w14:textId="1E4354F3" w:rsidR="00997844" w:rsidRDefault="00A439F1" w:rsidP="00997844">
      <w:pPr>
        <w:pStyle w:val="ListParagraph"/>
        <w:numPr>
          <w:ilvl w:val="0"/>
          <w:numId w:val="3"/>
        </w:numPr>
      </w:pPr>
      <w:r>
        <w:t>Downloadable Forms screen appears</w:t>
      </w:r>
      <w:r w:rsidR="00997844">
        <w:t xml:space="preserve"> (See below)</w:t>
      </w:r>
    </w:p>
    <w:p w14:paraId="3B083031" w14:textId="5BB7DDCC" w:rsidR="00997844" w:rsidRDefault="00997844" w:rsidP="00997844">
      <w:pPr>
        <w:pStyle w:val="ListParagraph"/>
        <w:numPr>
          <w:ilvl w:val="0"/>
          <w:numId w:val="3"/>
        </w:numPr>
      </w:pPr>
      <w:r>
        <w:t>Select the Upload button</w:t>
      </w:r>
      <w:r w:rsidR="00EB0EA7">
        <w:t xml:space="preserve"> for the form you are submitting</w:t>
      </w:r>
      <w:r>
        <w:t xml:space="preserve"> (Step 2)</w:t>
      </w:r>
    </w:p>
    <w:p w14:paraId="442DAA2F" w14:textId="77777777" w:rsidR="00997844" w:rsidRDefault="00997844" w:rsidP="00997844">
      <w:pPr>
        <w:pStyle w:val="ListParagraph"/>
        <w:numPr>
          <w:ilvl w:val="0"/>
          <w:numId w:val="3"/>
        </w:numPr>
      </w:pPr>
      <w:r>
        <w:t>Once uploaded click Save (Step 3)</w:t>
      </w:r>
    </w:p>
    <w:p w14:paraId="26E69382" w14:textId="77777777" w:rsidR="00997844" w:rsidRDefault="00997844" w:rsidP="00997844">
      <w:pPr>
        <w:pStyle w:val="ListParagraph"/>
        <w:numPr>
          <w:ilvl w:val="0"/>
          <w:numId w:val="3"/>
        </w:numPr>
      </w:pPr>
      <w:r>
        <w:t xml:space="preserve">Log out of the portal. </w:t>
      </w:r>
    </w:p>
    <w:p w14:paraId="76B5B22C" w14:textId="77777777" w:rsidR="00997844" w:rsidRDefault="00997844" w:rsidP="00997844">
      <w:pPr>
        <w:pStyle w:val="ListParagraph"/>
      </w:pPr>
    </w:p>
    <w:p w14:paraId="33813AEB" w14:textId="4B0F58B3" w:rsidR="00997844" w:rsidRDefault="00997844" w:rsidP="00997844">
      <w:r>
        <w:t xml:space="preserve">              </w:t>
      </w:r>
      <w:r w:rsidR="00015FE9">
        <w:rPr>
          <w:noProof/>
        </w:rPr>
        <w:drawing>
          <wp:inline distT="0" distB="0" distL="0" distR="0" wp14:anchorId="26CAB5F4" wp14:editId="10EE935A">
            <wp:extent cx="5030037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4990" cy="35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29CD" w14:textId="77777777" w:rsidR="00997844" w:rsidRDefault="00997844" w:rsidP="00997844"/>
    <w:p w14:paraId="3D5694E9" w14:textId="77777777" w:rsidR="00997844" w:rsidRDefault="00997844" w:rsidP="00997844">
      <w:r>
        <w:t xml:space="preserve">Thank you for your assistance.  Please allow 5 days for Campus Health to process any records or waivers. </w:t>
      </w:r>
    </w:p>
    <w:p w14:paraId="3D9B76CD" w14:textId="77777777" w:rsidR="00997844" w:rsidRDefault="00997844" w:rsidP="00997844"/>
    <w:p w14:paraId="7DC7D331" w14:textId="0CB4C133" w:rsidR="00BE7045" w:rsidRPr="00BE7045" w:rsidRDefault="00BE7045" w:rsidP="00997844"/>
    <w:sectPr w:rsidR="00BE7045" w:rsidRPr="00BE7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8656E"/>
    <w:multiLevelType w:val="hybridMultilevel"/>
    <w:tmpl w:val="88E8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199F"/>
    <w:multiLevelType w:val="hybridMultilevel"/>
    <w:tmpl w:val="6BBEBA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17D38"/>
    <w:multiLevelType w:val="hybridMultilevel"/>
    <w:tmpl w:val="6BBEBA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45"/>
    <w:rsid w:val="00015FE9"/>
    <w:rsid w:val="002715EF"/>
    <w:rsid w:val="00275CB2"/>
    <w:rsid w:val="00334ED5"/>
    <w:rsid w:val="00572641"/>
    <w:rsid w:val="00997844"/>
    <w:rsid w:val="00A439F1"/>
    <w:rsid w:val="00BE7045"/>
    <w:rsid w:val="00DD44A9"/>
    <w:rsid w:val="00E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887F"/>
  <w15:chartTrackingRefBased/>
  <w15:docId w15:val="{E60A4822-C4BD-465D-9FE8-1BD5DB4B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8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844"/>
    <w:pPr>
      <w:spacing w:after="0" w:line="240" w:lineRule="auto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275C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isvilleportal.pointnclic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@louisville.edu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louisvilleportal.pointnclick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D@louisvill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Bressoud,Phillip F.</dc:creator>
  <cp:keywords/>
  <dc:description/>
  <cp:lastModifiedBy>Bressoud,Phillip F.</cp:lastModifiedBy>
  <cp:revision>3</cp:revision>
  <dcterms:created xsi:type="dcterms:W3CDTF">2021-07-12T13:40:00Z</dcterms:created>
  <dcterms:modified xsi:type="dcterms:W3CDTF">2021-07-12T13:44:00Z</dcterms:modified>
</cp:coreProperties>
</file>