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9F08" w14:textId="527091F5" w:rsidR="008671D2" w:rsidRPr="008671D2" w:rsidRDefault="008671D2" w:rsidP="008671D2">
      <w:pPr>
        <w:widowControl w:val="0"/>
        <w:autoSpaceDE w:val="0"/>
        <w:autoSpaceDN w:val="0"/>
        <w:adjustRightInd w:val="0"/>
        <w:rPr>
          <w:rFonts w:ascii="Franklin Gothic Heavy" w:hAnsi="Franklin Gothic Heavy" w:cs="Times New Roman"/>
          <w:lang w:eastAsia="en-US"/>
        </w:rPr>
      </w:pPr>
      <w:bookmarkStart w:id="0" w:name="_GoBack"/>
      <w:bookmarkEnd w:id="0"/>
      <w:r w:rsidRPr="008671D2">
        <w:rPr>
          <w:rFonts w:ascii="Franklin Gothic Heavy" w:eastAsia="MS PGothic" w:hAnsi="Franklin Gothic Heavy" w:cs="David"/>
          <w:b/>
          <w:bCs/>
          <w:noProof/>
          <w:sz w:val="96"/>
          <w:szCs w:val="96"/>
          <w:lang w:eastAsia="ja-JP"/>
        </w:rPr>
        <w:drawing>
          <wp:anchor distT="0" distB="0" distL="114300" distR="114300" simplePos="0" relativeHeight="251659264" behindDoc="1" locked="0" layoutInCell="1" allowOverlap="1" wp14:anchorId="67E6045A" wp14:editId="5DD201AA">
            <wp:simplePos x="0" y="0"/>
            <wp:positionH relativeFrom="column">
              <wp:posOffset>4709160</wp:posOffset>
            </wp:positionH>
            <wp:positionV relativeFrom="paragraph">
              <wp:posOffset>-475615</wp:posOffset>
            </wp:positionV>
            <wp:extent cx="1895475" cy="1790700"/>
            <wp:effectExtent l="0" t="0" r="0" b="0"/>
            <wp:wrapTight wrapText="bothSides">
              <wp:wrapPolygon edited="0">
                <wp:start x="9118" y="0"/>
                <wp:lineTo x="7164" y="689"/>
                <wp:lineTo x="3039" y="3217"/>
                <wp:lineTo x="1303" y="7583"/>
                <wp:lineTo x="1085" y="8732"/>
                <wp:lineTo x="1085" y="11260"/>
                <wp:lineTo x="2171" y="14936"/>
                <wp:lineTo x="3690" y="18613"/>
                <wp:lineTo x="1520" y="18843"/>
                <wp:lineTo x="1737" y="20451"/>
                <wp:lineTo x="6947" y="21140"/>
                <wp:lineTo x="14762" y="21140"/>
                <wp:lineTo x="19755" y="20451"/>
                <wp:lineTo x="20406" y="19072"/>
                <wp:lineTo x="18452" y="18613"/>
                <wp:lineTo x="19972" y="14936"/>
                <wp:lineTo x="21274" y="11489"/>
                <wp:lineTo x="21274" y="7583"/>
                <wp:lineTo x="19972" y="5055"/>
                <wp:lineTo x="19538" y="3217"/>
                <wp:lineTo x="14762" y="460"/>
                <wp:lineTo x="13025" y="0"/>
                <wp:lineTo x="9118" y="0"/>
              </wp:wrapPolygon>
            </wp:wrapTight>
            <wp:docPr id="1" name="Picture 1" descr="C:\Users\Maxwell Jay Mason\AppData\Local\Microsoft\Windows\Temporary Internet Files\Content.IE5\992YB6GW\MC9004380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well Jay Mason\AppData\Local\Microsoft\Windows\Temporary Internet Files\Content.IE5\992YB6GW\MC90043806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067" w:rsidRPr="008671D2">
        <w:rPr>
          <w:rFonts w:ascii="Franklin Gothic Heavy" w:hAnsi="Franklin Gothic Heavy" w:cs="Times New Roman"/>
          <w:lang w:eastAsia="en-US"/>
        </w:rPr>
        <w:t xml:space="preserve">University of Louisville </w:t>
      </w:r>
      <w:r w:rsidRPr="008671D2">
        <w:rPr>
          <w:rFonts w:ascii="Franklin Gothic Heavy" w:hAnsi="Franklin Gothic Heavy" w:cs="Times New Roman"/>
          <w:lang w:eastAsia="en-US"/>
        </w:rPr>
        <w:t xml:space="preserve">Asian Studies Program, in cooperation with the Center for Asian Democracy presents the </w:t>
      </w:r>
    </w:p>
    <w:p w14:paraId="623C90F4" w14:textId="77777777" w:rsidR="008671D2" w:rsidRPr="008671D2" w:rsidRDefault="00937F0C" w:rsidP="008671D2">
      <w:pPr>
        <w:widowControl w:val="0"/>
        <w:autoSpaceDE w:val="0"/>
        <w:autoSpaceDN w:val="0"/>
        <w:adjustRightInd w:val="0"/>
        <w:rPr>
          <w:rFonts w:ascii="Franklin Gothic Heavy" w:hAnsi="Franklin Gothic Heavy" w:cs="Times New Roman"/>
          <w:lang w:eastAsia="en-US"/>
        </w:rPr>
      </w:pPr>
      <w:r w:rsidRPr="008671D2">
        <w:rPr>
          <w:rFonts w:ascii="Franklin Gothic Heavy" w:hAnsi="Franklin Gothic Heavy" w:cs="Times New Roman"/>
          <w:lang w:eastAsia="en-US"/>
        </w:rPr>
        <w:t>4</w:t>
      </w:r>
      <w:r w:rsidRPr="008671D2">
        <w:rPr>
          <w:rFonts w:ascii="Franklin Gothic Heavy" w:hAnsi="Franklin Gothic Heavy" w:cs="Times New Roman"/>
          <w:vertAlign w:val="superscript"/>
          <w:lang w:eastAsia="en-US"/>
        </w:rPr>
        <w:t>th</w:t>
      </w:r>
      <w:r w:rsidR="00A27818" w:rsidRPr="008671D2">
        <w:rPr>
          <w:rFonts w:ascii="Franklin Gothic Heavy" w:hAnsi="Franklin Gothic Heavy" w:cs="Times New Roman"/>
          <w:lang w:eastAsia="en-US"/>
        </w:rPr>
        <w:t xml:space="preserve"> </w:t>
      </w:r>
      <w:r w:rsidR="008671D2" w:rsidRPr="008671D2">
        <w:rPr>
          <w:rFonts w:ascii="Franklin Gothic Heavy" w:hAnsi="Franklin Gothic Heavy" w:cs="Times New Roman"/>
          <w:lang w:eastAsia="en-US"/>
        </w:rPr>
        <w:t xml:space="preserve">Annual </w:t>
      </w:r>
      <w:r w:rsidR="00A27818" w:rsidRPr="008671D2">
        <w:rPr>
          <w:rFonts w:ascii="Franklin Gothic Heavy" w:hAnsi="Franklin Gothic Heavy" w:cs="Times New Roman"/>
          <w:lang w:eastAsia="en-US"/>
        </w:rPr>
        <w:t>Lang Seminar in Asian Studies</w:t>
      </w:r>
      <w:r w:rsidR="00DE694F" w:rsidRPr="008671D2">
        <w:rPr>
          <w:rFonts w:ascii="Franklin Gothic Heavy" w:hAnsi="Franklin Gothic Heavy" w:cs="Times New Roman"/>
          <w:lang w:eastAsia="en-US"/>
        </w:rPr>
        <w:t xml:space="preserve">: </w:t>
      </w:r>
    </w:p>
    <w:p w14:paraId="12EC8C75" w14:textId="2461AE83" w:rsidR="008671D2" w:rsidRPr="008671D2" w:rsidRDefault="008671D2" w:rsidP="008671D2">
      <w:pPr>
        <w:widowControl w:val="0"/>
        <w:autoSpaceDE w:val="0"/>
        <w:autoSpaceDN w:val="0"/>
        <w:adjustRightInd w:val="0"/>
        <w:rPr>
          <w:rFonts w:ascii="Franklin Gothic Heavy" w:hAnsi="Franklin Gothic Heavy" w:cs="Times New Roman"/>
          <w:lang w:eastAsia="en-US"/>
        </w:rPr>
      </w:pPr>
    </w:p>
    <w:p w14:paraId="0E8A1E02" w14:textId="749DBBDA" w:rsidR="00844490" w:rsidRPr="008671D2" w:rsidRDefault="000241EB" w:rsidP="008671D2">
      <w:pPr>
        <w:widowControl w:val="0"/>
        <w:autoSpaceDE w:val="0"/>
        <w:autoSpaceDN w:val="0"/>
        <w:adjustRightInd w:val="0"/>
        <w:rPr>
          <w:rFonts w:ascii="Franklin Gothic Heavy" w:hAnsi="Franklin Gothic Heavy" w:cs="Times New Roman"/>
          <w:sz w:val="36"/>
          <w:lang w:eastAsia="en-US"/>
        </w:rPr>
      </w:pPr>
      <w:r w:rsidRPr="008671D2">
        <w:rPr>
          <w:rFonts w:ascii="Franklin Gothic Heavy" w:hAnsi="Franklin Gothic Heavy" w:cs="Times New Roman"/>
          <w:sz w:val="36"/>
          <w:lang w:eastAsia="en-US"/>
        </w:rPr>
        <w:t>“</w:t>
      </w:r>
      <w:r w:rsidR="00844490" w:rsidRPr="008671D2">
        <w:rPr>
          <w:rFonts w:ascii="Franklin Gothic Heavy" w:hAnsi="Franklin Gothic Heavy" w:cs="Times New Roman"/>
          <w:sz w:val="36"/>
          <w:lang w:eastAsia="en-US"/>
        </w:rPr>
        <w:t>International Cooperation in South/Southeast Asia</w:t>
      </w:r>
      <w:r w:rsidRPr="008671D2">
        <w:rPr>
          <w:rFonts w:ascii="Franklin Gothic Heavy" w:hAnsi="Franklin Gothic Heavy" w:cs="Times New Roman"/>
          <w:sz w:val="36"/>
          <w:lang w:eastAsia="en-US"/>
        </w:rPr>
        <w:t>”</w:t>
      </w:r>
      <w:r w:rsidR="00844490" w:rsidRPr="008671D2">
        <w:rPr>
          <w:rFonts w:ascii="Franklin Gothic Heavy" w:hAnsi="Franklin Gothic Heavy" w:cs="Times New Roman"/>
          <w:sz w:val="36"/>
          <w:lang w:eastAsia="en-US"/>
        </w:rPr>
        <w:t xml:space="preserve"> </w:t>
      </w:r>
    </w:p>
    <w:p w14:paraId="3BC171C1" w14:textId="77777777" w:rsidR="008671D2" w:rsidRPr="008671D2" w:rsidRDefault="008671D2" w:rsidP="00A27818">
      <w:pPr>
        <w:widowControl w:val="0"/>
        <w:autoSpaceDE w:val="0"/>
        <w:autoSpaceDN w:val="0"/>
        <w:adjustRightInd w:val="0"/>
        <w:rPr>
          <w:rFonts w:ascii="Franklin Gothic Heavy" w:hAnsi="Franklin Gothic Heavy" w:cs="Times New Roman"/>
          <w:lang w:eastAsia="en-US"/>
        </w:rPr>
      </w:pPr>
    </w:p>
    <w:p w14:paraId="546E42EF" w14:textId="40C440A4" w:rsidR="00844490" w:rsidRPr="008671D2" w:rsidRDefault="00FA311A" w:rsidP="00844490">
      <w:pPr>
        <w:widowControl w:val="0"/>
        <w:autoSpaceDE w:val="0"/>
        <w:autoSpaceDN w:val="0"/>
        <w:adjustRightInd w:val="0"/>
        <w:rPr>
          <w:rFonts w:ascii="Franklin Gothic Heavy" w:hAnsi="Franklin Gothic Heavy" w:cs="Times New Roman"/>
          <w:lang w:eastAsia="en-US"/>
        </w:rPr>
      </w:pPr>
      <w:r>
        <w:rPr>
          <w:rFonts w:ascii="Franklin Gothic Heavy" w:hAnsi="Franklin Gothic Heavy" w:cs="Times New Roman"/>
          <w:lang w:eastAsia="en-US"/>
        </w:rPr>
        <w:t xml:space="preserve">Saturday, </w:t>
      </w:r>
      <w:r w:rsidR="00844490" w:rsidRPr="008671D2">
        <w:rPr>
          <w:rFonts w:ascii="Franklin Gothic Heavy" w:hAnsi="Franklin Gothic Heavy" w:cs="Times New Roman"/>
          <w:lang w:eastAsia="en-US"/>
        </w:rPr>
        <w:t>April 5, 2014</w:t>
      </w:r>
      <w:r w:rsidR="008671D2" w:rsidRPr="008671D2">
        <w:rPr>
          <w:rFonts w:ascii="Franklin Gothic Heavy" w:hAnsi="Franklin Gothic Heavy" w:cs="Times New Roman"/>
          <w:lang w:eastAsia="en-US"/>
        </w:rPr>
        <w:t xml:space="preserve">, Ekstrom Library, </w:t>
      </w:r>
      <w:r w:rsidR="00844490" w:rsidRPr="008671D2">
        <w:rPr>
          <w:rFonts w:ascii="Franklin Gothic Heavy" w:hAnsi="Franklin Gothic Heavy" w:cs="Times New Roman"/>
          <w:lang w:eastAsia="en-US"/>
        </w:rPr>
        <w:t xml:space="preserve">Room </w:t>
      </w:r>
      <w:r w:rsidR="008671D2" w:rsidRPr="008671D2">
        <w:rPr>
          <w:rFonts w:ascii="Franklin Gothic Heavy" w:hAnsi="Franklin Gothic Heavy" w:cs="Times New Roman"/>
          <w:lang w:eastAsia="en-US"/>
        </w:rPr>
        <w:t>W</w:t>
      </w:r>
      <w:r w:rsidR="00844490" w:rsidRPr="008671D2">
        <w:rPr>
          <w:rFonts w:ascii="Franklin Gothic Heavy" w:hAnsi="Franklin Gothic Heavy" w:cs="Times New Roman"/>
          <w:lang w:eastAsia="en-US"/>
        </w:rPr>
        <w:t xml:space="preserve">104, University of Louisville </w:t>
      </w:r>
    </w:p>
    <w:p w14:paraId="4F4E9C51" w14:textId="77777777" w:rsidR="008671D2" w:rsidRPr="008671D2" w:rsidRDefault="008671D2" w:rsidP="00844490">
      <w:pPr>
        <w:widowControl w:val="0"/>
        <w:autoSpaceDE w:val="0"/>
        <w:autoSpaceDN w:val="0"/>
        <w:adjustRightInd w:val="0"/>
        <w:rPr>
          <w:rFonts w:ascii="Franklin Gothic Heavy" w:hAnsi="Franklin Gothic Heavy" w:cs="Times New Roman"/>
          <w:lang w:eastAsia="en-US"/>
        </w:rPr>
      </w:pPr>
    </w:p>
    <w:p w14:paraId="15CFAEAA" w14:textId="5B6C5E10" w:rsidR="008671D2" w:rsidRPr="008671D2" w:rsidRDefault="008671D2" w:rsidP="00844490">
      <w:pPr>
        <w:widowControl w:val="0"/>
        <w:autoSpaceDE w:val="0"/>
        <w:autoSpaceDN w:val="0"/>
        <w:adjustRightInd w:val="0"/>
        <w:rPr>
          <w:rFonts w:ascii="Franklin Gothic Heavy" w:hAnsi="Franklin Gothic Heavy" w:cs="Times New Roman"/>
          <w:lang w:eastAsia="en-US"/>
        </w:rPr>
      </w:pPr>
      <w:r w:rsidRPr="008671D2">
        <w:rPr>
          <w:rFonts w:ascii="Franklin Gothic Heavy" w:hAnsi="Franklin Gothic Heavy" w:cs="Times New Roman"/>
          <w:lang w:eastAsia="en-US"/>
        </w:rPr>
        <w:t>SCHEDULE</w:t>
      </w:r>
    </w:p>
    <w:p w14:paraId="6A7EB748" w14:textId="77777777" w:rsidR="008671D2" w:rsidRPr="008671D2" w:rsidRDefault="008671D2" w:rsidP="00844490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lang w:eastAsia="en-US"/>
        </w:rPr>
      </w:pPr>
    </w:p>
    <w:p w14:paraId="710867B0" w14:textId="77777777" w:rsidR="008671D2" w:rsidRPr="00FA311A" w:rsidRDefault="008671D2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b/>
          <w:sz w:val="28"/>
          <w:lang w:eastAsia="en-US"/>
        </w:rPr>
      </w:pPr>
      <w:r w:rsidRPr="00FA311A">
        <w:rPr>
          <w:rFonts w:ascii="Gill Sans MT Condensed" w:hAnsi="Gill Sans MT Condensed" w:cs="Times New Roman"/>
          <w:b/>
          <w:sz w:val="28"/>
          <w:lang w:eastAsia="en-US"/>
        </w:rPr>
        <w:t>Continental Breakfast</w:t>
      </w:r>
    </w:p>
    <w:p w14:paraId="250AAAA9" w14:textId="77777777" w:rsidR="00AF21F5" w:rsidRPr="00FA311A" w:rsidRDefault="00DE694F" w:rsidP="00844490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sz w:val="28"/>
          <w:lang w:eastAsia="en-US"/>
        </w:rPr>
      </w:pPr>
      <w:r w:rsidRPr="00FA311A">
        <w:rPr>
          <w:rFonts w:ascii="Gill Sans MT Condensed" w:hAnsi="Gill Sans MT Condensed" w:cs="Times New Roman"/>
          <w:sz w:val="28"/>
          <w:lang w:eastAsia="en-US"/>
        </w:rPr>
        <w:t>9:15-9:45</w:t>
      </w:r>
      <w:r w:rsidR="00AF21F5" w:rsidRPr="00FA311A">
        <w:rPr>
          <w:rFonts w:ascii="Gill Sans MT Condensed" w:hAnsi="Gill Sans MT Condensed" w:cs="Times New Roman"/>
          <w:sz w:val="28"/>
          <w:lang w:eastAsia="en-US"/>
        </w:rPr>
        <w:t>am</w:t>
      </w:r>
      <w:r w:rsidRPr="00FA311A">
        <w:rPr>
          <w:rFonts w:ascii="Gill Sans MT Condensed" w:hAnsi="Gill Sans MT Condensed" w:cs="Times New Roman"/>
          <w:sz w:val="28"/>
          <w:lang w:eastAsia="en-US"/>
        </w:rPr>
        <w:t xml:space="preserve"> </w:t>
      </w:r>
    </w:p>
    <w:p w14:paraId="69986F9A" w14:textId="77777777" w:rsidR="00DE694F" w:rsidRPr="00FA311A" w:rsidRDefault="00DE694F" w:rsidP="00844490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sz w:val="20"/>
          <w:lang w:eastAsia="en-US"/>
        </w:rPr>
      </w:pPr>
    </w:p>
    <w:p w14:paraId="17FE5325" w14:textId="5B9DAE72" w:rsidR="00844490" w:rsidRPr="00FA311A" w:rsidRDefault="00937F0C" w:rsidP="00844490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b/>
          <w:sz w:val="28"/>
          <w:lang w:eastAsia="en-US"/>
        </w:rPr>
      </w:pPr>
      <w:r w:rsidRPr="00FA311A">
        <w:rPr>
          <w:rFonts w:ascii="Gill Sans MT Condensed" w:hAnsi="Gill Sans MT Condensed" w:cs="Times New Roman"/>
          <w:b/>
          <w:sz w:val="28"/>
          <w:lang w:eastAsia="en-US"/>
        </w:rPr>
        <w:t xml:space="preserve">Morning Session: </w:t>
      </w:r>
      <w:r w:rsidR="008671D2" w:rsidRPr="00FA311A">
        <w:rPr>
          <w:rFonts w:ascii="Gill Sans MT Condensed" w:hAnsi="Gill Sans MT Condensed" w:cs="Times New Roman"/>
          <w:b/>
          <w:sz w:val="28"/>
          <w:lang w:eastAsia="en-US"/>
        </w:rPr>
        <w:t>Southeast Asia</w:t>
      </w:r>
    </w:p>
    <w:p w14:paraId="6931BE50" w14:textId="2F99857A" w:rsidR="00444380" w:rsidRPr="00FA311A" w:rsidRDefault="005778C5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i/>
          <w:sz w:val="28"/>
          <w:lang w:eastAsia="en-US"/>
        </w:rPr>
      </w:pPr>
      <w:r w:rsidRPr="00FA311A">
        <w:rPr>
          <w:rFonts w:ascii="Gill Sans MT Condensed" w:hAnsi="Gill Sans MT Condensed" w:cs="Times New Roman"/>
          <w:sz w:val="28"/>
          <w:lang w:eastAsia="en-US"/>
        </w:rPr>
        <w:t>9:45-10:00am</w:t>
      </w:r>
      <w:r w:rsidR="008671D2" w:rsidRPr="00FA311A">
        <w:rPr>
          <w:rFonts w:ascii="Gill Sans MT Condensed" w:hAnsi="Gill Sans MT Condensed" w:cs="Times New Roman"/>
          <w:sz w:val="28"/>
          <w:lang w:eastAsia="en-US"/>
        </w:rPr>
        <w:t xml:space="preserve"> – </w:t>
      </w:r>
      <w:r w:rsidRPr="00FA311A">
        <w:rPr>
          <w:rFonts w:ascii="Gill Sans MT Condensed" w:hAnsi="Gill Sans MT Condensed" w:cs="Times New Roman"/>
          <w:b/>
          <w:sz w:val="28"/>
          <w:lang w:eastAsia="en-US"/>
        </w:rPr>
        <w:t>Welcome Remark</w:t>
      </w:r>
      <w:r w:rsidR="00624DBC" w:rsidRPr="00FA311A">
        <w:rPr>
          <w:rFonts w:ascii="Gill Sans MT Condensed" w:hAnsi="Gill Sans MT Condensed" w:cs="Times New Roman"/>
          <w:b/>
          <w:sz w:val="28"/>
          <w:lang w:eastAsia="en-US"/>
        </w:rPr>
        <w:t>s</w:t>
      </w:r>
      <w:r w:rsidR="00E43BD2" w:rsidRPr="00FA311A">
        <w:rPr>
          <w:rFonts w:ascii="Gill Sans MT Condensed" w:hAnsi="Gill Sans MT Condensed" w:cs="Times New Roman"/>
          <w:b/>
          <w:sz w:val="28"/>
          <w:lang w:eastAsia="en-US"/>
        </w:rPr>
        <w:t>:</w:t>
      </w:r>
      <w:r w:rsidR="00E43BD2" w:rsidRPr="00FA311A">
        <w:rPr>
          <w:rFonts w:ascii="Gill Sans MT Condensed" w:hAnsi="Gill Sans MT Condensed" w:cs="Times New Roman"/>
          <w:sz w:val="28"/>
          <w:lang w:eastAsia="en-US"/>
        </w:rPr>
        <w:t xml:space="preserve"> </w:t>
      </w:r>
      <w:r w:rsidR="00E43BD2" w:rsidRPr="00FA311A">
        <w:rPr>
          <w:rFonts w:ascii="Gill Sans MT Condensed" w:hAnsi="Gill Sans MT Condensed" w:cs="Times New Roman"/>
          <w:i/>
          <w:sz w:val="28"/>
          <w:lang w:eastAsia="en-US"/>
        </w:rPr>
        <w:t xml:space="preserve">John McLeod, University of Louisville </w:t>
      </w:r>
    </w:p>
    <w:p w14:paraId="2FA26FB7" w14:textId="77777777" w:rsidR="008671D2" w:rsidRPr="00FA311A" w:rsidRDefault="008671D2" w:rsidP="00DE694F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sz w:val="20"/>
          <w:lang w:eastAsia="en-US"/>
        </w:rPr>
      </w:pPr>
    </w:p>
    <w:p w14:paraId="1C740875" w14:textId="77777777" w:rsidR="00FA311A" w:rsidRDefault="005778C5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i/>
          <w:sz w:val="28"/>
          <w:lang w:eastAsia="en-US"/>
        </w:rPr>
      </w:pPr>
      <w:r w:rsidRPr="00FA311A">
        <w:rPr>
          <w:rFonts w:ascii="Gill Sans MT Condensed" w:hAnsi="Gill Sans MT Condensed" w:cs="Times New Roman"/>
          <w:sz w:val="28"/>
          <w:lang w:eastAsia="en-US"/>
        </w:rPr>
        <w:t>10:00-10:50</w:t>
      </w:r>
      <w:r w:rsidR="0082355D" w:rsidRPr="00FA311A">
        <w:rPr>
          <w:rFonts w:ascii="Gill Sans MT Condensed" w:hAnsi="Gill Sans MT Condensed" w:cs="Times New Roman"/>
          <w:sz w:val="28"/>
          <w:lang w:eastAsia="en-US"/>
        </w:rPr>
        <w:t>am</w:t>
      </w:r>
      <w:r w:rsidR="008671D2" w:rsidRPr="00FA311A">
        <w:rPr>
          <w:rFonts w:ascii="Gill Sans MT Condensed" w:hAnsi="Gill Sans MT Condensed" w:cs="Times New Roman"/>
          <w:sz w:val="28"/>
          <w:lang w:eastAsia="en-US"/>
        </w:rPr>
        <w:t xml:space="preserve"> – </w:t>
      </w:r>
      <w:r w:rsidR="00854E7B" w:rsidRPr="00FA311A">
        <w:rPr>
          <w:rFonts w:ascii="Gill Sans MT Condensed" w:hAnsi="Gill Sans MT Condensed" w:cs="Times New Roman"/>
          <w:b/>
          <w:sz w:val="28"/>
          <w:lang w:eastAsia="en-US"/>
        </w:rPr>
        <w:t xml:space="preserve">“Asia’s Shifting Constitutional Landscape: ASEAN, China </w:t>
      </w:r>
      <w:r w:rsidR="00FA311A">
        <w:rPr>
          <w:rFonts w:ascii="Gill Sans MT Condensed" w:hAnsi="Gill Sans MT Condensed" w:cs="Times New Roman"/>
          <w:b/>
          <w:sz w:val="28"/>
          <w:lang w:eastAsia="en-US"/>
        </w:rPr>
        <w:t>&amp;</w:t>
      </w:r>
      <w:r w:rsidR="00854E7B" w:rsidRPr="00FA311A">
        <w:rPr>
          <w:rFonts w:ascii="Gill Sans MT Condensed" w:hAnsi="Gill Sans MT Condensed" w:cs="Times New Roman"/>
          <w:b/>
          <w:sz w:val="28"/>
          <w:lang w:eastAsia="en-US"/>
        </w:rPr>
        <w:t xml:space="preserve"> the United States,”</w:t>
      </w:r>
      <w:r w:rsidR="00854E7B" w:rsidRPr="00FA311A">
        <w:rPr>
          <w:rFonts w:ascii="Gill Sans MT Condensed" w:hAnsi="Gill Sans MT Condensed" w:cs="Times New Roman"/>
          <w:sz w:val="28"/>
          <w:lang w:eastAsia="en-US"/>
        </w:rPr>
        <w:t xml:space="preserve"> </w:t>
      </w:r>
      <w:r w:rsidR="00844490" w:rsidRPr="00FA311A">
        <w:rPr>
          <w:rFonts w:ascii="Gill Sans MT Condensed" w:hAnsi="Gill Sans MT Condensed" w:cs="Times New Roman"/>
          <w:i/>
          <w:sz w:val="28"/>
          <w:lang w:eastAsia="en-US"/>
        </w:rPr>
        <w:t>Alice</w:t>
      </w:r>
      <w:r w:rsidR="00854E7B" w:rsidRPr="00FA311A">
        <w:rPr>
          <w:rFonts w:ascii="Gill Sans MT Condensed" w:hAnsi="Gill Sans MT Condensed" w:cs="Times New Roman"/>
          <w:i/>
          <w:sz w:val="28"/>
          <w:lang w:eastAsia="en-US"/>
        </w:rPr>
        <w:t xml:space="preserve"> Ba, </w:t>
      </w:r>
      <w:r w:rsidR="00FA311A">
        <w:rPr>
          <w:rFonts w:ascii="Gill Sans MT Condensed" w:hAnsi="Gill Sans MT Condensed" w:cs="Times New Roman"/>
          <w:i/>
          <w:sz w:val="28"/>
          <w:lang w:eastAsia="en-US"/>
        </w:rPr>
        <w:t>University</w:t>
      </w:r>
      <w:r w:rsidR="00844490" w:rsidRPr="00FA311A">
        <w:rPr>
          <w:rFonts w:ascii="Gill Sans MT Condensed" w:hAnsi="Gill Sans MT Condensed" w:cs="Times New Roman"/>
          <w:i/>
          <w:sz w:val="28"/>
          <w:lang w:eastAsia="en-US"/>
        </w:rPr>
        <w:t xml:space="preserve"> of </w:t>
      </w:r>
    </w:p>
    <w:p w14:paraId="2EA426E7" w14:textId="4129EE8F" w:rsidR="00844490" w:rsidRPr="00FA311A" w:rsidRDefault="00FA311A" w:rsidP="00FA311A">
      <w:pPr>
        <w:widowControl w:val="0"/>
        <w:autoSpaceDE w:val="0"/>
        <w:autoSpaceDN w:val="0"/>
        <w:adjustRightInd w:val="0"/>
        <w:ind w:left="720" w:firstLine="720"/>
        <w:rPr>
          <w:rFonts w:ascii="Gill Sans MT Condensed" w:hAnsi="Gill Sans MT Condensed" w:cs="Times New Roman"/>
          <w:sz w:val="28"/>
          <w:lang w:eastAsia="en-US"/>
        </w:rPr>
      </w:pPr>
      <w:r>
        <w:rPr>
          <w:rFonts w:ascii="Gill Sans MT Condensed" w:hAnsi="Gill Sans MT Condensed" w:cs="Times New Roman"/>
          <w:i/>
          <w:sz w:val="28"/>
          <w:lang w:eastAsia="en-US"/>
        </w:rPr>
        <w:t xml:space="preserve">  </w:t>
      </w:r>
      <w:r w:rsidR="00844490" w:rsidRPr="00FA311A">
        <w:rPr>
          <w:rFonts w:ascii="Gill Sans MT Condensed" w:hAnsi="Gill Sans MT Condensed" w:cs="Times New Roman"/>
          <w:i/>
          <w:sz w:val="28"/>
          <w:lang w:eastAsia="en-US"/>
        </w:rPr>
        <w:t>Delaware</w:t>
      </w:r>
    </w:p>
    <w:p w14:paraId="30862F33" w14:textId="5E610AFB" w:rsidR="00DE694F" w:rsidRPr="00FA311A" w:rsidRDefault="005778C5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i/>
          <w:sz w:val="28"/>
          <w:lang w:eastAsia="en-US"/>
        </w:rPr>
      </w:pPr>
      <w:r w:rsidRPr="00FA311A">
        <w:rPr>
          <w:rFonts w:ascii="Gill Sans MT Condensed" w:hAnsi="Gill Sans MT Condensed" w:cs="Times New Roman"/>
          <w:sz w:val="28"/>
          <w:lang w:eastAsia="en-US"/>
        </w:rPr>
        <w:t>10:50</w:t>
      </w:r>
      <w:r w:rsidR="0082355D" w:rsidRPr="00FA311A">
        <w:rPr>
          <w:rFonts w:ascii="Gill Sans MT Condensed" w:hAnsi="Gill Sans MT Condensed" w:cs="Times New Roman"/>
          <w:sz w:val="28"/>
          <w:lang w:eastAsia="en-US"/>
        </w:rPr>
        <w:t>-1</w:t>
      </w:r>
      <w:r w:rsidRPr="00FA311A">
        <w:rPr>
          <w:rFonts w:ascii="Gill Sans MT Condensed" w:hAnsi="Gill Sans MT Condensed" w:cs="Times New Roman"/>
          <w:sz w:val="28"/>
          <w:lang w:eastAsia="en-US"/>
        </w:rPr>
        <w:t>1:00</w:t>
      </w:r>
      <w:r w:rsidR="0082355D" w:rsidRPr="00FA311A">
        <w:rPr>
          <w:rFonts w:ascii="Gill Sans MT Condensed" w:hAnsi="Gill Sans MT Condensed" w:cs="Times New Roman"/>
          <w:sz w:val="28"/>
          <w:lang w:eastAsia="en-US"/>
        </w:rPr>
        <w:t>am</w:t>
      </w:r>
      <w:r w:rsidR="008671D2" w:rsidRPr="00FA311A">
        <w:rPr>
          <w:rFonts w:ascii="Gill Sans MT Condensed" w:hAnsi="Gill Sans MT Condensed" w:cs="Times New Roman"/>
          <w:sz w:val="28"/>
          <w:lang w:eastAsia="en-US"/>
        </w:rPr>
        <w:t xml:space="preserve"> – </w:t>
      </w:r>
      <w:r w:rsidR="00854E7B" w:rsidRPr="00FA311A">
        <w:rPr>
          <w:rFonts w:ascii="Gill Sans MT Condensed" w:hAnsi="Gill Sans MT Condensed" w:cs="Times New Roman"/>
          <w:sz w:val="28"/>
          <w:lang w:eastAsia="en-US"/>
        </w:rPr>
        <w:t xml:space="preserve">Commentator: </w:t>
      </w:r>
      <w:r w:rsidR="00854E7B" w:rsidRPr="00FA311A">
        <w:rPr>
          <w:rFonts w:ascii="Gill Sans MT Condensed" w:hAnsi="Gill Sans MT Condensed" w:cs="Times New Roman"/>
          <w:i/>
          <w:sz w:val="28"/>
          <w:lang w:eastAsia="en-US"/>
        </w:rPr>
        <w:t xml:space="preserve">Michael M. </w:t>
      </w:r>
      <w:proofErr w:type="spellStart"/>
      <w:r w:rsidR="00854E7B" w:rsidRPr="00FA311A">
        <w:rPr>
          <w:rFonts w:ascii="Gill Sans MT Condensed" w:hAnsi="Gill Sans MT Condensed" w:cs="Times New Roman"/>
          <w:i/>
          <w:sz w:val="28"/>
          <w:lang w:eastAsia="en-US"/>
        </w:rPr>
        <w:t>Losavio</w:t>
      </w:r>
      <w:proofErr w:type="spellEnd"/>
      <w:r w:rsidR="00854E7B" w:rsidRPr="00FA311A">
        <w:rPr>
          <w:rFonts w:ascii="Gill Sans MT Condensed" w:hAnsi="Gill Sans MT Condensed" w:cs="Times New Roman"/>
          <w:i/>
          <w:sz w:val="28"/>
          <w:lang w:eastAsia="en-US"/>
        </w:rPr>
        <w:t xml:space="preserve">, University of Louisville </w:t>
      </w:r>
    </w:p>
    <w:p w14:paraId="379391B8" w14:textId="3258BD83" w:rsidR="00DE694F" w:rsidRPr="00FA311A" w:rsidRDefault="00DE694F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sz w:val="28"/>
          <w:lang w:eastAsia="en-US"/>
        </w:rPr>
      </w:pPr>
      <w:r w:rsidRPr="00FA311A">
        <w:rPr>
          <w:rFonts w:ascii="Gill Sans MT Condensed" w:hAnsi="Gill Sans MT Condensed" w:cs="Times New Roman"/>
          <w:sz w:val="28"/>
          <w:lang w:eastAsia="en-US"/>
        </w:rPr>
        <w:t>11:00</w:t>
      </w:r>
      <w:r w:rsidR="005778C5" w:rsidRPr="00FA311A">
        <w:rPr>
          <w:rFonts w:ascii="Gill Sans MT Condensed" w:hAnsi="Gill Sans MT Condensed" w:cs="Times New Roman"/>
          <w:sz w:val="28"/>
          <w:lang w:eastAsia="en-US"/>
        </w:rPr>
        <w:t>-11:15</w:t>
      </w:r>
      <w:r w:rsidR="0082355D" w:rsidRPr="00FA311A">
        <w:rPr>
          <w:rFonts w:ascii="Gill Sans MT Condensed" w:hAnsi="Gill Sans MT Condensed" w:cs="Times New Roman"/>
          <w:sz w:val="28"/>
          <w:lang w:eastAsia="en-US"/>
        </w:rPr>
        <w:t>am</w:t>
      </w:r>
      <w:r w:rsidR="008671D2" w:rsidRPr="00FA311A">
        <w:rPr>
          <w:rFonts w:ascii="Gill Sans MT Condensed" w:hAnsi="Gill Sans MT Condensed" w:cs="Times New Roman"/>
          <w:sz w:val="28"/>
          <w:lang w:eastAsia="en-US"/>
        </w:rPr>
        <w:t xml:space="preserve"> – </w:t>
      </w:r>
      <w:r w:rsidRPr="00FA311A">
        <w:rPr>
          <w:rFonts w:ascii="Gill Sans MT Condensed" w:hAnsi="Gill Sans MT Condensed" w:cs="Times New Roman"/>
          <w:sz w:val="28"/>
          <w:lang w:eastAsia="en-US"/>
        </w:rPr>
        <w:t>Q/A</w:t>
      </w:r>
    </w:p>
    <w:p w14:paraId="63E16868" w14:textId="77777777" w:rsidR="008671D2" w:rsidRPr="00FA311A" w:rsidRDefault="008671D2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sz w:val="20"/>
          <w:lang w:eastAsia="en-US"/>
        </w:rPr>
      </w:pPr>
    </w:p>
    <w:p w14:paraId="57B7F042" w14:textId="77777777" w:rsidR="00FA311A" w:rsidRDefault="008671D2" w:rsidP="00FA311A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i/>
          <w:sz w:val="28"/>
          <w:lang w:eastAsia="en-US"/>
        </w:rPr>
      </w:pPr>
      <w:r w:rsidRPr="00FA311A">
        <w:rPr>
          <w:rFonts w:ascii="Gill Sans MT Condensed" w:hAnsi="Gill Sans MT Condensed" w:cs="Times New Roman"/>
          <w:sz w:val="28"/>
          <w:lang w:eastAsia="en-US"/>
        </w:rPr>
        <w:t>1</w:t>
      </w:r>
      <w:r w:rsidR="005778C5" w:rsidRPr="00FA311A">
        <w:rPr>
          <w:rFonts w:ascii="Gill Sans MT Condensed" w:hAnsi="Gill Sans MT Condensed" w:cs="Times New Roman"/>
          <w:sz w:val="28"/>
          <w:lang w:eastAsia="en-US"/>
        </w:rPr>
        <w:t>1:15-12</w:t>
      </w:r>
      <w:r w:rsidR="0082355D" w:rsidRPr="00FA311A">
        <w:rPr>
          <w:rFonts w:ascii="Gill Sans MT Condensed" w:hAnsi="Gill Sans MT Condensed" w:cs="Times New Roman"/>
          <w:sz w:val="28"/>
          <w:lang w:eastAsia="en-US"/>
        </w:rPr>
        <w:t>:</w:t>
      </w:r>
      <w:r w:rsidR="005778C5" w:rsidRPr="00FA311A">
        <w:rPr>
          <w:rFonts w:ascii="Gill Sans MT Condensed" w:hAnsi="Gill Sans MT Condensed" w:cs="Times New Roman"/>
          <w:sz w:val="28"/>
          <w:lang w:eastAsia="en-US"/>
        </w:rPr>
        <w:t>05</w:t>
      </w:r>
      <w:r w:rsidR="0082355D" w:rsidRPr="00FA311A">
        <w:rPr>
          <w:rFonts w:ascii="Gill Sans MT Condensed" w:hAnsi="Gill Sans MT Condensed" w:cs="Times New Roman"/>
          <w:sz w:val="28"/>
          <w:lang w:eastAsia="en-US"/>
        </w:rPr>
        <w:t>am</w:t>
      </w:r>
      <w:r w:rsidRPr="00FA311A">
        <w:rPr>
          <w:rFonts w:ascii="Gill Sans MT Condensed" w:hAnsi="Gill Sans MT Condensed" w:cs="Times New Roman"/>
          <w:sz w:val="28"/>
          <w:lang w:eastAsia="en-US"/>
        </w:rPr>
        <w:t xml:space="preserve"> – </w:t>
      </w:r>
      <w:r w:rsidR="00854E7B" w:rsidRPr="00FA311A">
        <w:rPr>
          <w:rFonts w:ascii="Gill Sans MT Condensed" w:hAnsi="Gill Sans MT Condensed" w:cs="Times New Roman"/>
          <w:b/>
          <w:sz w:val="28"/>
          <w:lang w:eastAsia="en-US"/>
        </w:rPr>
        <w:t>“Regional Implications of the Globalization of the Chinese Currency,”</w:t>
      </w:r>
      <w:r w:rsidR="00854E7B" w:rsidRPr="00FA311A">
        <w:rPr>
          <w:rFonts w:ascii="Gill Sans MT Condensed" w:hAnsi="Gill Sans MT Condensed" w:cs="Times New Roman"/>
          <w:sz w:val="28"/>
          <w:lang w:eastAsia="en-US"/>
        </w:rPr>
        <w:t xml:space="preserve"> </w:t>
      </w:r>
      <w:r w:rsidR="00854E7B" w:rsidRPr="00FA311A">
        <w:rPr>
          <w:rFonts w:ascii="Gill Sans MT Condensed" w:hAnsi="Gill Sans MT Condensed" w:cs="Times New Roman"/>
          <w:i/>
          <w:sz w:val="28"/>
          <w:lang w:eastAsia="en-US"/>
        </w:rPr>
        <w:t xml:space="preserve">Michael Martin, U.S. Congressional </w:t>
      </w:r>
    </w:p>
    <w:p w14:paraId="3964074E" w14:textId="38AAA0DC" w:rsidR="00DE694F" w:rsidRPr="00FA311A" w:rsidRDefault="00FA311A" w:rsidP="00FA311A">
      <w:pPr>
        <w:widowControl w:val="0"/>
        <w:autoSpaceDE w:val="0"/>
        <w:autoSpaceDN w:val="0"/>
        <w:adjustRightInd w:val="0"/>
        <w:ind w:left="720" w:firstLine="720"/>
        <w:rPr>
          <w:rFonts w:ascii="Gill Sans MT Condensed" w:hAnsi="Gill Sans MT Condensed" w:cs="Times New Roman"/>
          <w:sz w:val="28"/>
          <w:lang w:eastAsia="en-US"/>
        </w:rPr>
      </w:pPr>
      <w:r>
        <w:rPr>
          <w:rFonts w:ascii="Gill Sans MT Condensed" w:hAnsi="Gill Sans MT Condensed" w:cs="Times New Roman"/>
          <w:i/>
          <w:sz w:val="28"/>
          <w:lang w:eastAsia="en-US"/>
        </w:rPr>
        <w:t xml:space="preserve">  </w:t>
      </w:r>
      <w:r w:rsidR="00854E7B" w:rsidRPr="00FA311A">
        <w:rPr>
          <w:rFonts w:ascii="Gill Sans MT Condensed" w:hAnsi="Gill Sans MT Condensed" w:cs="Times New Roman"/>
          <w:i/>
          <w:sz w:val="28"/>
          <w:lang w:eastAsia="en-US"/>
        </w:rPr>
        <w:t>Research Service</w:t>
      </w:r>
      <w:r w:rsidR="00854E7B" w:rsidRPr="00FA311A">
        <w:rPr>
          <w:rFonts w:ascii="Gill Sans MT Condensed" w:hAnsi="Gill Sans MT Condensed" w:cs="Times New Roman"/>
          <w:sz w:val="28"/>
          <w:lang w:eastAsia="en-US"/>
        </w:rPr>
        <w:t xml:space="preserve"> </w:t>
      </w:r>
    </w:p>
    <w:p w14:paraId="35E6D6C9" w14:textId="4A21A5DF" w:rsidR="00854E7B" w:rsidRPr="00FA311A" w:rsidRDefault="005778C5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sz w:val="28"/>
          <w:lang w:eastAsia="en-US"/>
        </w:rPr>
      </w:pPr>
      <w:r w:rsidRPr="00FA311A">
        <w:rPr>
          <w:rFonts w:ascii="Gill Sans MT Condensed" w:hAnsi="Gill Sans MT Condensed" w:cs="Times New Roman"/>
          <w:sz w:val="28"/>
          <w:lang w:eastAsia="en-US"/>
        </w:rPr>
        <w:t>12:05-12:15</w:t>
      </w:r>
      <w:r w:rsidR="00DE694F" w:rsidRPr="00FA311A">
        <w:rPr>
          <w:rFonts w:ascii="Gill Sans MT Condensed" w:hAnsi="Gill Sans MT Condensed" w:cs="Times New Roman"/>
          <w:sz w:val="28"/>
          <w:lang w:eastAsia="en-US"/>
        </w:rPr>
        <w:t>pm</w:t>
      </w:r>
      <w:r w:rsidR="008671D2" w:rsidRPr="00FA311A">
        <w:rPr>
          <w:rFonts w:ascii="Gill Sans MT Condensed" w:hAnsi="Gill Sans MT Condensed" w:cs="Times New Roman"/>
          <w:sz w:val="28"/>
          <w:lang w:eastAsia="en-US"/>
        </w:rPr>
        <w:t xml:space="preserve"> – </w:t>
      </w:r>
      <w:r w:rsidR="00854E7B" w:rsidRPr="00FA311A">
        <w:rPr>
          <w:rFonts w:ascii="Gill Sans MT Condensed" w:hAnsi="Gill Sans MT Condensed" w:cs="Times New Roman"/>
          <w:sz w:val="28"/>
          <w:lang w:eastAsia="en-US"/>
        </w:rPr>
        <w:t xml:space="preserve">Commentator: </w:t>
      </w:r>
      <w:r w:rsidR="00854E7B" w:rsidRPr="00FA311A">
        <w:rPr>
          <w:rFonts w:ascii="Gill Sans MT Condensed" w:hAnsi="Gill Sans MT Condensed" w:cs="Times New Roman"/>
          <w:i/>
          <w:sz w:val="28"/>
          <w:lang w:eastAsia="en-US"/>
        </w:rPr>
        <w:t>Kristopher Grady, University of Louisville</w:t>
      </w:r>
      <w:r w:rsidR="00854E7B" w:rsidRPr="00FA311A">
        <w:rPr>
          <w:rFonts w:ascii="Gill Sans MT Condensed" w:hAnsi="Gill Sans MT Condensed" w:cs="Times New Roman"/>
          <w:sz w:val="28"/>
          <w:lang w:eastAsia="en-US"/>
        </w:rPr>
        <w:t xml:space="preserve">  </w:t>
      </w:r>
    </w:p>
    <w:p w14:paraId="56DAAEF9" w14:textId="1A9E75A8" w:rsidR="005C65E6" w:rsidRPr="00FA311A" w:rsidRDefault="005778C5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sz w:val="28"/>
          <w:lang w:eastAsia="en-US"/>
        </w:rPr>
      </w:pPr>
      <w:r w:rsidRPr="00FA311A">
        <w:rPr>
          <w:rFonts w:ascii="Gill Sans MT Condensed" w:hAnsi="Gill Sans MT Condensed" w:cs="Times New Roman"/>
          <w:sz w:val="28"/>
          <w:lang w:eastAsia="en-US"/>
        </w:rPr>
        <w:t>12:15-12:30pm</w:t>
      </w:r>
      <w:r w:rsidR="008671D2" w:rsidRPr="00FA311A">
        <w:rPr>
          <w:rFonts w:ascii="Gill Sans MT Condensed" w:hAnsi="Gill Sans MT Condensed" w:cs="Times New Roman"/>
          <w:sz w:val="28"/>
          <w:lang w:eastAsia="en-US"/>
        </w:rPr>
        <w:t xml:space="preserve"> – Q</w:t>
      </w:r>
      <w:r w:rsidR="00AF21F5" w:rsidRPr="00FA311A">
        <w:rPr>
          <w:rFonts w:ascii="Gill Sans MT Condensed" w:hAnsi="Gill Sans MT Condensed" w:cs="Times New Roman"/>
          <w:sz w:val="28"/>
          <w:lang w:eastAsia="en-US"/>
        </w:rPr>
        <w:t>/A</w:t>
      </w:r>
    </w:p>
    <w:p w14:paraId="34BAADC1" w14:textId="77777777" w:rsidR="008671D2" w:rsidRPr="00FA311A" w:rsidRDefault="008671D2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sz w:val="20"/>
        </w:rPr>
      </w:pPr>
    </w:p>
    <w:p w14:paraId="646897D7" w14:textId="77777777" w:rsidR="008671D2" w:rsidRPr="00FA311A" w:rsidRDefault="008671D2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b/>
          <w:sz w:val="28"/>
        </w:rPr>
      </w:pPr>
      <w:r w:rsidRPr="00FA311A">
        <w:rPr>
          <w:rFonts w:ascii="Gill Sans MT Condensed" w:hAnsi="Gill Sans MT Condensed" w:cs="Times New Roman"/>
          <w:b/>
          <w:sz w:val="28"/>
        </w:rPr>
        <w:t>Lunch (provided)</w:t>
      </w:r>
    </w:p>
    <w:p w14:paraId="400C4F4B" w14:textId="6305E232" w:rsidR="00AF21F5" w:rsidRPr="00FA311A" w:rsidRDefault="008671D2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sz w:val="28"/>
        </w:rPr>
      </w:pPr>
      <w:r w:rsidRPr="00FA311A">
        <w:rPr>
          <w:rFonts w:ascii="Gill Sans MT Condensed" w:hAnsi="Gill Sans MT Condensed" w:cs="Times New Roman"/>
          <w:sz w:val="28"/>
        </w:rPr>
        <w:t>1</w:t>
      </w:r>
      <w:r w:rsidR="00845D4E" w:rsidRPr="00FA311A">
        <w:rPr>
          <w:rFonts w:ascii="Gill Sans MT Condensed" w:hAnsi="Gill Sans MT Condensed" w:cs="Times New Roman"/>
          <w:sz w:val="28"/>
        </w:rPr>
        <w:t>2: 30-1:45</w:t>
      </w:r>
      <w:r w:rsidR="00AF21F5" w:rsidRPr="00FA311A">
        <w:rPr>
          <w:rFonts w:ascii="Gill Sans MT Condensed" w:hAnsi="Gill Sans MT Condensed" w:cs="Times New Roman"/>
          <w:sz w:val="28"/>
        </w:rPr>
        <w:t>pm</w:t>
      </w:r>
      <w:r w:rsidRPr="00FA311A">
        <w:rPr>
          <w:rFonts w:ascii="Gill Sans MT Condensed" w:hAnsi="Gill Sans MT Condensed" w:cs="Times New Roman"/>
          <w:sz w:val="28"/>
        </w:rPr>
        <w:t xml:space="preserve"> </w:t>
      </w:r>
    </w:p>
    <w:p w14:paraId="48BCD3A1" w14:textId="77777777" w:rsidR="004315F0" w:rsidRPr="00FA311A" w:rsidRDefault="004315F0" w:rsidP="00844490">
      <w:pPr>
        <w:rPr>
          <w:rFonts w:ascii="Gill Sans MT Condensed" w:hAnsi="Gill Sans MT Condensed" w:cs="Times New Roman"/>
          <w:sz w:val="20"/>
        </w:rPr>
      </w:pPr>
    </w:p>
    <w:p w14:paraId="334AC48B" w14:textId="77777777" w:rsidR="00AF21F5" w:rsidRPr="00FA311A" w:rsidRDefault="00AF21F5" w:rsidP="00844490">
      <w:pPr>
        <w:rPr>
          <w:rFonts w:ascii="Gill Sans MT Condensed" w:hAnsi="Gill Sans MT Condensed" w:cs="Times New Roman"/>
          <w:b/>
          <w:sz w:val="28"/>
        </w:rPr>
      </w:pPr>
      <w:r w:rsidRPr="00FA311A">
        <w:rPr>
          <w:rFonts w:ascii="Gill Sans MT Condensed" w:hAnsi="Gill Sans MT Condensed" w:cs="Times New Roman"/>
          <w:b/>
          <w:sz w:val="28"/>
        </w:rPr>
        <w:t>Afternoon Session: South Asia/India</w:t>
      </w:r>
    </w:p>
    <w:p w14:paraId="26CEDA3D" w14:textId="7529F99F" w:rsidR="00937F0C" w:rsidRPr="00FA311A" w:rsidRDefault="00845D4E" w:rsidP="008671D2">
      <w:pPr>
        <w:rPr>
          <w:rFonts w:ascii="Gill Sans MT Condensed" w:hAnsi="Gill Sans MT Condensed" w:cs="Times New Roman"/>
          <w:sz w:val="28"/>
        </w:rPr>
      </w:pPr>
      <w:r w:rsidRPr="00FA311A">
        <w:rPr>
          <w:rFonts w:ascii="Gill Sans MT Condensed" w:hAnsi="Gill Sans MT Condensed" w:cs="Times New Roman"/>
          <w:sz w:val="28"/>
        </w:rPr>
        <w:t>1:45-2:35</w:t>
      </w:r>
      <w:r w:rsidR="00AF21F5" w:rsidRPr="00FA311A">
        <w:rPr>
          <w:rFonts w:ascii="Gill Sans MT Condensed" w:hAnsi="Gill Sans MT Condensed" w:cs="Times New Roman"/>
          <w:sz w:val="28"/>
        </w:rPr>
        <w:t>pm</w:t>
      </w:r>
      <w:r w:rsidR="008671D2" w:rsidRPr="00FA311A">
        <w:rPr>
          <w:rFonts w:ascii="Gill Sans MT Condensed" w:hAnsi="Gill Sans MT Condensed" w:cs="Times New Roman"/>
          <w:sz w:val="28"/>
        </w:rPr>
        <w:t xml:space="preserve"> – </w:t>
      </w:r>
      <w:r w:rsidR="008671D2" w:rsidRPr="00FA311A">
        <w:rPr>
          <w:rFonts w:ascii="Gill Sans MT Condensed" w:hAnsi="Gill Sans MT Condensed" w:cs="Times New Roman"/>
          <w:b/>
          <w:sz w:val="28"/>
        </w:rPr>
        <w:t>“</w:t>
      </w:r>
      <w:r w:rsidR="00DE694F" w:rsidRPr="00FA311A">
        <w:rPr>
          <w:rFonts w:ascii="Gill Sans MT Condensed" w:hAnsi="Gill Sans MT Condensed" w:cs="Times New Roman"/>
          <w:b/>
          <w:sz w:val="28"/>
          <w:lang w:eastAsia="en-US"/>
        </w:rPr>
        <w:t>A Billion People Vote: Possible Implications of Indian Elections,”</w:t>
      </w:r>
      <w:r w:rsidR="00DE694F" w:rsidRPr="00FA311A">
        <w:rPr>
          <w:rFonts w:ascii="Gill Sans MT Condensed" w:hAnsi="Gill Sans MT Condensed" w:cs="Times New Roman"/>
          <w:sz w:val="28"/>
          <w:lang w:eastAsia="en-US"/>
        </w:rPr>
        <w:t xml:space="preserve"> </w:t>
      </w:r>
      <w:proofErr w:type="spellStart"/>
      <w:r w:rsidR="00854E7B" w:rsidRPr="00FA311A">
        <w:rPr>
          <w:rFonts w:ascii="Gill Sans MT Condensed" w:hAnsi="Gill Sans MT Condensed" w:cs="Times New Roman"/>
          <w:i/>
          <w:sz w:val="28"/>
          <w:lang w:eastAsia="en-US"/>
        </w:rPr>
        <w:t>Rina</w:t>
      </w:r>
      <w:proofErr w:type="spellEnd"/>
      <w:r w:rsidR="00854E7B" w:rsidRPr="00FA311A">
        <w:rPr>
          <w:rFonts w:ascii="Gill Sans MT Condensed" w:hAnsi="Gill Sans MT Condensed" w:cs="Times New Roman"/>
          <w:i/>
          <w:sz w:val="28"/>
          <w:lang w:eastAsia="en-US"/>
        </w:rPr>
        <w:t xml:space="preserve"> Williams</w:t>
      </w:r>
      <w:r w:rsidR="00937F0C" w:rsidRPr="00FA311A">
        <w:rPr>
          <w:rFonts w:ascii="Gill Sans MT Condensed" w:hAnsi="Gill Sans MT Condensed" w:cs="Times New Roman"/>
          <w:i/>
          <w:sz w:val="28"/>
          <w:lang w:eastAsia="en-US"/>
        </w:rPr>
        <w:t>, University of Cincinnati</w:t>
      </w:r>
    </w:p>
    <w:p w14:paraId="0AF3E35B" w14:textId="68EE04FB" w:rsidR="00E10C3F" w:rsidRPr="00FA311A" w:rsidRDefault="00845D4E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sz w:val="28"/>
          <w:lang w:eastAsia="en-US"/>
        </w:rPr>
      </w:pPr>
      <w:r w:rsidRPr="00FA311A">
        <w:rPr>
          <w:rFonts w:ascii="Gill Sans MT Condensed" w:hAnsi="Gill Sans MT Condensed" w:cs="Times New Roman"/>
          <w:sz w:val="28"/>
          <w:lang w:eastAsia="en-US"/>
        </w:rPr>
        <w:t>2:35-2:45</w:t>
      </w:r>
      <w:r w:rsidR="00AF21F5" w:rsidRPr="00FA311A">
        <w:rPr>
          <w:rFonts w:ascii="Gill Sans MT Condensed" w:hAnsi="Gill Sans MT Condensed" w:cs="Times New Roman"/>
          <w:sz w:val="28"/>
          <w:lang w:eastAsia="en-US"/>
        </w:rPr>
        <w:t>pm</w:t>
      </w:r>
      <w:r w:rsidR="008671D2" w:rsidRPr="00FA311A">
        <w:rPr>
          <w:rFonts w:ascii="Gill Sans MT Condensed" w:hAnsi="Gill Sans MT Condensed" w:cs="Times New Roman"/>
          <w:sz w:val="28"/>
          <w:lang w:eastAsia="en-US"/>
        </w:rPr>
        <w:t xml:space="preserve"> – </w:t>
      </w:r>
      <w:r w:rsidR="00E10C3F" w:rsidRPr="00FA311A">
        <w:rPr>
          <w:rFonts w:ascii="Gill Sans MT Condensed" w:hAnsi="Gill Sans MT Condensed" w:cs="Times New Roman"/>
          <w:sz w:val="28"/>
          <w:lang w:eastAsia="en-US"/>
        </w:rPr>
        <w:t xml:space="preserve">Commentator: </w:t>
      </w:r>
      <w:r w:rsidR="00E10C3F" w:rsidRPr="00FA311A">
        <w:rPr>
          <w:rFonts w:ascii="Gill Sans MT Condensed" w:hAnsi="Gill Sans MT Condensed" w:cs="Times New Roman"/>
          <w:i/>
          <w:sz w:val="28"/>
          <w:lang w:eastAsia="en-US"/>
        </w:rPr>
        <w:t xml:space="preserve">Patrick </w:t>
      </w:r>
      <w:proofErr w:type="spellStart"/>
      <w:r w:rsidR="00E10C3F" w:rsidRPr="00FA311A">
        <w:rPr>
          <w:rFonts w:ascii="Gill Sans MT Condensed" w:hAnsi="Gill Sans MT Condensed" w:cs="Times New Roman"/>
          <w:i/>
          <w:sz w:val="28"/>
          <w:lang w:eastAsia="en-US"/>
        </w:rPr>
        <w:t>Pranke</w:t>
      </w:r>
      <w:proofErr w:type="spellEnd"/>
      <w:r w:rsidR="00E10C3F" w:rsidRPr="00FA311A">
        <w:rPr>
          <w:rFonts w:ascii="Gill Sans MT Condensed" w:hAnsi="Gill Sans MT Condensed" w:cs="Times New Roman"/>
          <w:i/>
          <w:sz w:val="28"/>
          <w:lang w:eastAsia="en-US"/>
        </w:rPr>
        <w:t>, University of Louisville</w:t>
      </w:r>
      <w:r w:rsidR="00E10C3F" w:rsidRPr="00FA311A">
        <w:rPr>
          <w:rFonts w:ascii="Gill Sans MT Condensed" w:hAnsi="Gill Sans MT Condensed" w:cs="Times New Roman"/>
          <w:sz w:val="28"/>
          <w:lang w:eastAsia="en-US"/>
        </w:rPr>
        <w:t xml:space="preserve"> </w:t>
      </w:r>
    </w:p>
    <w:p w14:paraId="01E78EE8" w14:textId="64406CD2" w:rsidR="00AF21F5" w:rsidRPr="00FA311A" w:rsidRDefault="00845D4E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sz w:val="28"/>
          <w:lang w:eastAsia="en-US"/>
        </w:rPr>
      </w:pPr>
      <w:r w:rsidRPr="00FA311A">
        <w:rPr>
          <w:rFonts w:ascii="Gill Sans MT Condensed" w:hAnsi="Gill Sans MT Condensed" w:cs="Times New Roman"/>
          <w:sz w:val="28"/>
          <w:lang w:eastAsia="en-US"/>
        </w:rPr>
        <w:t>2:45-3:00pm</w:t>
      </w:r>
      <w:r w:rsidR="008671D2" w:rsidRPr="00FA311A">
        <w:rPr>
          <w:rFonts w:ascii="Gill Sans MT Condensed" w:hAnsi="Gill Sans MT Condensed" w:cs="Times New Roman"/>
          <w:sz w:val="28"/>
          <w:lang w:eastAsia="en-US"/>
        </w:rPr>
        <w:t xml:space="preserve"> – </w:t>
      </w:r>
      <w:r w:rsidR="00AF21F5" w:rsidRPr="00FA311A">
        <w:rPr>
          <w:rFonts w:ascii="Gill Sans MT Condensed" w:hAnsi="Gill Sans MT Condensed" w:cs="Times New Roman"/>
          <w:sz w:val="28"/>
          <w:lang w:eastAsia="en-US"/>
        </w:rPr>
        <w:t>Q/A</w:t>
      </w:r>
    </w:p>
    <w:p w14:paraId="1A4A3806" w14:textId="77777777" w:rsidR="008671D2" w:rsidRPr="00FA311A" w:rsidRDefault="008671D2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sz w:val="20"/>
          <w:lang w:eastAsia="en-US"/>
        </w:rPr>
      </w:pPr>
    </w:p>
    <w:p w14:paraId="6988F63D" w14:textId="68C077B7" w:rsidR="00937F0C" w:rsidRPr="00FA311A" w:rsidRDefault="00845D4E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i/>
          <w:sz w:val="28"/>
          <w:lang w:eastAsia="en-US"/>
        </w:rPr>
      </w:pPr>
      <w:r w:rsidRPr="00FA311A">
        <w:rPr>
          <w:rFonts w:ascii="Gill Sans MT Condensed" w:hAnsi="Gill Sans MT Condensed" w:cs="Times New Roman"/>
          <w:sz w:val="28"/>
          <w:lang w:eastAsia="en-US"/>
        </w:rPr>
        <w:t>3:00-3:50</w:t>
      </w:r>
      <w:r w:rsidR="00AF21F5" w:rsidRPr="00FA311A">
        <w:rPr>
          <w:rFonts w:ascii="Gill Sans MT Condensed" w:hAnsi="Gill Sans MT Condensed" w:cs="Times New Roman"/>
          <w:sz w:val="28"/>
          <w:lang w:eastAsia="en-US"/>
        </w:rPr>
        <w:t>pm</w:t>
      </w:r>
      <w:r w:rsidR="008671D2" w:rsidRPr="00FA311A">
        <w:rPr>
          <w:rFonts w:ascii="Gill Sans MT Condensed" w:hAnsi="Gill Sans MT Condensed" w:cs="Times New Roman"/>
          <w:sz w:val="28"/>
          <w:lang w:eastAsia="en-US"/>
        </w:rPr>
        <w:t xml:space="preserve"> – </w:t>
      </w:r>
      <w:r w:rsidR="00DE694F" w:rsidRPr="00FA311A">
        <w:rPr>
          <w:rFonts w:ascii="Gill Sans MT Condensed" w:hAnsi="Gill Sans MT Condensed" w:cs="Times New Roman"/>
          <w:b/>
          <w:sz w:val="28"/>
          <w:lang w:eastAsia="en-US"/>
        </w:rPr>
        <w:t>“Indian Views on the Responsibility to Protect,”</w:t>
      </w:r>
      <w:r w:rsidR="00DE694F" w:rsidRPr="00FA311A">
        <w:rPr>
          <w:rFonts w:ascii="Gill Sans MT Condensed" w:hAnsi="Gill Sans MT Condensed" w:cs="Times New Roman"/>
          <w:sz w:val="28"/>
          <w:lang w:eastAsia="en-US"/>
        </w:rPr>
        <w:t xml:space="preserve"> </w:t>
      </w:r>
      <w:proofErr w:type="spellStart"/>
      <w:r w:rsidR="00854E7B" w:rsidRPr="00FA311A">
        <w:rPr>
          <w:rFonts w:ascii="Gill Sans MT Condensed" w:hAnsi="Gill Sans MT Condensed" w:cs="Times New Roman"/>
          <w:i/>
          <w:sz w:val="28"/>
          <w:lang w:eastAsia="en-US"/>
        </w:rPr>
        <w:t>Sumit</w:t>
      </w:r>
      <w:proofErr w:type="spellEnd"/>
      <w:r w:rsidR="00854E7B" w:rsidRPr="00FA311A">
        <w:rPr>
          <w:rFonts w:ascii="Gill Sans MT Condensed" w:hAnsi="Gill Sans MT Condensed" w:cs="Times New Roman"/>
          <w:i/>
          <w:sz w:val="28"/>
          <w:lang w:eastAsia="en-US"/>
        </w:rPr>
        <w:t xml:space="preserve"> </w:t>
      </w:r>
      <w:proofErr w:type="spellStart"/>
      <w:r w:rsidR="00854E7B" w:rsidRPr="00FA311A">
        <w:rPr>
          <w:rFonts w:ascii="Gill Sans MT Condensed" w:hAnsi="Gill Sans MT Condensed" w:cs="Times New Roman"/>
          <w:i/>
          <w:sz w:val="28"/>
          <w:lang w:eastAsia="en-US"/>
        </w:rPr>
        <w:t>Ganguly</w:t>
      </w:r>
      <w:proofErr w:type="spellEnd"/>
      <w:r w:rsidR="00937F0C" w:rsidRPr="00FA311A">
        <w:rPr>
          <w:rFonts w:ascii="Gill Sans MT Condensed" w:hAnsi="Gill Sans MT Condensed" w:cs="Times New Roman"/>
          <w:i/>
          <w:sz w:val="28"/>
          <w:lang w:eastAsia="en-US"/>
        </w:rPr>
        <w:t>, Indiana University</w:t>
      </w:r>
    </w:p>
    <w:p w14:paraId="3C5AC15A" w14:textId="16FC4E1F" w:rsidR="00E10C3F" w:rsidRPr="00FA311A" w:rsidRDefault="00845D4E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i/>
          <w:sz w:val="28"/>
          <w:lang w:eastAsia="en-US"/>
        </w:rPr>
      </w:pPr>
      <w:r w:rsidRPr="00FA311A">
        <w:rPr>
          <w:rFonts w:ascii="Gill Sans MT Condensed" w:hAnsi="Gill Sans MT Condensed" w:cs="Times New Roman"/>
          <w:sz w:val="28"/>
          <w:lang w:eastAsia="en-US"/>
        </w:rPr>
        <w:t>3:50-4:00pm</w:t>
      </w:r>
      <w:r w:rsidR="008671D2" w:rsidRPr="00FA311A">
        <w:rPr>
          <w:rFonts w:ascii="Gill Sans MT Condensed" w:hAnsi="Gill Sans MT Condensed" w:cs="Times New Roman"/>
          <w:sz w:val="28"/>
          <w:lang w:eastAsia="en-US"/>
        </w:rPr>
        <w:t xml:space="preserve"> – </w:t>
      </w:r>
      <w:r w:rsidR="00E10C3F" w:rsidRPr="00FA311A">
        <w:rPr>
          <w:rFonts w:ascii="Gill Sans MT Condensed" w:hAnsi="Gill Sans MT Condensed" w:cs="Times New Roman"/>
          <w:sz w:val="28"/>
          <w:lang w:eastAsia="en-US"/>
        </w:rPr>
        <w:t xml:space="preserve">Commentator: </w:t>
      </w:r>
      <w:r w:rsidR="00E10C3F" w:rsidRPr="00FA311A">
        <w:rPr>
          <w:rFonts w:ascii="Gill Sans MT Condensed" w:hAnsi="Gill Sans MT Condensed" w:cs="Times New Roman"/>
          <w:i/>
          <w:sz w:val="28"/>
          <w:lang w:eastAsia="en-US"/>
        </w:rPr>
        <w:t xml:space="preserve">Charles Ziegler, University of Louisville </w:t>
      </w:r>
    </w:p>
    <w:p w14:paraId="53A92330" w14:textId="4B83658F" w:rsidR="004315F0" w:rsidRPr="00FA311A" w:rsidRDefault="00AF21F5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sz w:val="28"/>
        </w:rPr>
      </w:pPr>
      <w:r w:rsidRPr="00FA311A">
        <w:rPr>
          <w:rFonts w:ascii="Gill Sans MT Condensed" w:hAnsi="Gill Sans MT Condensed" w:cs="Times New Roman"/>
          <w:sz w:val="28"/>
          <w:lang w:eastAsia="en-US"/>
        </w:rPr>
        <w:t>4:</w:t>
      </w:r>
      <w:r w:rsidR="00845D4E" w:rsidRPr="00FA311A">
        <w:rPr>
          <w:rFonts w:ascii="Gill Sans MT Condensed" w:hAnsi="Gill Sans MT Condensed" w:cs="Times New Roman"/>
          <w:sz w:val="28"/>
          <w:lang w:eastAsia="en-US"/>
        </w:rPr>
        <w:t>00-4:15</w:t>
      </w:r>
      <w:r w:rsidRPr="00FA311A">
        <w:rPr>
          <w:rFonts w:ascii="Gill Sans MT Condensed" w:hAnsi="Gill Sans MT Condensed" w:cs="Times New Roman"/>
          <w:sz w:val="28"/>
          <w:lang w:eastAsia="en-US"/>
        </w:rPr>
        <w:t>pm</w:t>
      </w:r>
      <w:r w:rsidR="008671D2" w:rsidRPr="00FA311A">
        <w:rPr>
          <w:rFonts w:ascii="Gill Sans MT Condensed" w:hAnsi="Gill Sans MT Condensed" w:cs="Times New Roman"/>
          <w:sz w:val="28"/>
          <w:lang w:eastAsia="en-US"/>
        </w:rPr>
        <w:t xml:space="preserve"> – </w:t>
      </w:r>
      <w:r w:rsidRPr="00FA311A">
        <w:rPr>
          <w:rFonts w:ascii="Gill Sans MT Condensed" w:hAnsi="Gill Sans MT Condensed" w:cs="Times New Roman"/>
          <w:sz w:val="28"/>
        </w:rPr>
        <w:t>Q/A</w:t>
      </w:r>
    </w:p>
    <w:p w14:paraId="017E639F" w14:textId="77777777" w:rsidR="00FA311A" w:rsidRPr="00FA311A" w:rsidRDefault="00FA311A" w:rsidP="008671D2">
      <w:pPr>
        <w:widowControl w:val="0"/>
        <w:autoSpaceDE w:val="0"/>
        <w:autoSpaceDN w:val="0"/>
        <w:adjustRightInd w:val="0"/>
        <w:rPr>
          <w:rFonts w:ascii="Gill Sans MT Condensed" w:hAnsi="Gill Sans MT Condensed" w:cs="Times New Roman"/>
          <w:sz w:val="20"/>
          <w:lang w:eastAsia="en-US"/>
        </w:rPr>
      </w:pPr>
    </w:p>
    <w:p w14:paraId="7EB4DA7B" w14:textId="0C4D8D27" w:rsidR="005C65E6" w:rsidRPr="00FA311A" w:rsidRDefault="00FA311A" w:rsidP="008671D2">
      <w:pPr>
        <w:rPr>
          <w:rFonts w:ascii="Gill Sans MT Condensed" w:hAnsi="Gill Sans MT Condensed" w:cs="Times New Roman"/>
          <w:i/>
          <w:sz w:val="28"/>
        </w:rPr>
      </w:pPr>
      <w:r w:rsidRPr="00FA311A">
        <w:rPr>
          <w:rFonts w:ascii="Gill Sans MT Condensed" w:hAnsi="Gill Sans MT Condensed"/>
          <w:i/>
          <w:noProof/>
          <w:sz w:val="40"/>
          <w:szCs w:val="36"/>
          <w:lang w:eastAsia="ja-JP"/>
        </w:rPr>
        <w:drawing>
          <wp:anchor distT="0" distB="0" distL="114300" distR="114300" simplePos="0" relativeHeight="251661312" behindDoc="1" locked="0" layoutInCell="1" allowOverlap="1" wp14:anchorId="16A2B9E2" wp14:editId="305DF69D">
            <wp:simplePos x="0" y="0"/>
            <wp:positionH relativeFrom="column">
              <wp:posOffset>4516120</wp:posOffset>
            </wp:positionH>
            <wp:positionV relativeFrom="paragraph">
              <wp:posOffset>614045</wp:posOffset>
            </wp:positionV>
            <wp:extent cx="1743075" cy="820420"/>
            <wp:effectExtent l="0" t="0" r="9525" b="0"/>
            <wp:wrapTight wrapText="bothSides">
              <wp:wrapPolygon edited="0">
                <wp:start x="0" y="0"/>
                <wp:lineTo x="0" y="21065"/>
                <wp:lineTo x="10859" y="21065"/>
                <wp:lineTo x="11803" y="21065"/>
                <wp:lineTo x="16052" y="17053"/>
                <wp:lineTo x="16052" y="16050"/>
                <wp:lineTo x="21482" y="12539"/>
                <wp:lineTo x="21482" y="8025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D logo 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1D2" w:rsidRPr="00FA311A">
        <w:rPr>
          <w:rFonts w:ascii="Gill Sans MT Condensed" w:hAnsi="Gill Sans MT Condensed"/>
          <w:noProof/>
          <w:sz w:val="40"/>
          <w:szCs w:val="36"/>
          <w:lang w:eastAsia="ja-JP"/>
        </w:rPr>
        <w:drawing>
          <wp:anchor distT="0" distB="0" distL="114300" distR="114300" simplePos="0" relativeHeight="251663360" behindDoc="1" locked="0" layoutInCell="1" allowOverlap="1" wp14:anchorId="44B1A0F5" wp14:editId="3DCAC00E">
            <wp:simplePos x="0" y="0"/>
            <wp:positionH relativeFrom="column">
              <wp:posOffset>95885</wp:posOffset>
            </wp:positionH>
            <wp:positionV relativeFrom="paragraph">
              <wp:posOffset>534670</wp:posOffset>
            </wp:positionV>
            <wp:extent cx="1733550" cy="897890"/>
            <wp:effectExtent l="0" t="0" r="0" b="0"/>
            <wp:wrapTight wrapText="bothSides">
              <wp:wrapPolygon edited="0">
                <wp:start x="0" y="0"/>
                <wp:lineTo x="0" y="21081"/>
                <wp:lineTo x="21363" y="21081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artssciences_fullcolo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8" t="12903" r="6426" b="7527"/>
                    <a:stretch/>
                  </pic:blipFill>
                  <pic:spPr bwMode="auto">
                    <a:xfrm>
                      <a:off x="0" y="0"/>
                      <a:ext cx="1733550" cy="89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5E6" w:rsidRPr="00FA311A">
        <w:rPr>
          <w:rFonts w:ascii="Gill Sans MT Condensed" w:hAnsi="Gill Sans MT Condensed" w:cs="Times New Roman"/>
          <w:sz w:val="28"/>
        </w:rPr>
        <w:t>4:15-4:30pm</w:t>
      </w:r>
      <w:r w:rsidR="008671D2" w:rsidRPr="00FA311A">
        <w:rPr>
          <w:rFonts w:ascii="Gill Sans MT Condensed" w:hAnsi="Gill Sans MT Condensed" w:cs="Times New Roman"/>
          <w:sz w:val="28"/>
        </w:rPr>
        <w:t xml:space="preserve"> – </w:t>
      </w:r>
      <w:r w:rsidR="004315F0" w:rsidRPr="00FA311A">
        <w:rPr>
          <w:rFonts w:ascii="Gill Sans MT Condensed" w:hAnsi="Gill Sans MT Condensed" w:cs="Times New Roman"/>
          <w:b/>
          <w:sz w:val="28"/>
        </w:rPr>
        <w:t>Concluding Remark</w:t>
      </w:r>
      <w:r w:rsidR="00624DBC" w:rsidRPr="00FA311A">
        <w:rPr>
          <w:rFonts w:ascii="Gill Sans MT Condensed" w:hAnsi="Gill Sans MT Condensed" w:cs="Times New Roman"/>
          <w:b/>
          <w:sz w:val="28"/>
        </w:rPr>
        <w:t>s</w:t>
      </w:r>
      <w:r w:rsidR="004315F0" w:rsidRPr="00FA311A">
        <w:rPr>
          <w:rFonts w:ascii="Gill Sans MT Condensed" w:hAnsi="Gill Sans MT Condensed" w:cs="Times New Roman"/>
          <w:b/>
          <w:sz w:val="28"/>
        </w:rPr>
        <w:t>:</w:t>
      </w:r>
      <w:r w:rsidR="004315F0" w:rsidRPr="00FA311A">
        <w:rPr>
          <w:rFonts w:ascii="Gill Sans MT Condensed" w:hAnsi="Gill Sans MT Condensed" w:cs="Times New Roman"/>
          <w:sz w:val="28"/>
        </w:rPr>
        <w:t xml:space="preserve"> </w:t>
      </w:r>
      <w:r w:rsidR="00E43BD2" w:rsidRPr="00FA311A">
        <w:rPr>
          <w:rFonts w:ascii="Gill Sans MT Condensed" w:hAnsi="Gill Sans MT Condensed" w:cs="Times New Roman"/>
          <w:i/>
          <w:sz w:val="28"/>
        </w:rPr>
        <w:t xml:space="preserve">Shiping Hua, University of Louisville </w:t>
      </w:r>
    </w:p>
    <w:sectPr w:rsidR="005C65E6" w:rsidRPr="00FA311A" w:rsidSect="00FA311A"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altName w:val="Arial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ill Sans MT Condensed">
    <w:altName w:val="Avenir Book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8219D"/>
    <w:multiLevelType w:val="hybridMultilevel"/>
    <w:tmpl w:val="C4D6C906"/>
    <w:lvl w:ilvl="0" w:tplc="A91897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35616"/>
    <w:multiLevelType w:val="hybridMultilevel"/>
    <w:tmpl w:val="6BE006B2"/>
    <w:lvl w:ilvl="0" w:tplc="00E6C4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90"/>
    <w:rsid w:val="000241EB"/>
    <w:rsid w:val="000831AF"/>
    <w:rsid w:val="000F6250"/>
    <w:rsid w:val="001C6995"/>
    <w:rsid w:val="001D7E49"/>
    <w:rsid w:val="00431175"/>
    <w:rsid w:val="004315F0"/>
    <w:rsid w:val="00444380"/>
    <w:rsid w:val="00475885"/>
    <w:rsid w:val="005778C5"/>
    <w:rsid w:val="005C65E6"/>
    <w:rsid w:val="00624DBC"/>
    <w:rsid w:val="007C7067"/>
    <w:rsid w:val="0082355D"/>
    <w:rsid w:val="00844490"/>
    <w:rsid w:val="00845D4E"/>
    <w:rsid w:val="00854E7B"/>
    <w:rsid w:val="008671D2"/>
    <w:rsid w:val="00937F0C"/>
    <w:rsid w:val="00A27818"/>
    <w:rsid w:val="00AF21F5"/>
    <w:rsid w:val="00DE694F"/>
    <w:rsid w:val="00E10C3F"/>
    <w:rsid w:val="00E43BD2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7326F"/>
  <w14:defaultImageDpi w14:val="300"/>
  <w15:docId w15:val="{47157852-DD1F-4BBD-9ADF-727C73AF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Shiping Hua</dc:creator>
  <cp:lastModifiedBy>Le,Hau Duc</cp:lastModifiedBy>
  <cp:revision>2</cp:revision>
  <cp:lastPrinted>2014-04-02T12:44:00Z</cp:lastPrinted>
  <dcterms:created xsi:type="dcterms:W3CDTF">2014-04-10T02:31:00Z</dcterms:created>
  <dcterms:modified xsi:type="dcterms:W3CDTF">2014-04-10T02:31:00Z</dcterms:modified>
</cp:coreProperties>
</file>