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9E9F" w14:textId="77777777" w:rsidR="00CB392D" w:rsidRPr="00DC122B" w:rsidRDefault="00E369CF" w:rsidP="00CB392D">
      <w:pPr>
        <w:spacing w:after="0"/>
        <w:jc w:val="center"/>
        <w:rPr>
          <w:sz w:val="40"/>
        </w:rPr>
      </w:pPr>
      <w:r w:rsidRPr="00DC122B">
        <w:rPr>
          <w:sz w:val="40"/>
        </w:rPr>
        <w:t>College of Arts &amp; Sciences</w:t>
      </w:r>
    </w:p>
    <w:p w14:paraId="798105F6" w14:textId="77777777" w:rsidR="00E00CB2" w:rsidRPr="00DC122B" w:rsidRDefault="00D96FE1" w:rsidP="00CB392D">
      <w:pPr>
        <w:spacing w:after="0"/>
        <w:jc w:val="center"/>
        <w:rPr>
          <w:sz w:val="40"/>
        </w:rPr>
      </w:pPr>
      <w:r w:rsidRPr="00DC122B">
        <w:rPr>
          <w:sz w:val="40"/>
        </w:rPr>
        <w:t>Web Editor Tips and Tricks</w:t>
      </w:r>
    </w:p>
    <w:p w14:paraId="65CEA427" w14:textId="77777777" w:rsidR="00A230C3" w:rsidRDefault="00A230C3" w:rsidP="00CB392D">
      <w:pPr>
        <w:spacing w:after="0"/>
        <w:jc w:val="center"/>
      </w:pPr>
    </w:p>
    <w:p w14:paraId="437C5AB0" w14:textId="77777777" w:rsidR="00E00CB2" w:rsidRPr="00DC122B" w:rsidRDefault="00A230C3" w:rsidP="00CB392D">
      <w:pPr>
        <w:spacing w:after="0"/>
        <w:jc w:val="center"/>
        <w:rPr>
          <w:sz w:val="32"/>
          <w:szCs w:val="20"/>
        </w:rPr>
      </w:pPr>
      <w:r w:rsidRPr="00DC122B">
        <w:rPr>
          <w:sz w:val="32"/>
          <w:szCs w:val="20"/>
        </w:rPr>
        <w:t>Target audience</w:t>
      </w:r>
      <w:r w:rsidR="00DC122B">
        <w:rPr>
          <w:sz w:val="32"/>
          <w:szCs w:val="20"/>
        </w:rPr>
        <w:t>s</w:t>
      </w:r>
      <w:r w:rsidR="00E00CB2" w:rsidRPr="00DC122B">
        <w:rPr>
          <w:sz w:val="32"/>
          <w:szCs w:val="20"/>
        </w:rPr>
        <w:t xml:space="preserve">: </w:t>
      </w:r>
      <w:r w:rsidR="00E00CB2" w:rsidRPr="00DC122B">
        <w:rPr>
          <w:b/>
          <w:sz w:val="32"/>
          <w:szCs w:val="20"/>
          <w:u w:val="single"/>
        </w:rPr>
        <w:t>prospective students</w:t>
      </w:r>
      <w:r w:rsidR="00E00CB2" w:rsidRPr="00DC122B">
        <w:rPr>
          <w:sz w:val="32"/>
          <w:szCs w:val="20"/>
        </w:rPr>
        <w:t xml:space="preserve"> and </w:t>
      </w:r>
      <w:r w:rsidR="00E00CB2" w:rsidRPr="00DC122B">
        <w:rPr>
          <w:b/>
          <w:sz w:val="32"/>
          <w:szCs w:val="20"/>
          <w:u w:val="single"/>
        </w:rPr>
        <w:t>donors</w:t>
      </w:r>
    </w:p>
    <w:p w14:paraId="14AFE8B5" w14:textId="77777777" w:rsidR="00E178EC" w:rsidRPr="00F440D0" w:rsidRDefault="00E178EC" w:rsidP="00E369CF">
      <w:pPr>
        <w:spacing w:after="0"/>
        <w:rPr>
          <w:sz w:val="20"/>
          <w:szCs w:val="20"/>
        </w:rPr>
      </w:pPr>
    </w:p>
    <w:p w14:paraId="3B7F2845" w14:textId="77777777" w:rsidR="00E178EC" w:rsidRPr="00CB392D" w:rsidRDefault="00A230C3" w:rsidP="00E369CF">
      <w:pPr>
        <w:spacing w:after="0"/>
        <w:rPr>
          <w:sz w:val="24"/>
          <w:szCs w:val="20"/>
        </w:rPr>
      </w:pPr>
      <w:r w:rsidRPr="00CB392D">
        <w:rPr>
          <w:sz w:val="24"/>
          <w:szCs w:val="20"/>
        </w:rPr>
        <w:t xml:space="preserve">HOMEPAGE </w:t>
      </w:r>
      <w:r w:rsidR="00F440D0" w:rsidRPr="00CB392D">
        <w:rPr>
          <w:sz w:val="24"/>
          <w:szCs w:val="20"/>
        </w:rPr>
        <w:t>CONTENT</w:t>
      </w:r>
    </w:p>
    <w:p w14:paraId="1838A19B" w14:textId="77777777" w:rsidR="00C76819" w:rsidRPr="00F440D0" w:rsidRDefault="00DA263B" w:rsidP="00E178E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440D0">
        <w:rPr>
          <w:b/>
          <w:sz w:val="20"/>
          <w:szCs w:val="20"/>
        </w:rPr>
        <w:t>WHY</w:t>
      </w:r>
      <w:r w:rsidR="00C76819" w:rsidRPr="00F440D0">
        <w:rPr>
          <w:b/>
          <w:sz w:val="20"/>
          <w:szCs w:val="20"/>
        </w:rPr>
        <w:t xml:space="preserve"> </w:t>
      </w:r>
      <w:r w:rsidR="00EE17CB" w:rsidRPr="00F440D0">
        <w:rPr>
          <w:b/>
          <w:sz w:val="20"/>
          <w:szCs w:val="20"/>
        </w:rPr>
        <w:t>___</w:t>
      </w:r>
      <w:proofErr w:type="gramStart"/>
      <w:r w:rsidR="00EE17CB" w:rsidRPr="00F440D0">
        <w:rPr>
          <w:b/>
          <w:sz w:val="20"/>
          <w:szCs w:val="20"/>
        </w:rPr>
        <w:t xml:space="preserve">_ </w:t>
      </w:r>
      <w:r w:rsidR="00C76819" w:rsidRPr="00F440D0">
        <w:rPr>
          <w:b/>
          <w:sz w:val="20"/>
          <w:szCs w:val="20"/>
        </w:rPr>
        <w:t>?</w:t>
      </w:r>
      <w:proofErr w:type="gramEnd"/>
      <w:r w:rsidRPr="00F440D0">
        <w:rPr>
          <w:b/>
          <w:sz w:val="20"/>
          <w:szCs w:val="20"/>
        </w:rPr>
        <w:t xml:space="preserve"> </w:t>
      </w:r>
      <w:r w:rsidR="00C76819" w:rsidRPr="00F440D0">
        <w:rPr>
          <w:sz w:val="20"/>
          <w:szCs w:val="20"/>
        </w:rPr>
        <w:t xml:space="preserve">– </w:t>
      </w:r>
      <w:r w:rsidR="00DC122B">
        <w:rPr>
          <w:sz w:val="20"/>
          <w:szCs w:val="20"/>
        </w:rPr>
        <w:t xml:space="preserve">very briefly </w:t>
      </w:r>
      <w:r w:rsidR="00C76819" w:rsidRPr="00F440D0">
        <w:rPr>
          <w:sz w:val="20"/>
          <w:szCs w:val="20"/>
        </w:rPr>
        <w:t>i</w:t>
      </w:r>
      <w:r w:rsidR="00E178EC" w:rsidRPr="00F440D0">
        <w:rPr>
          <w:sz w:val="20"/>
          <w:szCs w:val="20"/>
        </w:rPr>
        <w:t>nt</w:t>
      </w:r>
      <w:r w:rsidR="00C76819" w:rsidRPr="00F440D0">
        <w:rPr>
          <w:sz w:val="20"/>
          <w:szCs w:val="20"/>
        </w:rPr>
        <w:t>ro</w:t>
      </w:r>
      <w:r w:rsidR="00DC122B">
        <w:rPr>
          <w:sz w:val="20"/>
          <w:szCs w:val="20"/>
        </w:rPr>
        <w:t>duce</w:t>
      </w:r>
      <w:r w:rsidR="00C76819" w:rsidRPr="00F440D0">
        <w:rPr>
          <w:sz w:val="20"/>
          <w:szCs w:val="20"/>
        </w:rPr>
        <w:t xml:space="preserve"> </w:t>
      </w:r>
      <w:r w:rsidR="00E178EC" w:rsidRPr="00F440D0">
        <w:rPr>
          <w:sz w:val="20"/>
          <w:szCs w:val="20"/>
        </w:rPr>
        <w:t>the</w:t>
      </w:r>
      <w:r w:rsidR="00C76819" w:rsidRPr="00F440D0">
        <w:rPr>
          <w:sz w:val="20"/>
          <w:szCs w:val="20"/>
        </w:rPr>
        <w:t xml:space="preserve"> discipline, </w:t>
      </w:r>
      <w:r w:rsidR="00DC122B">
        <w:rPr>
          <w:sz w:val="20"/>
          <w:szCs w:val="20"/>
        </w:rPr>
        <w:t xml:space="preserve">make </w:t>
      </w:r>
      <w:r w:rsidR="00E178EC" w:rsidRPr="00F440D0">
        <w:rPr>
          <w:sz w:val="20"/>
          <w:szCs w:val="20"/>
        </w:rPr>
        <w:t>statement of importance</w:t>
      </w:r>
      <w:r w:rsidRPr="00F440D0">
        <w:rPr>
          <w:sz w:val="20"/>
          <w:szCs w:val="20"/>
        </w:rPr>
        <w:t xml:space="preserve">, </w:t>
      </w:r>
      <w:r w:rsidR="00DC122B">
        <w:rPr>
          <w:sz w:val="20"/>
          <w:szCs w:val="20"/>
        </w:rPr>
        <w:t xml:space="preserve">inform about </w:t>
      </w:r>
      <w:r w:rsidR="00C76819" w:rsidRPr="00F440D0">
        <w:rPr>
          <w:sz w:val="20"/>
          <w:szCs w:val="20"/>
        </w:rPr>
        <w:t>career outlook (with link to more)</w:t>
      </w:r>
      <w:r w:rsidR="00D14DFE" w:rsidRPr="00F440D0">
        <w:rPr>
          <w:sz w:val="20"/>
          <w:szCs w:val="20"/>
        </w:rPr>
        <w:t>.</w:t>
      </w:r>
      <w:r w:rsidR="000B0833" w:rsidRPr="00F440D0">
        <w:rPr>
          <w:sz w:val="20"/>
          <w:szCs w:val="20"/>
        </w:rPr>
        <w:t xml:space="preserve"> </w:t>
      </w:r>
      <w:r w:rsidR="00777219">
        <w:rPr>
          <w:sz w:val="20"/>
          <w:szCs w:val="20"/>
        </w:rPr>
        <w:t>Content can be pulled from</w:t>
      </w:r>
      <w:r w:rsidR="000B0833" w:rsidRPr="00F440D0">
        <w:rPr>
          <w:sz w:val="20"/>
          <w:szCs w:val="20"/>
        </w:rPr>
        <w:t xml:space="preserve"> the program of study sheet</w:t>
      </w:r>
      <w:r w:rsidR="00777219">
        <w:rPr>
          <w:sz w:val="20"/>
          <w:szCs w:val="20"/>
        </w:rPr>
        <w:t>s</w:t>
      </w:r>
      <w:r w:rsidR="000B0833" w:rsidRPr="00F440D0">
        <w:rPr>
          <w:sz w:val="20"/>
          <w:szCs w:val="20"/>
        </w:rPr>
        <w:t>.</w:t>
      </w:r>
    </w:p>
    <w:p w14:paraId="4F9C762C" w14:textId="77777777" w:rsidR="00E178EC" w:rsidRPr="00F440D0" w:rsidRDefault="00DA263B" w:rsidP="00E178E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440D0">
        <w:rPr>
          <w:b/>
          <w:sz w:val="20"/>
          <w:szCs w:val="20"/>
        </w:rPr>
        <w:t>DEGREES</w:t>
      </w:r>
      <w:r w:rsidR="00C76819" w:rsidRPr="00F440D0">
        <w:rPr>
          <w:b/>
          <w:sz w:val="20"/>
          <w:szCs w:val="20"/>
        </w:rPr>
        <w:t xml:space="preserve"> </w:t>
      </w:r>
      <w:r w:rsidR="00C76819" w:rsidRPr="00F440D0">
        <w:rPr>
          <w:sz w:val="20"/>
          <w:szCs w:val="20"/>
        </w:rPr>
        <w:t xml:space="preserve">– </w:t>
      </w:r>
      <w:r w:rsidRPr="00F440D0">
        <w:rPr>
          <w:sz w:val="20"/>
          <w:szCs w:val="20"/>
        </w:rPr>
        <w:t>l</w:t>
      </w:r>
      <w:r w:rsidR="00E178EC" w:rsidRPr="00F440D0">
        <w:rPr>
          <w:sz w:val="20"/>
          <w:szCs w:val="20"/>
        </w:rPr>
        <w:t xml:space="preserve">ist of </w:t>
      </w:r>
      <w:r w:rsidRPr="00F440D0">
        <w:rPr>
          <w:sz w:val="20"/>
          <w:szCs w:val="20"/>
        </w:rPr>
        <w:t xml:space="preserve">undergrad and grad </w:t>
      </w:r>
      <w:r w:rsidR="00E178EC" w:rsidRPr="00F440D0">
        <w:rPr>
          <w:sz w:val="20"/>
          <w:szCs w:val="20"/>
        </w:rPr>
        <w:t xml:space="preserve">degrees </w:t>
      </w:r>
      <w:r w:rsidRPr="00F440D0">
        <w:rPr>
          <w:sz w:val="20"/>
          <w:szCs w:val="20"/>
        </w:rPr>
        <w:t>with links</w:t>
      </w:r>
      <w:r w:rsidR="00E178EC" w:rsidRPr="00F440D0">
        <w:rPr>
          <w:sz w:val="20"/>
          <w:szCs w:val="20"/>
        </w:rPr>
        <w:t xml:space="preserve"> to </w:t>
      </w:r>
      <w:r w:rsidRPr="00F440D0">
        <w:rPr>
          <w:sz w:val="20"/>
          <w:szCs w:val="20"/>
        </w:rPr>
        <w:t>more info (helps for SEO)</w:t>
      </w:r>
    </w:p>
    <w:p w14:paraId="406E5F09" w14:textId="77777777" w:rsidR="00E178EC" w:rsidRPr="00F440D0" w:rsidRDefault="00DA263B" w:rsidP="00E178E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440D0">
        <w:rPr>
          <w:b/>
          <w:sz w:val="20"/>
          <w:szCs w:val="20"/>
        </w:rPr>
        <w:t>GIVING</w:t>
      </w:r>
      <w:r w:rsidRPr="00F440D0">
        <w:rPr>
          <w:sz w:val="20"/>
          <w:szCs w:val="20"/>
        </w:rPr>
        <w:t xml:space="preserve"> – brief statement of need or how funds are used with link to giving form</w:t>
      </w:r>
    </w:p>
    <w:p w14:paraId="6540A912" w14:textId="77777777" w:rsidR="00DA263B" w:rsidRPr="00F440D0" w:rsidRDefault="00DA263B" w:rsidP="00DA263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440D0">
        <w:rPr>
          <w:b/>
          <w:sz w:val="20"/>
          <w:szCs w:val="20"/>
        </w:rPr>
        <w:t>SPOTLIGHT</w:t>
      </w:r>
      <w:r w:rsidRPr="00F440D0">
        <w:rPr>
          <w:sz w:val="20"/>
          <w:szCs w:val="20"/>
        </w:rPr>
        <w:t xml:space="preserve"> – promote at least one accomplishment </w:t>
      </w:r>
      <w:r w:rsidR="00C76819" w:rsidRPr="00F440D0">
        <w:rPr>
          <w:sz w:val="20"/>
          <w:szCs w:val="20"/>
        </w:rPr>
        <w:t>(</w:t>
      </w:r>
      <w:r w:rsidRPr="00F440D0">
        <w:rPr>
          <w:sz w:val="20"/>
          <w:szCs w:val="20"/>
        </w:rPr>
        <w:t>research, student success</w:t>
      </w:r>
      <w:r w:rsidR="00C76819" w:rsidRPr="00F440D0">
        <w:rPr>
          <w:sz w:val="20"/>
          <w:szCs w:val="20"/>
        </w:rPr>
        <w:t>, academic opportunities)</w:t>
      </w:r>
    </w:p>
    <w:p w14:paraId="7CA2F858" w14:textId="77777777" w:rsidR="00DA263B" w:rsidRPr="00F440D0" w:rsidRDefault="00DA263B" w:rsidP="00DA263B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440D0">
        <w:rPr>
          <w:b/>
          <w:sz w:val="20"/>
          <w:szCs w:val="20"/>
        </w:rPr>
        <w:t>NEWS</w:t>
      </w:r>
      <w:r w:rsidRPr="00F440D0">
        <w:rPr>
          <w:sz w:val="20"/>
          <w:szCs w:val="20"/>
        </w:rPr>
        <w:t xml:space="preserve"> (see</w:t>
      </w:r>
      <w:r w:rsidR="00B05756" w:rsidRPr="00F440D0">
        <w:rPr>
          <w:sz w:val="20"/>
          <w:szCs w:val="20"/>
        </w:rPr>
        <w:t xml:space="preserve"> below:</w:t>
      </w:r>
      <w:r w:rsidRPr="00F440D0">
        <w:rPr>
          <w:sz w:val="20"/>
          <w:szCs w:val="20"/>
        </w:rPr>
        <w:t xml:space="preserve"> </w:t>
      </w:r>
      <w:r w:rsidR="00B05756" w:rsidRPr="00F440D0">
        <w:rPr>
          <w:sz w:val="20"/>
          <w:szCs w:val="20"/>
        </w:rPr>
        <w:t>“</w:t>
      </w:r>
      <w:r w:rsidRPr="00F440D0">
        <w:rPr>
          <w:sz w:val="20"/>
          <w:szCs w:val="20"/>
        </w:rPr>
        <w:t>Leverage news and features developed by the College</w:t>
      </w:r>
      <w:r w:rsidR="00B05756" w:rsidRPr="00F440D0">
        <w:rPr>
          <w:sz w:val="20"/>
          <w:szCs w:val="20"/>
        </w:rPr>
        <w:t>”</w:t>
      </w:r>
      <w:r w:rsidRPr="00F440D0">
        <w:rPr>
          <w:sz w:val="20"/>
          <w:szCs w:val="20"/>
        </w:rPr>
        <w:t>)</w:t>
      </w:r>
    </w:p>
    <w:p w14:paraId="131E3BE3" w14:textId="77777777" w:rsidR="00FD7E28" w:rsidRDefault="00DA263B" w:rsidP="00FD7E2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440D0">
        <w:rPr>
          <w:b/>
          <w:sz w:val="20"/>
          <w:szCs w:val="20"/>
        </w:rPr>
        <w:t>EVENTS</w:t>
      </w:r>
      <w:r w:rsidRPr="00F440D0">
        <w:rPr>
          <w:sz w:val="20"/>
          <w:szCs w:val="20"/>
        </w:rPr>
        <w:t xml:space="preserve"> – post your events, seminars and lectures to UofL Events Calendar and use the feed widget</w:t>
      </w:r>
      <w:r w:rsidR="00B05756" w:rsidRPr="00F440D0">
        <w:rPr>
          <w:sz w:val="20"/>
          <w:szCs w:val="20"/>
        </w:rPr>
        <w:t xml:space="preserve"> to import them to your site</w:t>
      </w:r>
    </w:p>
    <w:p w14:paraId="09EC26F2" w14:textId="77777777" w:rsidR="00CB392D" w:rsidRPr="00CB392D" w:rsidRDefault="00CB392D" w:rsidP="00CB392D">
      <w:pPr>
        <w:pStyle w:val="ListParagraph"/>
        <w:spacing w:after="0"/>
        <w:rPr>
          <w:sz w:val="20"/>
          <w:szCs w:val="20"/>
        </w:rPr>
      </w:pPr>
    </w:p>
    <w:p w14:paraId="439EBD39" w14:textId="31C42447" w:rsidR="00FD7E28" w:rsidRPr="00CB392D" w:rsidRDefault="00FD7E28" w:rsidP="00FD7E28">
      <w:pPr>
        <w:rPr>
          <w:sz w:val="24"/>
          <w:szCs w:val="20"/>
        </w:rPr>
      </w:pPr>
      <w:r w:rsidRPr="00CB392D">
        <w:rPr>
          <w:sz w:val="24"/>
          <w:szCs w:val="20"/>
        </w:rPr>
        <w:t>SAMPLE HOMEPAGE LAYOUT</w:t>
      </w:r>
      <w:r w:rsidR="00B95E13">
        <w:rPr>
          <w:sz w:val="24"/>
          <w:szCs w:val="20"/>
        </w:rPr>
        <w:t xml:space="preserve"> (for current </w:t>
      </w:r>
      <w:proofErr w:type="spellStart"/>
      <w:r w:rsidR="00B95E13">
        <w:rPr>
          <w:sz w:val="24"/>
          <w:szCs w:val="20"/>
        </w:rPr>
        <w:t>Plone</w:t>
      </w:r>
      <w:proofErr w:type="spellEnd"/>
      <w:r w:rsidR="00B95E13">
        <w:rPr>
          <w:sz w:val="24"/>
          <w:szCs w:val="20"/>
        </w:rPr>
        <w:t xml:space="preserve"> marketing template)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695"/>
        <w:gridCol w:w="540"/>
        <w:gridCol w:w="1620"/>
        <w:gridCol w:w="1440"/>
        <w:gridCol w:w="180"/>
        <w:gridCol w:w="1080"/>
        <w:gridCol w:w="1800"/>
      </w:tblGrid>
      <w:tr w:rsidR="004E4992" w:rsidRPr="00F440D0" w14:paraId="4E4847B8" w14:textId="77777777" w:rsidTr="00F440D0">
        <w:tc>
          <w:tcPr>
            <w:tcW w:w="9355" w:type="dxa"/>
            <w:gridSpan w:val="7"/>
          </w:tcPr>
          <w:p w14:paraId="3BCE0D19" w14:textId="77777777" w:rsidR="00CB392D" w:rsidRPr="00CB392D" w:rsidRDefault="004E4992" w:rsidP="00CB392D">
            <w:pPr>
              <w:jc w:val="center"/>
              <w:rPr>
                <w:b/>
                <w:sz w:val="10"/>
                <w:szCs w:val="10"/>
              </w:rPr>
            </w:pPr>
            <w:r w:rsidRPr="00F440D0">
              <w:rPr>
                <w:sz w:val="20"/>
                <w:szCs w:val="20"/>
              </w:rPr>
              <w:tab/>
            </w:r>
          </w:p>
          <w:p w14:paraId="6AD9464E" w14:textId="77777777" w:rsidR="004E4992" w:rsidRPr="0031467A" w:rsidRDefault="004E4992" w:rsidP="0031467A">
            <w:pPr>
              <w:pStyle w:val="ListParagraph"/>
              <w:tabs>
                <w:tab w:val="left" w:pos="4230"/>
              </w:tabs>
              <w:ind w:left="60"/>
              <w:jc w:val="center"/>
              <w:rPr>
                <w:b/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ROTATING BANNERS</w:t>
            </w:r>
          </w:p>
          <w:p w14:paraId="2C6B1074" w14:textId="77777777" w:rsidR="004E4992" w:rsidRPr="00F440D0" w:rsidRDefault="004E4992" w:rsidP="004E4992">
            <w:pPr>
              <w:pStyle w:val="ListParagraph"/>
              <w:tabs>
                <w:tab w:val="left" w:pos="4230"/>
              </w:tabs>
              <w:ind w:left="60"/>
              <w:rPr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First slide:</w:t>
            </w:r>
            <w:r w:rsidRPr="00F440D0">
              <w:rPr>
                <w:sz w:val="20"/>
                <w:szCs w:val="20"/>
              </w:rPr>
              <w:t xml:space="preserve">   </w:t>
            </w:r>
            <w:r w:rsidR="0031467A">
              <w:rPr>
                <w:b/>
                <w:sz w:val="20"/>
                <w:szCs w:val="20"/>
              </w:rPr>
              <w:t>RECENT</w:t>
            </w:r>
            <w:r w:rsidRPr="00F440D0">
              <w:rPr>
                <w:b/>
                <w:sz w:val="20"/>
                <w:szCs w:val="20"/>
              </w:rPr>
              <w:t xml:space="preserve"> </w:t>
            </w:r>
            <w:r w:rsidR="0031467A">
              <w:rPr>
                <w:b/>
                <w:sz w:val="20"/>
                <w:szCs w:val="20"/>
              </w:rPr>
              <w:t>ITEM OF NOTE</w:t>
            </w:r>
          </w:p>
          <w:p w14:paraId="2262FE32" w14:textId="77777777" w:rsidR="004E4992" w:rsidRPr="00F440D0" w:rsidRDefault="004E4992" w:rsidP="004E4992">
            <w:pPr>
              <w:pStyle w:val="ListParagraph"/>
              <w:tabs>
                <w:tab w:val="left" w:pos="4230"/>
              </w:tabs>
              <w:ind w:left="60"/>
              <w:rPr>
                <w:sz w:val="20"/>
                <w:szCs w:val="20"/>
              </w:rPr>
            </w:pPr>
            <w:r w:rsidRPr="00F440D0">
              <w:rPr>
                <w:sz w:val="20"/>
                <w:szCs w:val="20"/>
              </w:rPr>
              <w:t>Should spotlight an accomplishment, event, or anything of promin</w:t>
            </w:r>
            <w:r w:rsidR="0031467A">
              <w:rPr>
                <w:sz w:val="20"/>
                <w:szCs w:val="20"/>
              </w:rPr>
              <w:t>ence that has recently happened. Should be no older than 4 months.</w:t>
            </w:r>
            <w:r w:rsidRPr="00F440D0">
              <w:rPr>
                <w:sz w:val="20"/>
                <w:szCs w:val="20"/>
              </w:rPr>
              <w:t xml:space="preserve">  </w:t>
            </w:r>
            <w:r w:rsidR="00AE06BE">
              <w:rPr>
                <w:sz w:val="20"/>
                <w:szCs w:val="20"/>
              </w:rPr>
              <w:t>If it has expiring relevance (like an event)</w:t>
            </w:r>
            <w:r w:rsidRPr="00F440D0">
              <w:rPr>
                <w:sz w:val="20"/>
                <w:szCs w:val="20"/>
              </w:rPr>
              <w:t>, make sure to replace it</w:t>
            </w:r>
            <w:r w:rsidR="00AE06BE">
              <w:rPr>
                <w:sz w:val="20"/>
                <w:szCs w:val="20"/>
              </w:rPr>
              <w:t xml:space="preserve"> on time</w:t>
            </w:r>
            <w:r w:rsidRPr="00F440D0">
              <w:rPr>
                <w:sz w:val="20"/>
                <w:szCs w:val="20"/>
              </w:rPr>
              <w:t>!</w:t>
            </w:r>
          </w:p>
          <w:p w14:paraId="4ABE85A7" w14:textId="77777777" w:rsidR="004E4992" w:rsidRPr="00F440D0" w:rsidRDefault="004E4992" w:rsidP="00FD7E28">
            <w:pPr>
              <w:pStyle w:val="ListParagraph"/>
              <w:tabs>
                <w:tab w:val="left" w:pos="4230"/>
              </w:tabs>
              <w:ind w:left="60"/>
              <w:rPr>
                <w:sz w:val="20"/>
                <w:szCs w:val="20"/>
              </w:rPr>
            </w:pPr>
          </w:p>
          <w:p w14:paraId="0A1A2812" w14:textId="77777777" w:rsidR="004E4992" w:rsidRDefault="004E4992" w:rsidP="00CB392D">
            <w:pPr>
              <w:pStyle w:val="ListParagraph"/>
              <w:tabs>
                <w:tab w:val="left" w:pos="4230"/>
              </w:tabs>
              <w:ind w:left="60"/>
              <w:rPr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Slides 2-4:</w:t>
            </w:r>
            <w:r w:rsidRPr="00F440D0">
              <w:rPr>
                <w:sz w:val="20"/>
                <w:szCs w:val="20"/>
              </w:rPr>
              <w:t xml:space="preserve">  Could be additional spotlights (</w:t>
            </w:r>
            <w:r w:rsidR="00AE06BE">
              <w:rPr>
                <w:sz w:val="20"/>
                <w:szCs w:val="20"/>
              </w:rPr>
              <w:t>will be much</w:t>
            </w:r>
            <w:r w:rsidRPr="00F440D0">
              <w:rPr>
                <w:sz w:val="20"/>
                <w:szCs w:val="20"/>
              </w:rPr>
              <w:t xml:space="preserve"> less promine</w:t>
            </w:r>
            <w:r w:rsidR="00AE06BE">
              <w:rPr>
                <w:sz w:val="20"/>
                <w:szCs w:val="20"/>
              </w:rPr>
              <w:t>nt</w:t>
            </w:r>
            <w:r w:rsidRPr="00F440D0">
              <w:rPr>
                <w:sz w:val="20"/>
                <w:szCs w:val="20"/>
              </w:rPr>
              <w:t xml:space="preserve">, </w:t>
            </w:r>
            <w:r w:rsidR="00AE06BE">
              <w:rPr>
                <w:sz w:val="20"/>
                <w:szCs w:val="20"/>
              </w:rPr>
              <w:t xml:space="preserve">so </w:t>
            </w:r>
            <w:r w:rsidRPr="00F440D0">
              <w:rPr>
                <w:sz w:val="20"/>
                <w:szCs w:val="20"/>
              </w:rPr>
              <w:t>older spotlights moved from the first position</w:t>
            </w:r>
            <w:r w:rsidR="00AE06BE">
              <w:rPr>
                <w:sz w:val="20"/>
                <w:szCs w:val="20"/>
              </w:rPr>
              <w:t xml:space="preserve"> could go here</w:t>
            </w:r>
            <w:r w:rsidRPr="00F440D0">
              <w:rPr>
                <w:sz w:val="20"/>
                <w:szCs w:val="20"/>
              </w:rPr>
              <w:t xml:space="preserve">), or </w:t>
            </w:r>
            <w:r w:rsidR="00AE06BE">
              <w:rPr>
                <w:sz w:val="20"/>
                <w:szCs w:val="20"/>
              </w:rPr>
              <w:t xml:space="preserve"> could be </w:t>
            </w:r>
            <w:r w:rsidRPr="00F440D0">
              <w:rPr>
                <w:sz w:val="20"/>
                <w:szCs w:val="20"/>
              </w:rPr>
              <w:t>evergreen content, e.g. unique department features, specific programs, degrees, featured alum, about careers, past research projects,  etc.</w:t>
            </w:r>
          </w:p>
          <w:p w14:paraId="287FEA32" w14:textId="77777777" w:rsidR="00CB392D" w:rsidRPr="00CB392D" w:rsidRDefault="00CB392D" w:rsidP="00CB392D">
            <w:pPr>
              <w:tabs>
                <w:tab w:val="left" w:pos="4230"/>
              </w:tabs>
              <w:rPr>
                <w:sz w:val="20"/>
                <w:szCs w:val="20"/>
              </w:rPr>
            </w:pPr>
          </w:p>
        </w:tc>
      </w:tr>
      <w:tr w:rsidR="00FC293F" w:rsidRPr="00F440D0" w14:paraId="58C55C86" w14:textId="77777777" w:rsidTr="00F440D0">
        <w:tc>
          <w:tcPr>
            <w:tcW w:w="9355" w:type="dxa"/>
            <w:gridSpan w:val="7"/>
          </w:tcPr>
          <w:p w14:paraId="45F44997" w14:textId="77777777" w:rsidR="00F440D0" w:rsidRPr="00CB392D" w:rsidRDefault="00F440D0" w:rsidP="00F440D0">
            <w:pPr>
              <w:jc w:val="center"/>
              <w:rPr>
                <w:b/>
                <w:sz w:val="10"/>
                <w:szCs w:val="10"/>
              </w:rPr>
            </w:pPr>
          </w:p>
          <w:p w14:paraId="47B80756" w14:textId="77777777" w:rsidR="00FC293F" w:rsidRPr="00F440D0" w:rsidRDefault="00FC293F" w:rsidP="00F440D0">
            <w:pPr>
              <w:jc w:val="center"/>
              <w:rPr>
                <w:b/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GIVING CALL TO ACTION</w:t>
            </w:r>
          </w:p>
          <w:p w14:paraId="79FE5424" w14:textId="77777777" w:rsidR="00FC293F" w:rsidRPr="00F440D0" w:rsidRDefault="00F440D0" w:rsidP="004766A8">
            <w:pPr>
              <w:ind w:left="-30" w:right="2411"/>
              <w:rPr>
                <w:sz w:val="20"/>
                <w:szCs w:val="20"/>
              </w:rPr>
            </w:pPr>
            <w:r w:rsidRPr="00F440D0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145395" wp14:editId="07D7569F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71120</wp:posOffset>
                      </wp:positionV>
                      <wp:extent cx="1099820" cy="274320"/>
                      <wp:effectExtent l="0" t="0" r="2413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2BCEB" w14:textId="77777777" w:rsidR="00FC293F" w:rsidRDefault="0044085B" w:rsidP="0044085B">
                                  <w:pPr>
                                    <w:jc w:val="center"/>
                                  </w:pPr>
                                  <w:r>
                                    <w:t>GIVE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45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7.7pt;margin-top:5.6pt;width:86.6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" fillcolor="white [3212]">
                      <v:textbox>
                        <w:txbxContent>
                          <w:p w14:paraId="6B22BCEB" w14:textId="77777777" w:rsidR="00FC293F" w:rsidRDefault="0044085B" w:rsidP="0044085B">
                            <w:pPr>
                              <w:jc w:val="center"/>
                            </w:pPr>
                            <w:r>
                              <w:t>GIVE NOW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085B" w:rsidRPr="00F440D0">
              <w:rPr>
                <w:b/>
                <w:i/>
                <w:sz w:val="20"/>
                <w:szCs w:val="20"/>
              </w:rPr>
              <w:t>Invest in Us</w:t>
            </w:r>
            <w:r w:rsidR="0044085B" w:rsidRPr="00F440D0">
              <w:rPr>
                <w:i/>
                <w:sz w:val="20"/>
                <w:szCs w:val="20"/>
              </w:rPr>
              <w:t xml:space="preserve"> – (</w:t>
            </w:r>
            <w:r w:rsidR="0044085B" w:rsidRPr="00F440D0">
              <w:rPr>
                <w:sz w:val="20"/>
                <w:szCs w:val="20"/>
              </w:rPr>
              <w:t>followed by your s</w:t>
            </w:r>
            <w:r w:rsidR="00FC293F" w:rsidRPr="00F440D0">
              <w:rPr>
                <w:sz w:val="20"/>
                <w:szCs w:val="20"/>
              </w:rPr>
              <w:t xml:space="preserve">pecific </w:t>
            </w:r>
            <w:r w:rsidR="0044085B" w:rsidRPr="00F440D0">
              <w:rPr>
                <w:sz w:val="20"/>
                <w:szCs w:val="20"/>
              </w:rPr>
              <w:t>message</w:t>
            </w:r>
            <w:r w:rsidR="00FC293F" w:rsidRPr="00F440D0">
              <w:rPr>
                <w:sz w:val="20"/>
                <w:szCs w:val="20"/>
              </w:rPr>
              <w:t>, or use th</w:t>
            </w:r>
            <w:r w:rsidR="0044085B" w:rsidRPr="00F440D0">
              <w:rPr>
                <w:sz w:val="20"/>
                <w:szCs w:val="20"/>
              </w:rPr>
              <w:t>is</w:t>
            </w:r>
            <w:r w:rsidR="00FC293F" w:rsidRPr="00F440D0">
              <w:rPr>
                <w:sz w:val="20"/>
                <w:szCs w:val="20"/>
              </w:rPr>
              <w:t xml:space="preserve"> boilerplate</w:t>
            </w:r>
            <w:r>
              <w:rPr>
                <w:sz w:val="20"/>
                <w:szCs w:val="20"/>
              </w:rPr>
              <w:t xml:space="preserve"> text</w:t>
            </w:r>
            <w:r w:rsidR="0044085B" w:rsidRPr="00F440D0">
              <w:rPr>
                <w:sz w:val="20"/>
                <w:szCs w:val="20"/>
              </w:rPr>
              <w:t>)</w:t>
            </w:r>
            <w:r w:rsidR="00FC293F" w:rsidRPr="00F440D0">
              <w:rPr>
                <w:sz w:val="20"/>
                <w:szCs w:val="20"/>
              </w:rPr>
              <w:t xml:space="preserve">: </w:t>
            </w:r>
          </w:p>
          <w:p w14:paraId="2CEEEA7B" w14:textId="77777777" w:rsidR="00FC293F" w:rsidRDefault="00FC293F" w:rsidP="004766A8">
            <w:pPr>
              <w:ind w:left="-30" w:right="2411"/>
              <w:rPr>
                <w:i/>
                <w:sz w:val="20"/>
                <w:szCs w:val="20"/>
              </w:rPr>
            </w:pPr>
            <w:r w:rsidRPr="00F440D0">
              <w:rPr>
                <w:i/>
                <w:sz w:val="20"/>
                <w:szCs w:val="20"/>
              </w:rPr>
              <w:t xml:space="preserve">Gifts to the Department of </w:t>
            </w:r>
            <w:r w:rsidR="00F440D0">
              <w:rPr>
                <w:i/>
                <w:sz w:val="20"/>
                <w:szCs w:val="20"/>
              </w:rPr>
              <w:t>_____</w:t>
            </w:r>
            <w:r w:rsidR="0044085B" w:rsidRPr="00F440D0">
              <w:rPr>
                <w:i/>
                <w:sz w:val="20"/>
                <w:szCs w:val="20"/>
              </w:rPr>
              <w:t>_</w:t>
            </w:r>
            <w:r w:rsidRPr="00F440D0">
              <w:rPr>
                <w:i/>
                <w:sz w:val="20"/>
                <w:szCs w:val="20"/>
              </w:rPr>
              <w:t xml:space="preserve"> </w:t>
            </w:r>
            <w:r w:rsidR="00F440D0">
              <w:rPr>
                <w:i/>
                <w:sz w:val="20"/>
                <w:szCs w:val="20"/>
              </w:rPr>
              <w:t xml:space="preserve">will </w:t>
            </w:r>
            <w:r w:rsidRPr="00F440D0">
              <w:rPr>
                <w:i/>
                <w:sz w:val="20"/>
                <w:szCs w:val="20"/>
              </w:rPr>
              <w:t>help us continue our exceptional research and will support the development of outstanding graduates and professionals.</w:t>
            </w:r>
          </w:p>
          <w:p w14:paraId="64A63ED5" w14:textId="77777777" w:rsidR="00F440D0" w:rsidRPr="00F440D0" w:rsidRDefault="00F440D0" w:rsidP="00CB392D">
            <w:pPr>
              <w:rPr>
                <w:i/>
                <w:sz w:val="20"/>
                <w:szCs w:val="20"/>
              </w:rPr>
            </w:pPr>
          </w:p>
        </w:tc>
      </w:tr>
      <w:tr w:rsidR="004E4992" w:rsidRPr="00F440D0" w14:paraId="0CBE7ABD" w14:textId="77777777" w:rsidTr="00F440D0">
        <w:tc>
          <w:tcPr>
            <w:tcW w:w="3235" w:type="dxa"/>
            <w:gridSpan w:val="2"/>
            <w:hideMark/>
          </w:tcPr>
          <w:p w14:paraId="267B7725" w14:textId="77777777" w:rsidR="00CB392D" w:rsidRPr="00CB392D" w:rsidRDefault="00CB392D" w:rsidP="00CB392D">
            <w:pPr>
              <w:jc w:val="center"/>
              <w:rPr>
                <w:b/>
                <w:sz w:val="10"/>
                <w:szCs w:val="10"/>
              </w:rPr>
            </w:pPr>
          </w:p>
          <w:p w14:paraId="69968095" w14:textId="77777777" w:rsidR="00696B93" w:rsidRPr="00F440D0" w:rsidRDefault="00696B93" w:rsidP="00696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</w:t>
            </w:r>
          </w:p>
          <w:p w14:paraId="4DCFD288" w14:textId="77777777" w:rsidR="004E4992" w:rsidRPr="00696B93" w:rsidRDefault="00696B93" w:rsidP="00696B93">
            <w:pPr>
              <w:rPr>
                <w:sz w:val="20"/>
                <w:szCs w:val="20"/>
              </w:rPr>
            </w:pPr>
            <w:r w:rsidRPr="00F440D0">
              <w:rPr>
                <w:sz w:val="20"/>
                <w:szCs w:val="20"/>
              </w:rPr>
              <w:t xml:space="preserve">A list of headlines for what’s happening in the department.  This could be populated by both short announcements and </w:t>
            </w:r>
            <w:r w:rsidR="004766A8" w:rsidRPr="00F440D0">
              <w:rPr>
                <w:sz w:val="20"/>
                <w:szCs w:val="20"/>
              </w:rPr>
              <w:t>permanent</w:t>
            </w:r>
            <w:r w:rsidRPr="00F440D0">
              <w:rPr>
                <w:sz w:val="20"/>
                <w:szCs w:val="20"/>
              </w:rPr>
              <w:t xml:space="preserve"> features harvested from UofL News or our </w:t>
            </w:r>
            <w:hyperlink r:id="rId5" w:history="1">
              <w:r w:rsidRPr="00F440D0">
                <w:rPr>
                  <w:rStyle w:val="Hyperlink"/>
                  <w:sz w:val="20"/>
                  <w:szCs w:val="20"/>
                </w:rPr>
                <w:t>A&amp;S collections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38CC95A8" w14:textId="77777777" w:rsidR="00F440D0" w:rsidRPr="00F440D0" w:rsidRDefault="00F440D0" w:rsidP="00F440D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1B96173D" w14:textId="77777777" w:rsidR="00CB392D" w:rsidRPr="00CB392D" w:rsidRDefault="00CB392D" w:rsidP="00CB392D">
            <w:pPr>
              <w:jc w:val="center"/>
              <w:rPr>
                <w:b/>
                <w:sz w:val="10"/>
                <w:szCs w:val="10"/>
              </w:rPr>
            </w:pPr>
          </w:p>
          <w:p w14:paraId="68064464" w14:textId="77777777" w:rsidR="00A230C3" w:rsidRPr="00F440D0" w:rsidRDefault="00A230C3" w:rsidP="00A230C3">
            <w:pPr>
              <w:jc w:val="center"/>
              <w:rPr>
                <w:b/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EVENTS</w:t>
            </w:r>
          </w:p>
          <w:p w14:paraId="537AAA3C" w14:textId="77777777" w:rsidR="00A230C3" w:rsidRPr="00696B93" w:rsidRDefault="00A230C3" w:rsidP="00696B93">
            <w:pPr>
              <w:rPr>
                <w:bCs/>
                <w:sz w:val="20"/>
                <w:szCs w:val="20"/>
              </w:rPr>
            </w:pPr>
            <w:r w:rsidRPr="00F440D0">
              <w:rPr>
                <w:bCs/>
                <w:sz w:val="20"/>
                <w:szCs w:val="20"/>
              </w:rPr>
              <w:t>UofL Events calendar</w:t>
            </w:r>
            <w:r w:rsidR="00696B93">
              <w:rPr>
                <w:bCs/>
                <w:sz w:val="20"/>
                <w:szCs w:val="20"/>
              </w:rPr>
              <w:t xml:space="preserve"> feed of events </w:t>
            </w:r>
            <w:r w:rsidRPr="00F440D0">
              <w:rPr>
                <w:bCs/>
                <w:sz w:val="20"/>
                <w:szCs w:val="20"/>
              </w:rPr>
              <w:t>tagged by your department.</w:t>
            </w:r>
          </w:p>
        </w:tc>
        <w:tc>
          <w:tcPr>
            <w:tcW w:w="2880" w:type="dxa"/>
            <w:gridSpan w:val="2"/>
            <w:hideMark/>
          </w:tcPr>
          <w:p w14:paraId="23E1ADF2" w14:textId="77777777" w:rsidR="00CB392D" w:rsidRPr="00CB392D" w:rsidRDefault="00CB392D" w:rsidP="00CB392D">
            <w:pPr>
              <w:jc w:val="center"/>
              <w:rPr>
                <w:b/>
                <w:sz w:val="10"/>
                <w:szCs w:val="10"/>
              </w:rPr>
            </w:pPr>
          </w:p>
          <w:p w14:paraId="23DAD0D7" w14:textId="77777777" w:rsidR="004E4992" w:rsidRPr="00F440D0" w:rsidRDefault="00A230C3" w:rsidP="004E4992">
            <w:pPr>
              <w:jc w:val="center"/>
              <w:rPr>
                <w:b/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MAJORS AND MINORS</w:t>
            </w:r>
          </w:p>
          <w:p w14:paraId="1C8A9D3A" w14:textId="77777777" w:rsidR="004E4992" w:rsidRPr="00F440D0" w:rsidRDefault="00A230C3" w:rsidP="00A230C3">
            <w:pPr>
              <w:rPr>
                <w:b/>
                <w:bCs/>
                <w:sz w:val="20"/>
                <w:szCs w:val="20"/>
              </w:rPr>
            </w:pPr>
            <w:r w:rsidRPr="00F440D0">
              <w:rPr>
                <w:sz w:val="20"/>
                <w:szCs w:val="20"/>
              </w:rPr>
              <w:t>List of all majors and minors with links to page of more information</w:t>
            </w:r>
            <w:r w:rsidR="00696B93">
              <w:rPr>
                <w:sz w:val="20"/>
                <w:szCs w:val="20"/>
              </w:rPr>
              <w:t>.</w:t>
            </w:r>
          </w:p>
        </w:tc>
      </w:tr>
      <w:tr w:rsidR="00F440D0" w:rsidRPr="00F440D0" w14:paraId="6140ACA6" w14:textId="77777777" w:rsidTr="00696B93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02774EC6" w14:textId="77777777" w:rsidR="00696B93" w:rsidRDefault="00696B93" w:rsidP="00F440D0">
            <w:pPr>
              <w:jc w:val="center"/>
              <w:rPr>
                <w:b/>
                <w:sz w:val="20"/>
                <w:szCs w:val="20"/>
              </w:rPr>
            </w:pPr>
          </w:p>
          <w:p w14:paraId="3615B88E" w14:textId="77777777" w:rsidR="00F440D0" w:rsidRDefault="00F440D0" w:rsidP="00F440D0">
            <w:pPr>
              <w:jc w:val="center"/>
              <w:rPr>
                <w:b/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WHY (or WHAT IS) ____</w:t>
            </w:r>
            <w:proofErr w:type="gramStart"/>
            <w:r w:rsidRPr="00F440D0">
              <w:rPr>
                <w:b/>
                <w:sz w:val="20"/>
                <w:szCs w:val="20"/>
              </w:rPr>
              <w:t>_ ?</w:t>
            </w:r>
            <w:proofErr w:type="gramEnd"/>
          </w:p>
          <w:p w14:paraId="7A55E305" w14:textId="77777777" w:rsidR="00696B93" w:rsidRPr="00F440D0" w:rsidRDefault="00696B93" w:rsidP="00F44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4BF339F1" w14:textId="77777777" w:rsidR="00F440D0" w:rsidRDefault="004766A8" w:rsidP="00A23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 </w:t>
            </w:r>
          </w:p>
          <w:p w14:paraId="4D02A798" w14:textId="77777777" w:rsidR="004766A8" w:rsidRPr="004766A8" w:rsidRDefault="004766A8" w:rsidP="00A230C3">
            <w:pPr>
              <w:rPr>
                <w:sz w:val="20"/>
                <w:szCs w:val="20"/>
              </w:rPr>
            </w:pPr>
            <w:r w:rsidRPr="004766A8">
              <w:rPr>
                <w:sz w:val="20"/>
                <w:szCs w:val="20"/>
              </w:rPr>
              <w:t>Videos</w:t>
            </w:r>
          </w:p>
          <w:p w14:paraId="79E45246" w14:textId="77777777" w:rsidR="004766A8" w:rsidRPr="00F440D0" w:rsidRDefault="004766A8" w:rsidP="00A230C3">
            <w:pPr>
              <w:rPr>
                <w:b/>
                <w:sz w:val="20"/>
                <w:szCs w:val="20"/>
              </w:rPr>
            </w:pPr>
            <w:r w:rsidRPr="004766A8">
              <w:rPr>
                <w:sz w:val="20"/>
                <w:szCs w:val="20"/>
              </w:rPr>
              <w:t>Internal calendars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47354263" w14:textId="77777777" w:rsidR="00F440D0" w:rsidRPr="00F440D0" w:rsidRDefault="00F440D0" w:rsidP="005A5ADB">
            <w:pPr>
              <w:rPr>
                <w:sz w:val="20"/>
                <w:szCs w:val="20"/>
              </w:rPr>
            </w:pPr>
          </w:p>
        </w:tc>
      </w:tr>
      <w:tr w:rsidR="00F440D0" w:rsidRPr="00F440D0" w14:paraId="3DF05A2E" w14:textId="77777777" w:rsidTr="00696B93">
        <w:tc>
          <w:tcPr>
            <w:tcW w:w="2695" w:type="dxa"/>
            <w:shd w:val="clear" w:color="auto" w:fill="D9D9D9" w:themeFill="background1" w:themeFillShade="D9"/>
          </w:tcPr>
          <w:p w14:paraId="092C5099" w14:textId="77777777" w:rsidR="00696B93" w:rsidRDefault="00696B93" w:rsidP="00F440D0">
            <w:pPr>
              <w:rPr>
                <w:b/>
                <w:sz w:val="20"/>
                <w:szCs w:val="20"/>
              </w:rPr>
            </w:pPr>
          </w:p>
          <w:p w14:paraId="041CAD77" w14:textId="77777777" w:rsidR="00F440D0" w:rsidRPr="00F440D0" w:rsidRDefault="00F440D0" w:rsidP="00F440D0">
            <w:pPr>
              <w:rPr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DEPARTMENT OR PROGRAM</w:t>
            </w:r>
            <w:r w:rsidRPr="00F440D0">
              <w:rPr>
                <w:sz w:val="20"/>
                <w:szCs w:val="20"/>
              </w:rPr>
              <w:br/>
              <w:t>Physical address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5B376454" w14:textId="77777777" w:rsidR="00696B93" w:rsidRDefault="00696B93" w:rsidP="00F440D0">
            <w:pPr>
              <w:rPr>
                <w:b/>
                <w:sz w:val="20"/>
                <w:szCs w:val="20"/>
              </w:rPr>
            </w:pPr>
          </w:p>
          <w:p w14:paraId="7710C9E5" w14:textId="77777777" w:rsidR="00F440D0" w:rsidRPr="00F440D0" w:rsidRDefault="00F440D0" w:rsidP="00F440D0">
            <w:pPr>
              <w:rPr>
                <w:b/>
                <w:sz w:val="20"/>
                <w:szCs w:val="20"/>
              </w:rPr>
            </w:pPr>
            <w:r w:rsidRPr="00F440D0">
              <w:rPr>
                <w:b/>
                <w:sz w:val="20"/>
                <w:szCs w:val="20"/>
              </w:rPr>
              <w:t>OFFICE HOURS</w:t>
            </w:r>
            <w:r w:rsidRPr="00F440D0">
              <w:rPr>
                <w:b/>
                <w:sz w:val="20"/>
                <w:szCs w:val="20"/>
              </w:rPr>
              <w:br/>
            </w:r>
            <w:r w:rsidRPr="00F440D0">
              <w:rPr>
                <w:sz w:val="20"/>
                <w:szCs w:val="20"/>
              </w:rPr>
              <w:t>M-F 8:00am to 5:00pm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A1E5F29" w14:textId="77777777" w:rsidR="00696B93" w:rsidRDefault="00696B93" w:rsidP="005A5A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35833B" w14:textId="77777777" w:rsidR="00F440D0" w:rsidRPr="00F440D0" w:rsidRDefault="00F440D0" w:rsidP="005A5AD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D0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51F85862" w14:textId="77777777" w:rsidR="00696B93" w:rsidRDefault="00696B93" w:rsidP="005A5A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637B4C" w14:textId="77777777" w:rsidR="00F440D0" w:rsidRPr="00F440D0" w:rsidRDefault="00F440D0" w:rsidP="005A5AD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D0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67DE853" w14:textId="77777777" w:rsidR="00696B93" w:rsidRDefault="00696B93" w:rsidP="005A5A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46B091" w14:textId="77777777" w:rsidR="00F440D0" w:rsidRPr="00F440D0" w:rsidRDefault="00F440D0" w:rsidP="005A5AD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D0">
              <w:rPr>
                <w:b/>
                <w:bCs/>
                <w:sz w:val="20"/>
                <w:szCs w:val="20"/>
              </w:rPr>
              <w:t>SOCIAL MEDIA</w:t>
            </w:r>
          </w:p>
        </w:tc>
      </w:tr>
    </w:tbl>
    <w:p w14:paraId="48C076B2" w14:textId="77777777" w:rsidR="00FD7E28" w:rsidRPr="00F440D0" w:rsidRDefault="00FD7E28" w:rsidP="00FD7E28">
      <w:pPr>
        <w:rPr>
          <w:b/>
          <w:sz w:val="32"/>
          <w:szCs w:val="32"/>
        </w:rPr>
      </w:pPr>
    </w:p>
    <w:p w14:paraId="1A96584B" w14:textId="77777777" w:rsidR="00FD7E28" w:rsidRPr="00F440D0" w:rsidRDefault="00C45942" w:rsidP="00FD7E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SUGGESTED </w:t>
      </w:r>
      <w:r w:rsidR="0087478A" w:rsidRPr="00F440D0">
        <w:rPr>
          <w:sz w:val="32"/>
          <w:szCs w:val="32"/>
        </w:rPr>
        <w:t xml:space="preserve">NAVIGATION / CONTENT </w:t>
      </w:r>
      <w:r w:rsidR="00DC122B">
        <w:rPr>
          <w:sz w:val="32"/>
          <w:szCs w:val="32"/>
        </w:rPr>
        <w:t>ORGANIZATION</w:t>
      </w:r>
    </w:p>
    <w:p w14:paraId="14C5EF9E" w14:textId="77777777" w:rsidR="0087478A" w:rsidRDefault="0087478A" w:rsidP="00FD7E28">
      <w:pPr>
        <w:rPr>
          <w:b/>
        </w:rPr>
      </w:pPr>
      <w:r>
        <w:rPr>
          <w:b/>
        </w:rPr>
        <w:t>EXPLORE</w:t>
      </w:r>
      <w:r w:rsidR="00C45942">
        <w:rPr>
          <w:b/>
        </w:rPr>
        <w:t xml:space="preserve"> (ABOUT US, etc.)</w:t>
      </w:r>
    </w:p>
    <w:p w14:paraId="088646FC" w14:textId="77777777" w:rsidR="0087478A" w:rsidRPr="0087478A" w:rsidRDefault="0087478A" w:rsidP="0087478A">
      <w:pPr>
        <w:pStyle w:val="ListParagraph"/>
        <w:numPr>
          <w:ilvl w:val="0"/>
          <w:numId w:val="16"/>
        </w:numPr>
        <w:tabs>
          <w:tab w:val="left" w:pos="4230"/>
        </w:tabs>
      </w:pPr>
      <w:r w:rsidRPr="0087478A">
        <w:t xml:space="preserve">About </w:t>
      </w:r>
      <w:r w:rsidR="00C45942">
        <w:t>The Department</w:t>
      </w:r>
    </w:p>
    <w:p w14:paraId="225DE912" w14:textId="77777777" w:rsidR="0087478A" w:rsidRPr="0087478A" w:rsidRDefault="0087478A" w:rsidP="0087478A">
      <w:pPr>
        <w:pStyle w:val="ListParagraph"/>
        <w:numPr>
          <w:ilvl w:val="0"/>
          <w:numId w:val="16"/>
        </w:numPr>
        <w:tabs>
          <w:tab w:val="left" w:pos="4230"/>
        </w:tabs>
      </w:pPr>
      <w:r w:rsidRPr="0087478A">
        <w:t>Why (or what is) __?</w:t>
      </w:r>
    </w:p>
    <w:p w14:paraId="07C321DF" w14:textId="77777777" w:rsidR="0087478A" w:rsidRPr="0087478A" w:rsidRDefault="0087478A" w:rsidP="0087478A">
      <w:pPr>
        <w:pStyle w:val="ListParagraph"/>
        <w:numPr>
          <w:ilvl w:val="0"/>
          <w:numId w:val="16"/>
        </w:numPr>
        <w:tabs>
          <w:tab w:val="left" w:pos="4230"/>
        </w:tabs>
      </w:pPr>
      <w:r w:rsidRPr="0087478A">
        <w:t>Careers</w:t>
      </w:r>
      <w:r w:rsidR="00C45942">
        <w:t xml:space="preserve"> in ____</w:t>
      </w:r>
    </w:p>
    <w:p w14:paraId="63F722AE" w14:textId="77777777" w:rsidR="0087478A" w:rsidRPr="0087478A" w:rsidRDefault="0087478A" w:rsidP="0087478A">
      <w:pPr>
        <w:pStyle w:val="ListParagraph"/>
        <w:numPr>
          <w:ilvl w:val="0"/>
          <w:numId w:val="16"/>
        </w:numPr>
        <w:tabs>
          <w:tab w:val="left" w:pos="4230"/>
        </w:tabs>
      </w:pPr>
      <w:r>
        <w:t>Contact</w:t>
      </w:r>
      <w:r w:rsidR="00C45942">
        <w:t xml:space="preserve"> Us</w:t>
      </w:r>
    </w:p>
    <w:p w14:paraId="1AFA4FAB" w14:textId="77777777" w:rsidR="00777219" w:rsidRDefault="00777219" w:rsidP="00FD7E28">
      <w:pPr>
        <w:rPr>
          <w:b/>
        </w:rPr>
      </w:pPr>
      <w:r>
        <w:rPr>
          <w:b/>
        </w:rPr>
        <w:t>FACULTY &amp; STAFF</w:t>
      </w:r>
    </w:p>
    <w:p w14:paraId="0FCF2086" w14:textId="77777777" w:rsidR="00777219" w:rsidRDefault="00777219" w:rsidP="00777219">
      <w:pPr>
        <w:pStyle w:val="ListParagraph"/>
        <w:numPr>
          <w:ilvl w:val="0"/>
          <w:numId w:val="16"/>
        </w:numPr>
        <w:tabs>
          <w:tab w:val="left" w:pos="4230"/>
        </w:tabs>
      </w:pPr>
      <w:r w:rsidRPr="0087478A">
        <w:t>Faculty</w:t>
      </w:r>
      <w:r>
        <w:t xml:space="preserve"> </w:t>
      </w:r>
    </w:p>
    <w:p w14:paraId="181F8083" w14:textId="77777777" w:rsidR="00777219" w:rsidRDefault="00777219" w:rsidP="00777219">
      <w:pPr>
        <w:pStyle w:val="ListParagraph"/>
        <w:numPr>
          <w:ilvl w:val="1"/>
          <w:numId w:val="16"/>
        </w:numPr>
        <w:tabs>
          <w:tab w:val="left" w:pos="4230"/>
        </w:tabs>
      </w:pPr>
      <w:r>
        <w:t>Index page with photo, name, title, short overview and link to full profile</w:t>
      </w:r>
    </w:p>
    <w:p w14:paraId="0B91CE2D" w14:textId="77777777" w:rsidR="00777219" w:rsidRPr="0087478A" w:rsidRDefault="00777219" w:rsidP="00777219">
      <w:pPr>
        <w:pStyle w:val="ListParagraph"/>
        <w:numPr>
          <w:ilvl w:val="1"/>
          <w:numId w:val="16"/>
        </w:numPr>
        <w:tabs>
          <w:tab w:val="left" w:pos="4230"/>
        </w:tabs>
      </w:pPr>
      <w:r>
        <w:t xml:space="preserve">use the faculty template for profile page – easier </w:t>
      </w:r>
      <w:r w:rsidR="00246A9C">
        <w:t>for</w:t>
      </w:r>
      <w:r>
        <w:t xml:space="preserve"> each pers</w:t>
      </w:r>
      <w:r w:rsidR="00246A9C">
        <w:t>on to update their own profile</w:t>
      </w:r>
    </w:p>
    <w:p w14:paraId="739F4ABE" w14:textId="77777777" w:rsidR="00777219" w:rsidRDefault="00777219" w:rsidP="00FD7E28">
      <w:pPr>
        <w:pStyle w:val="ListParagraph"/>
        <w:numPr>
          <w:ilvl w:val="0"/>
          <w:numId w:val="16"/>
        </w:numPr>
        <w:tabs>
          <w:tab w:val="left" w:pos="4230"/>
        </w:tabs>
      </w:pPr>
      <w:r>
        <w:t>Staff</w:t>
      </w:r>
    </w:p>
    <w:p w14:paraId="41035648" w14:textId="77777777" w:rsidR="00DC122B" w:rsidRPr="00DC122B" w:rsidRDefault="00DC122B" w:rsidP="00DC122B">
      <w:pPr>
        <w:pStyle w:val="ListParagraph"/>
        <w:tabs>
          <w:tab w:val="left" w:pos="4230"/>
        </w:tabs>
      </w:pPr>
    </w:p>
    <w:p w14:paraId="3811DA5A" w14:textId="77777777" w:rsidR="0087478A" w:rsidRDefault="0087478A" w:rsidP="00FD7E28">
      <w:pPr>
        <w:rPr>
          <w:b/>
        </w:rPr>
      </w:pPr>
      <w:r>
        <w:rPr>
          <w:b/>
        </w:rPr>
        <w:t>UNDERGRADUATE STUDIES</w:t>
      </w:r>
    </w:p>
    <w:p w14:paraId="1FF29281" w14:textId="77777777" w:rsidR="0087478A" w:rsidRP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 w:rsidRPr="0087478A">
        <w:t>Undergrad</w:t>
      </w:r>
      <w:r>
        <w:t>uate</w:t>
      </w:r>
      <w:r w:rsidRPr="0087478A">
        <w:t xml:space="preserve"> Programs</w:t>
      </w:r>
    </w:p>
    <w:p w14:paraId="37EB103E" w14:textId="77777777" w:rsidR="0087478A" w:rsidRP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 w:rsidRPr="0087478A">
        <w:t>Minors</w:t>
      </w:r>
    </w:p>
    <w:p w14:paraId="4FDAE8E6" w14:textId="77777777" w:rsidR="0087478A" w:rsidRP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 w:rsidRPr="0087478A">
        <w:t>Advising</w:t>
      </w:r>
    </w:p>
    <w:p w14:paraId="1C25993F" w14:textId="77777777" w:rsidR="0087478A" w:rsidRP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 w:rsidRPr="0087478A">
        <w:t>Scholarships</w:t>
      </w:r>
    </w:p>
    <w:p w14:paraId="6974C99F" w14:textId="77777777" w:rsid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 w:rsidRPr="0087478A">
        <w:t>Internships</w:t>
      </w:r>
    </w:p>
    <w:p w14:paraId="4067BA65" w14:textId="77777777" w:rsidR="0087478A" w:rsidRP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 w:rsidRPr="0087478A">
        <w:t>Student Organizations</w:t>
      </w:r>
    </w:p>
    <w:p w14:paraId="6666822A" w14:textId="77777777" w:rsidR="00DC122B" w:rsidRDefault="00DC122B" w:rsidP="00FD7E28">
      <w:pPr>
        <w:rPr>
          <w:b/>
        </w:rPr>
      </w:pPr>
    </w:p>
    <w:p w14:paraId="059C7E6C" w14:textId="77777777" w:rsidR="0087478A" w:rsidRDefault="0087478A" w:rsidP="00FD7E28">
      <w:pPr>
        <w:rPr>
          <w:b/>
        </w:rPr>
      </w:pPr>
      <w:r>
        <w:rPr>
          <w:b/>
        </w:rPr>
        <w:t>GRADUATE STUDIES</w:t>
      </w:r>
    </w:p>
    <w:p w14:paraId="5FAA9DB2" w14:textId="77777777" w:rsid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>
        <w:t>G</w:t>
      </w:r>
      <w:r w:rsidRPr="0087478A">
        <w:t>rad</w:t>
      </w:r>
      <w:r>
        <w:t>uate</w:t>
      </w:r>
      <w:r w:rsidRPr="0087478A">
        <w:t xml:space="preserve"> Programs</w:t>
      </w:r>
    </w:p>
    <w:p w14:paraId="2F7092CD" w14:textId="77777777" w:rsidR="0087478A" w:rsidRPr="0087478A" w:rsidRDefault="0087478A" w:rsidP="0087478A">
      <w:pPr>
        <w:pStyle w:val="ListParagraph"/>
        <w:numPr>
          <w:ilvl w:val="0"/>
          <w:numId w:val="17"/>
        </w:numPr>
        <w:tabs>
          <w:tab w:val="left" w:pos="4230"/>
        </w:tabs>
      </w:pPr>
      <w:r>
        <w:t>Certifications</w:t>
      </w:r>
    </w:p>
    <w:p w14:paraId="0CBC93D9" w14:textId="77777777" w:rsidR="00DC122B" w:rsidRDefault="00DC122B" w:rsidP="00FD7E28">
      <w:pPr>
        <w:rPr>
          <w:b/>
        </w:rPr>
      </w:pPr>
    </w:p>
    <w:p w14:paraId="3980A959" w14:textId="77777777" w:rsidR="0087478A" w:rsidRDefault="0087478A" w:rsidP="00FD7E28">
      <w:pPr>
        <w:rPr>
          <w:b/>
        </w:rPr>
      </w:pPr>
      <w:r>
        <w:rPr>
          <w:b/>
        </w:rPr>
        <w:t>RESEARCH</w:t>
      </w:r>
    </w:p>
    <w:p w14:paraId="17ED9A0B" w14:textId="77777777" w:rsidR="00DC122B" w:rsidRDefault="00DC122B" w:rsidP="00FD7E28">
      <w:pPr>
        <w:rPr>
          <w:b/>
        </w:rPr>
      </w:pPr>
    </w:p>
    <w:p w14:paraId="113B6241" w14:textId="77777777" w:rsidR="0087478A" w:rsidRDefault="0087478A" w:rsidP="00FD7E28">
      <w:pPr>
        <w:rPr>
          <w:b/>
        </w:rPr>
      </w:pPr>
      <w:r>
        <w:rPr>
          <w:b/>
        </w:rPr>
        <w:t>NEWS &amp; EVENTS</w:t>
      </w:r>
    </w:p>
    <w:p w14:paraId="2E350B51" w14:textId="77777777" w:rsidR="0087478A" w:rsidRPr="0087478A" w:rsidRDefault="0087478A" w:rsidP="0087478A">
      <w:pPr>
        <w:pStyle w:val="ListParagraph"/>
        <w:numPr>
          <w:ilvl w:val="0"/>
          <w:numId w:val="21"/>
        </w:numPr>
      </w:pPr>
      <w:r w:rsidRPr="0087478A">
        <w:t>News</w:t>
      </w:r>
    </w:p>
    <w:p w14:paraId="43FFE2A4" w14:textId="77777777" w:rsidR="0087478A" w:rsidRPr="0087478A" w:rsidRDefault="0087478A" w:rsidP="0087478A">
      <w:pPr>
        <w:pStyle w:val="ListParagraph"/>
        <w:numPr>
          <w:ilvl w:val="0"/>
          <w:numId w:val="21"/>
        </w:numPr>
      </w:pPr>
      <w:r w:rsidRPr="0087478A">
        <w:t>Events</w:t>
      </w:r>
    </w:p>
    <w:p w14:paraId="4AA67A9B" w14:textId="77777777" w:rsidR="0087478A" w:rsidRPr="0087478A" w:rsidRDefault="0087478A" w:rsidP="0087478A">
      <w:pPr>
        <w:pStyle w:val="ListParagraph"/>
        <w:numPr>
          <w:ilvl w:val="0"/>
          <w:numId w:val="21"/>
        </w:numPr>
      </w:pPr>
      <w:r w:rsidRPr="0087478A">
        <w:t>Seminars</w:t>
      </w:r>
    </w:p>
    <w:p w14:paraId="6FBA5BA8" w14:textId="77777777" w:rsidR="0087478A" w:rsidRDefault="0087478A" w:rsidP="00FD7E28">
      <w:pPr>
        <w:rPr>
          <w:b/>
        </w:rPr>
      </w:pPr>
      <w:r>
        <w:rPr>
          <w:b/>
        </w:rPr>
        <w:t>GIVING</w:t>
      </w:r>
    </w:p>
    <w:p w14:paraId="5B5B2395" w14:textId="77777777" w:rsidR="00DC122B" w:rsidRPr="00DC122B" w:rsidRDefault="0087478A">
      <w:r w:rsidRPr="0087478A">
        <w:t xml:space="preserve">(Direct link to giving form or a page with </w:t>
      </w:r>
      <w:r w:rsidR="00E460F3">
        <w:t xml:space="preserve">your department’s </w:t>
      </w:r>
      <w:r w:rsidRPr="0087478A">
        <w:t>giving needs and call to action)</w:t>
      </w:r>
      <w:r w:rsidR="00DC122B">
        <w:rPr>
          <w:sz w:val="32"/>
        </w:rPr>
        <w:br w:type="page"/>
      </w:r>
    </w:p>
    <w:p w14:paraId="5270E62A" w14:textId="77777777" w:rsidR="00B05756" w:rsidRPr="00B05756" w:rsidRDefault="00F440D0" w:rsidP="00B05756">
      <w:pPr>
        <w:spacing w:after="0"/>
        <w:rPr>
          <w:sz w:val="32"/>
        </w:rPr>
      </w:pPr>
      <w:r w:rsidRPr="00B05756">
        <w:rPr>
          <w:sz w:val="32"/>
        </w:rPr>
        <w:lastRenderedPageBreak/>
        <w:t xml:space="preserve">REVIEW SITE CONTENT </w:t>
      </w:r>
    </w:p>
    <w:p w14:paraId="503ACDB2" w14:textId="77777777" w:rsidR="00B05756" w:rsidRDefault="00B05756" w:rsidP="00B05756">
      <w:pPr>
        <w:spacing w:after="0"/>
        <w:rPr>
          <w:b/>
        </w:rPr>
      </w:pPr>
    </w:p>
    <w:p w14:paraId="7AF209D7" w14:textId="77777777" w:rsidR="00E00CB2" w:rsidRPr="004435EA" w:rsidRDefault="00B05756" w:rsidP="00B05756">
      <w:pPr>
        <w:spacing w:after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 xml:space="preserve">Make sure </w:t>
      </w:r>
      <w:r w:rsidR="00E00CB2" w:rsidRPr="004435EA">
        <w:rPr>
          <w:b/>
          <w:sz w:val="20"/>
          <w:szCs w:val="20"/>
        </w:rPr>
        <w:t xml:space="preserve">content </w:t>
      </w:r>
      <w:r w:rsidRPr="004435EA">
        <w:rPr>
          <w:b/>
          <w:sz w:val="20"/>
          <w:szCs w:val="20"/>
        </w:rPr>
        <w:t xml:space="preserve">is </w:t>
      </w:r>
      <w:r w:rsidR="00E00CB2" w:rsidRPr="004435EA">
        <w:rPr>
          <w:b/>
          <w:sz w:val="20"/>
          <w:szCs w:val="20"/>
        </w:rPr>
        <w:t xml:space="preserve">accurate </w:t>
      </w:r>
      <w:r w:rsidRPr="004435EA">
        <w:rPr>
          <w:b/>
          <w:sz w:val="20"/>
          <w:szCs w:val="20"/>
        </w:rPr>
        <w:t xml:space="preserve">and </w:t>
      </w:r>
      <w:proofErr w:type="gramStart"/>
      <w:r w:rsidRPr="004435EA">
        <w:rPr>
          <w:b/>
          <w:sz w:val="20"/>
          <w:szCs w:val="20"/>
        </w:rPr>
        <w:t>up-to-date</w:t>
      </w:r>
      <w:proofErr w:type="gramEnd"/>
    </w:p>
    <w:p w14:paraId="327077B0" w14:textId="2B53D82F" w:rsidR="00E00CB2" w:rsidRPr="004435EA" w:rsidRDefault="004435EA" w:rsidP="00B05756">
      <w:pPr>
        <w:spacing w:after="0"/>
        <w:rPr>
          <w:sz w:val="20"/>
          <w:szCs w:val="20"/>
        </w:rPr>
      </w:pPr>
      <w:r w:rsidRPr="004435EA">
        <w:rPr>
          <w:iCs/>
          <w:sz w:val="20"/>
          <w:szCs w:val="20"/>
        </w:rPr>
        <w:t>For example, remove</w:t>
      </w:r>
      <w:r w:rsidRPr="004435EA">
        <w:rPr>
          <w:i/>
          <w:sz w:val="20"/>
          <w:szCs w:val="20"/>
        </w:rPr>
        <w:t xml:space="preserve"> </w:t>
      </w:r>
      <w:r w:rsidRPr="004435EA">
        <w:rPr>
          <w:sz w:val="20"/>
          <w:szCs w:val="20"/>
        </w:rPr>
        <w:t>or modify event content on your site for events</w:t>
      </w:r>
      <w:r w:rsidR="00764180" w:rsidRPr="004435EA">
        <w:rPr>
          <w:sz w:val="20"/>
          <w:szCs w:val="20"/>
        </w:rPr>
        <w:t xml:space="preserve"> that have passed</w:t>
      </w:r>
      <w:r w:rsidR="00B05756" w:rsidRPr="004435EA">
        <w:rPr>
          <w:sz w:val="20"/>
          <w:szCs w:val="20"/>
        </w:rPr>
        <w:t xml:space="preserve"> – the content may still be relevant as a </w:t>
      </w:r>
      <w:r w:rsidR="00DC122B" w:rsidRPr="004435EA">
        <w:rPr>
          <w:sz w:val="20"/>
          <w:szCs w:val="20"/>
        </w:rPr>
        <w:t>as a retrospective piece</w:t>
      </w:r>
      <w:r w:rsidR="00B05756" w:rsidRPr="004435EA">
        <w:rPr>
          <w:sz w:val="20"/>
          <w:szCs w:val="20"/>
        </w:rPr>
        <w:t>, but should be edited to be past tense</w:t>
      </w:r>
      <w:r w:rsidR="007E61DB" w:rsidRPr="004435EA">
        <w:rPr>
          <w:sz w:val="20"/>
          <w:szCs w:val="20"/>
        </w:rPr>
        <w:t>.</w:t>
      </w:r>
    </w:p>
    <w:p w14:paraId="1FAC7B13" w14:textId="77777777" w:rsidR="00B05756" w:rsidRPr="004435EA" w:rsidRDefault="00B05756" w:rsidP="00B05756">
      <w:pPr>
        <w:spacing w:after="0"/>
        <w:rPr>
          <w:sz w:val="20"/>
          <w:szCs w:val="20"/>
        </w:rPr>
      </w:pPr>
    </w:p>
    <w:p w14:paraId="36FA3D1A" w14:textId="77777777" w:rsidR="002B5D21" w:rsidRPr="004435EA" w:rsidRDefault="00B05756" w:rsidP="00B05756">
      <w:pPr>
        <w:spacing w:after="0"/>
        <w:rPr>
          <w:sz w:val="20"/>
          <w:szCs w:val="20"/>
        </w:rPr>
      </w:pPr>
      <w:r w:rsidRPr="004435EA">
        <w:rPr>
          <w:b/>
          <w:sz w:val="20"/>
          <w:szCs w:val="20"/>
        </w:rPr>
        <w:t>F</w:t>
      </w:r>
      <w:r w:rsidR="00E00CB2" w:rsidRPr="004435EA">
        <w:rPr>
          <w:b/>
          <w:sz w:val="20"/>
          <w:szCs w:val="20"/>
        </w:rPr>
        <w:t>ix broken links</w:t>
      </w:r>
      <w:r w:rsidR="008B448F" w:rsidRPr="004435EA">
        <w:rPr>
          <w:sz w:val="20"/>
          <w:szCs w:val="20"/>
        </w:rPr>
        <w:br/>
        <w:t>Links to external websites can change</w:t>
      </w:r>
      <w:r w:rsidRPr="004435EA">
        <w:rPr>
          <w:sz w:val="20"/>
          <w:szCs w:val="20"/>
        </w:rPr>
        <w:t xml:space="preserve">. </w:t>
      </w:r>
      <w:r w:rsidR="008B448F" w:rsidRPr="004435EA">
        <w:rPr>
          <w:sz w:val="20"/>
          <w:szCs w:val="20"/>
        </w:rPr>
        <w:t>Check your site at least once a year for broken links</w:t>
      </w:r>
      <w:r w:rsidR="007E61DB" w:rsidRPr="004435EA">
        <w:rPr>
          <w:sz w:val="20"/>
          <w:szCs w:val="20"/>
        </w:rPr>
        <w:t>.</w:t>
      </w:r>
    </w:p>
    <w:p w14:paraId="3906E6F0" w14:textId="77777777" w:rsidR="00B05756" w:rsidRPr="004435EA" w:rsidRDefault="00B05756" w:rsidP="00B05756">
      <w:pPr>
        <w:spacing w:after="0"/>
        <w:rPr>
          <w:sz w:val="20"/>
          <w:szCs w:val="20"/>
        </w:rPr>
      </w:pPr>
    </w:p>
    <w:p w14:paraId="58D64C85" w14:textId="77777777" w:rsidR="00B05756" w:rsidRPr="004435EA" w:rsidRDefault="00CE2356" w:rsidP="00B05756">
      <w:pPr>
        <w:spacing w:after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>Comply with ADA standards</w:t>
      </w:r>
    </w:p>
    <w:p w14:paraId="30426129" w14:textId="77777777" w:rsidR="00AB5673" w:rsidRPr="004435EA" w:rsidRDefault="00DC122B" w:rsidP="00DC122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All images MUST have a descriptive </w:t>
      </w:r>
      <w:r w:rsidRPr="004435EA">
        <w:rPr>
          <w:b/>
          <w:sz w:val="20"/>
          <w:szCs w:val="20"/>
        </w:rPr>
        <w:t xml:space="preserve">alt tag </w:t>
      </w:r>
      <w:r w:rsidRPr="004435EA">
        <w:rPr>
          <w:sz w:val="20"/>
          <w:szCs w:val="20"/>
        </w:rPr>
        <w:t xml:space="preserve">for the visually impaired. </w:t>
      </w:r>
    </w:p>
    <w:p w14:paraId="7D96295F" w14:textId="77777777" w:rsidR="00E00CB2" w:rsidRPr="004435EA" w:rsidRDefault="00DC122B" w:rsidP="00DC122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proofErr w:type="spellStart"/>
      <w:r w:rsidRPr="004435EA">
        <w:rPr>
          <w:sz w:val="20"/>
          <w:szCs w:val="20"/>
        </w:rPr>
        <w:t>Plone</w:t>
      </w:r>
      <w:proofErr w:type="spellEnd"/>
      <w:r w:rsidRPr="004435EA">
        <w:rPr>
          <w:sz w:val="20"/>
          <w:szCs w:val="20"/>
        </w:rPr>
        <w:t xml:space="preserve"> makes this easy – add a </w:t>
      </w:r>
      <w:r w:rsidR="006E4FB1" w:rsidRPr="004435EA">
        <w:rPr>
          <w:sz w:val="20"/>
          <w:szCs w:val="20"/>
        </w:rPr>
        <w:t xml:space="preserve">description </w:t>
      </w:r>
      <w:r w:rsidRPr="004435EA">
        <w:rPr>
          <w:sz w:val="20"/>
          <w:szCs w:val="20"/>
        </w:rPr>
        <w:t xml:space="preserve">in the corresponding </w:t>
      </w:r>
      <w:r w:rsidR="006E4FB1" w:rsidRPr="004435EA">
        <w:rPr>
          <w:sz w:val="20"/>
          <w:szCs w:val="20"/>
        </w:rPr>
        <w:t xml:space="preserve">field </w:t>
      </w:r>
      <w:r w:rsidRPr="004435EA">
        <w:rPr>
          <w:sz w:val="20"/>
          <w:szCs w:val="20"/>
        </w:rPr>
        <w:t>when uploading an image.</w:t>
      </w:r>
    </w:p>
    <w:p w14:paraId="04BE2CA8" w14:textId="77777777" w:rsidR="001C794C" w:rsidRPr="004435EA" w:rsidRDefault="00AB5673" w:rsidP="001C794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>B</w:t>
      </w:r>
      <w:r w:rsidR="001C794C" w:rsidRPr="004435EA">
        <w:rPr>
          <w:sz w:val="20"/>
          <w:szCs w:val="20"/>
        </w:rPr>
        <w:t xml:space="preserve">etter to avoid </w:t>
      </w:r>
      <w:r w:rsidR="00883223" w:rsidRPr="004435EA">
        <w:rPr>
          <w:sz w:val="20"/>
          <w:szCs w:val="20"/>
        </w:rPr>
        <w:t>images</w:t>
      </w:r>
      <w:r w:rsidRPr="004435EA">
        <w:rPr>
          <w:sz w:val="20"/>
          <w:szCs w:val="20"/>
        </w:rPr>
        <w:t xml:space="preserve"> with text on them</w:t>
      </w:r>
      <w:r w:rsidR="001C794C" w:rsidRPr="004435EA">
        <w:rPr>
          <w:sz w:val="20"/>
          <w:szCs w:val="20"/>
        </w:rPr>
        <w:t xml:space="preserve">.  </w:t>
      </w:r>
      <w:r w:rsidR="00883223" w:rsidRPr="004435EA">
        <w:rPr>
          <w:sz w:val="20"/>
          <w:szCs w:val="20"/>
        </w:rPr>
        <w:t>If it can’t be avoided (</w:t>
      </w:r>
      <w:proofErr w:type="gramStart"/>
      <w:r w:rsidR="00883223" w:rsidRPr="004435EA">
        <w:rPr>
          <w:sz w:val="20"/>
          <w:szCs w:val="20"/>
        </w:rPr>
        <w:t>e.g.</w:t>
      </w:r>
      <w:proofErr w:type="gramEnd"/>
      <w:r w:rsidR="00883223" w:rsidRPr="004435EA">
        <w:rPr>
          <w:sz w:val="20"/>
          <w:szCs w:val="20"/>
        </w:rPr>
        <w:t xml:space="preserve"> book covers), place </w:t>
      </w:r>
      <w:r w:rsidRPr="004435EA">
        <w:rPr>
          <w:sz w:val="20"/>
          <w:szCs w:val="20"/>
        </w:rPr>
        <w:t>any text from the image into the description field that will render an alt tag</w:t>
      </w:r>
      <w:r w:rsidR="00883223" w:rsidRPr="004435EA">
        <w:rPr>
          <w:sz w:val="20"/>
          <w:szCs w:val="20"/>
        </w:rPr>
        <w:t>.</w:t>
      </w:r>
    </w:p>
    <w:p w14:paraId="0EC3E859" w14:textId="01A0397F" w:rsidR="001C794C" w:rsidRPr="004435EA" w:rsidRDefault="004435EA" w:rsidP="0088322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PDF </w:t>
      </w:r>
      <w:r w:rsidR="0094628C" w:rsidRPr="004435EA">
        <w:rPr>
          <w:sz w:val="20"/>
          <w:szCs w:val="20"/>
        </w:rPr>
        <w:t>file</w:t>
      </w:r>
      <w:r w:rsidRPr="004435EA">
        <w:rPr>
          <w:sz w:val="20"/>
          <w:szCs w:val="20"/>
        </w:rPr>
        <w:t xml:space="preserve"> images</w:t>
      </w:r>
      <w:r w:rsidR="0094628C" w:rsidRPr="004435EA">
        <w:rPr>
          <w:sz w:val="20"/>
          <w:szCs w:val="20"/>
        </w:rPr>
        <w:t xml:space="preserve"> must also </w:t>
      </w:r>
      <w:r w:rsidR="001C794C" w:rsidRPr="004435EA">
        <w:rPr>
          <w:sz w:val="20"/>
          <w:szCs w:val="20"/>
        </w:rPr>
        <w:t xml:space="preserve">have alt tags.  </w:t>
      </w:r>
      <w:r w:rsidRPr="004435EA">
        <w:rPr>
          <w:sz w:val="20"/>
          <w:szCs w:val="20"/>
        </w:rPr>
        <w:t>Run file through accessibility check using Acrobat DC</w:t>
      </w:r>
      <w:r w:rsidR="00883223" w:rsidRPr="004435EA">
        <w:rPr>
          <w:sz w:val="20"/>
          <w:szCs w:val="20"/>
        </w:rPr>
        <w:t>.</w:t>
      </w:r>
    </w:p>
    <w:p w14:paraId="56D3E564" w14:textId="738C65A4" w:rsidR="004435EA" w:rsidRPr="004435EA" w:rsidRDefault="004435EA" w:rsidP="0088322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For more, see: </w:t>
      </w:r>
      <w:hyperlink r:id="rId6" w:history="1">
        <w:r w:rsidRPr="004435EA">
          <w:rPr>
            <w:rStyle w:val="Hyperlink"/>
            <w:sz w:val="20"/>
            <w:szCs w:val="20"/>
          </w:rPr>
          <w:t>https://louisville.edu/web/accessibility</w:t>
        </w:r>
      </w:hyperlink>
      <w:r w:rsidRPr="004435EA">
        <w:rPr>
          <w:sz w:val="20"/>
          <w:szCs w:val="20"/>
        </w:rPr>
        <w:t xml:space="preserve"> </w:t>
      </w:r>
    </w:p>
    <w:p w14:paraId="0CB56478" w14:textId="77777777" w:rsidR="00CE2356" w:rsidRPr="004435EA" w:rsidRDefault="00CE2356" w:rsidP="00CE2356">
      <w:pPr>
        <w:pStyle w:val="ListParagraph"/>
        <w:spacing w:after="0"/>
        <w:ind w:left="0"/>
        <w:rPr>
          <w:sz w:val="20"/>
          <w:szCs w:val="20"/>
        </w:rPr>
      </w:pPr>
    </w:p>
    <w:p w14:paraId="25DC03AC" w14:textId="77777777" w:rsidR="00E00CB2" w:rsidRPr="004435EA" w:rsidRDefault="00E00CB2" w:rsidP="00CE2356">
      <w:pPr>
        <w:pStyle w:val="ListParagraph"/>
        <w:spacing w:after="0"/>
        <w:ind w:left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 xml:space="preserve">Organize </w:t>
      </w:r>
      <w:r w:rsidR="00CE2356" w:rsidRPr="004435EA">
        <w:rPr>
          <w:b/>
          <w:sz w:val="20"/>
          <w:szCs w:val="20"/>
        </w:rPr>
        <w:t>content and navigation well</w:t>
      </w:r>
    </w:p>
    <w:p w14:paraId="04859A2E" w14:textId="77777777" w:rsidR="00CE2356" w:rsidRPr="004435EA" w:rsidRDefault="00CE2356" w:rsidP="001764CA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Most </w:t>
      </w:r>
      <w:r w:rsidR="00417920" w:rsidRPr="004435EA">
        <w:rPr>
          <w:sz w:val="20"/>
          <w:szCs w:val="20"/>
        </w:rPr>
        <w:t>website content could be organized in fewer than 8 main categories</w:t>
      </w:r>
      <w:r w:rsidR="001764CA" w:rsidRPr="004435EA">
        <w:rPr>
          <w:sz w:val="20"/>
          <w:szCs w:val="20"/>
        </w:rPr>
        <w:t xml:space="preserve"> (top navigation bar)</w:t>
      </w:r>
      <w:r w:rsidR="00417920" w:rsidRPr="004435EA">
        <w:rPr>
          <w:sz w:val="20"/>
          <w:szCs w:val="20"/>
        </w:rPr>
        <w:t>.</w:t>
      </w:r>
    </w:p>
    <w:p w14:paraId="14788F23" w14:textId="77777777" w:rsidR="00CE2356" w:rsidRPr="004435EA" w:rsidRDefault="001764CA" w:rsidP="001764CA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>Most users are</w:t>
      </w:r>
      <w:r w:rsidR="00CE2356" w:rsidRPr="004435EA">
        <w:rPr>
          <w:sz w:val="20"/>
          <w:szCs w:val="20"/>
        </w:rPr>
        <w:t xml:space="preserve"> finding the content with a search anyway, so let’s keep the nav </w:t>
      </w:r>
      <w:r w:rsidR="00764180" w:rsidRPr="004435EA">
        <w:rPr>
          <w:sz w:val="20"/>
          <w:szCs w:val="20"/>
        </w:rPr>
        <w:t>uncluttered</w:t>
      </w:r>
      <w:r w:rsidR="00CE2356" w:rsidRPr="004435EA">
        <w:rPr>
          <w:sz w:val="20"/>
          <w:szCs w:val="20"/>
        </w:rPr>
        <w:t xml:space="preserve">.  </w:t>
      </w:r>
    </w:p>
    <w:p w14:paraId="7017DC92" w14:textId="77777777" w:rsidR="00E460F3" w:rsidRPr="004435EA" w:rsidRDefault="00CE2356" w:rsidP="00CE235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Make sure your sub-navigation is </w:t>
      </w:r>
      <w:r w:rsidR="001764CA" w:rsidRPr="004435EA">
        <w:rPr>
          <w:sz w:val="20"/>
          <w:szCs w:val="20"/>
        </w:rPr>
        <w:t xml:space="preserve">displaying </w:t>
      </w:r>
      <w:r w:rsidRPr="004435EA">
        <w:rPr>
          <w:sz w:val="20"/>
          <w:szCs w:val="20"/>
        </w:rPr>
        <w:t xml:space="preserve">properly.  </w:t>
      </w:r>
    </w:p>
    <w:p w14:paraId="5E75C958" w14:textId="77777777" w:rsidR="00E460F3" w:rsidRPr="004435EA" w:rsidRDefault="00CE2356" w:rsidP="00CE235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i/>
          <w:sz w:val="20"/>
          <w:szCs w:val="20"/>
        </w:rPr>
        <w:t>Common offender</w:t>
      </w:r>
      <w:r w:rsidR="00E460F3" w:rsidRPr="004435EA">
        <w:rPr>
          <w:i/>
          <w:sz w:val="20"/>
          <w:szCs w:val="20"/>
        </w:rPr>
        <w:t>s</w:t>
      </w:r>
      <w:r w:rsidRPr="004435EA">
        <w:rPr>
          <w:i/>
          <w:sz w:val="20"/>
          <w:szCs w:val="20"/>
        </w:rPr>
        <w:t>:</w:t>
      </w:r>
      <w:r w:rsidRPr="004435EA">
        <w:rPr>
          <w:sz w:val="20"/>
          <w:szCs w:val="20"/>
        </w:rPr>
        <w:t xml:space="preserve"> </w:t>
      </w:r>
      <w:r w:rsidR="00E460F3" w:rsidRPr="004435EA">
        <w:rPr>
          <w:sz w:val="20"/>
          <w:szCs w:val="20"/>
        </w:rPr>
        <w:t>image or file names appearing in nav.</w:t>
      </w:r>
    </w:p>
    <w:p w14:paraId="67BA1BFE" w14:textId="77777777" w:rsidR="00CE2356" w:rsidRPr="004435EA" w:rsidRDefault="00E460F3" w:rsidP="00CE235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Optimizing </w:t>
      </w:r>
      <w:proofErr w:type="spellStart"/>
      <w:r w:rsidR="00CE2356" w:rsidRPr="004435EA">
        <w:rPr>
          <w:sz w:val="20"/>
          <w:szCs w:val="20"/>
        </w:rPr>
        <w:t>Plone</w:t>
      </w:r>
      <w:r w:rsidRPr="004435EA">
        <w:rPr>
          <w:sz w:val="20"/>
          <w:szCs w:val="20"/>
        </w:rPr>
        <w:t>’s</w:t>
      </w:r>
      <w:proofErr w:type="spellEnd"/>
      <w:r w:rsidRPr="004435EA">
        <w:rPr>
          <w:sz w:val="20"/>
          <w:szCs w:val="20"/>
        </w:rPr>
        <w:t xml:space="preserve"> navigation</w:t>
      </w:r>
      <w:r w:rsidR="00CE2356" w:rsidRPr="004435EA">
        <w:rPr>
          <w:sz w:val="20"/>
          <w:szCs w:val="20"/>
        </w:rPr>
        <w:t xml:space="preserve"> settings can fix that.  Ask for help!</w:t>
      </w:r>
    </w:p>
    <w:p w14:paraId="69D0D61C" w14:textId="77777777" w:rsidR="00CE2356" w:rsidRPr="004435EA" w:rsidRDefault="00CE2356" w:rsidP="00CE2356">
      <w:pPr>
        <w:spacing w:after="0"/>
        <w:rPr>
          <w:sz w:val="20"/>
          <w:szCs w:val="20"/>
        </w:rPr>
      </w:pPr>
    </w:p>
    <w:p w14:paraId="0BB2CD29" w14:textId="77777777" w:rsidR="00CE2356" w:rsidRPr="004435EA" w:rsidRDefault="00E00CB2" w:rsidP="00CE2356">
      <w:pPr>
        <w:spacing w:after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>Look at your website on a phone</w:t>
      </w:r>
    </w:p>
    <w:p w14:paraId="65756154" w14:textId="77777777" w:rsidR="00D14DFE" w:rsidRPr="004435EA" w:rsidRDefault="00CE2356" w:rsidP="00CE235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>I</w:t>
      </w:r>
      <w:r w:rsidR="00764180" w:rsidRPr="004435EA">
        <w:rPr>
          <w:sz w:val="20"/>
          <w:szCs w:val="20"/>
        </w:rPr>
        <w:t>s anything hard to see</w:t>
      </w:r>
      <w:r w:rsidRPr="004435EA">
        <w:rPr>
          <w:sz w:val="20"/>
          <w:szCs w:val="20"/>
        </w:rPr>
        <w:t xml:space="preserve"> at mobile resolutions</w:t>
      </w:r>
      <w:r w:rsidR="00764180" w:rsidRPr="004435EA">
        <w:rPr>
          <w:sz w:val="20"/>
          <w:szCs w:val="20"/>
        </w:rPr>
        <w:t xml:space="preserve">? </w:t>
      </w:r>
      <w:r w:rsidRPr="004435EA">
        <w:rPr>
          <w:sz w:val="20"/>
          <w:szCs w:val="20"/>
        </w:rPr>
        <w:t>Fi</w:t>
      </w:r>
      <w:r w:rsidR="00E460F3" w:rsidRPr="004435EA">
        <w:rPr>
          <w:sz w:val="20"/>
          <w:szCs w:val="20"/>
        </w:rPr>
        <w:t xml:space="preserve">x </w:t>
      </w:r>
      <w:r w:rsidR="00764180" w:rsidRPr="004435EA">
        <w:rPr>
          <w:sz w:val="20"/>
          <w:szCs w:val="20"/>
        </w:rPr>
        <w:t>it or ask for help!</w:t>
      </w:r>
    </w:p>
    <w:p w14:paraId="6323BFA3" w14:textId="77777777" w:rsidR="00E00CB2" w:rsidRPr="004435EA" w:rsidRDefault="00CE2356" w:rsidP="00D14DF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>The web template is designed to be mobile friendly, but the body content should be too</w:t>
      </w:r>
      <w:r w:rsidR="00D14DFE" w:rsidRPr="004435EA">
        <w:rPr>
          <w:sz w:val="20"/>
          <w:szCs w:val="20"/>
        </w:rPr>
        <w:t xml:space="preserve">. </w:t>
      </w:r>
      <w:r w:rsidR="00764180" w:rsidRPr="004435EA">
        <w:rPr>
          <w:i/>
          <w:sz w:val="20"/>
          <w:szCs w:val="20"/>
        </w:rPr>
        <w:t>Common offender</w:t>
      </w:r>
      <w:r w:rsidR="00764180" w:rsidRPr="004435EA">
        <w:rPr>
          <w:sz w:val="20"/>
          <w:szCs w:val="20"/>
        </w:rPr>
        <w:t xml:space="preserve"> – wide </w:t>
      </w:r>
      <w:r w:rsidR="00E00CB2" w:rsidRPr="004435EA">
        <w:rPr>
          <w:sz w:val="20"/>
          <w:szCs w:val="20"/>
        </w:rPr>
        <w:t>tables</w:t>
      </w:r>
      <w:r w:rsidR="00764180" w:rsidRPr="004435EA">
        <w:rPr>
          <w:sz w:val="20"/>
          <w:szCs w:val="20"/>
        </w:rPr>
        <w:t xml:space="preserve"> with lots of columns don’t scale well to mobile resolution and can become useless on phones</w:t>
      </w:r>
      <w:r w:rsidR="00D14DFE" w:rsidRPr="004435EA">
        <w:rPr>
          <w:sz w:val="20"/>
          <w:szCs w:val="20"/>
        </w:rPr>
        <w:t>.  Ask for help how to rebuild the tables to be mobile-friendly</w:t>
      </w:r>
      <w:r w:rsidR="00E460F3" w:rsidRPr="004435EA">
        <w:rPr>
          <w:sz w:val="20"/>
          <w:szCs w:val="20"/>
        </w:rPr>
        <w:t>.</w:t>
      </w:r>
    </w:p>
    <w:p w14:paraId="6D7BAE2C" w14:textId="77777777" w:rsidR="00D14DFE" w:rsidRPr="004435EA" w:rsidRDefault="00D14DFE" w:rsidP="00D14DFE">
      <w:pPr>
        <w:spacing w:after="0"/>
        <w:rPr>
          <w:sz w:val="20"/>
          <w:szCs w:val="20"/>
        </w:rPr>
      </w:pPr>
    </w:p>
    <w:p w14:paraId="3CD5C5A5" w14:textId="77777777" w:rsidR="00D14DFE" w:rsidRPr="004435EA" w:rsidRDefault="00D14DFE" w:rsidP="00D14DFE">
      <w:pPr>
        <w:spacing w:after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>Leverage the University events calendar</w:t>
      </w:r>
    </w:p>
    <w:p w14:paraId="700C27ED" w14:textId="7ACA6239" w:rsidR="00D14DFE" w:rsidRPr="004435EA" w:rsidRDefault="00D14DFE" w:rsidP="00D14DF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Publicizing your events, </w:t>
      </w:r>
      <w:proofErr w:type="gramStart"/>
      <w:r w:rsidRPr="004435EA">
        <w:rPr>
          <w:sz w:val="20"/>
          <w:szCs w:val="20"/>
        </w:rPr>
        <w:t>seminars</w:t>
      </w:r>
      <w:proofErr w:type="gramEnd"/>
      <w:r w:rsidRPr="004435EA">
        <w:rPr>
          <w:sz w:val="20"/>
          <w:szCs w:val="20"/>
        </w:rPr>
        <w:t xml:space="preserve"> and lectures beyond just your website helps increase attendance</w:t>
      </w:r>
      <w:r w:rsidR="00E460F3" w:rsidRPr="004435EA">
        <w:rPr>
          <w:sz w:val="20"/>
          <w:szCs w:val="20"/>
        </w:rPr>
        <w:t xml:space="preserve"> and promotes your department’s activity.</w:t>
      </w:r>
      <w:r w:rsidRPr="004435EA">
        <w:rPr>
          <w:sz w:val="20"/>
          <w:szCs w:val="20"/>
        </w:rPr>
        <w:t xml:space="preserve"> </w:t>
      </w:r>
    </w:p>
    <w:p w14:paraId="4127218A" w14:textId="499E75C1" w:rsidR="004435EA" w:rsidRPr="004435EA" w:rsidRDefault="004435EA" w:rsidP="00D14DF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See: </w:t>
      </w:r>
      <w:hyperlink r:id="rId7" w:history="1">
        <w:r w:rsidRPr="004435EA">
          <w:rPr>
            <w:rStyle w:val="Hyperlink"/>
            <w:sz w:val="20"/>
            <w:szCs w:val="20"/>
          </w:rPr>
          <w:t>https://events.louisville.edu/</w:t>
        </w:r>
      </w:hyperlink>
      <w:r w:rsidRPr="004435EA">
        <w:rPr>
          <w:sz w:val="20"/>
          <w:szCs w:val="20"/>
        </w:rPr>
        <w:t xml:space="preserve"> and click “Submit an Event” (right column) to get started.</w:t>
      </w:r>
    </w:p>
    <w:p w14:paraId="1D6498E6" w14:textId="77777777" w:rsidR="00D14DFE" w:rsidRPr="004435EA" w:rsidRDefault="00D14DFE" w:rsidP="00D14DFE">
      <w:pPr>
        <w:spacing w:after="0"/>
        <w:rPr>
          <w:sz w:val="20"/>
          <w:szCs w:val="20"/>
        </w:rPr>
      </w:pPr>
    </w:p>
    <w:p w14:paraId="374A7550" w14:textId="14B90213" w:rsidR="00D14DFE" w:rsidRPr="004435EA" w:rsidRDefault="00E809A5" w:rsidP="00D14DFE">
      <w:pPr>
        <w:spacing w:after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>Leverage news and features developed by the College</w:t>
      </w:r>
      <w:r w:rsidR="004435EA" w:rsidRPr="004435EA">
        <w:rPr>
          <w:b/>
          <w:sz w:val="20"/>
          <w:szCs w:val="20"/>
        </w:rPr>
        <w:t xml:space="preserve"> and UofL News</w:t>
      </w:r>
    </w:p>
    <w:p w14:paraId="3E835C06" w14:textId="37B629E4" w:rsidR="00E809A5" w:rsidRPr="004435EA" w:rsidRDefault="00374348" w:rsidP="00D14DF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>Browse</w:t>
      </w:r>
      <w:r w:rsidR="00D14DFE" w:rsidRPr="004435EA">
        <w:rPr>
          <w:sz w:val="20"/>
          <w:szCs w:val="20"/>
        </w:rPr>
        <w:t xml:space="preserve"> </w:t>
      </w:r>
      <w:r w:rsidR="004435EA" w:rsidRPr="004435EA">
        <w:rPr>
          <w:sz w:val="20"/>
          <w:szCs w:val="20"/>
        </w:rPr>
        <w:t xml:space="preserve">A&amp;S stories </w:t>
      </w:r>
      <w:r w:rsidR="00D14DFE" w:rsidRPr="004435EA">
        <w:rPr>
          <w:sz w:val="20"/>
          <w:szCs w:val="20"/>
        </w:rPr>
        <w:t xml:space="preserve">by department at </w:t>
      </w:r>
      <w:hyperlink r:id="rId8" w:history="1">
        <w:r w:rsidR="00E809A5" w:rsidRPr="004435EA">
          <w:rPr>
            <w:rStyle w:val="Hyperlink"/>
            <w:sz w:val="20"/>
            <w:szCs w:val="20"/>
          </w:rPr>
          <w:t>http://louisville.edu/artsandsciences/news/collections/</w:t>
        </w:r>
      </w:hyperlink>
      <w:r w:rsidR="00E809A5" w:rsidRPr="004435EA">
        <w:rPr>
          <w:sz w:val="20"/>
          <w:szCs w:val="20"/>
        </w:rPr>
        <w:t xml:space="preserve"> </w:t>
      </w:r>
    </w:p>
    <w:p w14:paraId="506E237A" w14:textId="7D998383" w:rsidR="00374348" w:rsidRPr="004435EA" w:rsidRDefault="00E460F3" w:rsidP="00D14DF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 xml:space="preserve">Use these feature stories to populate your homepage banner and elsewhere </w:t>
      </w:r>
      <w:r w:rsidR="004435EA" w:rsidRPr="004435EA">
        <w:rPr>
          <w:sz w:val="20"/>
          <w:szCs w:val="20"/>
        </w:rPr>
        <w:t>where</w:t>
      </w:r>
      <w:r w:rsidRPr="004435EA">
        <w:rPr>
          <w:sz w:val="20"/>
          <w:szCs w:val="20"/>
        </w:rPr>
        <w:t xml:space="preserve"> relevant.</w:t>
      </w:r>
    </w:p>
    <w:p w14:paraId="2C53DC3C" w14:textId="4235C32B" w:rsidR="00374348" w:rsidRPr="004435EA" w:rsidRDefault="004435EA" w:rsidP="00D14DF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4435EA">
        <w:rPr>
          <w:sz w:val="20"/>
          <w:szCs w:val="20"/>
        </w:rPr>
        <w:t>I</w:t>
      </w:r>
      <w:r w:rsidR="00E460F3" w:rsidRPr="004435EA">
        <w:rPr>
          <w:sz w:val="20"/>
          <w:szCs w:val="20"/>
        </w:rPr>
        <w:t xml:space="preserve">f you want to </w:t>
      </w:r>
      <w:r w:rsidRPr="004435EA">
        <w:rPr>
          <w:sz w:val="20"/>
          <w:szCs w:val="20"/>
        </w:rPr>
        <w:t>develop your own news content on your website, ask for help how to setup a news section on your site.</w:t>
      </w:r>
    </w:p>
    <w:p w14:paraId="2834A644" w14:textId="77777777" w:rsidR="00374348" w:rsidRPr="004435EA" w:rsidRDefault="00374348" w:rsidP="00374348">
      <w:pPr>
        <w:spacing w:after="0"/>
        <w:rPr>
          <w:sz w:val="20"/>
          <w:szCs w:val="20"/>
        </w:rPr>
      </w:pPr>
    </w:p>
    <w:p w14:paraId="06DB4896" w14:textId="77777777" w:rsidR="00374348" w:rsidRPr="004435EA" w:rsidRDefault="002B5D21" w:rsidP="00374348">
      <w:pPr>
        <w:spacing w:after="0"/>
        <w:rPr>
          <w:b/>
          <w:sz w:val="20"/>
          <w:szCs w:val="20"/>
        </w:rPr>
      </w:pPr>
      <w:r w:rsidRPr="004435EA">
        <w:rPr>
          <w:b/>
          <w:sz w:val="20"/>
          <w:szCs w:val="20"/>
        </w:rPr>
        <w:t>Leverage social media</w:t>
      </w:r>
    </w:p>
    <w:p w14:paraId="257C59B7" w14:textId="77777777" w:rsidR="00374348" w:rsidRPr="004435EA" w:rsidRDefault="00374348" w:rsidP="003A2BF7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4435EA">
        <w:rPr>
          <w:sz w:val="20"/>
          <w:szCs w:val="20"/>
        </w:rPr>
        <w:t>Have at least a Facebook account</w:t>
      </w:r>
      <w:r w:rsidR="002B5D21" w:rsidRPr="004435EA">
        <w:rPr>
          <w:sz w:val="20"/>
          <w:szCs w:val="20"/>
        </w:rPr>
        <w:t xml:space="preserve"> </w:t>
      </w:r>
      <w:r w:rsidR="003A2BF7" w:rsidRPr="004435EA">
        <w:rPr>
          <w:sz w:val="20"/>
          <w:szCs w:val="20"/>
        </w:rPr>
        <w:t>and i</w:t>
      </w:r>
      <w:r w:rsidRPr="004435EA">
        <w:rPr>
          <w:sz w:val="20"/>
          <w:szCs w:val="20"/>
        </w:rPr>
        <w:t>nvite website viewers to follow or like</w:t>
      </w:r>
    </w:p>
    <w:p w14:paraId="2E8A964D" w14:textId="77777777" w:rsidR="00374348" w:rsidRPr="004435EA" w:rsidRDefault="002B5D21" w:rsidP="00374348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4435EA">
        <w:rPr>
          <w:sz w:val="20"/>
          <w:szCs w:val="20"/>
        </w:rPr>
        <w:t xml:space="preserve">Try to post at least weekly about </w:t>
      </w:r>
      <w:r w:rsidR="003A2BF7" w:rsidRPr="004435EA">
        <w:rPr>
          <w:sz w:val="20"/>
          <w:szCs w:val="20"/>
        </w:rPr>
        <w:t>your department (ne</w:t>
      </w:r>
      <w:r w:rsidR="007E61DB" w:rsidRPr="004435EA">
        <w:rPr>
          <w:sz w:val="20"/>
          <w:szCs w:val="20"/>
        </w:rPr>
        <w:t xml:space="preserve">ws, faculty research, awards, etc.) </w:t>
      </w:r>
      <w:r w:rsidRPr="004435EA">
        <w:rPr>
          <w:sz w:val="20"/>
          <w:szCs w:val="20"/>
        </w:rPr>
        <w:t xml:space="preserve">or </w:t>
      </w:r>
      <w:r w:rsidR="00374348" w:rsidRPr="004435EA">
        <w:rPr>
          <w:sz w:val="20"/>
          <w:szCs w:val="20"/>
        </w:rPr>
        <w:t xml:space="preserve">even repost </w:t>
      </w:r>
      <w:r w:rsidR="007E61DB" w:rsidRPr="004435EA">
        <w:rPr>
          <w:sz w:val="20"/>
          <w:szCs w:val="20"/>
        </w:rPr>
        <w:t xml:space="preserve">relevant topics </w:t>
      </w:r>
      <w:r w:rsidR="00374348" w:rsidRPr="004435EA">
        <w:rPr>
          <w:sz w:val="20"/>
          <w:szCs w:val="20"/>
        </w:rPr>
        <w:t>f</w:t>
      </w:r>
      <w:r w:rsidR="007E61DB" w:rsidRPr="004435EA">
        <w:rPr>
          <w:sz w:val="20"/>
          <w:szCs w:val="20"/>
        </w:rPr>
        <w:t>ound in other</w:t>
      </w:r>
      <w:r w:rsidR="00374348" w:rsidRPr="004435EA">
        <w:rPr>
          <w:sz w:val="20"/>
          <w:szCs w:val="20"/>
        </w:rPr>
        <w:t xml:space="preserve"> media</w:t>
      </w:r>
      <w:r w:rsidR="007E61DB" w:rsidRPr="004435EA">
        <w:rPr>
          <w:sz w:val="20"/>
          <w:szCs w:val="20"/>
        </w:rPr>
        <w:t>.</w:t>
      </w:r>
    </w:p>
    <w:p w14:paraId="15B4D321" w14:textId="77777777" w:rsidR="00E369CF" w:rsidRPr="004435EA" w:rsidRDefault="007E61DB" w:rsidP="00E369CF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4435EA">
        <w:rPr>
          <w:sz w:val="20"/>
          <w:szCs w:val="20"/>
        </w:rPr>
        <w:t>Have an opinion - a</w:t>
      </w:r>
      <w:r w:rsidR="002B5D21" w:rsidRPr="004435EA">
        <w:rPr>
          <w:sz w:val="20"/>
          <w:szCs w:val="20"/>
        </w:rPr>
        <w:t>ct</w:t>
      </w:r>
      <w:r w:rsidR="00374348" w:rsidRPr="004435EA">
        <w:rPr>
          <w:sz w:val="20"/>
          <w:szCs w:val="20"/>
        </w:rPr>
        <w:t>ing</w:t>
      </w:r>
      <w:r w:rsidR="002B5D21" w:rsidRPr="004435EA">
        <w:rPr>
          <w:sz w:val="20"/>
          <w:szCs w:val="20"/>
        </w:rPr>
        <w:t xml:space="preserve"> as an authority </w:t>
      </w:r>
      <w:r w:rsidR="00374348" w:rsidRPr="004435EA">
        <w:rPr>
          <w:sz w:val="20"/>
          <w:szCs w:val="20"/>
        </w:rPr>
        <w:t>i</w:t>
      </w:r>
      <w:r w:rsidR="002B5D21" w:rsidRPr="004435EA">
        <w:rPr>
          <w:sz w:val="20"/>
          <w:szCs w:val="20"/>
        </w:rPr>
        <w:t>n your subject matter</w:t>
      </w:r>
      <w:r w:rsidR="0023340F" w:rsidRPr="004435EA">
        <w:rPr>
          <w:sz w:val="20"/>
          <w:szCs w:val="20"/>
        </w:rPr>
        <w:t xml:space="preserve"> benefits your department.</w:t>
      </w:r>
    </w:p>
    <w:sectPr w:rsidR="00E369CF" w:rsidRPr="0044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1E"/>
    <w:multiLevelType w:val="hybridMultilevel"/>
    <w:tmpl w:val="CF6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733A"/>
    <w:multiLevelType w:val="hybridMultilevel"/>
    <w:tmpl w:val="83D0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D91"/>
    <w:multiLevelType w:val="hybridMultilevel"/>
    <w:tmpl w:val="F70A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07EA0"/>
    <w:multiLevelType w:val="hybridMultilevel"/>
    <w:tmpl w:val="19E8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BD3"/>
    <w:multiLevelType w:val="hybridMultilevel"/>
    <w:tmpl w:val="FA30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23095"/>
    <w:multiLevelType w:val="hybridMultilevel"/>
    <w:tmpl w:val="ECF4D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28ED"/>
    <w:multiLevelType w:val="hybridMultilevel"/>
    <w:tmpl w:val="A786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2FA9"/>
    <w:multiLevelType w:val="hybridMultilevel"/>
    <w:tmpl w:val="65B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8F7"/>
    <w:multiLevelType w:val="hybridMultilevel"/>
    <w:tmpl w:val="8DEAD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E24EF"/>
    <w:multiLevelType w:val="hybridMultilevel"/>
    <w:tmpl w:val="5EBA6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243A9"/>
    <w:multiLevelType w:val="hybridMultilevel"/>
    <w:tmpl w:val="FD486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05B69"/>
    <w:multiLevelType w:val="hybridMultilevel"/>
    <w:tmpl w:val="179AB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5786E"/>
    <w:multiLevelType w:val="hybridMultilevel"/>
    <w:tmpl w:val="B2A63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20879"/>
    <w:multiLevelType w:val="hybridMultilevel"/>
    <w:tmpl w:val="85546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857"/>
    <w:multiLevelType w:val="hybridMultilevel"/>
    <w:tmpl w:val="0278F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783652"/>
    <w:multiLevelType w:val="hybridMultilevel"/>
    <w:tmpl w:val="567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1ACC"/>
    <w:multiLevelType w:val="hybridMultilevel"/>
    <w:tmpl w:val="8E6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6DAB"/>
    <w:multiLevelType w:val="hybridMultilevel"/>
    <w:tmpl w:val="F4A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4109"/>
    <w:multiLevelType w:val="hybridMultilevel"/>
    <w:tmpl w:val="63CE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646B"/>
    <w:multiLevelType w:val="hybridMultilevel"/>
    <w:tmpl w:val="3A2CFA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41B03"/>
    <w:multiLevelType w:val="hybridMultilevel"/>
    <w:tmpl w:val="158E5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D6E98"/>
    <w:multiLevelType w:val="hybridMultilevel"/>
    <w:tmpl w:val="1FC65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1"/>
  </w:num>
  <w:num w:numId="5">
    <w:abstractNumId w:val="14"/>
  </w:num>
  <w:num w:numId="6">
    <w:abstractNumId w:val="9"/>
  </w:num>
  <w:num w:numId="7">
    <w:abstractNumId w:val="13"/>
  </w:num>
  <w:num w:numId="8">
    <w:abstractNumId w:val="19"/>
  </w:num>
  <w:num w:numId="9">
    <w:abstractNumId w:val="20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  <w:num w:numId="20">
    <w:abstractNumId w:val="6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CF"/>
    <w:rsid w:val="000B0833"/>
    <w:rsid w:val="00105E48"/>
    <w:rsid w:val="001303C4"/>
    <w:rsid w:val="001764CA"/>
    <w:rsid w:val="001778E2"/>
    <w:rsid w:val="001C794C"/>
    <w:rsid w:val="0023340F"/>
    <w:rsid w:val="00246A9C"/>
    <w:rsid w:val="002B5D21"/>
    <w:rsid w:val="002F143D"/>
    <w:rsid w:val="0031467A"/>
    <w:rsid w:val="00374348"/>
    <w:rsid w:val="003A2BF7"/>
    <w:rsid w:val="00417920"/>
    <w:rsid w:val="0043218E"/>
    <w:rsid w:val="0044085B"/>
    <w:rsid w:val="004435EA"/>
    <w:rsid w:val="004766A8"/>
    <w:rsid w:val="004E12B9"/>
    <w:rsid w:val="004E4992"/>
    <w:rsid w:val="004E63EE"/>
    <w:rsid w:val="005120DD"/>
    <w:rsid w:val="00593F4F"/>
    <w:rsid w:val="00693CDC"/>
    <w:rsid w:val="00696B93"/>
    <w:rsid w:val="006B62DD"/>
    <w:rsid w:val="006E4FB1"/>
    <w:rsid w:val="00764180"/>
    <w:rsid w:val="00777219"/>
    <w:rsid w:val="007D5CB2"/>
    <w:rsid w:val="007E61DB"/>
    <w:rsid w:val="0087478A"/>
    <w:rsid w:val="00883223"/>
    <w:rsid w:val="008B448F"/>
    <w:rsid w:val="0094628C"/>
    <w:rsid w:val="00A230C3"/>
    <w:rsid w:val="00A87D95"/>
    <w:rsid w:val="00AB5673"/>
    <w:rsid w:val="00AE06BE"/>
    <w:rsid w:val="00B05756"/>
    <w:rsid w:val="00B3746C"/>
    <w:rsid w:val="00B90C03"/>
    <w:rsid w:val="00B95E13"/>
    <w:rsid w:val="00BC52CF"/>
    <w:rsid w:val="00C45942"/>
    <w:rsid w:val="00C62BFE"/>
    <w:rsid w:val="00C76819"/>
    <w:rsid w:val="00CB392D"/>
    <w:rsid w:val="00CE2356"/>
    <w:rsid w:val="00D14DFE"/>
    <w:rsid w:val="00D96FE1"/>
    <w:rsid w:val="00DA263B"/>
    <w:rsid w:val="00DA598C"/>
    <w:rsid w:val="00DC122B"/>
    <w:rsid w:val="00E00CB2"/>
    <w:rsid w:val="00E178EC"/>
    <w:rsid w:val="00E33FB2"/>
    <w:rsid w:val="00E369CF"/>
    <w:rsid w:val="00E460F3"/>
    <w:rsid w:val="00E809A5"/>
    <w:rsid w:val="00EE17CB"/>
    <w:rsid w:val="00F34FD3"/>
    <w:rsid w:val="00F440D0"/>
    <w:rsid w:val="00F6076B"/>
    <w:rsid w:val="00FA23BC"/>
    <w:rsid w:val="00FC293F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E86F"/>
  <w15:chartTrackingRefBased/>
  <w15:docId w15:val="{16ACB11A-4537-4693-A23E-BC8A6F4B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9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artsandsciences/news/coll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louisvill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isville.edu/web/accessibility" TargetMode="External"/><Relationship Id="rId5" Type="http://schemas.openxmlformats.org/officeDocument/2006/relationships/hyperlink" Target="http://louisville.edu/artsandsciences/news/collec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Seitz,Jason Gabriel</dc:creator>
  <cp:keywords/>
  <dc:description/>
  <cp:lastModifiedBy>Seitz,Jason Gabriel</cp:lastModifiedBy>
  <cp:revision>13</cp:revision>
  <dcterms:created xsi:type="dcterms:W3CDTF">2017-07-21T16:32:00Z</dcterms:created>
  <dcterms:modified xsi:type="dcterms:W3CDTF">2021-07-28T15:13:00Z</dcterms:modified>
</cp:coreProperties>
</file>