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C98" w:rsidRDefault="00D80F24">
      <w:bookmarkStart w:id="0" w:name="_GoBack"/>
      <w:bookmarkEnd w:id="0"/>
      <w:r>
        <w:t>GSU Meeting</w:t>
      </w:r>
      <w:r w:rsidR="00A11C98">
        <w:t xml:space="preserve"> 12/4/13</w:t>
      </w:r>
      <w:r w:rsidR="004D6675">
        <w:tab/>
      </w:r>
      <w:r w:rsidR="004D6675">
        <w:tab/>
      </w:r>
      <w:r w:rsidR="004D6675">
        <w:tab/>
      </w:r>
      <w:r w:rsidR="004D6675">
        <w:tab/>
      </w:r>
      <w:r w:rsidR="004D6675">
        <w:tab/>
      </w:r>
      <w:r w:rsidR="004D6675">
        <w:tab/>
      </w:r>
      <w:r w:rsidR="004D6675">
        <w:tab/>
      </w:r>
      <w:r>
        <w:t>Location: Humanities</w:t>
      </w:r>
      <w:r w:rsidR="00A11C98">
        <w:t xml:space="preserve"> 300</w:t>
      </w:r>
    </w:p>
    <w:p w:rsidR="008F5157" w:rsidRDefault="008F5157"/>
    <w:p w:rsidR="00A11C98" w:rsidRDefault="00A11C98">
      <w:r>
        <w:t>President called to order 8:30</w:t>
      </w:r>
    </w:p>
    <w:p w:rsidR="00A11C98" w:rsidRDefault="00A11C98"/>
    <w:p w:rsidR="00A11C98" w:rsidRPr="00A57CE5" w:rsidRDefault="00A11C98">
      <w:pPr>
        <w:rPr>
          <w:b/>
          <w:sz w:val="28"/>
          <w:szCs w:val="28"/>
        </w:rPr>
      </w:pPr>
      <w:r w:rsidRPr="00A57CE5">
        <w:rPr>
          <w:b/>
          <w:sz w:val="28"/>
          <w:szCs w:val="28"/>
        </w:rPr>
        <w:t>Old business</w:t>
      </w:r>
    </w:p>
    <w:p w:rsidR="00A57CE5" w:rsidRPr="00A57CE5" w:rsidRDefault="00A57CE5">
      <w:pPr>
        <w:rPr>
          <w:b/>
        </w:rPr>
      </w:pPr>
      <w:r w:rsidRPr="00A57CE5">
        <w:rPr>
          <w:b/>
        </w:rPr>
        <w:t>Approval of minutes</w:t>
      </w:r>
    </w:p>
    <w:p w:rsidR="00A11C98" w:rsidRDefault="00A57CE5" w:rsidP="00A57CE5">
      <w:pPr>
        <w:ind w:firstLine="720"/>
      </w:pPr>
      <w:r>
        <w:t>-</w:t>
      </w:r>
      <w:r w:rsidR="00A11C98">
        <w:t>Motion to approve minutes moved, seconded, passed</w:t>
      </w:r>
    </w:p>
    <w:p w:rsidR="00A11C98" w:rsidRPr="00B71282" w:rsidRDefault="00A57CE5">
      <w:pPr>
        <w:rPr>
          <w:b/>
        </w:rPr>
      </w:pPr>
      <w:r w:rsidRPr="00B71282">
        <w:rPr>
          <w:b/>
        </w:rPr>
        <w:t>Bowling event recap</w:t>
      </w:r>
    </w:p>
    <w:p w:rsidR="00A57CE5" w:rsidRDefault="00A57CE5">
      <w:r>
        <w:tab/>
        <w:t>-About half of us in the room were in attendance, and there were about 60 people there in total</w:t>
      </w:r>
    </w:p>
    <w:p w:rsidR="00A57CE5" w:rsidRDefault="00A57CE5">
      <w:r>
        <w:tab/>
        <w:t>-Talked to Vernon Lanes about doing bourbon tasting event for us in the future</w:t>
      </w:r>
    </w:p>
    <w:p w:rsidR="00A57CE5" w:rsidRDefault="00A57CE5" w:rsidP="00A57CE5">
      <w:pPr>
        <w:ind w:left="720"/>
      </w:pPr>
      <w:r>
        <w:t>-Stephen will write report for CPC saying that the event was a success and detailing what we did and how it went</w:t>
      </w:r>
      <w:r w:rsidR="00B71282">
        <w:t>. Tracey will send him info on where to send it.</w:t>
      </w:r>
    </w:p>
    <w:p w:rsidR="00A11C98" w:rsidRPr="00B71282" w:rsidRDefault="00B71282">
      <w:pPr>
        <w:rPr>
          <w:b/>
        </w:rPr>
      </w:pPr>
      <w:r w:rsidRPr="00B71282">
        <w:rPr>
          <w:b/>
        </w:rPr>
        <w:t>Bowling finances</w:t>
      </w:r>
    </w:p>
    <w:p w:rsidR="00B71282" w:rsidRDefault="00B71282">
      <w:r>
        <w:tab/>
        <w:t>-The event originally cost $800. We collected $550 between departments and CPC funding</w:t>
      </w:r>
    </w:p>
    <w:p w:rsidR="00B71282" w:rsidRDefault="00B71282" w:rsidP="00B71282">
      <w:pPr>
        <w:ind w:left="720"/>
      </w:pPr>
      <w:r>
        <w:t>-Dr. P donated the balance and needs to be reimbursed, so we need the rest of the departments to pitch in and give their $25 if they haven’t already. Donations can either come from the department directly or from students in the department pitching in a few dollars each.</w:t>
      </w:r>
    </w:p>
    <w:p w:rsidR="00B71282" w:rsidRDefault="00B71282">
      <w:r>
        <w:tab/>
        <w:t xml:space="preserve">-Still need: Fine Arts, UPA, Physics, WGST, </w:t>
      </w:r>
      <w:proofErr w:type="spellStart"/>
      <w:r>
        <w:t>Comm</w:t>
      </w:r>
      <w:proofErr w:type="spellEnd"/>
      <w:r>
        <w:t xml:space="preserve">, History, Theater Arts, </w:t>
      </w:r>
      <w:proofErr w:type="spellStart"/>
      <w:r>
        <w:t>Anthro</w:t>
      </w:r>
      <w:proofErr w:type="spellEnd"/>
    </w:p>
    <w:p w:rsidR="00B71282" w:rsidRDefault="00B71282">
      <w:r>
        <w:tab/>
        <w:t>-Funding should come from disbursements not IUTs, made out to A&amp;S GSU</w:t>
      </w:r>
    </w:p>
    <w:p w:rsidR="00A11C98" w:rsidRDefault="00A11C98"/>
    <w:p w:rsidR="00A11C98" w:rsidRPr="005A6CC1" w:rsidRDefault="00B71282">
      <w:pPr>
        <w:rPr>
          <w:b/>
          <w:sz w:val="28"/>
          <w:szCs w:val="28"/>
        </w:rPr>
      </w:pPr>
      <w:r w:rsidRPr="005A6CC1">
        <w:rPr>
          <w:b/>
          <w:sz w:val="28"/>
          <w:szCs w:val="28"/>
        </w:rPr>
        <w:t>New business</w:t>
      </w:r>
    </w:p>
    <w:p w:rsidR="005A6CC1" w:rsidRPr="008F5157" w:rsidRDefault="005A6CC1">
      <w:pPr>
        <w:rPr>
          <w:b/>
        </w:rPr>
      </w:pPr>
      <w:r w:rsidRPr="008F5157">
        <w:rPr>
          <w:b/>
        </w:rPr>
        <w:t>Spring 2014 meeting dates and times</w:t>
      </w:r>
    </w:p>
    <w:p w:rsidR="00C15B89" w:rsidRDefault="005A6CC1" w:rsidP="005A6CC1">
      <w:pPr>
        <w:ind w:firstLine="720"/>
      </w:pPr>
      <w:r>
        <w:t>-</w:t>
      </w:r>
      <w:r w:rsidR="00C15B89">
        <w:t>Jan 8, Feb 12, March 5, April 9</w:t>
      </w:r>
      <w:r>
        <w:t>. Timing will be the same as this semester.</w:t>
      </w:r>
    </w:p>
    <w:p w:rsidR="005A6CC1" w:rsidRPr="008F5157" w:rsidRDefault="005A6CC1" w:rsidP="005A6CC1">
      <w:pPr>
        <w:rPr>
          <w:b/>
        </w:rPr>
      </w:pPr>
      <w:r w:rsidRPr="008F5157">
        <w:rPr>
          <w:b/>
        </w:rPr>
        <w:t>Elections</w:t>
      </w:r>
    </w:p>
    <w:p w:rsidR="005A6CC1" w:rsidRDefault="005A6CC1" w:rsidP="005A6CC1">
      <w:pPr>
        <w:ind w:left="720"/>
      </w:pPr>
      <w:r>
        <w:t xml:space="preserve">-Dr. P: We will take nominations in March and hold elections in April. Everyone start thinking </w:t>
      </w:r>
      <w:r w:rsidR="004D6675">
        <w:t xml:space="preserve">now </w:t>
      </w:r>
      <w:r>
        <w:t>if you’</w:t>
      </w:r>
      <w:r w:rsidR="004D6675">
        <w:t xml:space="preserve">re trying to recruit </w:t>
      </w:r>
      <w:r>
        <w:t xml:space="preserve">successor or if you want to be an officer. Bring your successor </w:t>
      </w:r>
      <w:r w:rsidR="004D6675">
        <w:t xml:space="preserve">to </w:t>
      </w:r>
      <w:r>
        <w:t>March meeting.</w:t>
      </w:r>
    </w:p>
    <w:p w:rsidR="00C15B89" w:rsidRPr="008F5157" w:rsidRDefault="005A6CC1">
      <w:pPr>
        <w:rPr>
          <w:b/>
        </w:rPr>
      </w:pPr>
      <w:r w:rsidRPr="008F5157">
        <w:rPr>
          <w:b/>
        </w:rPr>
        <w:t>January research funding</w:t>
      </w:r>
    </w:p>
    <w:p w:rsidR="005A6CC1" w:rsidRDefault="005A6CC1">
      <w:r>
        <w:tab/>
        <w:t>-Applications accepted January 17-27</w:t>
      </w:r>
    </w:p>
    <w:p w:rsidR="005A6CC1" w:rsidRDefault="005A6CC1">
      <w:r>
        <w:tab/>
        <w:t>-Dr. P will work on the application format and include a list of FAQs and requirements</w:t>
      </w:r>
    </w:p>
    <w:p w:rsidR="005A6CC1" w:rsidRDefault="005A6CC1" w:rsidP="005A6CC1">
      <w:pPr>
        <w:ind w:left="720"/>
      </w:pPr>
      <w:r>
        <w:t>-GSC is about to get a lot of money for conference travel funding, but we need to make it clear that we fund things other than that. Also, GSC will match funds that you get through other sources, so people should apply for funding from GSU and GSC.</w:t>
      </w:r>
    </w:p>
    <w:p w:rsidR="005A6CC1" w:rsidRDefault="005A6CC1">
      <w:r>
        <w:tab/>
        <w:t>-Tracey: quality of application matters for us. It’s competitive.</w:t>
      </w:r>
    </w:p>
    <w:p w:rsidR="00B447D0" w:rsidRDefault="005A6CC1" w:rsidP="005A6CC1">
      <w:pPr>
        <w:ind w:left="720"/>
      </w:pPr>
      <w:r>
        <w:t xml:space="preserve">-Committee: </w:t>
      </w:r>
      <w:r w:rsidR="00B447D0">
        <w:t>Jamie (natural sciences), Stephen (humanities), Emily (social sciences</w:t>
      </w:r>
      <w:r w:rsidR="004D6675">
        <w:t>)</w:t>
      </w:r>
      <w:r w:rsidR="00B447D0">
        <w:t xml:space="preserve"> will meet 1-3 pm Tue 1/28</w:t>
      </w:r>
    </w:p>
    <w:p w:rsidR="00B447D0" w:rsidRPr="008F5157" w:rsidRDefault="00B93825">
      <w:pPr>
        <w:rPr>
          <w:b/>
        </w:rPr>
      </w:pPr>
      <w:r w:rsidRPr="008F5157">
        <w:rPr>
          <w:b/>
        </w:rPr>
        <w:t>Spring event</w:t>
      </w:r>
    </w:p>
    <w:p w:rsidR="00B447D0" w:rsidRDefault="00B93825" w:rsidP="00B93825">
      <w:pPr>
        <w:ind w:left="720"/>
      </w:pPr>
      <w:r>
        <w:t>-</w:t>
      </w:r>
      <w:r w:rsidR="00B447D0">
        <w:t>Bourbon tasting event?</w:t>
      </w:r>
      <w:r w:rsidR="00FD7C7B">
        <w:t xml:space="preserve"> </w:t>
      </w:r>
      <w:r>
        <w:t>It would be</w:t>
      </w:r>
      <w:r w:rsidR="00FD7C7B">
        <w:t xml:space="preserve"> $25/person and we’d sell ticket in advance and take money to Scotty at Vernon Lanes so it’s separate from University</w:t>
      </w:r>
      <w:r>
        <w:t xml:space="preserve">. Would include </w:t>
      </w:r>
      <w:r w:rsidR="00FD7C7B">
        <w:t xml:space="preserve">4-5 samples, </w:t>
      </w:r>
      <w:r>
        <w:t>free distillery swag</w:t>
      </w:r>
      <w:r w:rsidR="008F5157">
        <w:t xml:space="preserve">, AND bowling. </w:t>
      </w:r>
      <w:r w:rsidR="00FD7C7B">
        <w:t xml:space="preserve">We’d want to make sure there are about 20 people and we should have an RSVP in advance so they have </w:t>
      </w:r>
      <w:r>
        <w:t>a head count.</w:t>
      </w:r>
      <w:r w:rsidR="00FD7C7B">
        <w:t xml:space="preserve"> Perry, Megan, </w:t>
      </w:r>
      <w:proofErr w:type="spellStart"/>
      <w:r w:rsidR="00FD7C7B">
        <w:t>Neha</w:t>
      </w:r>
      <w:proofErr w:type="spellEnd"/>
      <w:r w:rsidR="00FD7C7B">
        <w:t xml:space="preserve"> will be committee.</w:t>
      </w:r>
    </w:p>
    <w:p w:rsidR="00B447D0" w:rsidRDefault="00B93825" w:rsidP="00B93825">
      <w:pPr>
        <w:ind w:left="720"/>
      </w:pPr>
      <w:r>
        <w:t>-</w:t>
      </w:r>
      <w:r w:rsidR="00B447D0">
        <w:t>Women’s b</w:t>
      </w:r>
      <w:r>
        <w:t>asket</w:t>
      </w:r>
      <w:r w:rsidR="00B447D0">
        <w:t>ball game—it’s free, we’d meet up at bar/restaurant before game downtown, Jan 26 1 pm Sunday</w:t>
      </w:r>
      <w:r>
        <w:t xml:space="preserve"> vs. Memphis, free for students.</w:t>
      </w:r>
      <w:r w:rsidR="00B447D0">
        <w:t xml:space="preserve"> Perry is looking into bar before, then we’ll go to </w:t>
      </w:r>
      <w:r>
        <w:t xml:space="preserve">arena. </w:t>
      </w:r>
      <w:r w:rsidR="00FD7C7B">
        <w:t>Mention to Against the Grain that they did the fine arts symposi</w:t>
      </w:r>
      <w:r>
        <w:t>u</w:t>
      </w:r>
      <w:r w:rsidR="00FD7C7B">
        <w:t>m in February and they gave us private room and we loved them. Everyone loves this so we’re going to do this.</w:t>
      </w:r>
    </w:p>
    <w:p w:rsidR="004D6675" w:rsidRDefault="004D6675"/>
    <w:p w:rsidR="00B447D0" w:rsidRDefault="008F5157">
      <w:r>
        <w:t>Motion to adjourn moved, seconded, and approved 9:08 pm</w:t>
      </w:r>
    </w:p>
    <w:sectPr w:rsidR="00B447D0" w:rsidSect="008F515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C98"/>
    <w:rsid w:val="000E0E86"/>
    <w:rsid w:val="004D6675"/>
    <w:rsid w:val="005A6CC1"/>
    <w:rsid w:val="008F5157"/>
    <w:rsid w:val="00A11C98"/>
    <w:rsid w:val="00A57CE5"/>
    <w:rsid w:val="00B447D0"/>
    <w:rsid w:val="00B64FBF"/>
    <w:rsid w:val="00B71282"/>
    <w:rsid w:val="00B93825"/>
    <w:rsid w:val="00C15B89"/>
    <w:rsid w:val="00D80F24"/>
    <w:rsid w:val="00E579A4"/>
    <w:rsid w:val="00FD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Factor</dc:creator>
  <cp:keywords/>
  <dc:description/>
  <cp:lastModifiedBy>Barter,Hillary Warren</cp:lastModifiedBy>
  <cp:revision>2</cp:revision>
  <dcterms:created xsi:type="dcterms:W3CDTF">2014-01-08T15:07:00Z</dcterms:created>
  <dcterms:modified xsi:type="dcterms:W3CDTF">2014-01-08T15:07:00Z</dcterms:modified>
</cp:coreProperties>
</file>