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34" w:rsidRDefault="00875434" w:rsidP="00717E53">
      <w:pPr>
        <w:rPr>
          <w:rFonts w:ascii="Times New Roman" w:hAnsi="Times New Roman"/>
        </w:rPr>
      </w:pPr>
    </w:p>
    <w:p w:rsidR="00145BC3" w:rsidRPr="00AE7D07" w:rsidRDefault="00717E53" w:rsidP="00717E53">
      <w:pPr>
        <w:rPr>
          <w:rFonts w:ascii="Times New Roman" w:hAnsi="Times New Roman"/>
          <w:szCs w:val="24"/>
        </w:rPr>
      </w:pPr>
      <w:r w:rsidRPr="00AE7D07">
        <w:rPr>
          <w:rFonts w:ascii="Times New Roman" w:hAnsi="Times New Roman"/>
          <w:szCs w:val="24"/>
        </w:rPr>
        <w:t>ATCC-GG</w:t>
      </w:r>
      <w:r w:rsidR="00F861AC" w:rsidRPr="00AE7D07">
        <w:rPr>
          <w:rFonts w:ascii="Times New Roman" w:hAnsi="Times New Roman"/>
          <w:szCs w:val="24"/>
        </w:rPr>
        <w:t>K</w:t>
      </w:r>
      <w:r w:rsidR="00145BC3" w:rsidRPr="00AE7D07">
        <w:rPr>
          <w:rFonts w:ascii="Times New Roman" w:hAnsi="Times New Roman"/>
          <w:szCs w:val="24"/>
        </w:rPr>
        <w:t>-</w:t>
      </w:r>
      <w:r w:rsidRPr="00AE7D07">
        <w:rPr>
          <w:rFonts w:ascii="Times New Roman" w:hAnsi="Times New Roman"/>
          <w:szCs w:val="24"/>
        </w:rPr>
        <w:t>Y</w:t>
      </w:r>
      <w:r w:rsidR="00145BC3" w:rsidRPr="00AE7D07">
        <w:rPr>
          <w:rFonts w:ascii="Times New Roman" w:hAnsi="Times New Roman"/>
          <w:szCs w:val="24"/>
        </w:rPr>
        <w:t>UL</w:t>
      </w:r>
      <w:r w:rsidR="00145BC3" w:rsidRPr="00AE7D07">
        <w:rPr>
          <w:rFonts w:ascii="Times New Roman" w:hAnsi="Times New Roman"/>
          <w:szCs w:val="24"/>
        </w:rPr>
        <w:tab/>
        <w:t xml:space="preserve">                                 </w:t>
      </w:r>
      <w:r w:rsidR="00145BC3" w:rsidRPr="00AE7D07">
        <w:rPr>
          <w:rFonts w:ascii="Times New Roman" w:hAnsi="Times New Roman"/>
          <w:szCs w:val="24"/>
        </w:rPr>
        <w:tab/>
      </w:r>
      <w:r w:rsidR="00145BC3" w:rsidRPr="00AE7D07">
        <w:rPr>
          <w:rFonts w:ascii="Times New Roman" w:hAnsi="Times New Roman"/>
          <w:szCs w:val="24"/>
        </w:rPr>
        <w:tab/>
      </w:r>
      <w:r w:rsidR="00145BC3" w:rsidRPr="00AE7D07">
        <w:rPr>
          <w:rFonts w:ascii="Times New Roman" w:hAnsi="Times New Roman"/>
          <w:szCs w:val="24"/>
        </w:rPr>
        <w:tab/>
      </w:r>
      <w:r w:rsidR="00145BC3" w:rsidRPr="00AE7D07">
        <w:rPr>
          <w:rFonts w:ascii="Times New Roman" w:hAnsi="Times New Roman"/>
          <w:szCs w:val="24"/>
        </w:rPr>
        <w:tab/>
      </w:r>
      <w:r w:rsidRPr="00AE7D07">
        <w:rPr>
          <w:rFonts w:ascii="Times New Roman" w:hAnsi="Times New Roman"/>
          <w:szCs w:val="24"/>
        </w:rPr>
        <w:t xml:space="preserve">  </w:t>
      </w:r>
      <w:r w:rsidR="00145BC3" w:rsidRPr="00AE7D07">
        <w:rPr>
          <w:rFonts w:ascii="Times New Roman" w:hAnsi="Times New Roman"/>
          <w:szCs w:val="24"/>
        </w:rPr>
        <w:t xml:space="preserve"> </w:t>
      </w:r>
      <w:r w:rsidR="00F861AC" w:rsidRPr="00AE7D07">
        <w:rPr>
          <w:rFonts w:ascii="Times New Roman" w:hAnsi="Times New Roman"/>
          <w:szCs w:val="24"/>
        </w:rPr>
        <w:t xml:space="preserve">    </w:t>
      </w:r>
      <w:r w:rsidR="00F861AC" w:rsidRPr="00AE7D07">
        <w:rPr>
          <w:rFonts w:ascii="Times New Roman" w:hAnsi="Times New Roman"/>
          <w:szCs w:val="24"/>
        </w:rPr>
        <w:tab/>
        <w:t xml:space="preserve">  </w:t>
      </w:r>
      <w:r w:rsidR="00857030" w:rsidRPr="00AE7D07">
        <w:rPr>
          <w:rFonts w:ascii="Times New Roman" w:hAnsi="Times New Roman"/>
          <w:szCs w:val="24"/>
        </w:rPr>
        <w:t xml:space="preserve"> </w:t>
      </w:r>
      <w:r w:rsidR="00A32631">
        <w:rPr>
          <w:rFonts w:ascii="Times New Roman" w:hAnsi="Times New Roman"/>
          <w:szCs w:val="24"/>
        </w:rPr>
        <w:t xml:space="preserve"> </w:t>
      </w:r>
      <w:r w:rsidR="00BB52EB">
        <w:rPr>
          <w:rFonts w:ascii="Times New Roman" w:hAnsi="Times New Roman"/>
          <w:szCs w:val="24"/>
        </w:rPr>
        <w:t>2</w:t>
      </w:r>
      <w:r w:rsidR="00A32631">
        <w:rPr>
          <w:rFonts w:ascii="Times New Roman" w:hAnsi="Times New Roman"/>
          <w:szCs w:val="24"/>
        </w:rPr>
        <w:t>0 September</w:t>
      </w:r>
      <w:r w:rsidR="00F0019C" w:rsidRPr="00AE7D07">
        <w:rPr>
          <w:rFonts w:ascii="Times New Roman" w:hAnsi="Times New Roman"/>
          <w:szCs w:val="24"/>
        </w:rPr>
        <w:t xml:space="preserve"> 2015</w:t>
      </w:r>
    </w:p>
    <w:p w:rsidR="00145BC3" w:rsidRPr="00AE7D07" w:rsidRDefault="00145BC3">
      <w:pPr>
        <w:rPr>
          <w:rFonts w:ascii="Times New Roman" w:hAnsi="Times New Roman"/>
          <w:szCs w:val="24"/>
        </w:rPr>
      </w:pPr>
    </w:p>
    <w:p w:rsidR="00A40C85" w:rsidRPr="00AE7D07" w:rsidRDefault="00A40C85">
      <w:pPr>
        <w:rPr>
          <w:rFonts w:ascii="Times New Roman" w:hAnsi="Times New Roman"/>
          <w:szCs w:val="24"/>
        </w:rPr>
      </w:pPr>
    </w:p>
    <w:p w:rsidR="00717E53" w:rsidRPr="00AE7D07" w:rsidRDefault="00717E53">
      <w:pPr>
        <w:rPr>
          <w:rFonts w:ascii="Times New Roman" w:hAnsi="Times New Roman"/>
          <w:szCs w:val="24"/>
        </w:rPr>
      </w:pPr>
      <w:r w:rsidRPr="00AE7D07">
        <w:rPr>
          <w:rFonts w:ascii="Times New Roman" w:hAnsi="Times New Roman"/>
          <w:szCs w:val="24"/>
        </w:rPr>
        <w:t>MEMORANDUM F</w:t>
      </w:r>
      <w:r w:rsidR="009A0851" w:rsidRPr="00AE7D07">
        <w:rPr>
          <w:rFonts w:ascii="Times New Roman" w:hAnsi="Times New Roman"/>
          <w:szCs w:val="24"/>
        </w:rPr>
        <w:t xml:space="preserve">OR </w:t>
      </w:r>
      <w:r w:rsidR="003B0AA4" w:rsidRPr="00AE7D07">
        <w:rPr>
          <w:rFonts w:ascii="Times New Roman" w:hAnsi="Times New Roman"/>
          <w:szCs w:val="24"/>
        </w:rPr>
        <w:t xml:space="preserve">ALL ARMY ROTC </w:t>
      </w:r>
      <w:r w:rsidR="000E4741">
        <w:rPr>
          <w:rFonts w:ascii="Times New Roman" w:hAnsi="Times New Roman"/>
          <w:szCs w:val="24"/>
        </w:rPr>
        <w:t xml:space="preserve">SCHOLARHIP </w:t>
      </w:r>
      <w:r w:rsidR="00F55B9A" w:rsidRPr="00AE7D07">
        <w:rPr>
          <w:rFonts w:ascii="Times New Roman" w:hAnsi="Times New Roman"/>
          <w:szCs w:val="24"/>
        </w:rPr>
        <w:t>CADETS</w:t>
      </w:r>
    </w:p>
    <w:p w:rsidR="00751F3D" w:rsidRPr="00AE7D07" w:rsidRDefault="00751F3D">
      <w:pPr>
        <w:rPr>
          <w:rFonts w:ascii="Times New Roman" w:hAnsi="Times New Roman"/>
          <w:szCs w:val="24"/>
        </w:rPr>
      </w:pPr>
    </w:p>
    <w:p w:rsidR="00145BC3" w:rsidRPr="00AE7D07" w:rsidRDefault="00145BC3">
      <w:pPr>
        <w:rPr>
          <w:rFonts w:ascii="Times New Roman" w:hAnsi="Times New Roman"/>
          <w:szCs w:val="24"/>
        </w:rPr>
      </w:pPr>
      <w:r w:rsidRPr="00AE7D07">
        <w:rPr>
          <w:rFonts w:ascii="Times New Roman" w:hAnsi="Times New Roman"/>
          <w:szCs w:val="24"/>
        </w:rPr>
        <w:t>SUBJECT:</w:t>
      </w:r>
      <w:r w:rsidR="009A0851" w:rsidRPr="00AE7D07">
        <w:rPr>
          <w:rFonts w:ascii="Times New Roman" w:hAnsi="Times New Roman"/>
          <w:szCs w:val="24"/>
        </w:rPr>
        <w:t xml:space="preserve">  </w:t>
      </w:r>
      <w:r w:rsidR="000E4741" w:rsidRPr="000E4741">
        <w:rPr>
          <w:rFonts w:ascii="Times New Roman" w:hAnsi="Times New Roman"/>
        </w:rPr>
        <w:t>Policy Memorandum 13-</w:t>
      </w:r>
      <w:r w:rsidR="000E4741">
        <w:rPr>
          <w:rFonts w:ascii="Times New Roman" w:hAnsi="Times New Roman"/>
        </w:rPr>
        <w:t>20</w:t>
      </w:r>
      <w:r w:rsidR="000E4741" w:rsidRPr="000E4741">
        <w:rPr>
          <w:rFonts w:ascii="Times New Roman" w:hAnsi="Times New Roman"/>
        </w:rPr>
        <w:t xml:space="preserve">, </w:t>
      </w:r>
      <w:r w:rsidR="006A099F" w:rsidRPr="000E4741">
        <w:rPr>
          <w:rFonts w:ascii="Times New Roman" w:hAnsi="Times New Roman"/>
          <w:szCs w:val="24"/>
        </w:rPr>
        <w:t>University</w:t>
      </w:r>
      <w:r w:rsidR="006A099F" w:rsidRPr="00AE7D07">
        <w:rPr>
          <w:rFonts w:ascii="Times New Roman" w:hAnsi="Times New Roman"/>
          <w:szCs w:val="24"/>
        </w:rPr>
        <w:t xml:space="preserve"> of Louisville Army ROTC</w:t>
      </w:r>
      <w:r w:rsidR="003B0AA4" w:rsidRPr="00AE7D07">
        <w:rPr>
          <w:rFonts w:ascii="Times New Roman" w:hAnsi="Times New Roman"/>
          <w:szCs w:val="24"/>
        </w:rPr>
        <w:t xml:space="preserve"> Housing</w:t>
      </w:r>
      <w:r w:rsidR="00567AC2" w:rsidRPr="00AE7D07">
        <w:rPr>
          <w:rFonts w:ascii="Times New Roman" w:hAnsi="Times New Roman"/>
          <w:szCs w:val="24"/>
        </w:rPr>
        <w:t xml:space="preserve"> &amp; Subsistence Scholarship</w:t>
      </w:r>
      <w:r w:rsidR="003B0AA4" w:rsidRPr="00AE7D07">
        <w:rPr>
          <w:rFonts w:ascii="Times New Roman" w:hAnsi="Times New Roman"/>
          <w:szCs w:val="24"/>
        </w:rPr>
        <w:t xml:space="preserve"> Policy &amp; </w:t>
      </w:r>
      <w:r w:rsidR="002E5848" w:rsidRPr="00AE7D07">
        <w:rPr>
          <w:rFonts w:ascii="Times New Roman" w:hAnsi="Times New Roman"/>
          <w:szCs w:val="24"/>
        </w:rPr>
        <w:t>Procedures</w:t>
      </w:r>
    </w:p>
    <w:p w:rsidR="00145BC3" w:rsidRPr="00AE7D07" w:rsidRDefault="00145BC3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p w:rsidR="002E5848" w:rsidRPr="00AE7D07" w:rsidRDefault="002E584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p w:rsidR="00AC73F5" w:rsidRPr="00AE7D07" w:rsidRDefault="003B0AA4" w:rsidP="003B0AA4">
      <w:pPr>
        <w:contextualSpacing/>
        <w:rPr>
          <w:rFonts w:ascii="Times New Roman" w:hAnsi="Times New Roman"/>
          <w:szCs w:val="24"/>
        </w:rPr>
      </w:pPr>
      <w:r w:rsidRPr="00AE7D07">
        <w:rPr>
          <w:rFonts w:ascii="Times New Roman" w:hAnsi="Times New Roman"/>
          <w:szCs w:val="24"/>
        </w:rPr>
        <w:t xml:space="preserve">1. </w:t>
      </w:r>
      <w:r w:rsidR="002C44DF" w:rsidRPr="00AE7D07">
        <w:rPr>
          <w:rFonts w:ascii="Times New Roman" w:hAnsi="Times New Roman"/>
          <w:szCs w:val="24"/>
        </w:rPr>
        <w:t xml:space="preserve">The purpose of this memorandum is to outline </w:t>
      </w:r>
      <w:r w:rsidR="00675E7C" w:rsidRPr="00AE7D07">
        <w:rPr>
          <w:rFonts w:ascii="Times New Roman" w:hAnsi="Times New Roman"/>
          <w:szCs w:val="24"/>
        </w:rPr>
        <w:t>the procedures for q</w:t>
      </w:r>
      <w:r w:rsidR="002C44DF" w:rsidRPr="00AE7D07">
        <w:rPr>
          <w:rFonts w:ascii="Times New Roman" w:hAnsi="Times New Roman"/>
          <w:szCs w:val="24"/>
        </w:rPr>
        <w:t xml:space="preserve">ualified Army ROTC scholarship recipients to apply for an additional </w:t>
      </w:r>
      <w:r w:rsidR="00675E7C" w:rsidRPr="00AE7D07">
        <w:rPr>
          <w:rFonts w:ascii="Times New Roman" w:hAnsi="Times New Roman"/>
          <w:szCs w:val="24"/>
        </w:rPr>
        <w:t xml:space="preserve">Housing and Subsistence </w:t>
      </w:r>
      <w:r w:rsidR="00AE7D07">
        <w:rPr>
          <w:rFonts w:ascii="Times New Roman" w:hAnsi="Times New Roman"/>
          <w:szCs w:val="24"/>
        </w:rPr>
        <w:t>S</w:t>
      </w:r>
      <w:r w:rsidR="00675E7C" w:rsidRPr="00AE7D07">
        <w:rPr>
          <w:rFonts w:ascii="Times New Roman" w:hAnsi="Times New Roman"/>
          <w:szCs w:val="24"/>
        </w:rPr>
        <w:t>cholarship from t</w:t>
      </w:r>
      <w:r w:rsidRPr="00AE7D07">
        <w:rPr>
          <w:rFonts w:ascii="Times New Roman" w:hAnsi="Times New Roman"/>
          <w:szCs w:val="24"/>
        </w:rPr>
        <w:t xml:space="preserve">he University of Louisville </w:t>
      </w:r>
      <w:r w:rsidR="00675E7C" w:rsidRPr="00AE7D07">
        <w:rPr>
          <w:rFonts w:ascii="Times New Roman" w:hAnsi="Times New Roman"/>
          <w:szCs w:val="24"/>
        </w:rPr>
        <w:t xml:space="preserve">administered by </w:t>
      </w:r>
      <w:r w:rsidRPr="00AE7D07">
        <w:rPr>
          <w:rFonts w:ascii="Times New Roman" w:hAnsi="Times New Roman"/>
          <w:szCs w:val="24"/>
        </w:rPr>
        <w:t>Army</w:t>
      </w:r>
      <w:r w:rsidR="00AC73F5" w:rsidRPr="00AE7D07">
        <w:rPr>
          <w:rFonts w:ascii="Times New Roman" w:hAnsi="Times New Roman"/>
          <w:szCs w:val="24"/>
        </w:rPr>
        <w:t xml:space="preserve"> ROTC</w:t>
      </w:r>
      <w:r w:rsidR="002F18B7" w:rsidRPr="00AE7D07">
        <w:rPr>
          <w:rFonts w:ascii="Times New Roman" w:hAnsi="Times New Roman"/>
          <w:szCs w:val="24"/>
        </w:rPr>
        <w:t>. The scholarships are limited and are</w:t>
      </w:r>
      <w:r w:rsidR="000E4741">
        <w:rPr>
          <w:rFonts w:ascii="Times New Roman" w:hAnsi="Times New Roman"/>
          <w:szCs w:val="24"/>
        </w:rPr>
        <w:t xml:space="preserve"> no</w:t>
      </w:r>
      <w:r w:rsidR="002F18B7" w:rsidRPr="00AE7D07">
        <w:rPr>
          <w:rFonts w:ascii="Times New Roman" w:hAnsi="Times New Roman"/>
          <w:szCs w:val="24"/>
        </w:rPr>
        <w:t xml:space="preserve">t guaranteed to all Army ROTC scholarship recipients. </w:t>
      </w:r>
      <w:r w:rsidR="00F12459" w:rsidRPr="00AE7D07">
        <w:rPr>
          <w:rFonts w:ascii="Times New Roman" w:hAnsi="Times New Roman"/>
          <w:szCs w:val="24"/>
          <w:u w:val="single"/>
        </w:rPr>
        <w:t xml:space="preserve">Housing &amp; Subsistence scholarships are </w:t>
      </w:r>
      <w:r w:rsidR="002C44DF" w:rsidRPr="00AE7D07">
        <w:rPr>
          <w:rFonts w:ascii="Times New Roman" w:hAnsi="Times New Roman"/>
          <w:szCs w:val="24"/>
          <w:u w:val="single"/>
        </w:rPr>
        <w:t xml:space="preserve">awarded each semester and are subject to </w:t>
      </w:r>
      <w:r w:rsidR="00675E7C" w:rsidRPr="00AE7D07">
        <w:rPr>
          <w:rFonts w:ascii="Times New Roman" w:hAnsi="Times New Roman"/>
          <w:szCs w:val="24"/>
          <w:u w:val="single"/>
        </w:rPr>
        <w:t>change based on availability of funds.</w:t>
      </w:r>
    </w:p>
    <w:p w:rsidR="00675E7C" w:rsidRPr="00AE7D07" w:rsidRDefault="00675E7C" w:rsidP="003B0AA4">
      <w:pPr>
        <w:contextualSpacing/>
        <w:rPr>
          <w:rFonts w:ascii="Times New Roman" w:hAnsi="Times New Roman"/>
          <w:szCs w:val="24"/>
        </w:rPr>
      </w:pPr>
      <w:bookmarkStart w:id="0" w:name="_GoBack"/>
      <w:bookmarkEnd w:id="0"/>
    </w:p>
    <w:p w:rsidR="00A21B1C" w:rsidRPr="00AE7D07" w:rsidRDefault="00675E7C" w:rsidP="003B0AA4">
      <w:pPr>
        <w:contextualSpacing/>
        <w:rPr>
          <w:rFonts w:ascii="Times New Roman" w:hAnsi="Times New Roman"/>
          <w:szCs w:val="24"/>
        </w:rPr>
      </w:pPr>
      <w:r w:rsidRPr="00AE7D07">
        <w:rPr>
          <w:rFonts w:ascii="Times New Roman" w:hAnsi="Times New Roman"/>
          <w:szCs w:val="24"/>
        </w:rPr>
        <w:t xml:space="preserve">2. </w:t>
      </w:r>
      <w:r w:rsidR="00A57A75" w:rsidRPr="00AE7D07">
        <w:rPr>
          <w:rFonts w:ascii="Times New Roman" w:hAnsi="Times New Roman"/>
          <w:szCs w:val="24"/>
        </w:rPr>
        <w:t>C</w:t>
      </w:r>
      <w:r w:rsidR="00A21B1C" w:rsidRPr="00AE7D07">
        <w:rPr>
          <w:rFonts w:ascii="Times New Roman" w:hAnsi="Times New Roman"/>
          <w:szCs w:val="24"/>
        </w:rPr>
        <w:t xml:space="preserve">adets </w:t>
      </w:r>
      <w:r w:rsidR="000E4741">
        <w:rPr>
          <w:rFonts w:ascii="Times New Roman" w:hAnsi="Times New Roman"/>
          <w:szCs w:val="24"/>
        </w:rPr>
        <w:t>who</w:t>
      </w:r>
      <w:r w:rsidR="00A21B1C" w:rsidRPr="00AE7D07">
        <w:rPr>
          <w:rFonts w:ascii="Times New Roman" w:hAnsi="Times New Roman"/>
          <w:szCs w:val="24"/>
        </w:rPr>
        <w:t xml:space="preserve"> apply f</w:t>
      </w:r>
      <w:r w:rsidR="00AE7D07">
        <w:rPr>
          <w:rFonts w:ascii="Times New Roman" w:hAnsi="Times New Roman"/>
          <w:szCs w:val="24"/>
        </w:rPr>
        <w:t>or the Housing and Subsistence S</w:t>
      </w:r>
      <w:r w:rsidR="00A21B1C" w:rsidRPr="00AE7D07">
        <w:rPr>
          <w:rFonts w:ascii="Times New Roman" w:hAnsi="Times New Roman"/>
          <w:szCs w:val="24"/>
        </w:rPr>
        <w:t>cholarship from the University of Louisville will meet the following criteria:</w:t>
      </w:r>
    </w:p>
    <w:p w:rsidR="00A21B1C" w:rsidRPr="00AE7D07" w:rsidRDefault="00A21B1C" w:rsidP="003B0AA4">
      <w:pPr>
        <w:contextualSpacing/>
        <w:rPr>
          <w:rFonts w:ascii="Times New Roman" w:hAnsi="Times New Roman"/>
          <w:szCs w:val="24"/>
        </w:rPr>
      </w:pPr>
    </w:p>
    <w:p w:rsidR="00A21B1C" w:rsidRPr="00AE7D07" w:rsidRDefault="005D416B" w:rsidP="00A21B1C">
      <w:pPr>
        <w:pStyle w:val="Heading3"/>
        <w:ind w:firstLine="720"/>
        <w:rPr>
          <w:rStyle w:val="Strong"/>
        </w:rPr>
      </w:pPr>
      <w:proofErr w:type="gramStart"/>
      <w:r w:rsidRPr="00AE7D07">
        <w:rPr>
          <w:rStyle w:val="Strong"/>
        </w:rPr>
        <w:t>a.  Army</w:t>
      </w:r>
      <w:proofErr w:type="gramEnd"/>
      <w:r w:rsidRPr="00AE7D07">
        <w:rPr>
          <w:rStyle w:val="Strong"/>
        </w:rPr>
        <w:t xml:space="preserve"> ROTC s</w:t>
      </w:r>
      <w:r w:rsidR="00A21B1C" w:rsidRPr="00AE7D07">
        <w:rPr>
          <w:rStyle w:val="Strong"/>
        </w:rPr>
        <w:t>cholarship recipient</w:t>
      </w:r>
      <w:r w:rsidR="001267C0">
        <w:rPr>
          <w:rStyle w:val="Strong"/>
        </w:rPr>
        <w:t>.</w:t>
      </w:r>
    </w:p>
    <w:p w:rsidR="00347B65" w:rsidRPr="00AE7D07" w:rsidRDefault="00347B65" w:rsidP="00A21B1C">
      <w:pPr>
        <w:pStyle w:val="Heading3"/>
        <w:ind w:firstLine="720"/>
        <w:rPr>
          <w:rStyle w:val="Strong"/>
        </w:rPr>
      </w:pPr>
    </w:p>
    <w:p w:rsidR="00347B65" w:rsidRPr="00AE7D07" w:rsidRDefault="00347B65" w:rsidP="00A21B1C">
      <w:pPr>
        <w:pStyle w:val="Heading3"/>
        <w:ind w:firstLine="720"/>
        <w:rPr>
          <w:rStyle w:val="Strong"/>
        </w:rPr>
      </w:pPr>
      <w:r w:rsidRPr="00AE7D07">
        <w:rPr>
          <w:rStyle w:val="Strong"/>
        </w:rPr>
        <w:t xml:space="preserve">b. Meet all requirements to maintain </w:t>
      </w:r>
      <w:r w:rsidR="008C54CC" w:rsidRPr="00AE7D07">
        <w:rPr>
          <w:rStyle w:val="Strong"/>
        </w:rPr>
        <w:t xml:space="preserve">their </w:t>
      </w:r>
      <w:r w:rsidRPr="00AE7D07">
        <w:rPr>
          <w:rStyle w:val="Strong"/>
        </w:rPr>
        <w:t>ROTC scholarship</w:t>
      </w:r>
      <w:r w:rsidR="000E4741">
        <w:rPr>
          <w:rStyle w:val="Strong"/>
        </w:rPr>
        <w:t xml:space="preserve"> (f</w:t>
      </w:r>
      <w:r w:rsidR="00A57A75" w:rsidRPr="00AE7D07">
        <w:rPr>
          <w:rStyle w:val="Strong"/>
        </w:rPr>
        <w:t xml:space="preserve">ull time student, </w:t>
      </w:r>
      <w:r w:rsidR="000E4741">
        <w:rPr>
          <w:rStyle w:val="Strong"/>
        </w:rPr>
        <w:t xml:space="preserve">meet </w:t>
      </w:r>
      <w:r w:rsidR="00A57A75" w:rsidRPr="00AE7D07">
        <w:rPr>
          <w:rStyle w:val="Strong"/>
        </w:rPr>
        <w:t>HT/WT</w:t>
      </w:r>
      <w:r w:rsidR="000E4741">
        <w:rPr>
          <w:rStyle w:val="Strong"/>
        </w:rPr>
        <w:t xml:space="preserve"> standards</w:t>
      </w:r>
      <w:r w:rsidR="00A57A75" w:rsidRPr="00AE7D07">
        <w:rPr>
          <w:rStyle w:val="Strong"/>
        </w:rPr>
        <w:t>, pass</w:t>
      </w:r>
      <w:r w:rsidR="000E4741">
        <w:rPr>
          <w:rStyle w:val="Strong"/>
        </w:rPr>
        <w:t xml:space="preserve"> the APFT and are </w:t>
      </w:r>
      <w:r w:rsidR="00A57A75" w:rsidRPr="00AE7D07">
        <w:rPr>
          <w:rStyle w:val="Strong"/>
        </w:rPr>
        <w:t>medically and academically qualified)</w:t>
      </w:r>
      <w:r w:rsidR="001267C0">
        <w:rPr>
          <w:rStyle w:val="Strong"/>
        </w:rPr>
        <w:t>.</w:t>
      </w:r>
    </w:p>
    <w:p w:rsidR="00A21B1C" w:rsidRPr="00AE7D07" w:rsidRDefault="00A21B1C" w:rsidP="00A21B1C">
      <w:pPr>
        <w:pStyle w:val="Heading3"/>
        <w:rPr>
          <w:rStyle w:val="Strong"/>
        </w:rPr>
      </w:pPr>
    </w:p>
    <w:p w:rsidR="00A21B1C" w:rsidRPr="00AE7D07" w:rsidRDefault="00A21B1C" w:rsidP="00A21B1C">
      <w:pPr>
        <w:pStyle w:val="Heading3"/>
        <w:rPr>
          <w:rStyle w:val="Strong"/>
        </w:rPr>
      </w:pPr>
      <w:r w:rsidRPr="00AE7D07">
        <w:rPr>
          <w:rStyle w:val="Strong"/>
        </w:rPr>
        <w:tab/>
      </w:r>
      <w:proofErr w:type="gramStart"/>
      <w:r w:rsidR="00347B65" w:rsidRPr="00AE7D07">
        <w:rPr>
          <w:rStyle w:val="Strong"/>
        </w:rPr>
        <w:t>c</w:t>
      </w:r>
      <w:r w:rsidRPr="00AE7D07">
        <w:rPr>
          <w:rStyle w:val="Strong"/>
        </w:rPr>
        <w:t>.  Designated</w:t>
      </w:r>
      <w:proofErr w:type="gramEnd"/>
      <w:r w:rsidRPr="00AE7D07">
        <w:rPr>
          <w:rStyle w:val="Strong"/>
        </w:rPr>
        <w:t xml:space="preserve"> </w:t>
      </w:r>
      <w:r w:rsidR="008C54CC" w:rsidRPr="00AE7D07">
        <w:rPr>
          <w:rStyle w:val="Strong"/>
        </w:rPr>
        <w:t>in writing their</w:t>
      </w:r>
      <w:r w:rsidR="009A6602" w:rsidRPr="00AE7D07">
        <w:rPr>
          <w:rStyle w:val="Strong"/>
        </w:rPr>
        <w:t xml:space="preserve"> </w:t>
      </w:r>
      <w:r w:rsidR="005D416B" w:rsidRPr="00AE7D07">
        <w:rPr>
          <w:rStyle w:val="Strong"/>
        </w:rPr>
        <w:t>Army ROTC s</w:t>
      </w:r>
      <w:r w:rsidRPr="00AE7D07">
        <w:rPr>
          <w:rStyle w:val="Strong"/>
        </w:rPr>
        <w:t xml:space="preserve">cholarship </w:t>
      </w:r>
      <w:r w:rsidR="00A57A75" w:rsidRPr="00AE7D07">
        <w:rPr>
          <w:rStyle w:val="Strong"/>
        </w:rPr>
        <w:t>will</w:t>
      </w:r>
      <w:r w:rsidRPr="00AE7D07">
        <w:rPr>
          <w:rStyle w:val="Strong"/>
        </w:rPr>
        <w:t xml:space="preserve"> be used for tuition/fees</w:t>
      </w:r>
      <w:r w:rsidR="00F619E2" w:rsidRPr="00AE7D07">
        <w:rPr>
          <w:rStyle w:val="Strong"/>
        </w:rPr>
        <w:t xml:space="preserve"> (Ind</w:t>
      </w:r>
      <w:r w:rsidR="005D416B" w:rsidRPr="00AE7D07">
        <w:rPr>
          <w:rStyle w:val="Strong"/>
        </w:rPr>
        <w:t>ividuals using their Army ROTC s</w:t>
      </w:r>
      <w:r w:rsidR="00F619E2" w:rsidRPr="00AE7D07">
        <w:rPr>
          <w:rStyle w:val="Strong"/>
        </w:rPr>
        <w:t>cholarship for room and board are not eligible for this scholarship)</w:t>
      </w:r>
      <w:r w:rsidR="001267C0">
        <w:rPr>
          <w:rStyle w:val="Strong"/>
        </w:rPr>
        <w:t>.</w:t>
      </w:r>
    </w:p>
    <w:p w:rsidR="00A21B1C" w:rsidRPr="00AE7D07" w:rsidRDefault="00A21B1C" w:rsidP="00A21B1C">
      <w:pPr>
        <w:pStyle w:val="Heading3"/>
        <w:rPr>
          <w:rStyle w:val="Strong"/>
        </w:rPr>
      </w:pPr>
    </w:p>
    <w:p w:rsidR="00A21B1C" w:rsidRPr="00AE7D07" w:rsidRDefault="00A21B1C" w:rsidP="00A21B1C">
      <w:pPr>
        <w:pStyle w:val="Heading3"/>
        <w:rPr>
          <w:rStyle w:val="Strong"/>
        </w:rPr>
      </w:pPr>
      <w:r w:rsidRPr="00AE7D07">
        <w:rPr>
          <w:rStyle w:val="Strong"/>
        </w:rPr>
        <w:tab/>
      </w:r>
      <w:proofErr w:type="gramStart"/>
      <w:r w:rsidR="00347B65" w:rsidRPr="00AE7D07">
        <w:rPr>
          <w:rStyle w:val="Strong"/>
        </w:rPr>
        <w:t>d</w:t>
      </w:r>
      <w:r w:rsidRPr="00AE7D07">
        <w:rPr>
          <w:rStyle w:val="Strong"/>
        </w:rPr>
        <w:t>.  Validated</w:t>
      </w:r>
      <w:proofErr w:type="gramEnd"/>
      <w:r w:rsidR="008C54CC" w:rsidRPr="00AE7D07">
        <w:rPr>
          <w:rStyle w:val="Strong"/>
        </w:rPr>
        <w:t xml:space="preserve"> by the University Administrative  Assistant for Army ROTC</w:t>
      </w:r>
      <w:r w:rsidRPr="00AE7D07">
        <w:rPr>
          <w:rStyle w:val="Strong"/>
        </w:rPr>
        <w:t xml:space="preserve"> to be living on campus or in affiliated university housing</w:t>
      </w:r>
      <w:r w:rsidR="001267C0">
        <w:rPr>
          <w:rStyle w:val="Strong"/>
        </w:rPr>
        <w:t>.</w:t>
      </w:r>
      <w:r w:rsidRPr="00AE7D07">
        <w:rPr>
          <w:rStyle w:val="Strong"/>
        </w:rPr>
        <w:t xml:space="preserve"> </w:t>
      </w:r>
    </w:p>
    <w:p w:rsidR="00A21B1C" w:rsidRPr="00AE7D07" w:rsidRDefault="00A21B1C" w:rsidP="00A21B1C">
      <w:pPr>
        <w:pStyle w:val="Heading3"/>
        <w:rPr>
          <w:rStyle w:val="Strong"/>
        </w:rPr>
      </w:pPr>
    </w:p>
    <w:p w:rsidR="009A6602" w:rsidRPr="00AE7D07" w:rsidRDefault="00A21B1C" w:rsidP="003B0AA4">
      <w:pPr>
        <w:contextualSpacing/>
        <w:rPr>
          <w:rFonts w:ascii="Times New Roman" w:hAnsi="Times New Roman"/>
          <w:szCs w:val="24"/>
        </w:rPr>
      </w:pPr>
      <w:r w:rsidRPr="00AE7D07">
        <w:rPr>
          <w:rFonts w:ascii="Times New Roman" w:hAnsi="Times New Roman"/>
          <w:szCs w:val="24"/>
        </w:rPr>
        <w:t>3</w:t>
      </w:r>
      <w:r w:rsidR="00AC73F5" w:rsidRPr="00AE7D07">
        <w:rPr>
          <w:rFonts w:ascii="Times New Roman" w:hAnsi="Times New Roman"/>
          <w:szCs w:val="24"/>
        </w:rPr>
        <w:t xml:space="preserve">. </w:t>
      </w:r>
      <w:r w:rsidR="002C582E">
        <w:rPr>
          <w:rFonts w:ascii="Times New Roman" w:hAnsi="Times New Roman"/>
          <w:szCs w:val="24"/>
        </w:rPr>
        <w:t>The Housing and Subsistence Scholarship a</w:t>
      </w:r>
      <w:r w:rsidR="004B3C40" w:rsidRPr="00AE7D07">
        <w:rPr>
          <w:rFonts w:ascii="Times New Roman" w:hAnsi="Times New Roman"/>
          <w:szCs w:val="24"/>
        </w:rPr>
        <w:t>pplication deadline</w:t>
      </w:r>
      <w:r w:rsidR="00A37C5C" w:rsidRPr="00AE7D07">
        <w:rPr>
          <w:rFonts w:ascii="Times New Roman" w:hAnsi="Times New Roman"/>
          <w:szCs w:val="24"/>
        </w:rPr>
        <w:t>s</w:t>
      </w:r>
      <w:r w:rsidR="004B3C40" w:rsidRPr="00AE7D07">
        <w:rPr>
          <w:rFonts w:ascii="Times New Roman" w:hAnsi="Times New Roman"/>
          <w:szCs w:val="24"/>
        </w:rPr>
        <w:t xml:space="preserve"> </w:t>
      </w:r>
      <w:r w:rsidR="00070F63" w:rsidRPr="00AE7D07">
        <w:rPr>
          <w:rFonts w:ascii="Times New Roman" w:hAnsi="Times New Roman"/>
          <w:szCs w:val="24"/>
        </w:rPr>
        <w:t>are</w:t>
      </w:r>
      <w:r w:rsidR="004B3C40" w:rsidRPr="00AE7D07">
        <w:rPr>
          <w:rFonts w:ascii="Times New Roman" w:hAnsi="Times New Roman"/>
          <w:szCs w:val="24"/>
        </w:rPr>
        <w:t xml:space="preserve"> </w:t>
      </w:r>
      <w:r w:rsidR="000E4741" w:rsidRPr="00AE7D07">
        <w:rPr>
          <w:rFonts w:ascii="Times New Roman" w:hAnsi="Times New Roman"/>
          <w:szCs w:val="24"/>
        </w:rPr>
        <w:t>15</w:t>
      </w:r>
      <w:r w:rsidR="000E4741">
        <w:rPr>
          <w:rFonts w:ascii="Times New Roman" w:hAnsi="Times New Roman"/>
          <w:szCs w:val="24"/>
        </w:rPr>
        <w:t xml:space="preserve"> </w:t>
      </w:r>
      <w:r w:rsidR="000E4741" w:rsidRPr="00AE7D07">
        <w:rPr>
          <w:rFonts w:ascii="Times New Roman" w:hAnsi="Times New Roman"/>
          <w:szCs w:val="24"/>
        </w:rPr>
        <w:t>April for</w:t>
      </w:r>
      <w:r w:rsidR="004B3C40" w:rsidRPr="00AE7D07">
        <w:rPr>
          <w:rFonts w:ascii="Times New Roman" w:hAnsi="Times New Roman"/>
          <w:szCs w:val="24"/>
        </w:rPr>
        <w:t xml:space="preserve"> the subsequent fall semester and 1</w:t>
      </w:r>
      <w:r w:rsidR="00A32631">
        <w:rPr>
          <w:rFonts w:ascii="Times New Roman" w:hAnsi="Times New Roman"/>
          <w:szCs w:val="24"/>
        </w:rPr>
        <w:t>5</w:t>
      </w:r>
      <w:r w:rsidR="004B3C40" w:rsidRPr="00AE7D07">
        <w:rPr>
          <w:rFonts w:ascii="Times New Roman" w:hAnsi="Times New Roman"/>
          <w:szCs w:val="24"/>
        </w:rPr>
        <w:t xml:space="preserve"> October for the subsequent spring semester. No late applications will be entertained. This will allow the ROTC progra</w:t>
      </w:r>
      <w:r w:rsidR="005D416B" w:rsidRPr="00AE7D07">
        <w:rPr>
          <w:rFonts w:ascii="Times New Roman" w:hAnsi="Times New Roman"/>
          <w:szCs w:val="24"/>
        </w:rPr>
        <w:t xml:space="preserve">m to identify </w:t>
      </w:r>
      <w:r w:rsidR="000E4741">
        <w:rPr>
          <w:rFonts w:ascii="Times New Roman" w:hAnsi="Times New Roman"/>
          <w:szCs w:val="24"/>
        </w:rPr>
        <w:t>the total number of C</w:t>
      </w:r>
      <w:r w:rsidR="004B3C40" w:rsidRPr="00AE7D07">
        <w:rPr>
          <w:rFonts w:ascii="Times New Roman" w:hAnsi="Times New Roman"/>
          <w:szCs w:val="24"/>
        </w:rPr>
        <w:t>a</w:t>
      </w:r>
      <w:r w:rsidR="00F619E2" w:rsidRPr="00AE7D07">
        <w:rPr>
          <w:rFonts w:ascii="Times New Roman" w:hAnsi="Times New Roman"/>
          <w:szCs w:val="24"/>
        </w:rPr>
        <w:t>dets that are applying for the Housing and S</w:t>
      </w:r>
      <w:r w:rsidR="00AE7D07">
        <w:rPr>
          <w:rFonts w:ascii="Times New Roman" w:hAnsi="Times New Roman"/>
          <w:szCs w:val="24"/>
        </w:rPr>
        <w:t>ubsistence S</w:t>
      </w:r>
      <w:r w:rsidR="004B3C40" w:rsidRPr="00AE7D07">
        <w:rPr>
          <w:rFonts w:ascii="Times New Roman" w:hAnsi="Times New Roman"/>
          <w:szCs w:val="24"/>
        </w:rPr>
        <w:t>cholarship</w:t>
      </w:r>
      <w:r w:rsidR="00A37C5C" w:rsidRPr="00AE7D07">
        <w:rPr>
          <w:rFonts w:ascii="Times New Roman" w:hAnsi="Times New Roman"/>
          <w:szCs w:val="24"/>
        </w:rPr>
        <w:t xml:space="preserve">. </w:t>
      </w:r>
      <w:r w:rsidR="00070F63" w:rsidRPr="00AE7D07">
        <w:rPr>
          <w:rFonts w:ascii="Times New Roman" w:hAnsi="Times New Roman"/>
          <w:szCs w:val="24"/>
        </w:rPr>
        <w:t xml:space="preserve">The scholarship amount awarded in any fiscal year </w:t>
      </w:r>
      <w:r w:rsidR="005D416B" w:rsidRPr="00AE7D07">
        <w:rPr>
          <w:rFonts w:ascii="Times New Roman" w:hAnsi="Times New Roman"/>
          <w:szCs w:val="24"/>
        </w:rPr>
        <w:t>will be based on the number of c</w:t>
      </w:r>
      <w:r w:rsidR="00A37C5C" w:rsidRPr="00AE7D07">
        <w:rPr>
          <w:rFonts w:ascii="Times New Roman" w:hAnsi="Times New Roman"/>
          <w:szCs w:val="24"/>
        </w:rPr>
        <w:t xml:space="preserve">adets meeting application criteria and the availability of funds. </w:t>
      </w:r>
      <w:r w:rsidR="004B3C40" w:rsidRPr="00AE7D07">
        <w:rPr>
          <w:rFonts w:ascii="Times New Roman" w:hAnsi="Times New Roman"/>
          <w:szCs w:val="24"/>
        </w:rPr>
        <w:t xml:space="preserve"> </w:t>
      </w:r>
    </w:p>
    <w:p w:rsidR="009A6602" w:rsidRPr="00AE7D07" w:rsidRDefault="009A6602" w:rsidP="003B0AA4">
      <w:pPr>
        <w:contextualSpacing/>
        <w:rPr>
          <w:rFonts w:ascii="Times New Roman" w:hAnsi="Times New Roman"/>
          <w:szCs w:val="24"/>
        </w:rPr>
      </w:pPr>
    </w:p>
    <w:p w:rsidR="00070F63" w:rsidRPr="00AE7D07" w:rsidRDefault="009A6602" w:rsidP="003B0AA4">
      <w:pPr>
        <w:contextualSpacing/>
        <w:rPr>
          <w:rFonts w:ascii="Times New Roman" w:hAnsi="Times New Roman"/>
          <w:szCs w:val="24"/>
        </w:rPr>
      </w:pPr>
      <w:r w:rsidRPr="00AE7D07">
        <w:rPr>
          <w:rFonts w:ascii="Times New Roman" w:hAnsi="Times New Roman"/>
          <w:szCs w:val="24"/>
        </w:rPr>
        <w:t xml:space="preserve">4. </w:t>
      </w:r>
      <w:r w:rsidR="00347B65" w:rsidRPr="00AE7D07">
        <w:rPr>
          <w:rFonts w:ascii="Times New Roman" w:hAnsi="Times New Roman"/>
          <w:szCs w:val="24"/>
        </w:rPr>
        <w:t>To apply</w:t>
      </w:r>
      <w:r w:rsidR="00070F63" w:rsidRPr="00AE7D07">
        <w:rPr>
          <w:rFonts w:ascii="Times New Roman" w:hAnsi="Times New Roman"/>
          <w:szCs w:val="24"/>
        </w:rPr>
        <w:t>,</w:t>
      </w:r>
      <w:r w:rsidR="000E4741">
        <w:rPr>
          <w:rFonts w:ascii="Times New Roman" w:hAnsi="Times New Roman"/>
          <w:szCs w:val="24"/>
        </w:rPr>
        <w:t xml:space="preserve"> C</w:t>
      </w:r>
      <w:r w:rsidR="00347B65" w:rsidRPr="00AE7D07">
        <w:rPr>
          <w:rFonts w:ascii="Times New Roman" w:hAnsi="Times New Roman"/>
          <w:szCs w:val="24"/>
        </w:rPr>
        <w:t xml:space="preserve">adets will submit in writing </w:t>
      </w:r>
      <w:r w:rsidR="00070F63" w:rsidRPr="00AE7D07">
        <w:rPr>
          <w:rFonts w:ascii="Times New Roman" w:hAnsi="Times New Roman"/>
          <w:szCs w:val="24"/>
        </w:rPr>
        <w:t xml:space="preserve">the following three items to the University ROTC Administrative Assistant </w:t>
      </w:r>
      <w:r w:rsidRPr="00AE7D07">
        <w:rPr>
          <w:rFonts w:ascii="Times New Roman" w:hAnsi="Times New Roman"/>
          <w:szCs w:val="24"/>
        </w:rPr>
        <w:t>(</w:t>
      </w:r>
      <w:r w:rsidR="00347B65" w:rsidRPr="00AE7D07">
        <w:rPr>
          <w:rFonts w:ascii="Times New Roman" w:hAnsi="Times New Roman"/>
          <w:szCs w:val="24"/>
        </w:rPr>
        <w:t xml:space="preserve">no later than </w:t>
      </w:r>
      <w:r w:rsidRPr="00AE7D07">
        <w:rPr>
          <w:rFonts w:ascii="Times New Roman" w:hAnsi="Times New Roman"/>
          <w:szCs w:val="24"/>
        </w:rPr>
        <w:t xml:space="preserve">deadline </w:t>
      </w:r>
      <w:r w:rsidR="00070F63" w:rsidRPr="00AE7D07">
        <w:rPr>
          <w:rFonts w:ascii="Times New Roman" w:hAnsi="Times New Roman"/>
          <w:szCs w:val="24"/>
        </w:rPr>
        <w:t xml:space="preserve">date </w:t>
      </w:r>
      <w:r w:rsidRPr="00AE7D07">
        <w:rPr>
          <w:rFonts w:ascii="Times New Roman" w:hAnsi="Times New Roman"/>
          <w:szCs w:val="24"/>
        </w:rPr>
        <w:t xml:space="preserve">of </w:t>
      </w:r>
      <w:r w:rsidR="000E4741" w:rsidRPr="00AE7D07">
        <w:rPr>
          <w:rFonts w:ascii="Times New Roman" w:hAnsi="Times New Roman"/>
          <w:szCs w:val="24"/>
        </w:rPr>
        <w:t>15</w:t>
      </w:r>
      <w:r w:rsidR="000E4741">
        <w:rPr>
          <w:rFonts w:ascii="Times New Roman" w:hAnsi="Times New Roman"/>
          <w:szCs w:val="24"/>
        </w:rPr>
        <w:t xml:space="preserve"> </w:t>
      </w:r>
      <w:r w:rsidR="000E4741" w:rsidRPr="00AE7D07">
        <w:rPr>
          <w:rFonts w:ascii="Times New Roman" w:hAnsi="Times New Roman"/>
          <w:szCs w:val="24"/>
        </w:rPr>
        <w:t>April for</w:t>
      </w:r>
      <w:r w:rsidRPr="00AE7D07">
        <w:rPr>
          <w:rFonts w:ascii="Times New Roman" w:hAnsi="Times New Roman"/>
          <w:szCs w:val="24"/>
        </w:rPr>
        <w:t xml:space="preserve"> fall semester and 1</w:t>
      </w:r>
      <w:r w:rsidR="00A32631">
        <w:rPr>
          <w:rFonts w:ascii="Times New Roman" w:hAnsi="Times New Roman"/>
          <w:szCs w:val="24"/>
        </w:rPr>
        <w:t>5</w:t>
      </w:r>
      <w:r w:rsidRPr="00AE7D07">
        <w:rPr>
          <w:rFonts w:ascii="Times New Roman" w:hAnsi="Times New Roman"/>
          <w:szCs w:val="24"/>
        </w:rPr>
        <w:t xml:space="preserve"> October for spring semester)</w:t>
      </w:r>
      <w:r w:rsidR="001267C0">
        <w:rPr>
          <w:rFonts w:ascii="Times New Roman" w:hAnsi="Times New Roman"/>
          <w:szCs w:val="24"/>
        </w:rPr>
        <w:t>.</w:t>
      </w:r>
      <w:r w:rsidRPr="00AE7D07">
        <w:rPr>
          <w:rFonts w:ascii="Times New Roman" w:hAnsi="Times New Roman"/>
          <w:szCs w:val="24"/>
        </w:rPr>
        <w:t xml:space="preserve"> </w:t>
      </w:r>
    </w:p>
    <w:p w:rsidR="00070F63" w:rsidRPr="00AE7D07" w:rsidRDefault="00070F63" w:rsidP="00070F63">
      <w:pPr>
        <w:pStyle w:val="Heading3"/>
        <w:ind w:firstLine="720"/>
        <w:rPr>
          <w:rStyle w:val="Strong"/>
        </w:rPr>
      </w:pPr>
    </w:p>
    <w:p w:rsidR="00070F63" w:rsidRPr="00AE7D07" w:rsidRDefault="00AE7D07" w:rsidP="00070F63">
      <w:pPr>
        <w:pStyle w:val="Heading3"/>
        <w:ind w:firstLine="720"/>
        <w:rPr>
          <w:rStyle w:val="Strong"/>
        </w:rPr>
      </w:pPr>
      <w:proofErr w:type="gramStart"/>
      <w:r>
        <w:rPr>
          <w:rStyle w:val="Strong"/>
        </w:rPr>
        <w:t>a.  M</w:t>
      </w:r>
      <w:r w:rsidR="00070F63" w:rsidRPr="00AE7D07">
        <w:rPr>
          <w:rStyle w:val="Strong"/>
        </w:rPr>
        <w:t>emorandum</w:t>
      </w:r>
      <w:proofErr w:type="gramEnd"/>
      <w:r w:rsidR="00070F63" w:rsidRPr="00AE7D07">
        <w:rPr>
          <w:rStyle w:val="Strong"/>
        </w:rPr>
        <w:t xml:space="preserve"> to the Professor of Military Science stating all requirements to maintain their scholarship have been met</w:t>
      </w:r>
      <w:r w:rsidR="00792A2C">
        <w:rPr>
          <w:rStyle w:val="Strong"/>
        </w:rPr>
        <w:t xml:space="preserve"> (Memorandum format posted on </w:t>
      </w:r>
      <w:hyperlink r:id="rId8" w:history="1">
        <w:r w:rsidR="00792A2C" w:rsidRPr="00F80886">
          <w:rPr>
            <w:rStyle w:val="Hyperlink"/>
            <w:b w:val="0"/>
            <w:color w:val="17365D" w:themeColor="text2" w:themeShade="BF"/>
          </w:rPr>
          <w:t>http://louisville.edu/armyrotc</w:t>
        </w:r>
      </w:hyperlink>
      <w:r w:rsidR="00792A2C" w:rsidRPr="00792A2C">
        <w:rPr>
          <w:rStyle w:val="Strong"/>
          <w:color w:val="000000" w:themeColor="text1"/>
        </w:rPr>
        <w:t>)</w:t>
      </w:r>
      <w:r w:rsidR="001267C0">
        <w:rPr>
          <w:rStyle w:val="Strong"/>
          <w:color w:val="000000" w:themeColor="text1"/>
        </w:rPr>
        <w:t>.</w:t>
      </w:r>
      <w:r w:rsidR="00792A2C" w:rsidRPr="00792A2C">
        <w:rPr>
          <w:rStyle w:val="Strong"/>
          <w:color w:val="000000" w:themeColor="text1"/>
        </w:rPr>
        <w:t xml:space="preserve"> </w:t>
      </w:r>
    </w:p>
    <w:p w:rsidR="00AE7D07" w:rsidRDefault="00AE7D07" w:rsidP="00070F63">
      <w:pPr>
        <w:pStyle w:val="Heading3"/>
        <w:ind w:firstLine="720"/>
        <w:rPr>
          <w:rStyle w:val="Strong"/>
        </w:rPr>
      </w:pPr>
    </w:p>
    <w:p w:rsidR="00AE7D07" w:rsidRDefault="00AE7D07" w:rsidP="00070F63">
      <w:pPr>
        <w:pStyle w:val="Heading3"/>
        <w:ind w:firstLine="720"/>
        <w:rPr>
          <w:rStyle w:val="Strong"/>
        </w:rPr>
      </w:pPr>
    </w:p>
    <w:p w:rsidR="000C1315" w:rsidRDefault="000C1315" w:rsidP="00070F63">
      <w:pPr>
        <w:pStyle w:val="Heading3"/>
        <w:ind w:firstLine="720"/>
        <w:rPr>
          <w:rStyle w:val="Strong"/>
        </w:rPr>
      </w:pPr>
    </w:p>
    <w:p w:rsidR="00792A2C" w:rsidRPr="00AE7D07" w:rsidRDefault="00070F63" w:rsidP="00792A2C">
      <w:pPr>
        <w:pStyle w:val="Heading3"/>
        <w:ind w:firstLine="720"/>
        <w:rPr>
          <w:rStyle w:val="Strong"/>
        </w:rPr>
      </w:pPr>
      <w:proofErr w:type="gramStart"/>
      <w:r w:rsidRPr="00AE7D07">
        <w:rPr>
          <w:rStyle w:val="Strong"/>
        </w:rPr>
        <w:t>b.  Army</w:t>
      </w:r>
      <w:proofErr w:type="gramEnd"/>
      <w:r w:rsidRPr="00AE7D07">
        <w:rPr>
          <w:rStyle w:val="Strong"/>
        </w:rPr>
        <w:t xml:space="preserve"> ROTC</w:t>
      </w:r>
      <w:r w:rsidR="005D416B" w:rsidRPr="00AE7D07">
        <w:rPr>
          <w:rStyle w:val="Strong"/>
        </w:rPr>
        <w:t xml:space="preserve"> </w:t>
      </w:r>
      <w:r w:rsidRPr="00AE7D07">
        <w:rPr>
          <w:rStyle w:val="Strong"/>
        </w:rPr>
        <w:t xml:space="preserve">scholarship </w:t>
      </w:r>
      <w:r w:rsidR="005D416B" w:rsidRPr="00AE7D07">
        <w:rPr>
          <w:rStyle w:val="Strong"/>
        </w:rPr>
        <w:t xml:space="preserve">form designating their scholarship </w:t>
      </w:r>
      <w:r w:rsidRPr="00AE7D07">
        <w:rPr>
          <w:rStyle w:val="Strong"/>
        </w:rPr>
        <w:t xml:space="preserve">will be used for tuition/fees </w:t>
      </w:r>
      <w:r w:rsidR="00792A2C">
        <w:rPr>
          <w:rStyle w:val="Strong"/>
        </w:rPr>
        <w:t xml:space="preserve">(Memorandum format posted on </w:t>
      </w:r>
      <w:hyperlink r:id="rId9" w:history="1">
        <w:r w:rsidR="00792A2C" w:rsidRPr="00F80886">
          <w:rPr>
            <w:rStyle w:val="Hyperlink"/>
            <w:b w:val="0"/>
            <w:color w:val="17365D" w:themeColor="text2" w:themeShade="BF"/>
          </w:rPr>
          <w:t>http://louisville.edu/armyrotc</w:t>
        </w:r>
      </w:hyperlink>
      <w:r w:rsidR="00792A2C">
        <w:rPr>
          <w:rStyle w:val="Strong"/>
        </w:rPr>
        <w:t>)</w:t>
      </w:r>
      <w:r w:rsidR="001267C0">
        <w:rPr>
          <w:rStyle w:val="Strong"/>
        </w:rPr>
        <w:t>.</w:t>
      </w:r>
      <w:r w:rsidR="00792A2C">
        <w:rPr>
          <w:rStyle w:val="Strong"/>
        </w:rPr>
        <w:t xml:space="preserve"> </w:t>
      </w:r>
    </w:p>
    <w:p w:rsidR="00A57A75" w:rsidRPr="00AE7D07" w:rsidRDefault="00A57A75" w:rsidP="00070F63">
      <w:pPr>
        <w:pStyle w:val="Heading3"/>
        <w:rPr>
          <w:rStyle w:val="Strong"/>
        </w:rPr>
      </w:pPr>
    </w:p>
    <w:p w:rsidR="00070F63" w:rsidRPr="00AE7D07" w:rsidRDefault="005D416B" w:rsidP="00A57A75">
      <w:pPr>
        <w:pStyle w:val="Heading3"/>
        <w:ind w:firstLine="720"/>
        <w:rPr>
          <w:rStyle w:val="Strong"/>
        </w:rPr>
      </w:pPr>
      <w:proofErr w:type="gramStart"/>
      <w:r w:rsidRPr="00AE7D07">
        <w:rPr>
          <w:rStyle w:val="Strong"/>
        </w:rPr>
        <w:t>c</w:t>
      </w:r>
      <w:r w:rsidR="00070F63" w:rsidRPr="00AE7D07">
        <w:rPr>
          <w:rStyle w:val="Strong"/>
        </w:rPr>
        <w:t xml:space="preserve">.  </w:t>
      </w:r>
      <w:r w:rsidR="000E4741">
        <w:rPr>
          <w:rStyle w:val="Strong"/>
        </w:rPr>
        <w:t>Submit</w:t>
      </w:r>
      <w:proofErr w:type="gramEnd"/>
      <w:r w:rsidR="000E4741">
        <w:rPr>
          <w:rStyle w:val="Strong"/>
        </w:rPr>
        <w:t xml:space="preserve"> to </w:t>
      </w:r>
      <w:r w:rsidR="00070F63" w:rsidRPr="00AE7D07">
        <w:rPr>
          <w:rStyle w:val="Strong"/>
        </w:rPr>
        <w:t>the University Administrative  Assistant for Army ROTC</w:t>
      </w:r>
      <w:r w:rsidR="000E4741">
        <w:rPr>
          <w:rStyle w:val="Strong"/>
        </w:rPr>
        <w:t xml:space="preserve"> a copy of a lease from university affiliated housing or validation </w:t>
      </w:r>
      <w:r w:rsidR="000C1315">
        <w:rPr>
          <w:rStyle w:val="Strong"/>
        </w:rPr>
        <w:t xml:space="preserve">of </w:t>
      </w:r>
      <w:r w:rsidR="000E4741">
        <w:rPr>
          <w:rStyle w:val="Strong"/>
        </w:rPr>
        <w:t>on campus residence</w:t>
      </w:r>
      <w:r w:rsidR="00070F63" w:rsidRPr="00AE7D07">
        <w:rPr>
          <w:rStyle w:val="Strong"/>
        </w:rPr>
        <w:t xml:space="preserve"> </w:t>
      </w:r>
      <w:r w:rsidRPr="00AE7D07">
        <w:rPr>
          <w:rStyle w:val="Strong"/>
        </w:rPr>
        <w:t>(see paragraphs 5-6 for further discussion of affiliated housing requirements)</w:t>
      </w:r>
      <w:r w:rsidR="001267C0">
        <w:rPr>
          <w:rStyle w:val="Strong"/>
        </w:rPr>
        <w:t>.</w:t>
      </w:r>
    </w:p>
    <w:p w:rsidR="00070F63" w:rsidRPr="00AE7D07" w:rsidRDefault="00070F63" w:rsidP="003B0AA4">
      <w:pPr>
        <w:contextualSpacing/>
        <w:rPr>
          <w:rFonts w:ascii="Times New Roman" w:hAnsi="Times New Roman"/>
          <w:szCs w:val="24"/>
        </w:rPr>
      </w:pPr>
    </w:p>
    <w:p w:rsidR="00FD373A" w:rsidRPr="00AE7D07" w:rsidRDefault="00F619E2" w:rsidP="003B0AA4">
      <w:pPr>
        <w:contextualSpacing/>
        <w:rPr>
          <w:rFonts w:ascii="Times New Roman" w:hAnsi="Times New Roman"/>
          <w:szCs w:val="24"/>
        </w:rPr>
      </w:pPr>
      <w:r w:rsidRPr="00AE7D07">
        <w:rPr>
          <w:rFonts w:ascii="Times New Roman" w:hAnsi="Times New Roman"/>
          <w:szCs w:val="24"/>
        </w:rPr>
        <w:t>5</w:t>
      </w:r>
      <w:r w:rsidR="00F12459" w:rsidRPr="00AE7D07">
        <w:rPr>
          <w:rFonts w:ascii="Times New Roman" w:hAnsi="Times New Roman"/>
          <w:szCs w:val="24"/>
        </w:rPr>
        <w:t xml:space="preserve">. </w:t>
      </w:r>
      <w:r w:rsidR="00000C36" w:rsidRPr="00AE7D07">
        <w:rPr>
          <w:rFonts w:ascii="Times New Roman" w:hAnsi="Times New Roman"/>
          <w:szCs w:val="24"/>
        </w:rPr>
        <w:t xml:space="preserve">Cadets not living on </w:t>
      </w:r>
      <w:r w:rsidR="000C1315">
        <w:rPr>
          <w:rFonts w:ascii="Times New Roman" w:hAnsi="Times New Roman"/>
          <w:szCs w:val="24"/>
        </w:rPr>
        <w:t>campus will need to verify they a</w:t>
      </w:r>
      <w:r w:rsidR="00000C36" w:rsidRPr="00AE7D07">
        <w:rPr>
          <w:rFonts w:ascii="Times New Roman" w:hAnsi="Times New Roman"/>
          <w:szCs w:val="24"/>
        </w:rPr>
        <w:t>re</w:t>
      </w:r>
      <w:r w:rsidR="003B0AA4" w:rsidRPr="00AE7D07">
        <w:rPr>
          <w:rFonts w:ascii="Times New Roman" w:hAnsi="Times New Roman"/>
          <w:szCs w:val="24"/>
        </w:rPr>
        <w:t xml:space="preserve"> living in</w:t>
      </w:r>
      <w:r w:rsidR="00000C36" w:rsidRPr="00AE7D07">
        <w:rPr>
          <w:rFonts w:ascii="Times New Roman" w:hAnsi="Times New Roman"/>
          <w:szCs w:val="24"/>
        </w:rPr>
        <w:t xml:space="preserve"> university affiliated housing prior to applying for the Housing and Subsistence Scholarship. All Cadets applying are required to </w:t>
      </w:r>
      <w:r w:rsidR="003B0AA4" w:rsidRPr="00AE7D07">
        <w:rPr>
          <w:rFonts w:ascii="Times New Roman" w:hAnsi="Times New Roman"/>
          <w:szCs w:val="24"/>
        </w:rPr>
        <w:t xml:space="preserve">consult the university housing website </w:t>
      </w:r>
      <w:r w:rsidR="003B0AA4" w:rsidRPr="00F80886">
        <w:rPr>
          <w:rFonts w:ascii="Times New Roman" w:hAnsi="Times New Roman"/>
          <w:szCs w:val="24"/>
        </w:rPr>
        <w:t>at</w:t>
      </w:r>
      <w:r w:rsidR="003B0AA4" w:rsidRPr="00F80886">
        <w:rPr>
          <w:rFonts w:ascii="Times New Roman" w:hAnsi="Times New Roman"/>
          <w:szCs w:val="24"/>
          <w:u w:val="single"/>
        </w:rPr>
        <w:t xml:space="preserve"> </w:t>
      </w:r>
      <w:hyperlink r:id="rId10" w:history="1">
        <w:r w:rsidR="003B0AA4" w:rsidRPr="00F80886">
          <w:rPr>
            <w:rStyle w:val="Hyperlink"/>
            <w:rFonts w:ascii="Times New Roman" w:hAnsi="Times New Roman"/>
            <w:color w:val="17365D" w:themeColor="text2" w:themeShade="BF"/>
            <w:szCs w:val="24"/>
          </w:rPr>
          <w:t>http://louisville.edu/housing/</w:t>
        </w:r>
      </w:hyperlink>
      <w:r w:rsidR="003B0AA4" w:rsidRPr="00AE7D07">
        <w:rPr>
          <w:rFonts w:ascii="Times New Roman" w:hAnsi="Times New Roman"/>
          <w:szCs w:val="24"/>
        </w:rPr>
        <w:t xml:space="preserve"> and referring to the off-campus tab under “Housing Options” to verify what is currently listed as a university affiliated property, </w:t>
      </w:r>
      <w:r w:rsidR="003B0AA4" w:rsidRPr="000C1315">
        <w:rPr>
          <w:rFonts w:ascii="Times New Roman" w:hAnsi="Times New Roman"/>
          <w:szCs w:val="24"/>
          <w:u w:val="single"/>
        </w:rPr>
        <w:t>before signing any leases</w:t>
      </w:r>
      <w:r w:rsidR="003B0AA4" w:rsidRPr="00AE7D07">
        <w:rPr>
          <w:rFonts w:ascii="Times New Roman" w:hAnsi="Times New Roman"/>
          <w:szCs w:val="24"/>
        </w:rPr>
        <w:t xml:space="preserve">.  </w:t>
      </w:r>
    </w:p>
    <w:p w:rsidR="00F12459" w:rsidRPr="00AE7D07" w:rsidRDefault="00FD373A" w:rsidP="003B0AA4">
      <w:pPr>
        <w:contextualSpacing/>
        <w:rPr>
          <w:rFonts w:ascii="Times New Roman" w:hAnsi="Times New Roman"/>
          <w:szCs w:val="24"/>
        </w:rPr>
      </w:pPr>
      <w:r w:rsidRPr="00AE7D07">
        <w:rPr>
          <w:rFonts w:ascii="Times New Roman" w:hAnsi="Times New Roman"/>
          <w:szCs w:val="24"/>
        </w:rPr>
        <w:t xml:space="preserve">6. Cadets will verify this symbol </w:t>
      </w:r>
      <w:r w:rsidRPr="00AE7D07">
        <w:rPr>
          <w:rFonts w:ascii="Times New Roman" w:hAnsi="Times New Roman"/>
          <w:noProof/>
          <w:color w:val="0000FF"/>
          <w:szCs w:val="24"/>
        </w:rPr>
        <w:drawing>
          <wp:inline distT="0" distB="0" distL="0" distR="0">
            <wp:extent cx="638051" cy="246434"/>
            <wp:effectExtent l="0" t="0" r="0" b="1270"/>
            <wp:docPr id="3" name="irc_mi" descr="https://offcampushousing.louisville.edu/css/custom/U_of_L_305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offcampushousing.louisville.edu/css/custom/U_of_L_305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20" cy="24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AFA" w:rsidRPr="00AE7D07">
        <w:rPr>
          <w:rFonts w:ascii="Times New Roman" w:hAnsi="Times New Roman"/>
          <w:szCs w:val="24"/>
        </w:rPr>
        <w:t xml:space="preserve">is </w:t>
      </w:r>
      <w:r w:rsidRPr="00AE7D07">
        <w:rPr>
          <w:rFonts w:ascii="Times New Roman" w:hAnsi="Times New Roman"/>
          <w:szCs w:val="24"/>
        </w:rPr>
        <w:t>listed on the property.  If t</w:t>
      </w:r>
      <w:r w:rsidR="00293AFA" w:rsidRPr="00AE7D07">
        <w:rPr>
          <w:rFonts w:ascii="Times New Roman" w:hAnsi="Times New Roman"/>
          <w:szCs w:val="24"/>
        </w:rPr>
        <w:t>he UL</w:t>
      </w:r>
      <w:r w:rsidRPr="00AE7D07">
        <w:rPr>
          <w:rFonts w:ascii="Times New Roman" w:hAnsi="Times New Roman"/>
          <w:szCs w:val="24"/>
        </w:rPr>
        <w:t xml:space="preserve"> symbol is not listed, this is not considered a university affiliated property.</w:t>
      </w:r>
      <w:r w:rsidR="00293AFA" w:rsidRPr="00AE7D07">
        <w:rPr>
          <w:rFonts w:ascii="Times New Roman" w:hAnsi="Times New Roman"/>
          <w:szCs w:val="24"/>
        </w:rPr>
        <w:t xml:space="preserve"> Anyone signing a lease with a non UL affiliated housing property will not be eligible for the Housing and Subsistence </w:t>
      </w:r>
      <w:r w:rsidR="00AE7D07">
        <w:rPr>
          <w:rFonts w:ascii="Times New Roman" w:hAnsi="Times New Roman"/>
          <w:szCs w:val="24"/>
        </w:rPr>
        <w:t>S</w:t>
      </w:r>
      <w:r w:rsidR="00293AFA" w:rsidRPr="00AE7D07">
        <w:rPr>
          <w:rFonts w:ascii="Times New Roman" w:hAnsi="Times New Roman"/>
          <w:szCs w:val="24"/>
        </w:rPr>
        <w:t xml:space="preserve">cholarship. </w:t>
      </w:r>
      <w:r w:rsidR="003B0AA4" w:rsidRPr="00AE7D07">
        <w:rPr>
          <w:rFonts w:ascii="Times New Roman" w:hAnsi="Times New Roman"/>
          <w:szCs w:val="24"/>
        </w:rPr>
        <w:t xml:space="preserve">If a property was affiliated at the time </w:t>
      </w:r>
      <w:r w:rsidR="00293AFA" w:rsidRPr="00AE7D07">
        <w:rPr>
          <w:rFonts w:ascii="Times New Roman" w:hAnsi="Times New Roman"/>
          <w:szCs w:val="24"/>
        </w:rPr>
        <w:t>the</w:t>
      </w:r>
      <w:r w:rsidR="003B0AA4" w:rsidRPr="00AE7D07">
        <w:rPr>
          <w:rFonts w:ascii="Times New Roman" w:hAnsi="Times New Roman"/>
          <w:szCs w:val="24"/>
        </w:rPr>
        <w:t xml:space="preserve"> lease </w:t>
      </w:r>
      <w:r w:rsidR="00293AFA" w:rsidRPr="00AE7D07">
        <w:rPr>
          <w:rFonts w:ascii="Times New Roman" w:hAnsi="Times New Roman"/>
          <w:szCs w:val="24"/>
        </w:rPr>
        <w:t xml:space="preserve">was </w:t>
      </w:r>
      <w:r w:rsidR="003B0AA4" w:rsidRPr="00AE7D07">
        <w:rPr>
          <w:rFonts w:ascii="Times New Roman" w:hAnsi="Times New Roman"/>
          <w:szCs w:val="24"/>
        </w:rPr>
        <w:t xml:space="preserve">provided </w:t>
      </w:r>
      <w:r w:rsidR="00293AFA" w:rsidRPr="00AE7D07">
        <w:rPr>
          <w:rFonts w:ascii="Times New Roman" w:hAnsi="Times New Roman"/>
          <w:szCs w:val="24"/>
        </w:rPr>
        <w:t xml:space="preserve">to </w:t>
      </w:r>
      <w:r w:rsidR="003B0AA4" w:rsidRPr="00AE7D07">
        <w:rPr>
          <w:rFonts w:ascii="Times New Roman" w:hAnsi="Times New Roman"/>
          <w:szCs w:val="24"/>
        </w:rPr>
        <w:t xml:space="preserve">the university administrative assistant with a signed copy, </w:t>
      </w:r>
      <w:r w:rsidR="00293AFA" w:rsidRPr="00AE7D07">
        <w:rPr>
          <w:rFonts w:ascii="Times New Roman" w:hAnsi="Times New Roman"/>
          <w:szCs w:val="24"/>
        </w:rPr>
        <w:t xml:space="preserve">the housing will have met the criteria </w:t>
      </w:r>
      <w:r w:rsidR="003B0AA4" w:rsidRPr="00AE7D07">
        <w:rPr>
          <w:rFonts w:ascii="Times New Roman" w:hAnsi="Times New Roman"/>
          <w:szCs w:val="24"/>
        </w:rPr>
        <w:t>to receive the Housin</w:t>
      </w:r>
      <w:r w:rsidR="00F12459" w:rsidRPr="00AE7D07">
        <w:rPr>
          <w:rFonts w:ascii="Times New Roman" w:hAnsi="Times New Roman"/>
          <w:szCs w:val="24"/>
        </w:rPr>
        <w:t xml:space="preserve">g and Subsistence scholarship. </w:t>
      </w:r>
      <w:r w:rsidR="003B0AA4" w:rsidRPr="00AE7D07">
        <w:rPr>
          <w:rFonts w:ascii="Times New Roman" w:hAnsi="Times New Roman"/>
          <w:szCs w:val="24"/>
        </w:rPr>
        <w:t xml:space="preserve">If for some reason after </w:t>
      </w:r>
      <w:r w:rsidR="00293AFA" w:rsidRPr="00AE7D07">
        <w:rPr>
          <w:rFonts w:ascii="Times New Roman" w:hAnsi="Times New Roman"/>
          <w:szCs w:val="24"/>
        </w:rPr>
        <w:t>the</w:t>
      </w:r>
      <w:r w:rsidR="003B0AA4" w:rsidRPr="00AE7D07">
        <w:rPr>
          <w:rFonts w:ascii="Times New Roman" w:hAnsi="Times New Roman"/>
          <w:szCs w:val="24"/>
        </w:rPr>
        <w:t xml:space="preserve"> lease</w:t>
      </w:r>
      <w:r w:rsidR="00293AFA" w:rsidRPr="00AE7D07">
        <w:rPr>
          <w:rFonts w:ascii="Times New Roman" w:hAnsi="Times New Roman"/>
          <w:szCs w:val="24"/>
        </w:rPr>
        <w:t xml:space="preserve"> is signed</w:t>
      </w:r>
      <w:r w:rsidR="003B0AA4" w:rsidRPr="00AE7D07">
        <w:rPr>
          <w:rFonts w:ascii="Times New Roman" w:hAnsi="Times New Roman"/>
          <w:szCs w:val="24"/>
        </w:rPr>
        <w:t xml:space="preserve"> and the property becomes no longer affiliated during the course of the academic year, </w:t>
      </w:r>
      <w:r w:rsidR="00293AFA" w:rsidRPr="00AE7D07">
        <w:rPr>
          <w:rFonts w:ascii="Times New Roman" w:hAnsi="Times New Roman"/>
          <w:szCs w:val="24"/>
        </w:rPr>
        <w:t>the lease will be honored for one year’s submission.</w:t>
      </w:r>
      <w:r w:rsidR="003B0AA4" w:rsidRPr="00AE7D07">
        <w:rPr>
          <w:rFonts w:ascii="Times New Roman" w:hAnsi="Times New Roman"/>
          <w:szCs w:val="24"/>
        </w:rPr>
        <w:t xml:space="preserve"> It will be responsibility </w:t>
      </w:r>
      <w:r w:rsidR="00293AFA" w:rsidRPr="00AE7D07">
        <w:rPr>
          <w:rFonts w:ascii="Times New Roman" w:hAnsi="Times New Roman"/>
          <w:szCs w:val="24"/>
        </w:rPr>
        <w:t xml:space="preserve">of the Cadet </w:t>
      </w:r>
      <w:r w:rsidR="003B0AA4" w:rsidRPr="00AE7D07">
        <w:rPr>
          <w:rFonts w:ascii="Times New Roman" w:hAnsi="Times New Roman"/>
          <w:szCs w:val="24"/>
        </w:rPr>
        <w:t>to consult the university housing website to view updated options and secure new university affiliated housing in order to receive future hous</w:t>
      </w:r>
      <w:r w:rsidR="00F12459" w:rsidRPr="00AE7D07">
        <w:rPr>
          <w:rFonts w:ascii="Times New Roman" w:hAnsi="Times New Roman"/>
          <w:szCs w:val="24"/>
        </w:rPr>
        <w:t xml:space="preserve">ing and subsistence scholarship </w:t>
      </w:r>
      <w:r w:rsidR="003B0AA4" w:rsidRPr="00AE7D07">
        <w:rPr>
          <w:rFonts w:ascii="Times New Roman" w:hAnsi="Times New Roman"/>
          <w:szCs w:val="24"/>
        </w:rPr>
        <w:t xml:space="preserve">payments.  </w:t>
      </w:r>
    </w:p>
    <w:p w:rsidR="00347B65" w:rsidRPr="00AE7D07" w:rsidRDefault="00347B65" w:rsidP="003B0AA4">
      <w:pPr>
        <w:contextualSpacing/>
        <w:rPr>
          <w:rFonts w:ascii="Times New Roman" w:hAnsi="Times New Roman"/>
          <w:szCs w:val="24"/>
        </w:rPr>
      </w:pPr>
    </w:p>
    <w:p w:rsidR="00202782" w:rsidRPr="00AE7D07" w:rsidRDefault="00202782" w:rsidP="003B0AA4">
      <w:pPr>
        <w:contextualSpacing/>
        <w:rPr>
          <w:rFonts w:ascii="Times New Roman" w:hAnsi="Times New Roman"/>
          <w:szCs w:val="24"/>
        </w:rPr>
      </w:pPr>
      <w:r w:rsidRPr="00AE7D07">
        <w:rPr>
          <w:rFonts w:ascii="Times New Roman" w:hAnsi="Times New Roman"/>
          <w:szCs w:val="24"/>
        </w:rPr>
        <w:t>7.  Housing and Subsistence</w:t>
      </w:r>
      <w:r w:rsidR="002F7B48" w:rsidRPr="00AE7D07">
        <w:rPr>
          <w:rFonts w:ascii="Times New Roman" w:hAnsi="Times New Roman"/>
          <w:szCs w:val="24"/>
        </w:rPr>
        <w:t xml:space="preserve"> </w:t>
      </w:r>
      <w:r w:rsidR="00AE7D07">
        <w:rPr>
          <w:rFonts w:ascii="Times New Roman" w:hAnsi="Times New Roman"/>
          <w:szCs w:val="24"/>
        </w:rPr>
        <w:t>S</w:t>
      </w:r>
      <w:r w:rsidRPr="00AE7D07">
        <w:rPr>
          <w:rFonts w:ascii="Times New Roman" w:hAnsi="Times New Roman"/>
          <w:szCs w:val="24"/>
        </w:rPr>
        <w:t>cholarship recipients will b</w:t>
      </w:r>
      <w:r w:rsidR="00AC5F0E">
        <w:rPr>
          <w:rFonts w:ascii="Times New Roman" w:hAnsi="Times New Roman"/>
          <w:szCs w:val="24"/>
        </w:rPr>
        <w:t xml:space="preserve">e notified by </w:t>
      </w:r>
      <w:r w:rsidR="00792A2C">
        <w:rPr>
          <w:rFonts w:ascii="Times New Roman" w:hAnsi="Times New Roman"/>
          <w:szCs w:val="24"/>
        </w:rPr>
        <w:t xml:space="preserve">the beginning of July for </w:t>
      </w:r>
      <w:proofErr w:type="gramStart"/>
      <w:r w:rsidR="00792A2C">
        <w:rPr>
          <w:rFonts w:ascii="Times New Roman" w:hAnsi="Times New Roman"/>
          <w:szCs w:val="24"/>
        </w:rPr>
        <w:t>Fall</w:t>
      </w:r>
      <w:proofErr w:type="gramEnd"/>
      <w:r w:rsidR="00792A2C">
        <w:rPr>
          <w:rFonts w:ascii="Times New Roman" w:hAnsi="Times New Roman"/>
          <w:szCs w:val="24"/>
        </w:rPr>
        <w:t xml:space="preserve"> semester and the beginning of November by university</w:t>
      </w:r>
      <w:r w:rsidR="00AC5F0E">
        <w:rPr>
          <w:rFonts w:ascii="Times New Roman" w:hAnsi="Times New Roman"/>
          <w:szCs w:val="24"/>
        </w:rPr>
        <w:t xml:space="preserve"> email of the awarded amount</w:t>
      </w:r>
      <w:r w:rsidRPr="00AE7D07">
        <w:rPr>
          <w:rFonts w:ascii="Times New Roman" w:hAnsi="Times New Roman"/>
          <w:szCs w:val="24"/>
        </w:rPr>
        <w:t xml:space="preserve">.  Cadets living on campus </w:t>
      </w:r>
      <w:r w:rsidR="002F7B48" w:rsidRPr="00AE7D07">
        <w:rPr>
          <w:rFonts w:ascii="Times New Roman" w:hAnsi="Times New Roman"/>
          <w:szCs w:val="24"/>
        </w:rPr>
        <w:t>will have</w:t>
      </w:r>
      <w:r w:rsidR="00AE7D07">
        <w:rPr>
          <w:rFonts w:ascii="Times New Roman" w:hAnsi="Times New Roman"/>
          <w:szCs w:val="24"/>
        </w:rPr>
        <w:t xml:space="preserve"> departmental scholarship funds</w:t>
      </w:r>
      <w:r w:rsidRPr="00AE7D07">
        <w:rPr>
          <w:rFonts w:ascii="Times New Roman" w:hAnsi="Times New Roman"/>
          <w:szCs w:val="24"/>
        </w:rPr>
        <w:t xml:space="preserve"> for housing and subsistence posted to their account to cover th</w:t>
      </w:r>
      <w:r w:rsidR="002F7B48" w:rsidRPr="00AE7D07">
        <w:rPr>
          <w:rFonts w:ascii="Times New Roman" w:hAnsi="Times New Roman"/>
          <w:szCs w:val="24"/>
        </w:rPr>
        <w:t>e</w:t>
      </w:r>
      <w:r w:rsidRPr="00AE7D07">
        <w:rPr>
          <w:rFonts w:ascii="Times New Roman" w:hAnsi="Times New Roman"/>
          <w:szCs w:val="24"/>
        </w:rPr>
        <w:t xml:space="preserve"> corresponding amount </w:t>
      </w:r>
      <w:r w:rsidR="002F7B48" w:rsidRPr="00AE7D07">
        <w:rPr>
          <w:rFonts w:ascii="Times New Roman" w:hAnsi="Times New Roman"/>
          <w:szCs w:val="24"/>
        </w:rPr>
        <w:t>of their</w:t>
      </w:r>
      <w:r w:rsidRPr="00AE7D07">
        <w:rPr>
          <w:rFonts w:ascii="Times New Roman" w:hAnsi="Times New Roman"/>
          <w:szCs w:val="24"/>
        </w:rPr>
        <w:t xml:space="preserve"> housing bill.  Any remaining balances will need to be paid to the university </w:t>
      </w:r>
      <w:r w:rsidR="002F7B48" w:rsidRPr="00AE7D07">
        <w:rPr>
          <w:rFonts w:ascii="Times New Roman" w:hAnsi="Times New Roman"/>
          <w:szCs w:val="24"/>
        </w:rPr>
        <w:t>from additional</w:t>
      </w:r>
      <w:r w:rsidR="00AE7D07">
        <w:rPr>
          <w:rFonts w:ascii="Times New Roman" w:hAnsi="Times New Roman"/>
          <w:szCs w:val="24"/>
        </w:rPr>
        <w:t xml:space="preserve"> funding sources</w:t>
      </w:r>
      <w:r w:rsidRPr="00AE7D07">
        <w:rPr>
          <w:rFonts w:ascii="Times New Roman" w:hAnsi="Times New Roman"/>
          <w:szCs w:val="24"/>
        </w:rPr>
        <w:t xml:space="preserve"> </w:t>
      </w:r>
      <w:r w:rsidR="002F7B48" w:rsidRPr="00AE7D07">
        <w:rPr>
          <w:rFonts w:ascii="Times New Roman" w:hAnsi="Times New Roman"/>
          <w:szCs w:val="24"/>
        </w:rPr>
        <w:t>by the cadet</w:t>
      </w:r>
      <w:r w:rsidRPr="00AE7D07">
        <w:rPr>
          <w:rFonts w:ascii="Times New Roman" w:hAnsi="Times New Roman"/>
          <w:szCs w:val="24"/>
        </w:rPr>
        <w:t xml:space="preserve">.   </w:t>
      </w:r>
    </w:p>
    <w:p w:rsidR="00202782" w:rsidRPr="00AE7D07" w:rsidRDefault="00202782" w:rsidP="003B0AA4">
      <w:pPr>
        <w:contextualSpacing/>
        <w:rPr>
          <w:rFonts w:ascii="Times New Roman" w:hAnsi="Times New Roman"/>
          <w:szCs w:val="24"/>
        </w:rPr>
      </w:pPr>
    </w:p>
    <w:p w:rsidR="002F7B48" w:rsidRPr="00AE7D07" w:rsidRDefault="00202782" w:rsidP="003B0AA4">
      <w:pPr>
        <w:contextualSpacing/>
        <w:rPr>
          <w:rFonts w:ascii="Times New Roman" w:hAnsi="Times New Roman"/>
          <w:szCs w:val="24"/>
        </w:rPr>
      </w:pPr>
      <w:r w:rsidRPr="00AE7D07">
        <w:rPr>
          <w:rFonts w:ascii="Times New Roman" w:hAnsi="Times New Roman"/>
          <w:szCs w:val="24"/>
        </w:rPr>
        <w:t xml:space="preserve">8.  </w:t>
      </w:r>
      <w:r w:rsidR="004B3455" w:rsidRPr="00AE7D07">
        <w:rPr>
          <w:rFonts w:ascii="Times New Roman" w:hAnsi="Times New Roman"/>
          <w:szCs w:val="24"/>
        </w:rPr>
        <w:t xml:space="preserve">Cadets living in affiliated properties are solely responsible for the terms of the lease. </w:t>
      </w:r>
      <w:r w:rsidR="002F7B48" w:rsidRPr="00AE7D07">
        <w:rPr>
          <w:rFonts w:ascii="Times New Roman" w:hAnsi="Times New Roman"/>
          <w:szCs w:val="24"/>
        </w:rPr>
        <w:t>Receiving the Housing and Subsistence s</w:t>
      </w:r>
      <w:r w:rsidR="004B3455" w:rsidRPr="00AE7D07">
        <w:rPr>
          <w:rFonts w:ascii="Times New Roman" w:hAnsi="Times New Roman"/>
          <w:szCs w:val="24"/>
        </w:rPr>
        <w:t xml:space="preserve">cholarship </w:t>
      </w:r>
      <w:r w:rsidR="002F7B48" w:rsidRPr="00AE7D07">
        <w:rPr>
          <w:rFonts w:ascii="Times New Roman" w:hAnsi="Times New Roman"/>
          <w:szCs w:val="24"/>
        </w:rPr>
        <w:t>does</w:t>
      </w:r>
      <w:r w:rsidR="000C1315">
        <w:rPr>
          <w:rFonts w:ascii="Times New Roman" w:hAnsi="Times New Roman"/>
          <w:szCs w:val="24"/>
        </w:rPr>
        <w:t xml:space="preserve"> not</w:t>
      </w:r>
      <w:r w:rsidR="002F7B48" w:rsidRPr="00AE7D07">
        <w:rPr>
          <w:rFonts w:ascii="Times New Roman" w:hAnsi="Times New Roman"/>
          <w:szCs w:val="24"/>
        </w:rPr>
        <w:t xml:space="preserve"> remove the financial responsibility from the Cadet. T</w:t>
      </w:r>
      <w:r w:rsidR="004B3455" w:rsidRPr="00AE7D07">
        <w:rPr>
          <w:rFonts w:ascii="Times New Roman" w:hAnsi="Times New Roman"/>
          <w:szCs w:val="24"/>
        </w:rPr>
        <w:t xml:space="preserve">he terms of the lease and financial responsibility resides with the Cadet.  Therefore, </w:t>
      </w:r>
      <w:r w:rsidRPr="00AE7D07">
        <w:rPr>
          <w:rFonts w:ascii="Times New Roman" w:hAnsi="Times New Roman"/>
          <w:szCs w:val="24"/>
        </w:rPr>
        <w:t>Cade</w:t>
      </w:r>
      <w:r w:rsidR="004B3455" w:rsidRPr="00AE7D07">
        <w:rPr>
          <w:rFonts w:ascii="Times New Roman" w:hAnsi="Times New Roman"/>
          <w:szCs w:val="24"/>
        </w:rPr>
        <w:t>t</w:t>
      </w:r>
      <w:r w:rsidRPr="00AE7D07">
        <w:rPr>
          <w:rFonts w:ascii="Times New Roman" w:hAnsi="Times New Roman"/>
          <w:szCs w:val="24"/>
        </w:rPr>
        <w:t>s living in affiliated</w:t>
      </w:r>
      <w:r w:rsidR="003B0AA4" w:rsidRPr="00AE7D07">
        <w:rPr>
          <w:rFonts w:ascii="Times New Roman" w:hAnsi="Times New Roman"/>
          <w:szCs w:val="24"/>
        </w:rPr>
        <w:t xml:space="preserve"> properties </w:t>
      </w:r>
      <w:r w:rsidRPr="00AE7D07">
        <w:rPr>
          <w:rFonts w:ascii="Times New Roman" w:hAnsi="Times New Roman"/>
          <w:szCs w:val="24"/>
        </w:rPr>
        <w:t xml:space="preserve">are responsible </w:t>
      </w:r>
      <w:r w:rsidR="004B3455" w:rsidRPr="00AE7D07">
        <w:rPr>
          <w:rFonts w:ascii="Times New Roman" w:hAnsi="Times New Roman"/>
          <w:szCs w:val="24"/>
        </w:rPr>
        <w:t>for the</w:t>
      </w:r>
      <w:r w:rsidRPr="00AE7D07">
        <w:rPr>
          <w:rFonts w:ascii="Times New Roman" w:hAnsi="Times New Roman"/>
          <w:szCs w:val="24"/>
        </w:rPr>
        <w:t xml:space="preserve"> </w:t>
      </w:r>
      <w:r w:rsidR="004B3455" w:rsidRPr="00AE7D07">
        <w:rPr>
          <w:rFonts w:ascii="Times New Roman" w:hAnsi="Times New Roman"/>
          <w:szCs w:val="24"/>
        </w:rPr>
        <w:t xml:space="preserve">first month’s rent </w:t>
      </w:r>
      <w:r w:rsidRPr="00AE7D07">
        <w:rPr>
          <w:rFonts w:ascii="Times New Roman" w:hAnsi="Times New Roman"/>
          <w:szCs w:val="24"/>
        </w:rPr>
        <w:t xml:space="preserve">pending </w:t>
      </w:r>
      <w:r w:rsidR="004B3455" w:rsidRPr="00AE7D07">
        <w:rPr>
          <w:rFonts w:ascii="Times New Roman" w:hAnsi="Times New Roman"/>
          <w:szCs w:val="24"/>
        </w:rPr>
        <w:t xml:space="preserve">the </w:t>
      </w:r>
      <w:r w:rsidRPr="00AE7D07">
        <w:rPr>
          <w:rFonts w:ascii="Times New Roman" w:hAnsi="Times New Roman"/>
          <w:szCs w:val="24"/>
        </w:rPr>
        <w:t xml:space="preserve">release of the first disbursement of housing and subsistence funds.  Most leases </w:t>
      </w:r>
      <w:r w:rsidR="003B0AA4" w:rsidRPr="00AE7D07">
        <w:rPr>
          <w:rFonts w:ascii="Times New Roman" w:hAnsi="Times New Roman"/>
          <w:szCs w:val="24"/>
        </w:rPr>
        <w:t>are effect</w:t>
      </w:r>
      <w:r w:rsidR="00F12459" w:rsidRPr="00AE7D07">
        <w:rPr>
          <w:rFonts w:ascii="Times New Roman" w:hAnsi="Times New Roman"/>
          <w:szCs w:val="24"/>
        </w:rPr>
        <w:t xml:space="preserve">ive </w:t>
      </w:r>
      <w:r w:rsidR="002F7B48" w:rsidRPr="00AE7D07">
        <w:rPr>
          <w:rFonts w:ascii="Times New Roman" w:hAnsi="Times New Roman"/>
          <w:szCs w:val="24"/>
        </w:rPr>
        <w:t>either in</w:t>
      </w:r>
      <w:r w:rsidR="00F12459" w:rsidRPr="00AE7D07">
        <w:rPr>
          <w:rFonts w:ascii="Times New Roman" w:hAnsi="Times New Roman"/>
          <w:szCs w:val="24"/>
        </w:rPr>
        <w:t xml:space="preserve"> July or August </w:t>
      </w:r>
      <w:r w:rsidRPr="00AE7D07">
        <w:rPr>
          <w:rFonts w:ascii="Times New Roman" w:hAnsi="Times New Roman"/>
          <w:szCs w:val="24"/>
        </w:rPr>
        <w:t>of th</w:t>
      </w:r>
      <w:r w:rsidR="00230DAD">
        <w:rPr>
          <w:rFonts w:ascii="Times New Roman" w:hAnsi="Times New Roman"/>
          <w:szCs w:val="24"/>
        </w:rPr>
        <w:t>e</w:t>
      </w:r>
      <w:r w:rsidRPr="00AE7D07">
        <w:rPr>
          <w:rFonts w:ascii="Times New Roman" w:hAnsi="Times New Roman"/>
          <w:szCs w:val="24"/>
        </w:rPr>
        <w:t xml:space="preserve"> year prior to the beginning of school and the release of funds.</w:t>
      </w:r>
      <w:r w:rsidR="003B0AA4" w:rsidRPr="00AE7D07">
        <w:rPr>
          <w:rFonts w:ascii="Times New Roman" w:hAnsi="Times New Roman"/>
          <w:szCs w:val="24"/>
        </w:rPr>
        <w:t xml:space="preserve">  </w:t>
      </w:r>
      <w:r w:rsidR="004B3455" w:rsidRPr="00AE7D07">
        <w:rPr>
          <w:rFonts w:ascii="Times New Roman" w:hAnsi="Times New Roman"/>
          <w:szCs w:val="24"/>
        </w:rPr>
        <w:t>The Cadet will be</w:t>
      </w:r>
      <w:r w:rsidRPr="00AE7D07">
        <w:rPr>
          <w:rFonts w:ascii="Times New Roman" w:hAnsi="Times New Roman"/>
          <w:szCs w:val="24"/>
        </w:rPr>
        <w:t xml:space="preserve"> responsible for paying rent directly to </w:t>
      </w:r>
      <w:r w:rsidR="004B3455" w:rsidRPr="00AE7D07">
        <w:rPr>
          <w:rFonts w:ascii="Times New Roman" w:hAnsi="Times New Roman"/>
          <w:szCs w:val="24"/>
        </w:rPr>
        <w:t>the</w:t>
      </w:r>
      <w:r w:rsidRPr="00AE7D07">
        <w:rPr>
          <w:rFonts w:ascii="Times New Roman" w:hAnsi="Times New Roman"/>
          <w:szCs w:val="24"/>
        </w:rPr>
        <w:t xml:space="preserve"> leasing </w:t>
      </w:r>
      <w:r w:rsidR="002F7B48" w:rsidRPr="00AE7D07">
        <w:rPr>
          <w:rFonts w:ascii="Times New Roman" w:hAnsi="Times New Roman"/>
          <w:szCs w:val="24"/>
        </w:rPr>
        <w:t>office via withdrawal of funds from</w:t>
      </w:r>
      <w:r w:rsidRPr="00AE7D07">
        <w:rPr>
          <w:rFonts w:ascii="Times New Roman" w:hAnsi="Times New Roman"/>
          <w:szCs w:val="24"/>
        </w:rPr>
        <w:t xml:space="preserve"> </w:t>
      </w:r>
      <w:r w:rsidR="004B3455" w:rsidRPr="00AE7D07">
        <w:rPr>
          <w:rFonts w:ascii="Times New Roman" w:hAnsi="Times New Roman"/>
          <w:szCs w:val="24"/>
        </w:rPr>
        <w:t>their</w:t>
      </w:r>
      <w:r w:rsidRPr="00AE7D07">
        <w:rPr>
          <w:rFonts w:ascii="Times New Roman" w:hAnsi="Times New Roman"/>
          <w:szCs w:val="24"/>
        </w:rPr>
        <w:t xml:space="preserve"> Higher One account.  </w:t>
      </w:r>
      <w:r w:rsidR="005D416B" w:rsidRPr="00AE7D07">
        <w:rPr>
          <w:rFonts w:ascii="Times New Roman" w:hAnsi="Times New Roman"/>
          <w:szCs w:val="24"/>
        </w:rPr>
        <w:t>Any late fees will be the sole responsibility of the Cadet. F</w:t>
      </w:r>
      <w:r w:rsidR="003B0AA4" w:rsidRPr="00AE7D07">
        <w:rPr>
          <w:rFonts w:ascii="Times New Roman" w:hAnsi="Times New Roman"/>
          <w:szCs w:val="24"/>
        </w:rPr>
        <w:t xml:space="preserve">urther clarification or questions, </w:t>
      </w:r>
      <w:r w:rsidR="005D416B" w:rsidRPr="00AE7D07">
        <w:rPr>
          <w:rFonts w:ascii="Times New Roman" w:hAnsi="Times New Roman"/>
          <w:szCs w:val="24"/>
        </w:rPr>
        <w:t>should be directed to</w:t>
      </w:r>
      <w:r w:rsidR="000C1315">
        <w:rPr>
          <w:rFonts w:ascii="Times New Roman" w:hAnsi="Times New Roman"/>
          <w:szCs w:val="24"/>
        </w:rPr>
        <w:t xml:space="preserve"> the University Administrative A</w:t>
      </w:r>
      <w:r w:rsidR="003B0AA4" w:rsidRPr="00AE7D07">
        <w:rPr>
          <w:rFonts w:ascii="Times New Roman" w:hAnsi="Times New Roman"/>
          <w:szCs w:val="24"/>
        </w:rPr>
        <w:t>ssistant</w:t>
      </w:r>
      <w:r w:rsidR="000C1315">
        <w:rPr>
          <w:rFonts w:ascii="Times New Roman" w:hAnsi="Times New Roman"/>
          <w:szCs w:val="24"/>
        </w:rPr>
        <w:t xml:space="preserve"> for Army ROTC</w:t>
      </w:r>
      <w:r w:rsidR="003B0AA4" w:rsidRPr="00AE7D07">
        <w:rPr>
          <w:rFonts w:ascii="Times New Roman" w:hAnsi="Times New Roman"/>
          <w:szCs w:val="24"/>
        </w:rPr>
        <w:t>.</w:t>
      </w:r>
    </w:p>
    <w:p w:rsidR="002F7B48" w:rsidRPr="00AE7D07" w:rsidRDefault="002F7B48" w:rsidP="003B0AA4">
      <w:pPr>
        <w:contextualSpacing/>
        <w:rPr>
          <w:rFonts w:ascii="Times New Roman" w:hAnsi="Times New Roman"/>
          <w:szCs w:val="24"/>
        </w:rPr>
      </w:pPr>
    </w:p>
    <w:p w:rsidR="002C582E" w:rsidRDefault="00AE7D07" w:rsidP="00AE7D07">
      <w:pPr>
        <w:contextualSpacing/>
        <w:rPr>
          <w:rFonts w:ascii="Times New Roman" w:hAnsi="Times New Roman"/>
          <w:szCs w:val="24"/>
        </w:rPr>
      </w:pPr>
      <w:r w:rsidRPr="00AE7D07">
        <w:rPr>
          <w:rFonts w:ascii="Times New Roman" w:hAnsi="Times New Roman"/>
          <w:szCs w:val="24"/>
        </w:rPr>
        <w:t>9. Cadets will be requi</w:t>
      </w:r>
      <w:r w:rsidR="00230DAD">
        <w:rPr>
          <w:rFonts w:ascii="Times New Roman" w:hAnsi="Times New Roman"/>
          <w:szCs w:val="24"/>
        </w:rPr>
        <w:t xml:space="preserve">red to sign a contract with </w:t>
      </w:r>
      <w:r w:rsidR="000C1315">
        <w:rPr>
          <w:rFonts w:ascii="Times New Roman" w:hAnsi="Times New Roman"/>
          <w:szCs w:val="24"/>
        </w:rPr>
        <w:t>the University Administrative A</w:t>
      </w:r>
      <w:r w:rsidRPr="00AE7D07">
        <w:rPr>
          <w:rFonts w:ascii="Times New Roman" w:hAnsi="Times New Roman"/>
          <w:szCs w:val="24"/>
        </w:rPr>
        <w:t>ssistance</w:t>
      </w:r>
      <w:r w:rsidR="000C1315">
        <w:rPr>
          <w:rFonts w:ascii="Times New Roman" w:hAnsi="Times New Roman"/>
          <w:szCs w:val="24"/>
        </w:rPr>
        <w:t xml:space="preserve"> for Army ROTC</w:t>
      </w:r>
      <w:r w:rsidRPr="00AE7D07">
        <w:rPr>
          <w:rFonts w:ascii="Times New Roman" w:hAnsi="Times New Roman"/>
          <w:szCs w:val="24"/>
        </w:rPr>
        <w:t xml:space="preserve"> and the Professor of Military Science prior to the release</w:t>
      </w:r>
      <w:r w:rsidR="00BC456C">
        <w:rPr>
          <w:rFonts w:ascii="Times New Roman" w:hAnsi="Times New Roman"/>
          <w:szCs w:val="24"/>
        </w:rPr>
        <w:t xml:space="preserve"> of any scholarship funds</w:t>
      </w:r>
      <w:r w:rsidRPr="00AE7D07">
        <w:rPr>
          <w:rFonts w:ascii="Times New Roman" w:hAnsi="Times New Roman"/>
          <w:szCs w:val="24"/>
        </w:rPr>
        <w:t xml:space="preserve">. Any Cadet unwilling or unable </w:t>
      </w:r>
      <w:r w:rsidR="00BC456C">
        <w:rPr>
          <w:rFonts w:ascii="Times New Roman" w:hAnsi="Times New Roman"/>
          <w:szCs w:val="24"/>
        </w:rPr>
        <w:t xml:space="preserve">to sign </w:t>
      </w:r>
      <w:r w:rsidRPr="00AE7D07">
        <w:rPr>
          <w:rFonts w:ascii="Times New Roman" w:hAnsi="Times New Roman"/>
          <w:szCs w:val="24"/>
        </w:rPr>
        <w:t xml:space="preserve">will not be </w:t>
      </w:r>
      <w:r w:rsidR="000C1315">
        <w:rPr>
          <w:rFonts w:ascii="Times New Roman" w:hAnsi="Times New Roman"/>
          <w:szCs w:val="24"/>
        </w:rPr>
        <w:t>eligible for funds even if the C</w:t>
      </w:r>
      <w:r w:rsidR="00230DAD">
        <w:rPr>
          <w:rFonts w:ascii="Times New Roman" w:hAnsi="Times New Roman"/>
          <w:szCs w:val="24"/>
        </w:rPr>
        <w:t xml:space="preserve">adet was designated as a Housing and Subsistence Scholarship recipient. </w:t>
      </w:r>
    </w:p>
    <w:p w:rsidR="002C582E" w:rsidRDefault="002C582E" w:rsidP="00AE7D07">
      <w:pPr>
        <w:contextualSpacing/>
        <w:rPr>
          <w:rFonts w:ascii="Times New Roman" w:hAnsi="Times New Roman"/>
          <w:szCs w:val="24"/>
        </w:rPr>
      </w:pPr>
    </w:p>
    <w:p w:rsidR="002C582E" w:rsidRDefault="002C582E" w:rsidP="00AE7D07">
      <w:pPr>
        <w:contextualSpacing/>
        <w:rPr>
          <w:rFonts w:ascii="Times New Roman" w:hAnsi="Times New Roman"/>
          <w:szCs w:val="24"/>
        </w:rPr>
      </w:pPr>
    </w:p>
    <w:p w:rsidR="002C582E" w:rsidRDefault="002C582E" w:rsidP="00AE7D07">
      <w:pPr>
        <w:contextualSpacing/>
        <w:rPr>
          <w:rFonts w:ascii="Times New Roman" w:hAnsi="Times New Roman"/>
          <w:szCs w:val="24"/>
        </w:rPr>
      </w:pPr>
    </w:p>
    <w:p w:rsidR="00AE7D07" w:rsidRPr="00AE7D07" w:rsidRDefault="002C582E" w:rsidP="00AE7D07">
      <w:pPr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10.  </w:t>
      </w:r>
      <w:r w:rsidR="00AC5F0E">
        <w:rPr>
          <w:rFonts w:ascii="Times New Roman" w:hAnsi="Times New Roman"/>
          <w:szCs w:val="24"/>
        </w:rPr>
        <w:t>Cadets will provide written notification</w:t>
      </w:r>
      <w:r w:rsidR="00792A2C">
        <w:rPr>
          <w:rFonts w:ascii="Times New Roman" w:hAnsi="Times New Roman"/>
          <w:szCs w:val="24"/>
        </w:rPr>
        <w:t xml:space="preserve"> to the Professor of Military Science</w:t>
      </w:r>
      <w:r w:rsidR="00AC5F0E">
        <w:rPr>
          <w:rFonts w:ascii="Times New Roman" w:hAnsi="Times New Roman"/>
          <w:szCs w:val="24"/>
        </w:rPr>
        <w:t xml:space="preserve"> if their housing should change for any reason. Cadets receiving the Housi</w:t>
      </w:r>
      <w:r w:rsidR="000C1315">
        <w:rPr>
          <w:rFonts w:ascii="Times New Roman" w:hAnsi="Times New Roman"/>
          <w:szCs w:val="24"/>
        </w:rPr>
        <w:t xml:space="preserve">ng and Subsistence Scholarship </w:t>
      </w:r>
      <w:r w:rsidR="000C1315" w:rsidRPr="000C1315">
        <w:rPr>
          <w:rFonts w:ascii="Times New Roman" w:hAnsi="Times New Roman"/>
          <w:szCs w:val="24"/>
          <w:u w:val="single"/>
        </w:rPr>
        <w:t xml:space="preserve">will not </w:t>
      </w:r>
      <w:r w:rsidR="00AC5F0E" w:rsidRPr="000C1315">
        <w:rPr>
          <w:rFonts w:ascii="Times New Roman" w:hAnsi="Times New Roman"/>
          <w:szCs w:val="24"/>
          <w:u w:val="single"/>
        </w:rPr>
        <w:t>sublease their housing</w:t>
      </w:r>
      <w:r w:rsidR="00AC5F0E">
        <w:rPr>
          <w:rFonts w:ascii="Times New Roman" w:hAnsi="Times New Roman"/>
          <w:szCs w:val="24"/>
        </w:rPr>
        <w:t xml:space="preserve">. </w:t>
      </w:r>
      <w:r w:rsidR="00230DAD">
        <w:rPr>
          <w:rFonts w:ascii="Times New Roman" w:hAnsi="Times New Roman"/>
          <w:szCs w:val="24"/>
        </w:rPr>
        <w:t>Cadets will be required to apply and meet t</w:t>
      </w:r>
      <w:r w:rsidR="000C1315">
        <w:rPr>
          <w:rFonts w:ascii="Times New Roman" w:hAnsi="Times New Roman"/>
          <w:szCs w:val="24"/>
        </w:rPr>
        <w:t>he terms for each semester the C</w:t>
      </w:r>
      <w:r w:rsidR="00230DAD">
        <w:rPr>
          <w:rFonts w:ascii="Times New Roman" w:hAnsi="Times New Roman"/>
          <w:szCs w:val="24"/>
        </w:rPr>
        <w:t xml:space="preserve">adet is requesting the scholarship. </w:t>
      </w:r>
    </w:p>
    <w:p w:rsidR="00AE7D07" w:rsidRDefault="00AE7D07" w:rsidP="003B0AA4">
      <w:pPr>
        <w:contextualSpacing/>
        <w:rPr>
          <w:rFonts w:ascii="Times New Roman" w:hAnsi="Times New Roman"/>
          <w:szCs w:val="24"/>
        </w:rPr>
      </w:pPr>
    </w:p>
    <w:p w:rsidR="002E5848" w:rsidRPr="00AE7D07" w:rsidRDefault="00AE7D07" w:rsidP="002E5848">
      <w:pPr>
        <w:rPr>
          <w:rFonts w:ascii="Times New Roman" w:hAnsi="Times New Roman"/>
          <w:szCs w:val="24"/>
        </w:rPr>
      </w:pPr>
      <w:r w:rsidRPr="00AE7D07">
        <w:rPr>
          <w:rFonts w:ascii="Times New Roman" w:hAnsi="Times New Roman"/>
          <w:szCs w:val="24"/>
        </w:rPr>
        <w:t>1</w:t>
      </w:r>
      <w:r w:rsidR="002C582E">
        <w:rPr>
          <w:rFonts w:ascii="Times New Roman" w:hAnsi="Times New Roman"/>
          <w:szCs w:val="24"/>
        </w:rPr>
        <w:t>1</w:t>
      </w:r>
      <w:r w:rsidR="002E5848" w:rsidRPr="00AE7D07">
        <w:rPr>
          <w:rFonts w:ascii="Times New Roman" w:hAnsi="Times New Roman"/>
          <w:szCs w:val="24"/>
        </w:rPr>
        <w:t>.</w:t>
      </w:r>
      <w:r w:rsidR="007F64C3" w:rsidRPr="00AE7D07">
        <w:rPr>
          <w:rFonts w:ascii="Times New Roman" w:hAnsi="Times New Roman"/>
          <w:szCs w:val="24"/>
        </w:rPr>
        <w:t xml:space="preserve"> </w:t>
      </w:r>
      <w:r w:rsidR="00567AC2" w:rsidRPr="00AE7D07">
        <w:rPr>
          <w:rFonts w:ascii="Times New Roman" w:hAnsi="Times New Roman"/>
          <w:szCs w:val="24"/>
        </w:rPr>
        <w:t xml:space="preserve"> This Housing &amp; Subsistence Scholarship Policy and Procedure</w:t>
      </w:r>
      <w:r w:rsidR="002E5848" w:rsidRPr="00AE7D07">
        <w:rPr>
          <w:rFonts w:ascii="Times New Roman" w:hAnsi="Times New Roman"/>
          <w:szCs w:val="24"/>
        </w:rPr>
        <w:t xml:space="preserve"> supersedes all previous </w:t>
      </w:r>
      <w:r w:rsidR="00F0019C" w:rsidRPr="00AE7D07">
        <w:rPr>
          <w:rFonts w:ascii="Times New Roman" w:hAnsi="Times New Roman"/>
          <w:szCs w:val="24"/>
        </w:rPr>
        <w:t xml:space="preserve">Housing &amp; Subsistence </w:t>
      </w:r>
      <w:r w:rsidR="007F64C3" w:rsidRPr="00AE7D07">
        <w:rPr>
          <w:rFonts w:ascii="Times New Roman" w:hAnsi="Times New Roman"/>
          <w:szCs w:val="24"/>
        </w:rPr>
        <w:t>Scholarship</w:t>
      </w:r>
      <w:r w:rsidR="00F0019C" w:rsidRPr="00AE7D07">
        <w:rPr>
          <w:rFonts w:ascii="Times New Roman" w:hAnsi="Times New Roman"/>
          <w:szCs w:val="24"/>
        </w:rPr>
        <w:t xml:space="preserve"> Policy and</w:t>
      </w:r>
      <w:r w:rsidR="002E5848" w:rsidRPr="00AE7D07">
        <w:rPr>
          <w:rFonts w:ascii="Times New Roman" w:hAnsi="Times New Roman"/>
          <w:szCs w:val="24"/>
        </w:rPr>
        <w:t xml:space="preserve"> Procedure memorandums.</w:t>
      </w:r>
      <w:r w:rsidR="0053251B" w:rsidRPr="00AE7D07">
        <w:rPr>
          <w:rFonts w:ascii="Times New Roman" w:hAnsi="Times New Roman"/>
          <w:szCs w:val="24"/>
        </w:rPr>
        <w:t xml:space="preserve"> The POC for this memorandum is M</w:t>
      </w:r>
      <w:r w:rsidR="004B3C40" w:rsidRPr="00AE7D07">
        <w:rPr>
          <w:rFonts w:ascii="Times New Roman" w:hAnsi="Times New Roman"/>
          <w:szCs w:val="24"/>
        </w:rPr>
        <w:t xml:space="preserve">s. Camille Woods at (502) </w:t>
      </w:r>
      <w:r w:rsidR="00F0019C" w:rsidRPr="00AE7D07">
        <w:rPr>
          <w:rFonts w:ascii="Times New Roman" w:hAnsi="Times New Roman"/>
          <w:szCs w:val="24"/>
        </w:rPr>
        <w:t>852-4470</w:t>
      </w:r>
      <w:r w:rsidR="0053251B" w:rsidRPr="00AE7D07">
        <w:rPr>
          <w:rFonts w:ascii="Times New Roman" w:hAnsi="Times New Roman"/>
          <w:szCs w:val="24"/>
        </w:rPr>
        <w:t>.</w:t>
      </w:r>
    </w:p>
    <w:p w:rsidR="00145BC3" w:rsidRPr="00AE7D07" w:rsidRDefault="00145BC3">
      <w:pPr>
        <w:rPr>
          <w:rFonts w:ascii="Times New Roman" w:hAnsi="Times New Roman"/>
          <w:szCs w:val="24"/>
        </w:rPr>
      </w:pPr>
    </w:p>
    <w:p w:rsidR="00145BC3" w:rsidRPr="00AE7D07" w:rsidRDefault="00145BC3">
      <w:pPr>
        <w:rPr>
          <w:rFonts w:ascii="Times New Roman" w:hAnsi="Times New Roman"/>
          <w:szCs w:val="24"/>
        </w:rPr>
      </w:pPr>
    </w:p>
    <w:p w:rsidR="00145BC3" w:rsidRPr="00AE7D07" w:rsidRDefault="00145BC3">
      <w:pPr>
        <w:rPr>
          <w:rFonts w:ascii="Times New Roman" w:hAnsi="Times New Roman"/>
          <w:szCs w:val="24"/>
        </w:rPr>
      </w:pPr>
    </w:p>
    <w:p w:rsidR="00145BC3" w:rsidRPr="00AE7D07" w:rsidRDefault="00145BC3">
      <w:pPr>
        <w:rPr>
          <w:rFonts w:ascii="Times New Roman" w:hAnsi="Times New Roman"/>
          <w:szCs w:val="24"/>
        </w:rPr>
      </w:pPr>
    </w:p>
    <w:p w:rsidR="00A57A75" w:rsidRPr="00AE7D07" w:rsidRDefault="009A0851" w:rsidP="00A57A75">
      <w:pPr>
        <w:ind w:left="4680"/>
        <w:rPr>
          <w:rFonts w:ascii="Times New Roman" w:hAnsi="Times New Roman"/>
          <w:szCs w:val="24"/>
        </w:rPr>
      </w:pPr>
      <w:r w:rsidRPr="00AE7D07">
        <w:rPr>
          <w:rFonts w:ascii="Times New Roman" w:hAnsi="Times New Roman"/>
          <w:szCs w:val="24"/>
        </w:rPr>
        <w:tab/>
      </w:r>
      <w:r w:rsidRPr="00AE7D07">
        <w:rPr>
          <w:rFonts w:ascii="Times New Roman" w:hAnsi="Times New Roman"/>
          <w:szCs w:val="24"/>
        </w:rPr>
        <w:tab/>
      </w:r>
      <w:r w:rsidRPr="00AE7D07">
        <w:rPr>
          <w:rFonts w:ascii="Times New Roman" w:hAnsi="Times New Roman"/>
          <w:szCs w:val="24"/>
        </w:rPr>
        <w:tab/>
      </w:r>
      <w:r w:rsidRPr="00AE7D07">
        <w:rPr>
          <w:rFonts w:ascii="Times New Roman" w:hAnsi="Times New Roman"/>
          <w:szCs w:val="24"/>
        </w:rPr>
        <w:tab/>
      </w:r>
      <w:r w:rsidRPr="00AE7D07">
        <w:rPr>
          <w:rFonts w:ascii="Times New Roman" w:hAnsi="Times New Roman"/>
          <w:szCs w:val="24"/>
        </w:rPr>
        <w:tab/>
      </w:r>
    </w:p>
    <w:p w:rsidR="00A57A75" w:rsidRPr="00AE7D07" w:rsidRDefault="00BB52EB" w:rsidP="00A57A75">
      <w:pPr>
        <w:ind w:left="46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JESSICA L. MURNOCK</w:t>
      </w:r>
    </w:p>
    <w:p w:rsidR="00A57A75" w:rsidRPr="00A57A75" w:rsidRDefault="00BB52EB" w:rsidP="00A57A75">
      <w:pPr>
        <w:ind w:left="468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MAJ(</w:t>
      </w:r>
      <w:proofErr w:type="gramEnd"/>
      <w:r>
        <w:rPr>
          <w:rFonts w:ascii="Times New Roman" w:hAnsi="Times New Roman"/>
          <w:szCs w:val="24"/>
        </w:rPr>
        <w:t>P), AG</w:t>
      </w:r>
    </w:p>
    <w:p w:rsidR="00A57A75" w:rsidRPr="00A57A75" w:rsidRDefault="00A57A75" w:rsidP="00A57A75">
      <w:pPr>
        <w:ind w:left="4680"/>
        <w:rPr>
          <w:rFonts w:ascii="Times New Roman" w:hAnsi="Times New Roman"/>
          <w:szCs w:val="24"/>
        </w:rPr>
      </w:pPr>
      <w:r w:rsidRPr="00A57A75">
        <w:rPr>
          <w:rFonts w:ascii="Times New Roman" w:hAnsi="Times New Roman"/>
          <w:szCs w:val="24"/>
        </w:rPr>
        <w:t>Professor of Military Science</w:t>
      </w:r>
    </w:p>
    <w:p w:rsidR="00B36286" w:rsidRDefault="00B36286" w:rsidP="00A57A7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p w:rsidR="00BB52EB" w:rsidRDefault="00BB52EB" w:rsidP="00A57A7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p w:rsidR="00BB52EB" w:rsidRDefault="00BB52EB" w:rsidP="00A57A7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p w:rsidR="00BB52EB" w:rsidRDefault="00BB52EB" w:rsidP="00A57A7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p w:rsidR="00FD5AAF" w:rsidRDefault="00FD5AAF" w:rsidP="00A57A7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p w:rsidR="00FD5AAF" w:rsidRDefault="00FD5AAF" w:rsidP="00A57A7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Signature verifies that I have reviewed / or will review </w:t>
      </w:r>
      <w:r w:rsidRPr="000E4741">
        <w:rPr>
          <w:rFonts w:ascii="Times New Roman" w:hAnsi="Times New Roman"/>
        </w:rPr>
        <w:t>Policy Memorandum 13-</w:t>
      </w:r>
      <w:r>
        <w:rPr>
          <w:rFonts w:ascii="Times New Roman" w:hAnsi="Times New Roman"/>
        </w:rPr>
        <w:t>20</w:t>
      </w:r>
      <w:r w:rsidRPr="000E4741">
        <w:rPr>
          <w:rFonts w:ascii="Times New Roman" w:hAnsi="Times New Roman"/>
        </w:rPr>
        <w:t xml:space="preserve">, </w:t>
      </w:r>
      <w:r w:rsidRPr="000E4741">
        <w:rPr>
          <w:rFonts w:ascii="Times New Roman" w:hAnsi="Times New Roman"/>
          <w:szCs w:val="24"/>
        </w:rPr>
        <w:t>University</w:t>
      </w:r>
      <w:r w:rsidRPr="00AE7D07">
        <w:rPr>
          <w:rFonts w:ascii="Times New Roman" w:hAnsi="Times New Roman"/>
          <w:szCs w:val="24"/>
        </w:rPr>
        <w:t xml:space="preserve"> of Louisville Army ROTC Housing &amp; Subsistence Scholarship Policy &amp; Procedures</w:t>
      </w:r>
      <w:r>
        <w:rPr>
          <w:rFonts w:ascii="Times New Roman" w:hAnsi="Times New Roman"/>
          <w:szCs w:val="24"/>
        </w:rPr>
        <w:t xml:space="preserve"> post</w:t>
      </w:r>
      <w:r w:rsidR="005F6251">
        <w:rPr>
          <w:rFonts w:ascii="Times New Roman" w:hAnsi="Times New Roman"/>
          <w:szCs w:val="24"/>
        </w:rPr>
        <w:t>ed</w:t>
      </w:r>
      <w:r>
        <w:rPr>
          <w:rFonts w:ascii="Times New Roman" w:hAnsi="Times New Roman"/>
          <w:szCs w:val="24"/>
        </w:rPr>
        <w:t xml:space="preserve"> on </w:t>
      </w:r>
      <w:proofErr w:type="spellStart"/>
      <w:r>
        <w:rPr>
          <w:rFonts w:ascii="Times New Roman" w:hAnsi="Times New Roman"/>
          <w:szCs w:val="24"/>
        </w:rPr>
        <w:t>UofL</w:t>
      </w:r>
      <w:proofErr w:type="spellEnd"/>
      <w:r>
        <w:rPr>
          <w:rFonts w:ascii="Times New Roman" w:hAnsi="Times New Roman"/>
          <w:szCs w:val="24"/>
        </w:rPr>
        <w:t xml:space="preserve"> Army ROTC website. </w:t>
      </w:r>
      <w:hyperlink r:id="rId13" w:history="1">
        <w:proofErr w:type="gramStart"/>
        <w:r w:rsidRPr="00D45F6A">
          <w:rPr>
            <w:rStyle w:val="Hyperlink"/>
            <w:rFonts w:ascii="Times New Roman" w:hAnsi="Times New Roman"/>
            <w:szCs w:val="24"/>
          </w:rPr>
          <w:t>http://louisville.edu/armyrotc</w:t>
        </w:r>
      </w:hyperlink>
      <w:r>
        <w:rPr>
          <w:rFonts w:ascii="Times New Roman" w:hAnsi="Times New Roman"/>
          <w:szCs w:val="24"/>
        </w:rPr>
        <w:t xml:space="preserve"> :Under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E51408">
        <w:rPr>
          <w:rFonts w:ascii="Times New Roman" w:hAnsi="Times New Roman"/>
          <w:szCs w:val="24"/>
        </w:rPr>
        <w:t>Prospective Cadets, Army ROTC Housing Policy</w:t>
      </w:r>
      <w:r>
        <w:rPr>
          <w:rFonts w:ascii="Times New Roman" w:hAnsi="Times New Roman"/>
          <w:szCs w:val="24"/>
        </w:rPr>
        <w:t>.</w:t>
      </w:r>
    </w:p>
    <w:p w:rsidR="00BB52EB" w:rsidRDefault="00BB52EB" w:rsidP="00A57A7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p w:rsidR="00BB52EB" w:rsidRDefault="00BB52EB" w:rsidP="00A57A7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</w:t>
      </w:r>
    </w:p>
    <w:p w:rsidR="00BB52EB" w:rsidRDefault="00BB52EB" w:rsidP="00A57A7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Cadet Name</w:t>
      </w:r>
    </w:p>
    <w:p w:rsidR="00BB52EB" w:rsidRDefault="00BB52EB" w:rsidP="00A57A7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p w:rsidR="00BB52EB" w:rsidRDefault="00BB52EB" w:rsidP="00A57A7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</w:t>
      </w:r>
    </w:p>
    <w:p w:rsidR="00BB52EB" w:rsidRDefault="00BB52EB" w:rsidP="00A57A7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Cadet Signature</w:t>
      </w:r>
    </w:p>
    <w:p w:rsidR="00BB52EB" w:rsidRDefault="00BB52EB" w:rsidP="00A57A7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p w:rsidR="00BB52EB" w:rsidRDefault="00BB52EB" w:rsidP="00A57A7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</w:t>
      </w:r>
    </w:p>
    <w:p w:rsidR="00BB52EB" w:rsidRPr="00AE7D07" w:rsidRDefault="00BB52EB" w:rsidP="00A57A7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Date</w:t>
      </w:r>
    </w:p>
    <w:sectPr w:rsidR="00BB52EB" w:rsidRPr="00AE7D07" w:rsidSect="008D7F2E">
      <w:headerReference w:type="default" r:id="rId14"/>
      <w:footerReference w:type="default" r:id="rId15"/>
      <w:headerReference w:type="first" r:id="rId16"/>
      <w:pgSz w:w="12240" w:h="15840" w:code="1"/>
      <w:pgMar w:top="984" w:right="1440" w:bottom="99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AAF" w:rsidRDefault="00FD5AAF">
      <w:r>
        <w:separator/>
      </w:r>
    </w:p>
  </w:endnote>
  <w:endnote w:type="continuationSeparator" w:id="0">
    <w:p w:rsidR="00FD5AAF" w:rsidRDefault="00FD5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AAF" w:rsidRDefault="004A10F2">
    <w:pPr>
      <w:pStyle w:val="Footer"/>
      <w:jc w:val="center"/>
    </w:pPr>
    <w:r>
      <w:rPr>
        <w:rStyle w:val="PageNumber"/>
      </w:rPr>
      <w:fldChar w:fldCharType="begin"/>
    </w:r>
    <w:r w:rsidR="00FD5AAF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51408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AAF" w:rsidRDefault="00FD5AAF">
      <w:r>
        <w:separator/>
      </w:r>
    </w:p>
  </w:footnote>
  <w:footnote w:type="continuationSeparator" w:id="0">
    <w:p w:rsidR="00FD5AAF" w:rsidRDefault="00FD5A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AAF" w:rsidRPr="00857030" w:rsidRDefault="00FD5AAF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ATCC-GGK-YUL</w:t>
    </w:r>
  </w:p>
  <w:p w:rsidR="00FD5AAF" w:rsidRPr="00AE7D07" w:rsidRDefault="00FD5AAF" w:rsidP="000E4741">
    <w:pPr>
      <w:rPr>
        <w:rFonts w:ascii="Times New Roman" w:hAnsi="Times New Roman"/>
        <w:szCs w:val="24"/>
      </w:rPr>
    </w:pPr>
    <w:r w:rsidRPr="00AE7D07">
      <w:rPr>
        <w:rFonts w:ascii="Times New Roman" w:hAnsi="Times New Roman"/>
        <w:szCs w:val="24"/>
      </w:rPr>
      <w:t xml:space="preserve">SUBJECT:  </w:t>
    </w:r>
    <w:r w:rsidRPr="000E4741">
      <w:rPr>
        <w:rFonts w:ascii="Times New Roman" w:hAnsi="Times New Roman"/>
      </w:rPr>
      <w:t>Policy Memorandum 13-</w:t>
    </w:r>
    <w:r>
      <w:rPr>
        <w:rFonts w:ascii="Times New Roman" w:hAnsi="Times New Roman"/>
      </w:rPr>
      <w:t>20</w:t>
    </w:r>
    <w:r w:rsidRPr="000E4741">
      <w:rPr>
        <w:rFonts w:ascii="Times New Roman" w:hAnsi="Times New Roman"/>
      </w:rPr>
      <w:t xml:space="preserve">, </w:t>
    </w:r>
    <w:r w:rsidRPr="000E4741">
      <w:rPr>
        <w:rFonts w:ascii="Times New Roman" w:hAnsi="Times New Roman"/>
        <w:szCs w:val="24"/>
      </w:rPr>
      <w:t>University</w:t>
    </w:r>
    <w:r w:rsidRPr="00AE7D07">
      <w:rPr>
        <w:rFonts w:ascii="Times New Roman" w:hAnsi="Times New Roman"/>
        <w:szCs w:val="24"/>
      </w:rPr>
      <w:t xml:space="preserve"> of Louisville Army ROTC Housing &amp; Subsistence Scholarship Policy &amp; Procedures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AAF" w:rsidRPr="003B14B1" w:rsidRDefault="00FD5AAF" w:rsidP="00A57A75">
    <w:pPr>
      <w:pStyle w:val="LHDA"/>
      <w:rPr>
        <w:sz w:val="20"/>
      </w:rPr>
    </w:pPr>
    <w:r>
      <w:rPr>
        <w:b w:val="0"/>
        <w:bCs w:val="0"/>
        <w:caps w:val="0"/>
        <w:noProof/>
        <w:sz w:val="20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Through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hrough>
          <wp:docPr id="2" name="Picture 2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B14B1">
      <w:rPr>
        <w:sz w:val="20"/>
      </w:rPr>
      <w:t>Department of the Army</w:t>
    </w:r>
  </w:p>
  <w:p w:rsidR="00FD5AAF" w:rsidRDefault="00FD5AAF" w:rsidP="00A57A75">
    <w:pPr>
      <w:pStyle w:val="CompanyName"/>
    </w:pPr>
    <w:r>
      <w:t>RESERVE OFFICERS</w:t>
    </w:r>
    <w:r>
      <w:rPr>
        <w:rFonts w:hint="eastAsia"/>
      </w:rPr>
      <w:t>’</w:t>
    </w:r>
    <w:r>
      <w:t xml:space="preserve"> training CORPS (ROTC)</w:t>
    </w:r>
  </w:p>
  <w:p w:rsidR="00FD5AAF" w:rsidRDefault="00FD5AAF" w:rsidP="00A57A75">
    <w:pPr>
      <w:pStyle w:val="CompanyName"/>
    </w:pPr>
    <w:r>
      <w:t>University of louisville</w:t>
    </w:r>
  </w:p>
  <w:p w:rsidR="00FD5AAF" w:rsidRDefault="00FD5AAF" w:rsidP="00A57A75">
    <w:pPr>
      <w:pStyle w:val="CompanyName"/>
    </w:pPr>
    <w:r>
      <w:t>2301 South Third STreet, Dougherty Hall</w:t>
    </w:r>
  </w:p>
  <w:p w:rsidR="00FD5AAF" w:rsidRPr="00DE54E2" w:rsidRDefault="00FD5AAF" w:rsidP="00A57A75">
    <w:pPr>
      <w:pStyle w:val="CompanyName"/>
    </w:pPr>
    <w:r>
      <w:t>louisville, kentucky 40292</w:t>
    </w:r>
  </w:p>
  <w:p w:rsidR="00FD5AAF" w:rsidRPr="00C25172" w:rsidRDefault="00FD5AAF" w:rsidP="00A57A75">
    <w:pPr>
      <w:tabs>
        <w:tab w:val="center" w:pos="4680"/>
      </w:tabs>
      <w:ind w:left="720"/>
      <w:rPr>
        <w:rFonts w:ascii="Arial Bold" w:hAnsi="Arial Bold"/>
        <w:b/>
        <w:caps/>
        <w:sz w:val="12"/>
        <w:szCs w:val="12"/>
      </w:rPr>
    </w:pPr>
    <w:r w:rsidRPr="00C25172">
      <w:rPr>
        <w:rFonts w:ascii="Arial Bold" w:hAnsi="Arial Bold"/>
        <w:b/>
        <w:caps/>
        <w:sz w:val="12"/>
        <w:szCs w:val="12"/>
      </w:rPr>
      <w:t xml:space="preserve">REPLY TO </w:t>
    </w:r>
  </w:p>
  <w:p w:rsidR="00FD5AAF" w:rsidRPr="00C25172" w:rsidRDefault="00FD5AAF" w:rsidP="00A57A75">
    <w:pPr>
      <w:tabs>
        <w:tab w:val="center" w:pos="4680"/>
      </w:tabs>
      <w:ind w:left="720"/>
      <w:rPr>
        <w:rFonts w:ascii="Arial Bold" w:hAnsi="Arial Bold"/>
        <w:b/>
        <w:caps/>
        <w:sz w:val="12"/>
        <w:szCs w:val="12"/>
      </w:rPr>
    </w:pPr>
    <w:r w:rsidRPr="00C25172">
      <w:rPr>
        <w:rFonts w:ascii="Arial Bold" w:hAnsi="Arial Bold"/>
        <w:b/>
        <w:caps/>
        <w:sz w:val="12"/>
        <w:szCs w:val="12"/>
      </w:rPr>
      <w:t>ATTENTION OF</w:t>
    </w:r>
  </w:p>
  <w:p w:rsidR="00FD5AAF" w:rsidRPr="00A57A75" w:rsidRDefault="00FD5AAF" w:rsidP="00A57A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D05"/>
    <w:multiLevelType w:val="hybridMultilevel"/>
    <w:tmpl w:val="47F0192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6553F"/>
    <w:multiLevelType w:val="hybridMultilevel"/>
    <w:tmpl w:val="9AE0F764"/>
    <w:lvl w:ilvl="0" w:tplc="F918B67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F023D7"/>
    <w:multiLevelType w:val="hybridMultilevel"/>
    <w:tmpl w:val="401840CA"/>
    <w:lvl w:ilvl="0" w:tplc="43F21A24">
      <w:start w:val="1"/>
      <w:numFmt w:val="lowerLetter"/>
      <w:lvlText w:val="%1."/>
      <w:lvlJc w:val="left"/>
      <w:pPr>
        <w:tabs>
          <w:tab w:val="num" w:pos="1305"/>
        </w:tabs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BF65534"/>
    <w:multiLevelType w:val="hybridMultilevel"/>
    <w:tmpl w:val="2F2AA53A"/>
    <w:lvl w:ilvl="0" w:tplc="9EF6EC26">
      <w:start w:val="3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762285"/>
    <w:multiLevelType w:val="hybridMultilevel"/>
    <w:tmpl w:val="4642E25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FF24CE"/>
    <w:multiLevelType w:val="hybridMultilevel"/>
    <w:tmpl w:val="3716C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D6418"/>
    <w:multiLevelType w:val="hybridMultilevel"/>
    <w:tmpl w:val="7848F76E"/>
    <w:lvl w:ilvl="0" w:tplc="FEB06C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41DEF"/>
    <w:multiLevelType w:val="hybridMultilevel"/>
    <w:tmpl w:val="16F631CC"/>
    <w:lvl w:ilvl="0" w:tplc="A1863238">
      <w:start w:val="3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C421A7"/>
    <w:multiLevelType w:val="hybridMultilevel"/>
    <w:tmpl w:val="6CDA6FD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D77B99"/>
    <w:multiLevelType w:val="hybridMultilevel"/>
    <w:tmpl w:val="F5A68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1B5D59"/>
    <w:rsid w:val="00000C36"/>
    <w:rsid w:val="000015BA"/>
    <w:rsid w:val="00006040"/>
    <w:rsid w:val="00025B99"/>
    <w:rsid w:val="00025E2C"/>
    <w:rsid w:val="00063515"/>
    <w:rsid w:val="00070F63"/>
    <w:rsid w:val="00082CD9"/>
    <w:rsid w:val="000A1B98"/>
    <w:rsid w:val="000C1315"/>
    <w:rsid w:val="000E4741"/>
    <w:rsid w:val="000F188C"/>
    <w:rsid w:val="001267C0"/>
    <w:rsid w:val="00145BC3"/>
    <w:rsid w:val="001B5D59"/>
    <w:rsid w:val="00202782"/>
    <w:rsid w:val="002124D1"/>
    <w:rsid w:val="00230DAD"/>
    <w:rsid w:val="0024221D"/>
    <w:rsid w:val="00253FB5"/>
    <w:rsid w:val="00265D45"/>
    <w:rsid w:val="00280784"/>
    <w:rsid w:val="00293AFA"/>
    <w:rsid w:val="0029752D"/>
    <w:rsid w:val="002C44DF"/>
    <w:rsid w:val="002C582E"/>
    <w:rsid w:val="002E5848"/>
    <w:rsid w:val="002F18B7"/>
    <w:rsid w:val="002F7B48"/>
    <w:rsid w:val="003109BB"/>
    <w:rsid w:val="00320C8A"/>
    <w:rsid w:val="00333EFE"/>
    <w:rsid w:val="00347B65"/>
    <w:rsid w:val="00381BE7"/>
    <w:rsid w:val="003A1580"/>
    <w:rsid w:val="003A30A9"/>
    <w:rsid w:val="003B0AA4"/>
    <w:rsid w:val="003C3996"/>
    <w:rsid w:val="00415117"/>
    <w:rsid w:val="00437FF7"/>
    <w:rsid w:val="00450377"/>
    <w:rsid w:val="00455521"/>
    <w:rsid w:val="004A10F2"/>
    <w:rsid w:val="004A1BCB"/>
    <w:rsid w:val="004B0D83"/>
    <w:rsid w:val="004B3455"/>
    <w:rsid w:val="004B3C40"/>
    <w:rsid w:val="00501ADD"/>
    <w:rsid w:val="00503114"/>
    <w:rsid w:val="005063DF"/>
    <w:rsid w:val="00531842"/>
    <w:rsid w:val="0053251B"/>
    <w:rsid w:val="00555530"/>
    <w:rsid w:val="00567AC2"/>
    <w:rsid w:val="00581AF2"/>
    <w:rsid w:val="005B22F9"/>
    <w:rsid w:val="005C7202"/>
    <w:rsid w:val="005D416B"/>
    <w:rsid w:val="005E543B"/>
    <w:rsid w:val="005F6251"/>
    <w:rsid w:val="00675E7C"/>
    <w:rsid w:val="00682751"/>
    <w:rsid w:val="00683070"/>
    <w:rsid w:val="006A099F"/>
    <w:rsid w:val="006A2E59"/>
    <w:rsid w:val="006A3300"/>
    <w:rsid w:val="006B3E29"/>
    <w:rsid w:val="006B4647"/>
    <w:rsid w:val="00703007"/>
    <w:rsid w:val="00717E53"/>
    <w:rsid w:val="00731013"/>
    <w:rsid w:val="00741A4C"/>
    <w:rsid w:val="00751461"/>
    <w:rsid w:val="00751F3D"/>
    <w:rsid w:val="007533B8"/>
    <w:rsid w:val="00756A3A"/>
    <w:rsid w:val="00770DEE"/>
    <w:rsid w:val="00790787"/>
    <w:rsid w:val="00792A2C"/>
    <w:rsid w:val="007C2D45"/>
    <w:rsid w:val="007C6291"/>
    <w:rsid w:val="007F64C3"/>
    <w:rsid w:val="0081235D"/>
    <w:rsid w:val="008135D6"/>
    <w:rsid w:val="00814202"/>
    <w:rsid w:val="00826858"/>
    <w:rsid w:val="00857030"/>
    <w:rsid w:val="00875434"/>
    <w:rsid w:val="008A1A66"/>
    <w:rsid w:val="008C54CC"/>
    <w:rsid w:val="008D7F2E"/>
    <w:rsid w:val="008E15A1"/>
    <w:rsid w:val="0091317A"/>
    <w:rsid w:val="00927C5E"/>
    <w:rsid w:val="009461DC"/>
    <w:rsid w:val="00954BBA"/>
    <w:rsid w:val="00954E89"/>
    <w:rsid w:val="009602FD"/>
    <w:rsid w:val="00994EC2"/>
    <w:rsid w:val="009A0851"/>
    <w:rsid w:val="009A6602"/>
    <w:rsid w:val="009A7317"/>
    <w:rsid w:val="009F290F"/>
    <w:rsid w:val="00A21B1C"/>
    <w:rsid w:val="00A32631"/>
    <w:rsid w:val="00A37C5C"/>
    <w:rsid w:val="00A40C85"/>
    <w:rsid w:val="00A47EA5"/>
    <w:rsid w:val="00A57A75"/>
    <w:rsid w:val="00A57AAC"/>
    <w:rsid w:val="00AC232B"/>
    <w:rsid w:val="00AC45AA"/>
    <w:rsid w:val="00AC5F0E"/>
    <w:rsid w:val="00AC73F5"/>
    <w:rsid w:val="00AE7D07"/>
    <w:rsid w:val="00B23DD4"/>
    <w:rsid w:val="00B36286"/>
    <w:rsid w:val="00B45A12"/>
    <w:rsid w:val="00B51D0E"/>
    <w:rsid w:val="00B56B0C"/>
    <w:rsid w:val="00B86518"/>
    <w:rsid w:val="00BA0FD5"/>
    <w:rsid w:val="00BB52EB"/>
    <w:rsid w:val="00BB5CE7"/>
    <w:rsid w:val="00BC456C"/>
    <w:rsid w:val="00C24BA7"/>
    <w:rsid w:val="00C47C65"/>
    <w:rsid w:val="00C64143"/>
    <w:rsid w:val="00C71A91"/>
    <w:rsid w:val="00C77252"/>
    <w:rsid w:val="00CA2B49"/>
    <w:rsid w:val="00D1203B"/>
    <w:rsid w:val="00D83809"/>
    <w:rsid w:val="00DA0662"/>
    <w:rsid w:val="00DA53B6"/>
    <w:rsid w:val="00DC5D99"/>
    <w:rsid w:val="00DE43DE"/>
    <w:rsid w:val="00E33C47"/>
    <w:rsid w:val="00E33DA5"/>
    <w:rsid w:val="00E51408"/>
    <w:rsid w:val="00E92841"/>
    <w:rsid w:val="00E95061"/>
    <w:rsid w:val="00EE1E4B"/>
    <w:rsid w:val="00EE4F6E"/>
    <w:rsid w:val="00EE6004"/>
    <w:rsid w:val="00EF638D"/>
    <w:rsid w:val="00F0019C"/>
    <w:rsid w:val="00F12459"/>
    <w:rsid w:val="00F24E8A"/>
    <w:rsid w:val="00F412F2"/>
    <w:rsid w:val="00F55B9A"/>
    <w:rsid w:val="00F619E2"/>
    <w:rsid w:val="00F80886"/>
    <w:rsid w:val="00F861AC"/>
    <w:rsid w:val="00FA0EF7"/>
    <w:rsid w:val="00FB1793"/>
    <w:rsid w:val="00FD373A"/>
    <w:rsid w:val="00FD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1E4B"/>
    <w:rPr>
      <w:rFonts w:ascii="Courier New" w:hAnsi="Courier New"/>
      <w:sz w:val="24"/>
    </w:rPr>
  </w:style>
  <w:style w:type="paragraph" w:styleId="Heading3">
    <w:name w:val="heading 3"/>
    <w:basedOn w:val="Normal"/>
    <w:link w:val="Heading3Char"/>
    <w:semiHidden/>
    <w:unhideWhenUsed/>
    <w:qFormat/>
    <w:rsid w:val="00A21B1C"/>
    <w:pPr>
      <w:outlineLvl w:val="2"/>
    </w:pPr>
    <w:rPr>
      <w:rFonts w:ascii="Times New Roman" w:hAnsi="Times New Roman"/>
      <w:b/>
      <w:bCs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1E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1E4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E1E4B"/>
    <w:pPr>
      <w:ind w:left="720"/>
      <w:jc w:val="both"/>
    </w:pPr>
  </w:style>
  <w:style w:type="character" w:styleId="PageNumber">
    <w:name w:val="page number"/>
    <w:basedOn w:val="DefaultParagraphFont"/>
    <w:rsid w:val="00EE1E4B"/>
  </w:style>
  <w:style w:type="paragraph" w:styleId="BalloonText">
    <w:name w:val="Balloon Text"/>
    <w:basedOn w:val="Normal"/>
    <w:link w:val="BalloonTextChar"/>
    <w:rsid w:val="00717E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7E5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17E53"/>
    <w:rPr>
      <w:rFonts w:ascii="Courier New" w:hAnsi="Courier New"/>
      <w:sz w:val="24"/>
    </w:rPr>
  </w:style>
  <w:style w:type="paragraph" w:styleId="ListParagraph">
    <w:name w:val="List Paragraph"/>
    <w:basedOn w:val="Normal"/>
    <w:uiPriority w:val="34"/>
    <w:qFormat/>
    <w:rsid w:val="00770DEE"/>
    <w:pPr>
      <w:ind w:left="720"/>
      <w:contextualSpacing/>
    </w:pPr>
  </w:style>
  <w:style w:type="paragraph" w:styleId="Title">
    <w:name w:val="Title"/>
    <w:basedOn w:val="Normal"/>
    <w:link w:val="TitleChar"/>
    <w:qFormat/>
    <w:rsid w:val="00F861AC"/>
    <w:pPr>
      <w:jc w:val="center"/>
    </w:pPr>
    <w:rPr>
      <w:rFonts w:ascii="Helvetica" w:hAnsi="Helvetica"/>
      <w:b/>
      <w:bCs/>
    </w:rPr>
  </w:style>
  <w:style w:type="character" w:customStyle="1" w:styleId="TitleChar">
    <w:name w:val="Title Char"/>
    <w:basedOn w:val="DefaultParagraphFont"/>
    <w:link w:val="Title"/>
    <w:rsid w:val="00F861AC"/>
    <w:rPr>
      <w:rFonts w:ascii="Helvetica" w:hAnsi="Helvetica"/>
      <w:b/>
      <w:bCs/>
      <w:sz w:val="24"/>
    </w:rPr>
  </w:style>
  <w:style w:type="character" w:styleId="Hyperlink">
    <w:name w:val="Hyperlink"/>
    <w:basedOn w:val="DefaultParagraphFont"/>
    <w:uiPriority w:val="99"/>
    <w:unhideWhenUsed/>
    <w:rsid w:val="003B0A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F1245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A21B1C"/>
    <w:rPr>
      <w:b/>
      <w:bCs/>
      <w:color w:val="000000"/>
      <w:sz w:val="24"/>
      <w:szCs w:val="24"/>
    </w:rPr>
  </w:style>
  <w:style w:type="character" w:styleId="Strong">
    <w:name w:val="Strong"/>
    <w:basedOn w:val="DefaultParagraphFont"/>
    <w:qFormat/>
    <w:rsid w:val="00A21B1C"/>
    <w:rPr>
      <w:b/>
      <w:bCs/>
    </w:rPr>
  </w:style>
  <w:style w:type="paragraph" w:customStyle="1" w:styleId="CompanyName">
    <w:name w:val="Company Name"/>
    <w:basedOn w:val="Subtitle"/>
    <w:rsid w:val="00A57A75"/>
    <w:pPr>
      <w:numPr>
        <w:ilvl w:val="0"/>
      </w:numPr>
      <w:jc w:val="center"/>
    </w:pPr>
    <w:rPr>
      <w:rFonts w:ascii="Arial Bold" w:eastAsia="Times New Roman" w:hAnsi="Arial Bold" w:cs="Times New Roman"/>
      <w:b/>
      <w:i w:val="0"/>
      <w:iCs w:val="0"/>
      <w:caps/>
      <w:color w:val="auto"/>
      <w:spacing w:val="0"/>
      <w:sz w:val="16"/>
      <w:szCs w:val="16"/>
    </w:rPr>
  </w:style>
  <w:style w:type="paragraph" w:customStyle="1" w:styleId="LHDA">
    <w:name w:val="LHDA"/>
    <w:basedOn w:val="Title"/>
    <w:rsid w:val="00A57A75"/>
    <w:rPr>
      <w:rFonts w:ascii="Arial Bold" w:hAnsi="Arial Bold"/>
      <w:caps/>
      <w:szCs w:val="24"/>
    </w:rPr>
  </w:style>
  <w:style w:type="paragraph" w:styleId="Subtitle">
    <w:name w:val="Subtitle"/>
    <w:basedOn w:val="Normal"/>
    <w:next w:val="Normal"/>
    <w:link w:val="SubtitleChar"/>
    <w:qFormat/>
    <w:rsid w:val="00A57A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A57A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1E4B"/>
    <w:rPr>
      <w:rFonts w:ascii="Courier New" w:hAnsi="Courier New"/>
      <w:sz w:val="24"/>
    </w:rPr>
  </w:style>
  <w:style w:type="paragraph" w:styleId="Heading3">
    <w:name w:val="heading 3"/>
    <w:basedOn w:val="Normal"/>
    <w:link w:val="Heading3Char"/>
    <w:semiHidden/>
    <w:unhideWhenUsed/>
    <w:qFormat/>
    <w:rsid w:val="00A21B1C"/>
    <w:pPr>
      <w:outlineLvl w:val="2"/>
    </w:pPr>
    <w:rPr>
      <w:rFonts w:ascii="Times New Roman" w:hAnsi="Times New Roman"/>
      <w:b/>
      <w:bCs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1E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1E4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E1E4B"/>
    <w:pPr>
      <w:ind w:left="720"/>
      <w:jc w:val="both"/>
    </w:pPr>
  </w:style>
  <w:style w:type="character" w:styleId="PageNumber">
    <w:name w:val="page number"/>
    <w:basedOn w:val="DefaultParagraphFont"/>
    <w:rsid w:val="00EE1E4B"/>
  </w:style>
  <w:style w:type="paragraph" w:styleId="BalloonText">
    <w:name w:val="Balloon Text"/>
    <w:basedOn w:val="Normal"/>
    <w:link w:val="BalloonTextChar"/>
    <w:rsid w:val="00717E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7E5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17E53"/>
    <w:rPr>
      <w:rFonts w:ascii="Courier New" w:hAnsi="Courier New"/>
      <w:sz w:val="24"/>
    </w:rPr>
  </w:style>
  <w:style w:type="paragraph" w:styleId="ListParagraph">
    <w:name w:val="List Paragraph"/>
    <w:basedOn w:val="Normal"/>
    <w:uiPriority w:val="34"/>
    <w:qFormat/>
    <w:rsid w:val="00770DEE"/>
    <w:pPr>
      <w:ind w:left="720"/>
      <w:contextualSpacing/>
    </w:pPr>
  </w:style>
  <w:style w:type="paragraph" w:styleId="Title">
    <w:name w:val="Title"/>
    <w:basedOn w:val="Normal"/>
    <w:link w:val="TitleChar"/>
    <w:qFormat/>
    <w:rsid w:val="00F861AC"/>
    <w:pPr>
      <w:jc w:val="center"/>
    </w:pPr>
    <w:rPr>
      <w:rFonts w:ascii="Helvetica" w:hAnsi="Helvetica"/>
      <w:b/>
      <w:bCs/>
    </w:rPr>
  </w:style>
  <w:style w:type="character" w:customStyle="1" w:styleId="TitleChar">
    <w:name w:val="Title Char"/>
    <w:basedOn w:val="DefaultParagraphFont"/>
    <w:link w:val="Title"/>
    <w:rsid w:val="00F861AC"/>
    <w:rPr>
      <w:rFonts w:ascii="Helvetica" w:hAnsi="Helvetica"/>
      <w:b/>
      <w:bCs/>
      <w:sz w:val="24"/>
    </w:rPr>
  </w:style>
  <w:style w:type="character" w:styleId="Hyperlink">
    <w:name w:val="Hyperlink"/>
    <w:basedOn w:val="DefaultParagraphFont"/>
    <w:uiPriority w:val="99"/>
    <w:unhideWhenUsed/>
    <w:rsid w:val="003B0A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F1245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A21B1C"/>
    <w:rPr>
      <w:b/>
      <w:bCs/>
      <w:color w:val="000000"/>
      <w:sz w:val="24"/>
      <w:szCs w:val="24"/>
    </w:rPr>
  </w:style>
  <w:style w:type="character" w:styleId="Strong">
    <w:name w:val="Strong"/>
    <w:basedOn w:val="DefaultParagraphFont"/>
    <w:qFormat/>
    <w:rsid w:val="00A21B1C"/>
    <w:rPr>
      <w:b/>
      <w:bCs/>
    </w:rPr>
  </w:style>
  <w:style w:type="paragraph" w:customStyle="1" w:styleId="CompanyName">
    <w:name w:val="Company Name"/>
    <w:basedOn w:val="Subtitle"/>
    <w:rsid w:val="00A57A75"/>
    <w:pPr>
      <w:numPr>
        <w:ilvl w:val="0"/>
      </w:numPr>
      <w:jc w:val="center"/>
    </w:pPr>
    <w:rPr>
      <w:rFonts w:ascii="Arial Bold" w:eastAsia="Times New Roman" w:hAnsi="Arial Bold" w:cs="Times New Roman"/>
      <w:b/>
      <w:i w:val="0"/>
      <w:iCs w:val="0"/>
      <w:caps/>
      <w:color w:val="auto"/>
      <w:spacing w:val="0"/>
      <w:sz w:val="16"/>
      <w:szCs w:val="16"/>
    </w:rPr>
  </w:style>
  <w:style w:type="paragraph" w:customStyle="1" w:styleId="LHDA">
    <w:name w:val="LHDA"/>
    <w:basedOn w:val="Title"/>
    <w:rsid w:val="00A57A75"/>
    <w:rPr>
      <w:rFonts w:ascii="Arial Bold" w:hAnsi="Arial Bold"/>
      <w:caps/>
      <w:szCs w:val="24"/>
    </w:rPr>
  </w:style>
  <w:style w:type="paragraph" w:styleId="Subtitle">
    <w:name w:val="Subtitle"/>
    <w:basedOn w:val="Normal"/>
    <w:next w:val="Normal"/>
    <w:link w:val="SubtitleChar"/>
    <w:qFormat/>
    <w:rsid w:val="00A57A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A57A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uisville.edu/armyrotc" TargetMode="External"/><Relationship Id="rId13" Type="http://schemas.openxmlformats.org/officeDocument/2006/relationships/hyperlink" Target="http://louisville.edu/armyrot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sa=i&amp;rct=j&amp;q=&amp;esrc=s&amp;source=images&amp;cd=&amp;cad=rja&amp;uact=8&amp;ved=0CAcQjRxqFQoTCKvEmPmH28YCFQPigAod0hEAgw&amp;url=https://offcampushousing.louisville.edu/&amp;ei=gDulVauEAYPEgwTSo4CYCA&amp;psig=AFQjCNFKQHYjcWrmQAhhKJLWeD6hMTTXyw&amp;ust=143697841781487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louisville.edu/housing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louisville.edu/armyrotc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D4167-6224-41D8-9107-8F6FAD4F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996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Thru DCSBOS</vt:lpstr>
    </vt:vector>
  </TitlesOfParts>
  <Company>hqcc</Company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Thru DCSBOS</dc:title>
  <dc:creator>riced</dc:creator>
  <cp:lastModifiedBy>Vanover,Christopher</cp:lastModifiedBy>
  <cp:revision>11</cp:revision>
  <cp:lastPrinted>2015-09-21T15:40:00Z</cp:lastPrinted>
  <dcterms:created xsi:type="dcterms:W3CDTF">2015-08-04T13:20:00Z</dcterms:created>
  <dcterms:modified xsi:type="dcterms:W3CDTF">2015-09-21T21:31:00Z</dcterms:modified>
</cp:coreProperties>
</file>