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CC611" w14:textId="37EB5181" w:rsidR="00B00C95" w:rsidRPr="005460F4" w:rsidRDefault="007136ED" w:rsidP="00911CA3">
      <w:pPr>
        <w:rPr>
          <w:rFonts w:ascii="Maiandra GD" w:hAnsi="Maiandra GD"/>
          <w:b/>
          <w:u w:val="single"/>
        </w:rPr>
      </w:pPr>
      <w:r>
        <w:rPr>
          <w:rFonts w:ascii="Maiandra GD" w:hAnsi="Maiandra GD"/>
          <w:b/>
          <w:noProof/>
          <w:sz w:val="36"/>
          <w:szCs w:val="36"/>
          <w:lang w:bidi="ar-SA"/>
        </w:rPr>
        <w:drawing>
          <wp:inline distT="0" distB="0" distL="0" distR="0" wp14:anchorId="39B72CA5" wp14:editId="14627B5A">
            <wp:extent cx="2100263" cy="8001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usic_fullcolor.tif"/>
                    <pic:cNvPicPr/>
                  </pic:nvPicPr>
                  <pic:blipFill>
                    <a:blip r:embed="rId6">
                      <a:extLst>
                        <a:ext uri="{28A0092B-C50C-407E-A947-70E740481C1C}">
                          <a14:useLocalDpi xmlns:a14="http://schemas.microsoft.com/office/drawing/2010/main" val="0"/>
                        </a:ext>
                      </a:extLst>
                    </a:blip>
                    <a:stretch>
                      <a:fillRect/>
                    </a:stretch>
                  </pic:blipFill>
                  <pic:spPr>
                    <a:xfrm>
                      <a:off x="0" y="0"/>
                      <a:ext cx="2100263" cy="800100"/>
                    </a:xfrm>
                    <a:prstGeom prst="rect">
                      <a:avLst/>
                    </a:prstGeom>
                  </pic:spPr>
                </pic:pic>
              </a:graphicData>
            </a:graphic>
          </wp:inline>
        </w:drawing>
      </w:r>
      <w:r w:rsidR="005460F4">
        <w:rPr>
          <w:rFonts w:ascii="Maiandra GD" w:hAnsi="Maiandra GD"/>
          <w:b/>
          <w:sz w:val="36"/>
          <w:szCs w:val="36"/>
        </w:rPr>
        <w:tab/>
      </w:r>
      <w:r w:rsidR="005460F4">
        <w:rPr>
          <w:rFonts w:ascii="Maiandra GD" w:hAnsi="Maiandra GD"/>
          <w:b/>
          <w:sz w:val="36"/>
          <w:szCs w:val="36"/>
        </w:rPr>
        <w:tab/>
      </w:r>
      <w:r w:rsidR="005460F4">
        <w:rPr>
          <w:rFonts w:ascii="Maiandra GD" w:hAnsi="Maiandra GD"/>
          <w:b/>
          <w:sz w:val="36"/>
          <w:szCs w:val="36"/>
        </w:rPr>
        <w:tab/>
      </w:r>
      <w:r w:rsidR="005460F4" w:rsidRPr="005460F4">
        <w:rPr>
          <w:rFonts w:ascii="Maiandra GD" w:hAnsi="Maiandra GD"/>
        </w:rPr>
        <w:t>Departmental Agreement:</w:t>
      </w:r>
      <w:r w:rsidR="005460F4">
        <w:rPr>
          <w:rFonts w:ascii="Maiandra GD" w:hAnsi="Maiandra GD"/>
          <w:b/>
        </w:rPr>
        <w:t xml:space="preserve"> </w:t>
      </w:r>
      <w:r w:rsidR="005460F4">
        <w:rPr>
          <w:rFonts w:ascii="Maiandra GD" w:hAnsi="Maiandra GD"/>
          <w:b/>
          <w:u w:val="single"/>
        </w:rPr>
        <w:t>DA-</w:t>
      </w:r>
      <w:r w:rsidR="005460F4">
        <w:rPr>
          <w:rFonts w:ascii="Maiandra GD" w:hAnsi="Maiandra GD"/>
          <w:b/>
          <w:u w:val="single"/>
        </w:rPr>
        <w:tab/>
      </w:r>
      <w:r w:rsidR="005460F4">
        <w:rPr>
          <w:rFonts w:ascii="Maiandra GD" w:hAnsi="Maiandra GD"/>
          <w:b/>
          <w:u w:val="single"/>
        </w:rPr>
        <w:tab/>
      </w:r>
    </w:p>
    <w:p w14:paraId="70E75B81" w14:textId="77777777" w:rsidR="00D460B0" w:rsidRDefault="00D460B0" w:rsidP="0002667E">
      <w:pPr>
        <w:spacing w:line="276" w:lineRule="auto"/>
        <w:rPr>
          <w:rFonts w:ascii="Myriad Pro" w:hAnsi="Myriad Pro"/>
        </w:rPr>
      </w:pPr>
    </w:p>
    <w:p w14:paraId="76AE6230" w14:textId="77777777" w:rsidR="004E4156" w:rsidRPr="009D20B7" w:rsidRDefault="004E4156" w:rsidP="0002667E">
      <w:pPr>
        <w:spacing w:line="276" w:lineRule="auto"/>
        <w:rPr>
          <w:sz w:val="22"/>
          <w:szCs w:val="22"/>
        </w:rPr>
      </w:pPr>
    </w:p>
    <w:p w14:paraId="1AF9D53C" w14:textId="1409BAB5" w:rsidR="006F60B6" w:rsidRPr="009D20B7" w:rsidRDefault="008815BE" w:rsidP="00D460B0">
      <w:pPr>
        <w:spacing w:line="360" w:lineRule="auto"/>
        <w:rPr>
          <w:sz w:val="22"/>
          <w:szCs w:val="22"/>
          <w:u w:val="single"/>
        </w:rPr>
      </w:pPr>
      <w:r w:rsidRPr="009D20B7">
        <w:rPr>
          <w:sz w:val="22"/>
          <w:szCs w:val="22"/>
        </w:rPr>
        <w:t>I</w:t>
      </w:r>
      <w:proofErr w:type="gramStart"/>
      <w:r w:rsidRPr="009D20B7">
        <w:rPr>
          <w:sz w:val="22"/>
          <w:szCs w:val="22"/>
        </w:rPr>
        <w:t>,  _</w:t>
      </w:r>
      <w:proofErr w:type="gramEnd"/>
      <w:r w:rsidRPr="009D20B7">
        <w:rPr>
          <w:sz w:val="22"/>
          <w:szCs w:val="22"/>
        </w:rPr>
        <w:t>__________________________</w:t>
      </w:r>
      <w:r w:rsidR="00261011" w:rsidRPr="009D20B7">
        <w:rPr>
          <w:sz w:val="22"/>
          <w:szCs w:val="22"/>
        </w:rPr>
        <w:t>___</w:t>
      </w:r>
      <w:r w:rsidRPr="009D20B7">
        <w:rPr>
          <w:sz w:val="22"/>
          <w:szCs w:val="22"/>
        </w:rPr>
        <w:t xml:space="preserve">__________, agree to present one or more of the following services for the students and faculty of the </w:t>
      </w:r>
      <w:r w:rsidR="004E15B1" w:rsidRPr="009D20B7">
        <w:rPr>
          <w:sz w:val="22"/>
          <w:szCs w:val="22"/>
        </w:rPr>
        <w:t xml:space="preserve">University of Louisville, </w:t>
      </w:r>
      <w:r w:rsidRPr="009D20B7">
        <w:rPr>
          <w:sz w:val="22"/>
          <w:szCs w:val="22"/>
        </w:rPr>
        <w:t>School of Music.</w:t>
      </w:r>
    </w:p>
    <w:p w14:paraId="35E15684" w14:textId="76291561" w:rsidR="00452FA9" w:rsidRPr="009D20B7" w:rsidRDefault="008815BE" w:rsidP="00276772">
      <w:pPr>
        <w:spacing w:line="360" w:lineRule="auto"/>
        <w:rPr>
          <w:sz w:val="22"/>
          <w:szCs w:val="22"/>
        </w:rPr>
      </w:pPr>
      <w:r w:rsidRPr="009D20B7">
        <w:rPr>
          <w:sz w:val="22"/>
          <w:szCs w:val="22"/>
        </w:rPr>
        <w:sym w:font="Wingdings" w:char="F072"/>
      </w:r>
      <w:r w:rsidRPr="009D20B7">
        <w:rPr>
          <w:sz w:val="22"/>
          <w:szCs w:val="22"/>
        </w:rPr>
        <w:t xml:space="preserve">Recital </w:t>
      </w:r>
      <w:r w:rsidR="00861CFA" w:rsidRPr="009D20B7">
        <w:rPr>
          <w:sz w:val="22"/>
          <w:szCs w:val="22"/>
        </w:rPr>
        <w:t xml:space="preserve"> </w:t>
      </w:r>
      <w:r w:rsidRPr="009D20B7">
        <w:rPr>
          <w:sz w:val="22"/>
          <w:szCs w:val="22"/>
        </w:rPr>
        <w:t xml:space="preserve">  </w:t>
      </w:r>
      <w:r w:rsidRPr="009D20B7">
        <w:rPr>
          <w:sz w:val="22"/>
          <w:szCs w:val="22"/>
        </w:rPr>
        <w:sym w:font="Wingdings" w:char="F072"/>
      </w:r>
      <w:r w:rsidRPr="009D20B7">
        <w:rPr>
          <w:sz w:val="22"/>
          <w:szCs w:val="22"/>
        </w:rPr>
        <w:t xml:space="preserve">Masterclass </w:t>
      </w:r>
      <w:r w:rsidR="00D460B0" w:rsidRPr="009D20B7">
        <w:rPr>
          <w:sz w:val="22"/>
          <w:szCs w:val="22"/>
        </w:rPr>
        <w:t xml:space="preserve">  </w:t>
      </w:r>
      <w:r w:rsidRPr="009D20B7">
        <w:rPr>
          <w:sz w:val="22"/>
          <w:szCs w:val="22"/>
        </w:rPr>
        <w:t xml:space="preserve"> </w:t>
      </w:r>
      <w:r w:rsidRPr="009D20B7">
        <w:rPr>
          <w:sz w:val="22"/>
          <w:szCs w:val="22"/>
        </w:rPr>
        <w:sym w:font="Wingdings" w:char="F072"/>
      </w:r>
      <w:r w:rsidRPr="009D20B7">
        <w:rPr>
          <w:sz w:val="22"/>
          <w:szCs w:val="22"/>
        </w:rPr>
        <w:t>Workshop</w:t>
      </w:r>
      <w:r w:rsidR="00861CFA" w:rsidRPr="009D20B7">
        <w:rPr>
          <w:sz w:val="22"/>
          <w:szCs w:val="22"/>
        </w:rPr>
        <w:t xml:space="preserve"> </w:t>
      </w:r>
      <w:r w:rsidRPr="009D20B7">
        <w:rPr>
          <w:sz w:val="22"/>
          <w:szCs w:val="22"/>
        </w:rPr>
        <w:t xml:space="preserve">   </w:t>
      </w:r>
      <w:r w:rsidRPr="009D20B7">
        <w:rPr>
          <w:sz w:val="22"/>
          <w:szCs w:val="22"/>
        </w:rPr>
        <w:sym w:font="Wingdings" w:char="F072"/>
      </w:r>
      <w:r w:rsidR="00C910B9" w:rsidRPr="009D20B7">
        <w:rPr>
          <w:sz w:val="22"/>
          <w:szCs w:val="22"/>
        </w:rPr>
        <w:t xml:space="preserve">Lecture </w:t>
      </w:r>
      <w:r w:rsidRPr="009D20B7">
        <w:rPr>
          <w:sz w:val="22"/>
          <w:szCs w:val="22"/>
        </w:rPr>
        <w:sym w:font="Wingdings" w:char="F072"/>
      </w:r>
      <w:r w:rsidRPr="009D20B7">
        <w:rPr>
          <w:sz w:val="22"/>
          <w:szCs w:val="22"/>
        </w:rPr>
        <w:t>Other_______</w:t>
      </w:r>
      <w:r w:rsidR="00D90126" w:rsidRPr="009D20B7">
        <w:rPr>
          <w:sz w:val="22"/>
          <w:szCs w:val="22"/>
        </w:rPr>
        <w:t>__</w:t>
      </w:r>
      <w:r w:rsidRPr="009D20B7">
        <w:rPr>
          <w:sz w:val="22"/>
          <w:szCs w:val="22"/>
        </w:rPr>
        <w:t>__________</w:t>
      </w:r>
      <w:r w:rsidR="00D90126" w:rsidRPr="009D20B7">
        <w:rPr>
          <w:sz w:val="22"/>
          <w:szCs w:val="22"/>
        </w:rPr>
        <w:t>___</w:t>
      </w:r>
      <w:r w:rsidRPr="009D20B7">
        <w:rPr>
          <w:sz w:val="22"/>
          <w:szCs w:val="22"/>
        </w:rPr>
        <w:t>_____</w:t>
      </w:r>
      <w:r w:rsidR="00D460B0" w:rsidRPr="009D20B7">
        <w:rPr>
          <w:sz w:val="22"/>
          <w:szCs w:val="22"/>
        </w:rPr>
        <w:t>___</w:t>
      </w:r>
    </w:p>
    <w:p w14:paraId="5EFEFE09" w14:textId="501B263B" w:rsidR="00691793" w:rsidRPr="005743C1" w:rsidRDefault="00452FA9" w:rsidP="00691793">
      <w:pPr>
        <w:pStyle w:val="NoSpacing"/>
        <w:rPr>
          <w:i/>
          <w:color w:val="FF0000"/>
          <w:sz w:val="22"/>
          <w:szCs w:val="20"/>
        </w:rPr>
      </w:pPr>
      <w:r w:rsidRPr="009D20B7">
        <w:rPr>
          <w:sz w:val="22"/>
          <w:szCs w:val="22"/>
        </w:rPr>
        <w:t xml:space="preserve">For this/these service(s), I will receive a </w:t>
      </w:r>
      <w:r w:rsidR="00861CFA" w:rsidRPr="009D20B7">
        <w:rPr>
          <w:sz w:val="22"/>
          <w:szCs w:val="22"/>
        </w:rPr>
        <w:t>Fe</w:t>
      </w:r>
      <w:r w:rsidRPr="009D20B7">
        <w:rPr>
          <w:sz w:val="22"/>
          <w:szCs w:val="22"/>
        </w:rPr>
        <w:t xml:space="preserve">e for </w:t>
      </w:r>
      <w:r w:rsidR="00861CFA" w:rsidRPr="009D20B7">
        <w:rPr>
          <w:sz w:val="22"/>
          <w:szCs w:val="22"/>
        </w:rPr>
        <w:t>S</w:t>
      </w:r>
      <w:r w:rsidRPr="009D20B7">
        <w:rPr>
          <w:sz w:val="22"/>
          <w:szCs w:val="22"/>
        </w:rPr>
        <w:t xml:space="preserve">ervice </w:t>
      </w:r>
      <w:r w:rsidR="00C910B9" w:rsidRPr="009D20B7">
        <w:rPr>
          <w:sz w:val="22"/>
          <w:szCs w:val="22"/>
        </w:rPr>
        <w:t>of $</w:t>
      </w:r>
      <w:r w:rsidRPr="009D20B7">
        <w:rPr>
          <w:sz w:val="22"/>
          <w:szCs w:val="22"/>
        </w:rPr>
        <w:t>__________________</w:t>
      </w:r>
      <w:r w:rsidR="00D460B0" w:rsidRPr="009D20B7">
        <w:rPr>
          <w:sz w:val="22"/>
          <w:szCs w:val="22"/>
        </w:rPr>
        <w:t>__</w:t>
      </w:r>
      <w:r w:rsidRPr="009D20B7">
        <w:rPr>
          <w:sz w:val="22"/>
          <w:szCs w:val="22"/>
        </w:rPr>
        <w:t>____</w:t>
      </w:r>
      <w:r w:rsidR="00691793" w:rsidRPr="009D20B7">
        <w:rPr>
          <w:sz w:val="22"/>
          <w:szCs w:val="22"/>
        </w:rPr>
        <w:t xml:space="preserve"> </w:t>
      </w:r>
      <w:r w:rsidR="00C003E0" w:rsidRPr="005743C1">
        <w:rPr>
          <w:i/>
          <w:color w:val="FF0000"/>
          <w:sz w:val="22"/>
          <w:szCs w:val="20"/>
        </w:rPr>
        <w:t xml:space="preserve">Payable to Signatory on Contract within thirty </w:t>
      </w:r>
      <w:r w:rsidR="0041430C" w:rsidRPr="005743C1">
        <w:rPr>
          <w:i/>
          <w:color w:val="FF0000"/>
          <w:sz w:val="22"/>
          <w:szCs w:val="20"/>
        </w:rPr>
        <w:t xml:space="preserve">(30) </w:t>
      </w:r>
      <w:r w:rsidR="00C003E0" w:rsidRPr="005743C1">
        <w:rPr>
          <w:i/>
          <w:color w:val="FF0000"/>
          <w:sz w:val="22"/>
          <w:szCs w:val="20"/>
        </w:rPr>
        <w:t>days of completion of services.</w:t>
      </w:r>
    </w:p>
    <w:p w14:paraId="241B0712" w14:textId="77777777" w:rsidR="00C003E0" w:rsidRPr="009D20B7" w:rsidRDefault="00C003E0" w:rsidP="00691793">
      <w:pPr>
        <w:pStyle w:val="NoSpacing"/>
        <w:rPr>
          <w:sz w:val="22"/>
          <w:szCs w:val="22"/>
        </w:rPr>
      </w:pPr>
    </w:p>
    <w:p w14:paraId="4EDEABE2" w14:textId="77777777" w:rsidR="0041111A" w:rsidRPr="009D20B7" w:rsidRDefault="00452FA9" w:rsidP="00276772">
      <w:pPr>
        <w:pStyle w:val="NoSpacing"/>
        <w:ind w:left="270"/>
        <w:rPr>
          <w:sz w:val="22"/>
          <w:szCs w:val="22"/>
        </w:rPr>
      </w:pPr>
      <w:r w:rsidRPr="009D20B7">
        <w:rPr>
          <w:sz w:val="22"/>
          <w:szCs w:val="22"/>
        </w:rPr>
        <w:t>Date</w:t>
      </w:r>
      <w:r w:rsidR="00261011" w:rsidRPr="009D20B7">
        <w:rPr>
          <w:sz w:val="22"/>
          <w:szCs w:val="22"/>
        </w:rPr>
        <w:t>(s)</w:t>
      </w:r>
      <w:r w:rsidRPr="009D20B7">
        <w:rPr>
          <w:sz w:val="22"/>
          <w:szCs w:val="22"/>
        </w:rPr>
        <w:t xml:space="preserve"> of Service(s</w:t>
      </w:r>
      <w:proofErr w:type="gramStart"/>
      <w:r w:rsidRPr="009D20B7">
        <w:rPr>
          <w:sz w:val="22"/>
          <w:szCs w:val="22"/>
        </w:rPr>
        <w:t>)_</w:t>
      </w:r>
      <w:proofErr w:type="gramEnd"/>
      <w:r w:rsidRPr="009D20B7">
        <w:rPr>
          <w:sz w:val="22"/>
          <w:szCs w:val="22"/>
        </w:rPr>
        <w:t>________________________</w:t>
      </w:r>
      <w:r w:rsidR="0002667E" w:rsidRPr="009D20B7">
        <w:rPr>
          <w:sz w:val="22"/>
          <w:szCs w:val="22"/>
        </w:rPr>
        <w:t>_______________________</w:t>
      </w:r>
      <w:r w:rsidRPr="009D20B7">
        <w:rPr>
          <w:sz w:val="22"/>
          <w:szCs w:val="22"/>
        </w:rPr>
        <w:t xml:space="preserve">                    </w:t>
      </w:r>
    </w:p>
    <w:p w14:paraId="6BF10B01" w14:textId="4F74CDE0" w:rsidR="00452FA9" w:rsidRPr="009D20B7" w:rsidRDefault="00452FA9" w:rsidP="00276772">
      <w:pPr>
        <w:pStyle w:val="NoSpacing"/>
        <w:ind w:left="270"/>
        <w:rPr>
          <w:sz w:val="22"/>
          <w:szCs w:val="22"/>
        </w:rPr>
      </w:pPr>
      <w:r w:rsidRPr="009D20B7">
        <w:rPr>
          <w:sz w:val="22"/>
          <w:szCs w:val="22"/>
        </w:rPr>
        <w:t>Location(s)</w:t>
      </w:r>
      <w:r w:rsidRPr="009D20B7">
        <w:rPr>
          <w:sz w:val="22"/>
          <w:szCs w:val="22"/>
        </w:rPr>
        <w:tab/>
        <w:t>_________________________________________________</w:t>
      </w:r>
      <w:r w:rsidR="00691793" w:rsidRPr="009D20B7">
        <w:rPr>
          <w:sz w:val="22"/>
          <w:szCs w:val="22"/>
        </w:rPr>
        <w:t>_____</w:t>
      </w:r>
    </w:p>
    <w:p w14:paraId="19402259" w14:textId="631F54F6" w:rsidR="00452FA9" w:rsidRPr="009D20B7" w:rsidRDefault="00452FA9" w:rsidP="00276772">
      <w:pPr>
        <w:pStyle w:val="NoSpacing"/>
        <w:rPr>
          <w:sz w:val="22"/>
          <w:szCs w:val="22"/>
        </w:rPr>
      </w:pPr>
      <w:r w:rsidRPr="009D20B7">
        <w:rPr>
          <w:sz w:val="22"/>
          <w:szCs w:val="22"/>
        </w:rPr>
        <w:t xml:space="preserve">    </w:t>
      </w:r>
      <w:r w:rsidR="00276772" w:rsidRPr="009D20B7">
        <w:rPr>
          <w:sz w:val="22"/>
          <w:szCs w:val="22"/>
        </w:rPr>
        <w:t xml:space="preserve"> </w:t>
      </w:r>
      <w:r w:rsidRPr="009D20B7">
        <w:rPr>
          <w:sz w:val="22"/>
          <w:szCs w:val="22"/>
        </w:rPr>
        <w:t>Time(s)</w:t>
      </w:r>
      <w:r w:rsidRPr="009D20B7">
        <w:rPr>
          <w:sz w:val="22"/>
          <w:szCs w:val="22"/>
        </w:rPr>
        <w:tab/>
        <w:t>_________________________________________________</w:t>
      </w:r>
      <w:r w:rsidR="00691793" w:rsidRPr="009D20B7">
        <w:rPr>
          <w:sz w:val="22"/>
          <w:szCs w:val="22"/>
        </w:rPr>
        <w:t>_____</w:t>
      </w:r>
    </w:p>
    <w:p w14:paraId="4C7262E8" w14:textId="420D5EBD" w:rsidR="00644E78" w:rsidRPr="009D20B7" w:rsidRDefault="00691793" w:rsidP="00276772">
      <w:pPr>
        <w:pStyle w:val="NoSpacing"/>
        <w:rPr>
          <w:sz w:val="22"/>
          <w:szCs w:val="22"/>
          <w:u w:val="single"/>
        </w:rPr>
      </w:pPr>
      <w:r w:rsidRPr="009D20B7">
        <w:rPr>
          <w:sz w:val="22"/>
          <w:szCs w:val="22"/>
        </w:rPr>
        <w:t xml:space="preserve">     Sponsored by</w:t>
      </w:r>
      <w:r w:rsidR="00644E78" w:rsidRPr="009D20B7">
        <w:rPr>
          <w:sz w:val="22"/>
          <w:szCs w:val="22"/>
          <w:u w:val="single"/>
        </w:rPr>
        <w:t>_________________________________________________</w:t>
      </w:r>
      <w:r w:rsidRPr="009D20B7">
        <w:rPr>
          <w:sz w:val="22"/>
          <w:szCs w:val="22"/>
          <w:u w:val="single"/>
        </w:rPr>
        <w:tab/>
      </w:r>
    </w:p>
    <w:p w14:paraId="5B494F6C" w14:textId="77777777" w:rsidR="00452FA9" w:rsidRPr="009D20B7" w:rsidRDefault="00452FA9" w:rsidP="00452FA9">
      <w:pPr>
        <w:spacing w:line="276" w:lineRule="auto"/>
        <w:rPr>
          <w:sz w:val="22"/>
          <w:szCs w:val="22"/>
        </w:rPr>
      </w:pPr>
    </w:p>
    <w:p w14:paraId="7533F3B9" w14:textId="0668AAED" w:rsidR="001C554C" w:rsidRDefault="001C554C" w:rsidP="000E3D4A">
      <w:pPr>
        <w:spacing w:line="280" w:lineRule="exact"/>
        <w:jc w:val="both"/>
        <w:rPr>
          <w:sz w:val="22"/>
          <w:szCs w:val="22"/>
        </w:rPr>
      </w:pPr>
      <w:r w:rsidRPr="009D20B7">
        <w:rPr>
          <w:sz w:val="22"/>
          <w:szCs w:val="22"/>
        </w:rPr>
        <w:sym w:font="Wingdings" w:char="F072"/>
      </w:r>
      <w:r>
        <w:rPr>
          <w:sz w:val="22"/>
          <w:szCs w:val="22"/>
        </w:rPr>
        <w:t xml:space="preserve"> </w:t>
      </w:r>
      <w:r w:rsidR="00452FA9" w:rsidRPr="009D20B7">
        <w:rPr>
          <w:sz w:val="22"/>
          <w:szCs w:val="22"/>
        </w:rPr>
        <w:t xml:space="preserve">I </w:t>
      </w:r>
      <w:r w:rsidR="0041111A" w:rsidRPr="009D20B7">
        <w:rPr>
          <w:sz w:val="22"/>
          <w:szCs w:val="22"/>
        </w:rPr>
        <w:t xml:space="preserve">furthermore </w:t>
      </w:r>
      <w:r w:rsidR="00452FA9" w:rsidRPr="009D20B7">
        <w:rPr>
          <w:sz w:val="22"/>
          <w:szCs w:val="22"/>
        </w:rPr>
        <w:t>authorize the School of Music to make a recording of all or part of the presentations I make under this agreement to be used ONLY for educational purposes by the</w:t>
      </w:r>
      <w:r w:rsidR="004E15B1" w:rsidRPr="009D20B7">
        <w:rPr>
          <w:sz w:val="22"/>
          <w:szCs w:val="22"/>
        </w:rPr>
        <w:t xml:space="preserve"> </w:t>
      </w:r>
      <w:proofErr w:type="spellStart"/>
      <w:r w:rsidR="004E15B1" w:rsidRPr="009D20B7">
        <w:rPr>
          <w:sz w:val="22"/>
          <w:szCs w:val="22"/>
        </w:rPr>
        <w:t>UofL</w:t>
      </w:r>
      <w:proofErr w:type="spellEnd"/>
      <w:r w:rsidR="004E15B1" w:rsidRPr="009D20B7">
        <w:rPr>
          <w:sz w:val="22"/>
          <w:szCs w:val="22"/>
        </w:rPr>
        <w:t xml:space="preserve"> School</w:t>
      </w:r>
      <w:r w:rsidR="00452FA9" w:rsidRPr="009D20B7">
        <w:rPr>
          <w:sz w:val="22"/>
          <w:szCs w:val="22"/>
        </w:rPr>
        <w:t xml:space="preserve"> of Music.</w:t>
      </w:r>
      <w:r>
        <w:rPr>
          <w:sz w:val="22"/>
          <w:szCs w:val="22"/>
        </w:rPr>
        <w:t xml:space="preserve"> </w:t>
      </w:r>
    </w:p>
    <w:p w14:paraId="2ED6ED31" w14:textId="77777777" w:rsidR="001C554C" w:rsidRDefault="001C554C" w:rsidP="000E3D4A">
      <w:pPr>
        <w:spacing w:line="280" w:lineRule="exact"/>
        <w:jc w:val="both"/>
        <w:rPr>
          <w:sz w:val="22"/>
          <w:szCs w:val="22"/>
        </w:rPr>
      </w:pPr>
    </w:p>
    <w:p w14:paraId="2678C6B7" w14:textId="3D6CA8E0" w:rsidR="00452FA9" w:rsidRPr="009D20B7" w:rsidRDefault="001C554C" w:rsidP="000E3D4A">
      <w:pPr>
        <w:spacing w:line="280" w:lineRule="exact"/>
        <w:jc w:val="both"/>
        <w:rPr>
          <w:sz w:val="22"/>
          <w:szCs w:val="22"/>
        </w:rPr>
      </w:pPr>
      <w:r>
        <w:rPr>
          <w:sz w:val="22"/>
          <w:szCs w:val="22"/>
        </w:rPr>
        <w:t xml:space="preserve"> </w:t>
      </w:r>
      <w:r w:rsidRPr="009D20B7">
        <w:rPr>
          <w:sz w:val="22"/>
          <w:szCs w:val="22"/>
        </w:rPr>
        <w:sym w:font="Wingdings" w:char="F072"/>
      </w:r>
      <w:r>
        <w:rPr>
          <w:sz w:val="22"/>
          <w:szCs w:val="22"/>
        </w:rPr>
        <w:t xml:space="preserve"> I also authorize the School of Music to stream live video of the presentation online and archive </w:t>
      </w:r>
      <w:r w:rsidR="00A63F68">
        <w:rPr>
          <w:sz w:val="22"/>
          <w:szCs w:val="22"/>
        </w:rPr>
        <w:t xml:space="preserve">both online and </w:t>
      </w:r>
      <w:r>
        <w:rPr>
          <w:sz w:val="22"/>
          <w:szCs w:val="22"/>
        </w:rPr>
        <w:t>for the School of Music Library.</w:t>
      </w:r>
      <w:bookmarkStart w:id="0" w:name="_GoBack"/>
      <w:bookmarkEnd w:id="0"/>
    </w:p>
    <w:p w14:paraId="026C2437" w14:textId="77777777" w:rsidR="00452FA9" w:rsidRPr="009D20B7" w:rsidRDefault="00452FA9" w:rsidP="000E3D4A">
      <w:pPr>
        <w:spacing w:line="280" w:lineRule="exact"/>
        <w:jc w:val="both"/>
        <w:rPr>
          <w:sz w:val="22"/>
          <w:szCs w:val="22"/>
        </w:rPr>
      </w:pPr>
    </w:p>
    <w:p w14:paraId="09B5FB45" w14:textId="40D53853" w:rsidR="00861CFA" w:rsidRPr="009D20B7" w:rsidRDefault="0041111A" w:rsidP="000E3D4A">
      <w:pPr>
        <w:spacing w:line="280" w:lineRule="exact"/>
        <w:jc w:val="both"/>
        <w:rPr>
          <w:sz w:val="22"/>
          <w:szCs w:val="22"/>
        </w:rPr>
      </w:pPr>
      <w:r w:rsidRPr="009D20B7">
        <w:rPr>
          <w:b/>
          <w:sz w:val="22"/>
          <w:szCs w:val="22"/>
          <w:u w:val="single"/>
        </w:rPr>
        <w:t>CANCELLATION</w:t>
      </w:r>
      <w:r w:rsidRPr="009D20B7">
        <w:rPr>
          <w:sz w:val="22"/>
          <w:szCs w:val="22"/>
        </w:rPr>
        <w:t xml:space="preserve">: </w:t>
      </w:r>
      <w:r w:rsidR="00452FA9" w:rsidRPr="009D20B7">
        <w:rPr>
          <w:sz w:val="22"/>
          <w:szCs w:val="22"/>
        </w:rPr>
        <w:t xml:space="preserve">I understand that the School of Music has the right to cancel part or all of this agreement upon </w:t>
      </w:r>
      <w:r w:rsidR="0002667E" w:rsidRPr="009D20B7">
        <w:rPr>
          <w:sz w:val="22"/>
          <w:szCs w:val="22"/>
        </w:rPr>
        <w:t xml:space="preserve">advance notice of </w:t>
      </w:r>
      <w:r w:rsidR="00452FA9" w:rsidRPr="009D20B7">
        <w:rPr>
          <w:sz w:val="22"/>
          <w:szCs w:val="22"/>
        </w:rPr>
        <w:t>30 days given to me by telephone or mail.</w:t>
      </w:r>
    </w:p>
    <w:p w14:paraId="0A6D677D" w14:textId="77777777" w:rsidR="00A15B31" w:rsidRPr="009D20B7" w:rsidRDefault="00A15B31" w:rsidP="000E3D4A">
      <w:pPr>
        <w:spacing w:line="280" w:lineRule="exact"/>
        <w:jc w:val="both"/>
        <w:rPr>
          <w:sz w:val="22"/>
          <w:szCs w:val="22"/>
        </w:rPr>
      </w:pPr>
    </w:p>
    <w:p w14:paraId="3B0310ED" w14:textId="77777777" w:rsidR="00A15B31" w:rsidRPr="009D20B7" w:rsidRDefault="00A15B31" w:rsidP="00A15B31">
      <w:pPr>
        <w:autoSpaceDE w:val="0"/>
        <w:autoSpaceDN w:val="0"/>
        <w:adjustRightInd w:val="0"/>
        <w:rPr>
          <w:sz w:val="22"/>
          <w:szCs w:val="22"/>
        </w:rPr>
      </w:pPr>
      <w:r w:rsidRPr="009D20B7">
        <w:rPr>
          <w:b/>
          <w:bCs/>
          <w:sz w:val="22"/>
          <w:szCs w:val="22"/>
          <w:u w:val="single"/>
        </w:rPr>
        <w:t xml:space="preserve">AMENDMENTS TO CONTRACT: </w:t>
      </w:r>
      <w:r w:rsidRPr="009D20B7">
        <w:rPr>
          <w:sz w:val="22"/>
          <w:szCs w:val="22"/>
        </w:rPr>
        <w:t xml:space="preserve">It is recognized that subsequent written amendments to the agreement may be necessary; such amendments will require mutual agreement of the parties.  </w:t>
      </w:r>
    </w:p>
    <w:p w14:paraId="30CE0D1D" w14:textId="77777777" w:rsidR="00A15B31" w:rsidRPr="009D20B7" w:rsidRDefault="00A15B31" w:rsidP="00A15B31">
      <w:pPr>
        <w:autoSpaceDE w:val="0"/>
        <w:autoSpaceDN w:val="0"/>
        <w:adjustRightInd w:val="0"/>
        <w:rPr>
          <w:sz w:val="22"/>
          <w:szCs w:val="22"/>
        </w:rPr>
      </w:pPr>
    </w:p>
    <w:p w14:paraId="5196349E" w14:textId="76581E2F" w:rsidR="00A15B31" w:rsidRPr="009D20B7" w:rsidRDefault="00A15B31" w:rsidP="00A15B31">
      <w:pPr>
        <w:autoSpaceDE w:val="0"/>
        <w:autoSpaceDN w:val="0"/>
        <w:adjustRightInd w:val="0"/>
        <w:rPr>
          <w:b/>
          <w:bCs/>
          <w:sz w:val="22"/>
          <w:szCs w:val="22"/>
          <w:u w:val="single"/>
        </w:rPr>
      </w:pPr>
      <w:r w:rsidRPr="009D20B7">
        <w:rPr>
          <w:b/>
          <w:bCs/>
          <w:sz w:val="22"/>
          <w:szCs w:val="22"/>
          <w:u w:val="single"/>
        </w:rPr>
        <w:t xml:space="preserve">FORCE MAJEURE: </w:t>
      </w:r>
      <w:r w:rsidRPr="009D20B7">
        <w:rPr>
          <w:sz w:val="22"/>
          <w:szCs w:val="22"/>
        </w:rPr>
        <w:t xml:space="preserve">Neither party shall be held responsible for delay or default caused by fire, riot, </w:t>
      </w:r>
      <w:r w:rsidR="00C910B9" w:rsidRPr="009D20B7">
        <w:rPr>
          <w:sz w:val="22"/>
          <w:szCs w:val="22"/>
        </w:rPr>
        <w:t>act of</w:t>
      </w:r>
      <w:r w:rsidRPr="009D20B7">
        <w:rPr>
          <w:sz w:val="22"/>
          <w:szCs w:val="22"/>
        </w:rPr>
        <w:t xml:space="preserve"> nature, terrorist acts, or other acts of political sabotage, or was where such cause was beyond, respectively party’s reasonable control.  </w:t>
      </w:r>
    </w:p>
    <w:p w14:paraId="00DE8624" w14:textId="77777777" w:rsidR="00A15B31" w:rsidRPr="009D20B7" w:rsidRDefault="00A15B31" w:rsidP="000E3D4A">
      <w:pPr>
        <w:spacing w:line="280" w:lineRule="exact"/>
        <w:jc w:val="both"/>
        <w:rPr>
          <w:sz w:val="22"/>
          <w:szCs w:val="22"/>
        </w:rPr>
      </w:pPr>
    </w:p>
    <w:p w14:paraId="35D67F4D" w14:textId="75B9275C" w:rsidR="00A15B31" w:rsidRPr="009D20B7" w:rsidRDefault="00A15B31" w:rsidP="00A15B31">
      <w:pPr>
        <w:autoSpaceDE w:val="0"/>
        <w:autoSpaceDN w:val="0"/>
        <w:adjustRightInd w:val="0"/>
        <w:rPr>
          <w:sz w:val="22"/>
          <w:szCs w:val="22"/>
        </w:rPr>
      </w:pPr>
      <w:r w:rsidRPr="009D20B7">
        <w:rPr>
          <w:b/>
          <w:bCs/>
          <w:sz w:val="22"/>
          <w:szCs w:val="22"/>
          <w:u w:val="single"/>
        </w:rPr>
        <w:t xml:space="preserve">INDEMNIFICATION: </w:t>
      </w:r>
      <w:r w:rsidRPr="009D20B7">
        <w:rPr>
          <w:sz w:val="22"/>
          <w:szCs w:val="22"/>
        </w:rPr>
        <w:t>Any liability of the University to indemnify the Contractor as specified, shall be in accordance with Kentucky Revised Statutes KRS 44.070 to 44.160 (Board of Claims Act) and KRS 45A.245 through 45A.275 (Control Claims Act.)</w:t>
      </w:r>
    </w:p>
    <w:p w14:paraId="52A095C5" w14:textId="77777777" w:rsidR="00A15B31" w:rsidRPr="009D20B7" w:rsidRDefault="00A15B31" w:rsidP="00A15B31">
      <w:pPr>
        <w:autoSpaceDE w:val="0"/>
        <w:autoSpaceDN w:val="0"/>
        <w:adjustRightInd w:val="0"/>
        <w:rPr>
          <w:b/>
          <w:bCs/>
          <w:sz w:val="22"/>
          <w:szCs w:val="22"/>
          <w:u w:val="single"/>
        </w:rPr>
      </w:pPr>
    </w:p>
    <w:p w14:paraId="24DB32E9" w14:textId="5BFBCF99" w:rsidR="00A15B31" w:rsidRPr="009D20B7" w:rsidRDefault="00A15B31" w:rsidP="00A15B31">
      <w:pPr>
        <w:autoSpaceDE w:val="0"/>
        <w:autoSpaceDN w:val="0"/>
        <w:adjustRightInd w:val="0"/>
        <w:rPr>
          <w:b/>
          <w:bCs/>
          <w:sz w:val="22"/>
          <w:szCs w:val="22"/>
          <w:u w:val="single"/>
        </w:rPr>
      </w:pPr>
      <w:r w:rsidRPr="009D20B7">
        <w:rPr>
          <w:b/>
          <w:bCs/>
          <w:sz w:val="22"/>
          <w:szCs w:val="22"/>
          <w:u w:val="single"/>
        </w:rPr>
        <w:t xml:space="preserve">CONFLICT OF INTEREST: </w:t>
      </w:r>
      <w:r w:rsidRPr="009D20B7">
        <w:rPr>
          <w:sz w:val="22"/>
          <w:szCs w:val="22"/>
        </w:rPr>
        <w:t xml:space="preserve">Firms are required to disclose any potential conflict of interest.  If the owner of the firm is related to a University of Louisville employee, that relationship must be disclosed in </w:t>
      </w:r>
      <w:proofErr w:type="spellStart"/>
      <w:r w:rsidRPr="009D20B7">
        <w:rPr>
          <w:sz w:val="22"/>
          <w:szCs w:val="22"/>
        </w:rPr>
        <w:t>writing.Definition</w:t>
      </w:r>
      <w:proofErr w:type="spellEnd"/>
      <w:r w:rsidRPr="009D20B7">
        <w:rPr>
          <w:sz w:val="22"/>
          <w:szCs w:val="22"/>
        </w:rPr>
        <w:t xml:space="preserve"> of Related Person:  Related person to a University employee means a spouse or dependent child such employee.</w:t>
      </w:r>
    </w:p>
    <w:p w14:paraId="083CD503" w14:textId="77777777" w:rsidR="00A15B31" w:rsidRPr="009D20B7" w:rsidRDefault="00A15B31" w:rsidP="00A15B31">
      <w:pPr>
        <w:autoSpaceDE w:val="0"/>
        <w:autoSpaceDN w:val="0"/>
        <w:adjustRightInd w:val="0"/>
        <w:rPr>
          <w:sz w:val="22"/>
          <w:szCs w:val="22"/>
        </w:rPr>
      </w:pPr>
    </w:p>
    <w:p w14:paraId="20C488B1" w14:textId="77777777" w:rsidR="00A15B31" w:rsidRPr="009D20B7" w:rsidRDefault="00A15B31" w:rsidP="00A15B31">
      <w:pPr>
        <w:autoSpaceDE w:val="0"/>
        <w:autoSpaceDN w:val="0"/>
        <w:adjustRightInd w:val="0"/>
        <w:rPr>
          <w:sz w:val="22"/>
          <w:szCs w:val="22"/>
        </w:rPr>
      </w:pPr>
      <w:r w:rsidRPr="009D20B7">
        <w:rPr>
          <w:sz w:val="22"/>
          <w:szCs w:val="22"/>
        </w:rPr>
        <w:t xml:space="preserve">The term extends to other individuals sharing the same household as well as sibling, parents and non-dependent children (including step and in-law variations of those relationships) in circumstances where the University employee has actual knowledge that such relative is likely to or will benefit from a particular University transaction.  </w:t>
      </w:r>
    </w:p>
    <w:p w14:paraId="1702ABE8" w14:textId="77777777" w:rsidR="00A15B31" w:rsidRPr="009D20B7" w:rsidRDefault="00A15B31" w:rsidP="00A15B31">
      <w:pPr>
        <w:autoSpaceDE w:val="0"/>
        <w:autoSpaceDN w:val="0"/>
        <w:adjustRightInd w:val="0"/>
        <w:rPr>
          <w:sz w:val="22"/>
          <w:szCs w:val="22"/>
        </w:rPr>
      </w:pPr>
    </w:p>
    <w:p w14:paraId="3DB590E0" w14:textId="3AD5BB6C" w:rsidR="00A15B31" w:rsidRPr="009D20B7" w:rsidRDefault="00A15B31" w:rsidP="00A15B31">
      <w:pPr>
        <w:autoSpaceDE w:val="0"/>
        <w:autoSpaceDN w:val="0"/>
        <w:adjustRightInd w:val="0"/>
        <w:rPr>
          <w:sz w:val="22"/>
          <w:szCs w:val="22"/>
        </w:rPr>
      </w:pPr>
      <w:r w:rsidRPr="009D20B7">
        <w:rPr>
          <w:b/>
          <w:bCs/>
          <w:sz w:val="22"/>
          <w:szCs w:val="22"/>
          <w:u w:val="single"/>
        </w:rPr>
        <w:t xml:space="preserve">KENTUCKY CAMPAIGN LAWS: </w:t>
      </w:r>
      <w:r w:rsidRPr="009D20B7">
        <w:rPr>
          <w:sz w:val="22"/>
          <w:szCs w:val="22"/>
        </w:rPr>
        <w:t xml:space="preserve">By signing this document, the vendor representative certifies that neither he/she nor any member of his/her immediate family having an interest of 10% or more in any business entity involved in the performance of this contract, has contributed more than the amount specified in KRS121.056 </w:t>
      </w:r>
      <w:r w:rsidRPr="009D20B7">
        <w:rPr>
          <w:sz w:val="22"/>
          <w:szCs w:val="22"/>
        </w:rPr>
        <w:lastRenderedPageBreak/>
        <w:t>(2), to the campaign of the gubernatorial candidate elected at the election last preceding the date of this contract.  The signee further swears under the penalty of perjury, the neither he/she or the Company which he/she represents, has knowingly violated any provisions of the campaign laws of the Commonwealth, and that the award of a contract to him/her or the Company which he/she represents will not violate any provisions of the campaign finance laws of the Commonwealth.</w:t>
      </w:r>
    </w:p>
    <w:p w14:paraId="7E886390" w14:textId="77777777" w:rsidR="0041111A" w:rsidRPr="009D20B7" w:rsidRDefault="0041111A" w:rsidP="00A15B31">
      <w:pPr>
        <w:autoSpaceDE w:val="0"/>
        <w:autoSpaceDN w:val="0"/>
        <w:adjustRightInd w:val="0"/>
        <w:rPr>
          <w:b/>
          <w:bCs/>
          <w:sz w:val="22"/>
          <w:szCs w:val="22"/>
          <w:u w:val="single"/>
        </w:rPr>
      </w:pPr>
    </w:p>
    <w:p w14:paraId="0B4C05D5" w14:textId="737B2E35" w:rsidR="0041111A" w:rsidRPr="009D20B7" w:rsidRDefault="0041111A" w:rsidP="0041111A">
      <w:pPr>
        <w:jc w:val="both"/>
        <w:rPr>
          <w:b/>
          <w:sz w:val="22"/>
          <w:szCs w:val="22"/>
          <w:u w:val="single"/>
        </w:rPr>
      </w:pPr>
      <w:r w:rsidRPr="009D20B7">
        <w:rPr>
          <w:b/>
          <w:sz w:val="22"/>
          <w:szCs w:val="22"/>
          <w:u w:val="single"/>
        </w:rPr>
        <w:t xml:space="preserve">ELIGIBILITY TO PARTICIPATE IN GOVERNMENTAL PROGRAMS CERTIFICATION: </w:t>
      </w:r>
      <w:r w:rsidRPr="009D20B7">
        <w:rPr>
          <w:sz w:val="22"/>
          <w:szCs w:val="22"/>
        </w:rPr>
        <w:t xml:space="preserve">Signature on this Agreement response certifies that any person performing services under this agreement (i) is not now nor have ever been excluded, suspended, debarred or otherwise deemed ineligible to participate in governmental healthcare, procurement, or other programs; (ii) is not now nor have ever been charged with or been convicted of a criminal offense related to the provision of government healthcare, procurement, or other programs and have not been reinstated in such programs after a period of exclusion, suspension, debarment, or ineligibility. If the vendor, and where applicable subcontract vendor, or any person performing services under this agreement becomes ineligible for participation in such governmental programs in the future, vendor will have a process in place such that subcontract vendor(s) and any person performing services under this agreement will promptly notify the vendor of such ineligibility. </w:t>
      </w:r>
    </w:p>
    <w:p w14:paraId="4B36BB3C" w14:textId="77777777" w:rsidR="00A15B31" w:rsidRPr="009D20B7" w:rsidRDefault="00A15B31" w:rsidP="00A15B31">
      <w:pPr>
        <w:autoSpaceDE w:val="0"/>
        <w:autoSpaceDN w:val="0"/>
        <w:adjustRightInd w:val="0"/>
        <w:rPr>
          <w:sz w:val="22"/>
          <w:szCs w:val="22"/>
        </w:rPr>
      </w:pPr>
    </w:p>
    <w:p w14:paraId="34FFC4F2" w14:textId="62B67CFC" w:rsidR="00A15B31" w:rsidRPr="009D20B7" w:rsidRDefault="00A15B31" w:rsidP="00A15B31">
      <w:pPr>
        <w:autoSpaceDE w:val="0"/>
        <w:autoSpaceDN w:val="0"/>
        <w:adjustRightInd w:val="0"/>
        <w:rPr>
          <w:b/>
          <w:sz w:val="22"/>
          <w:szCs w:val="22"/>
          <w:u w:val="single"/>
        </w:rPr>
      </w:pPr>
      <w:r w:rsidRPr="009D20B7">
        <w:rPr>
          <w:b/>
          <w:sz w:val="22"/>
          <w:szCs w:val="22"/>
          <w:u w:val="single"/>
        </w:rPr>
        <w:t xml:space="preserve">COMPLIANCE -STATE LAWS: </w:t>
      </w:r>
      <w:r w:rsidRPr="009D20B7">
        <w:rPr>
          <w:sz w:val="22"/>
          <w:szCs w:val="22"/>
        </w:rPr>
        <w:t xml:space="preserve">It is agreed and understood that this agreement shall be governed under state laws.  The rights and obligations of the parties shall be determined in accordance with the laws of the Commonwealth of Kentucky. </w:t>
      </w:r>
    </w:p>
    <w:p w14:paraId="5C89A3DE" w14:textId="77777777" w:rsidR="00A15B31" w:rsidRPr="009D20B7" w:rsidRDefault="00A15B31" w:rsidP="00A15B31">
      <w:pPr>
        <w:autoSpaceDE w:val="0"/>
        <w:autoSpaceDN w:val="0"/>
        <w:adjustRightInd w:val="0"/>
        <w:rPr>
          <w:sz w:val="22"/>
          <w:szCs w:val="22"/>
        </w:rPr>
      </w:pPr>
    </w:p>
    <w:p w14:paraId="53389C46" w14:textId="6054705F" w:rsidR="00A15B31" w:rsidRPr="009D20B7" w:rsidRDefault="00A15B31" w:rsidP="00A15B31">
      <w:pPr>
        <w:autoSpaceDE w:val="0"/>
        <w:autoSpaceDN w:val="0"/>
        <w:adjustRightInd w:val="0"/>
        <w:rPr>
          <w:b/>
          <w:bCs/>
          <w:sz w:val="22"/>
          <w:szCs w:val="22"/>
          <w:u w:val="single"/>
        </w:rPr>
      </w:pPr>
      <w:r w:rsidRPr="009D20B7">
        <w:rPr>
          <w:b/>
          <w:bCs/>
          <w:sz w:val="22"/>
          <w:szCs w:val="22"/>
          <w:u w:val="single"/>
        </w:rPr>
        <w:t xml:space="preserve">CONDUCT OF EMPLOYEES: </w:t>
      </w:r>
      <w:r w:rsidRPr="009D20B7">
        <w:rPr>
          <w:sz w:val="22"/>
          <w:szCs w:val="22"/>
        </w:rPr>
        <w:t xml:space="preserve">It is understood that the possession of weapons and/or consumption of alcohol or drugs while on University grounds, is strictly prohibited.  </w:t>
      </w:r>
      <w:proofErr w:type="gramStart"/>
      <w:r w:rsidRPr="009D20B7">
        <w:rPr>
          <w:sz w:val="22"/>
          <w:szCs w:val="22"/>
        </w:rPr>
        <w:t>Any person having possession of same and/or under the influence of alcohol or drugs, while on the premises at any time.</w:t>
      </w:r>
      <w:proofErr w:type="gramEnd"/>
    </w:p>
    <w:p w14:paraId="3541C630" w14:textId="77777777" w:rsidR="00A15B31" w:rsidRPr="009D20B7" w:rsidRDefault="00A15B31" w:rsidP="000E3D4A">
      <w:pPr>
        <w:spacing w:line="280" w:lineRule="exact"/>
        <w:jc w:val="both"/>
        <w:rPr>
          <w:rFonts w:ascii="Myriad Pro" w:hAnsi="Myriad Pro"/>
          <w:sz w:val="22"/>
          <w:szCs w:val="22"/>
        </w:rPr>
      </w:pPr>
    </w:p>
    <w:p w14:paraId="0407AB42" w14:textId="54D8E4EC" w:rsidR="00A15B31" w:rsidRPr="009D20B7" w:rsidRDefault="00A15B31" w:rsidP="00A15B31">
      <w:pPr>
        <w:autoSpaceDE w:val="0"/>
        <w:autoSpaceDN w:val="0"/>
        <w:adjustRightInd w:val="0"/>
        <w:rPr>
          <w:b/>
          <w:bCs/>
          <w:sz w:val="22"/>
          <w:szCs w:val="22"/>
          <w:u w:val="single"/>
        </w:rPr>
      </w:pPr>
      <w:r w:rsidRPr="009D20B7">
        <w:rPr>
          <w:b/>
          <w:bCs/>
          <w:sz w:val="22"/>
          <w:szCs w:val="22"/>
          <w:u w:val="single"/>
        </w:rPr>
        <w:t xml:space="preserve">SMOKE FREE BUILDING: </w:t>
      </w:r>
      <w:r w:rsidRPr="009D20B7">
        <w:rPr>
          <w:sz w:val="22"/>
          <w:szCs w:val="22"/>
        </w:rPr>
        <w:t>Smoking is not permitted on any University of Louisville campus.  This prohibition includes buildings and all grounds.</w:t>
      </w:r>
      <w:r w:rsidRPr="009D20B7">
        <w:rPr>
          <w:b/>
          <w:bCs/>
          <w:sz w:val="22"/>
          <w:szCs w:val="22"/>
          <w:u w:val="single"/>
        </w:rPr>
        <w:t xml:space="preserve"> </w:t>
      </w:r>
    </w:p>
    <w:p w14:paraId="1DA90C9A" w14:textId="77777777" w:rsidR="00D90126" w:rsidRPr="009D20B7" w:rsidRDefault="00911CA3" w:rsidP="0002667E">
      <w:pPr>
        <w:spacing w:line="280" w:lineRule="exact"/>
        <w:rPr>
          <w:rFonts w:ascii="Myriad Pro" w:hAnsi="Myriad Pro"/>
          <w:sz w:val="22"/>
          <w:szCs w:val="22"/>
        </w:rPr>
      </w:pPr>
      <w:r w:rsidRPr="009D20B7">
        <w:rPr>
          <w:rFonts w:ascii="Myriad Pro" w:hAnsi="Myriad Pro"/>
          <w:noProof/>
          <w:sz w:val="22"/>
          <w:szCs w:val="22"/>
          <w:lang w:bidi="ar-SA"/>
        </w:rPr>
        <mc:AlternateContent>
          <mc:Choice Requires="wps">
            <w:drawing>
              <wp:anchor distT="0" distB="0" distL="114300" distR="114300" simplePos="0" relativeHeight="251658240" behindDoc="0" locked="0" layoutInCell="1" allowOverlap="1" wp14:anchorId="5BFD7B59" wp14:editId="2671E252">
                <wp:simplePos x="0" y="0"/>
                <wp:positionH relativeFrom="column">
                  <wp:posOffset>3097530</wp:posOffset>
                </wp:positionH>
                <wp:positionV relativeFrom="paragraph">
                  <wp:posOffset>30480</wp:posOffset>
                </wp:positionV>
                <wp:extent cx="11430" cy="4023360"/>
                <wp:effectExtent l="11430" t="17780" r="27940" b="228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402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2" o:spid="_x0000_s1026" type="#_x0000_t32" style="position:absolute;margin-left:243.9pt;margin-top:2.4pt;width:.9pt;height:3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"/>
            </w:pict>
          </mc:Fallback>
        </mc:AlternateContent>
      </w:r>
    </w:p>
    <w:p w14:paraId="79553FA1" w14:textId="77777777" w:rsidR="00491EB9" w:rsidRPr="009D20B7" w:rsidRDefault="00491EB9" w:rsidP="00D90126">
      <w:pPr>
        <w:spacing w:line="220" w:lineRule="exact"/>
        <w:rPr>
          <w:rFonts w:ascii="Myriad Pro" w:hAnsi="Myriad Pro"/>
          <w:sz w:val="22"/>
          <w:szCs w:val="22"/>
        </w:rPr>
        <w:sectPr w:rsidR="00491EB9" w:rsidRPr="009D20B7" w:rsidSect="00861CFA">
          <w:pgSz w:w="12240" w:h="15840"/>
          <w:pgMar w:top="864" w:right="1152" w:bottom="720" w:left="1152" w:header="720" w:footer="720" w:gutter="0"/>
          <w:cols w:space="720"/>
          <w:docGrid w:linePitch="360"/>
        </w:sectPr>
      </w:pPr>
    </w:p>
    <w:p w14:paraId="5676F737" w14:textId="77777777" w:rsidR="00D90126" w:rsidRPr="009D20B7" w:rsidRDefault="00D90126" w:rsidP="00D90126">
      <w:pPr>
        <w:spacing w:line="220" w:lineRule="exact"/>
        <w:rPr>
          <w:rFonts w:ascii="Myriad Pro" w:hAnsi="Myriad Pro"/>
        </w:rPr>
      </w:pPr>
    </w:p>
    <w:p w14:paraId="2CF6D49F" w14:textId="77777777" w:rsidR="00452FA9" w:rsidRPr="009D20B7" w:rsidRDefault="00D90126" w:rsidP="00D90126">
      <w:pPr>
        <w:spacing w:line="220" w:lineRule="exact"/>
        <w:rPr>
          <w:rFonts w:ascii="Myriad Pro" w:hAnsi="Myriad Pro"/>
          <w:u w:val="single"/>
        </w:rPr>
      </w:pPr>
      <w:r w:rsidRPr="009D20B7">
        <w:rPr>
          <w:rFonts w:ascii="Myriad Pro" w:hAnsi="Myriad Pro"/>
          <w:u w:val="single"/>
        </w:rPr>
        <w:tab/>
      </w:r>
      <w:r w:rsidRPr="009D20B7">
        <w:rPr>
          <w:rFonts w:ascii="Myriad Pro" w:hAnsi="Myriad Pro"/>
          <w:u w:val="single"/>
        </w:rPr>
        <w:tab/>
      </w:r>
      <w:r w:rsidRPr="009D20B7">
        <w:rPr>
          <w:rFonts w:ascii="Myriad Pro" w:hAnsi="Myriad Pro"/>
          <w:u w:val="single"/>
        </w:rPr>
        <w:tab/>
      </w:r>
      <w:r w:rsidRPr="009D20B7">
        <w:rPr>
          <w:rFonts w:ascii="Myriad Pro" w:hAnsi="Myriad Pro"/>
          <w:u w:val="single"/>
        </w:rPr>
        <w:tab/>
      </w:r>
      <w:r w:rsidRPr="009D20B7">
        <w:rPr>
          <w:rFonts w:ascii="Myriad Pro" w:hAnsi="Myriad Pro"/>
          <w:u w:val="single"/>
        </w:rPr>
        <w:tab/>
      </w:r>
      <w:r w:rsidRPr="009D20B7">
        <w:rPr>
          <w:rFonts w:ascii="Myriad Pro" w:hAnsi="Myriad Pro"/>
          <w:u w:val="single"/>
        </w:rPr>
        <w:tab/>
      </w:r>
    </w:p>
    <w:p w14:paraId="144790DC" w14:textId="77777777" w:rsidR="00452FA9" w:rsidRPr="009D20B7" w:rsidRDefault="00D90126" w:rsidP="00D90126">
      <w:pPr>
        <w:pStyle w:val="NoSpacing"/>
        <w:spacing w:line="220" w:lineRule="exact"/>
        <w:rPr>
          <w:rFonts w:ascii="Myriad Pro" w:hAnsi="Myriad Pro"/>
          <w:sz w:val="20"/>
          <w:szCs w:val="20"/>
        </w:rPr>
      </w:pPr>
      <w:r w:rsidRPr="009D20B7">
        <w:rPr>
          <w:rFonts w:ascii="Myriad Pro" w:hAnsi="Myriad Pro"/>
          <w:sz w:val="20"/>
          <w:szCs w:val="20"/>
        </w:rPr>
        <w:t>S</w:t>
      </w:r>
      <w:r w:rsidR="00452FA9" w:rsidRPr="009D20B7">
        <w:rPr>
          <w:rFonts w:ascii="Myriad Pro" w:hAnsi="Myriad Pro"/>
          <w:sz w:val="20"/>
          <w:szCs w:val="20"/>
        </w:rPr>
        <w:t>ignature</w:t>
      </w:r>
      <w:r w:rsidR="00452FA9" w:rsidRPr="009D20B7">
        <w:rPr>
          <w:rFonts w:ascii="Myriad Pro" w:hAnsi="Myriad Pro"/>
          <w:sz w:val="20"/>
          <w:szCs w:val="20"/>
        </w:rPr>
        <w:tab/>
      </w:r>
      <w:r w:rsidR="00452FA9" w:rsidRPr="009D20B7">
        <w:rPr>
          <w:rFonts w:ascii="Myriad Pro" w:hAnsi="Myriad Pro"/>
          <w:sz w:val="20"/>
          <w:szCs w:val="20"/>
        </w:rPr>
        <w:tab/>
      </w:r>
      <w:r w:rsidR="00452FA9" w:rsidRPr="009D20B7">
        <w:rPr>
          <w:rFonts w:ascii="Myriad Pro" w:hAnsi="Myriad Pro"/>
          <w:sz w:val="20"/>
          <w:szCs w:val="20"/>
        </w:rPr>
        <w:tab/>
      </w:r>
      <w:r w:rsidR="00452FA9" w:rsidRPr="009D20B7">
        <w:rPr>
          <w:rFonts w:ascii="Myriad Pro" w:hAnsi="Myriad Pro"/>
          <w:sz w:val="20"/>
          <w:szCs w:val="20"/>
        </w:rPr>
        <w:tab/>
      </w:r>
      <w:r w:rsidRPr="009D20B7">
        <w:rPr>
          <w:rFonts w:ascii="Myriad Pro" w:hAnsi="Myriad Pro"/>
          <w:sz w:val="20"/>
          <w:szCs w:val="20"/>
        </w:rPr>
        <w:t xml:space="preserve"> </w:t>
      </w:r>
      <w:r w:rsidRPr="009D20B7">
        <w:rPr>
          <w:rFonts w:ascii="Myriad Pro" w:hAnsi="Myriad Pro"/>
          <w:sz w:val="16"/>
          <w:szCs w:val="16"/>
        </w:rPr>
        <w:t>D</w:t>
      </w:r>
      <w:r w:rsidR="00452FA9" w:rsidRPr="009D20B7">
        <w:rPr>
          <w:rFonts w:ascii="Myriad Pro" w:hAnsi="Myriad Pro"/>
          <w:sz w:val="16"/>
          <w:szCs w:val="16"/>
        </w:rPr>
        <w:t>ate</w:t>
      </w:r>
      <w:r w:rsidR="00452FA9" w:rsidRPr="009D20B7">
        <w:rPr>
          <w:rFonts w:ascii="Myriad Pro" w:hAnsi="Myriad Pro"/>
          <w:sz w:val="20"/>
          <w:szCs w:val="20"/>
        </w:rPr>
        <w:tab/>
      </w:r>
      <w:r w:rsidR="00452FA9" w:rsidRPr="009D20B7">
        <w:rPr>
          <w:rFonts w:ascii="Myriad Pro" w:hAnsi="Myriad Pro"/>
          <w:sz w:val="20"/>
          <w:szCs w:val="20"/>
        </w:rPr>
        <w:tab/>
      </w:r>
    </w:p>
    <w:p w14:paraId="188D0B23" w14:textId="77777777" w:rsidR="00261011" w:rsidRPr="009D20B7" w:rsidRDefault="00261011" w:rsidP="00D90126">
      <w:pPr>
        <w:pStyle w:val="NoSpacing"/>
        <w:spacing w:line="220" w:lineRule="exact"/>
        <w:rPr>
          <w:rFonts w:ascii="Myriad Pro" w:hAnsi="Myriad Pro"/>
          <w:sz w:val="20"/>
          <w:szCs w:val="20"/>
        </w:rPr>
      </w:pPr>
    </w:p>
    <w:p w14:paraId="75F0EE91" w14:textId="77777777" w:rsidR="001C6B17" w:rsidRPr="009D20B7" w:rsidRDefault="001C6B17" w:rsidP="00204D4F">
      <w:pPr>
        <w:pStyle w:val="NoSpacing"/>
        <w:tabs>
          <w:tab w:val="left" w:pos="720"/>
          <w:tab w:val="left" w:pos="1440"/>
          <w:tab w:val="left" w:pos="2160"/>
          <w:tab w:val="left" w:pos="2880"/>
          <w:tab w:val="left" w:pos="3600"/>
          <w:tab w:val="left" w:pos="4320"/>
          <w:tab w:val="center" w:pos="4932"/>
        </w:tabs>
        <w:spacing w:line="220" w:lineRule="exact"/>
        <w:rPr>
          <w:rFonts w:ascii="Myriad Pro" w:hAnsi="Myriad Pro"/>
          <w:sz w:val="20"/>
          <w:szCs w:val="20"/>
          <w:u w:val="single"/>
        </w:rPr>
      </w:pPr>
    </w:p>
    <w:p w14:paraId="36FD1B00" w14:textId="77777777" w:rsidR="00204D4F" w:rsidRPr="009D20B7" w:rsidRDefault="00D90126" w:rsidP="00204D4F">
      <w:pPr>
        <w:pStyle w:val="NoSpacing"/>
        <w:tabs>
          <w:tab w:val="left" w:pos="720"/>
          <w:tab w:val="left" w:pos="1440"/>
          <w:tab w:val="left" w:pos="2160"/>
          <w:tab w:val="left" w:pos="2880"/>
          <w:tab w:val="left" w:pos="3600"/>
          <w:tab w:val="left" w:pos="4320"/>
          <w:tab w:val="center" w:pos="4932"/>
        </w:tabs>
        <w:spacing w:line="220" w:lineRule="exact"/>
        <w:rPr>
          <w:rFonts w:ascii="Myriad Pro" w:hAnsi="Myriad Pro"/>
          <w:sz w:val="20"/>
          <w:szCs w:val="20"/>
          <w:u w:val="single"/>
        </w:rPr>
      </w:pPr>
      <w:r w:rsidRPr="009D20B7">
        <w:rPr>
          <w:rFonts w:ascii="Myriad Pro" w:hAnsi="Myriad Pro"/>
          <w:sz w:val="20"/>
          <w:szCs w:val="20"/>
          <w:u w:val="single"/>
        </w:rPr>
        <w:tab/>
      </w:r>
      <w:r w:rsidRPr="009D20B7">
        <w:rPr>
          <w:rFonts w:ascii="Myriad Pro" w:hAnsi="Myriad Pro"/>
          <w:sz w:val="20"/>
          <w:szCs w:val="20"/>
          <w:u w:val="single"/>
        </w:rPr>
        <w:tab/>
      </w:r>
      <w:r w:rsidRPr="009D20B7">
        <w:rPr>
          <w:rFonts w:ascii="Myriad Pro" w:hAnsi="Myriad Pro"/>
          <w:sz w:val="20"/>
          <w:szCs w:val="20"/>
          <w:u w:val="single"/>
        </w:rPr>
        <w:tab/>
      </w:r>
      <w:r w:rsidRPr="009D20B7">
        <w:rPr>
          <w:rFonts w:ascii="Myriad Pro" w:hAnsi="Myriad Pro"/>
          <w:sz w:val="20"/>
          <w:szCs w:val="20"/>
          <w:u w:val="single"/>
        </w:rPr>
        <w:tab/>
      </w:r>
      <w:r w:rsidRPr="009D20B7">
        <w:rPr>
          <w:rFonts w:ascii="Myriad Pro" w:hAnsi="Myriad Pro"/>
          <w:sz w:val="20"/>
          <w:szCs w:val="20"/>
          <w:u w:val="single"/>
        </w:rPr>
        <w:tab/>
      </w:r>
      <w:r w:rsidRPr="009D20B7">
        <w:rPr>
          <w:rFonts w:ascii="Myriad Pro" w:hAnsi="Myriad Pro"/>
          <w:sz w:val="20"/>
          <w:szCs w:val="20"/>
          <w:u w:val="single"/>
        </w:rPr>
        <w:tab/>
      </w:r>
      <w:r w:rsidR="00204D4F" w:rsidRPr="009D20B7">
        <w:rPr>
          <w:rFonts w:ascii="Myriad Pro" w:hAnsi="Myriad Pro"/>
          <w:sz w:val="20"/>
          <w:szCs w:val="20"/>
        </w:rPr>
        <w:tab/>
      </w:r>
    </w:p>
    <w:p w14:paraId="27019F40" w14:textId="77777777" w:rsidR="00204D4F" w:rsidRPr="009D20B7" w:rsidRDefault="00204D4F" w:rsidP="00D90126">
      <w:pPr>
        <w:pStyle w:val="NoSpacing"/>
        <w:spacing w:line="220" w:lineRule="exact"/>
        <w:rPr>
          <w:rFonts w:ascii="Myriad Pro" w:hAnsi="Myriad Pro"/>
          <w:sz w:val="20"/>
          <w:szCs w:val="20"/>
          <w:u w:val="single"/>
        </w:rPr>
      </w:pPr>
      <w:r w:rsidRPr="009D20B7">
        <w:rPr>
          <w:rFonts w:ascii="Myriad Pro" w:hAnsi="Myriad Pro"/>
          <w:sz w:val="20"/>
          <w:szCs w:val="20"/>
        </w:rPr>
        <w:t>Street Address (home)</w:t>
      </w:r>
      <w:r w:rsidRPr="009D20B7">
        <w:rPr>
          <w:rFonts w:ascii="Myriad Pro" w:hAnsi="Myriad Pro"/>
          <w:sz w:val="20"/>
          <w:szCs w:val="20"/>
        </w:rPr>
        <w:tab/>
      </w:r>
      <w:r w:rsidRPr="009D20B7">
        <w:rPr>
          <w:rFonts w:ascii="Myriad Pro" w:hAnsi="Myriad Pro"/>
          <w:sz w:val="20"/>
          <w:szCs w:val="20"/>
        </w:rPr>
        <w:tab/>
      </w:r>
      <w:r w:rsidRPr="009D20B7">
        <w:rPr>
          <w:rFonts w:ascii="Myriad Pro" w:hAnsi="Myriad Pro"/>
          <w:sz w:val="20"/>
          <w:szCs w:val="20"/>
        </w:rPr>
        <w:tab/>
      </w:r>
      <w:r w:rsidRPr="009D20B7">
        <w:rPr>
          <w:rFonts w:ascii="Myriad Pro" w:hAnsi="Myriad Pro"/>
          <w:sz w:val="20"/>
          <w:szCs w:val="20"/>
        </w:rPr>
        <w:tab/>
      </w:r>
      <w:r w:rsidRPr="009D20B7">
        <w:rPr>
          <w:rFonts w:ascii="Myriad Pro" w:hAnsi="Myriad Pro"/>
          <w:sz w:val="20"/>
          <w:szCs w:val="20"/>
        </w:rPr>
        <w:tab/>
      </w:r>
    </w:p>
    <w:p w14:paraId="04472256" w14:textId="77777777" w:rsidR="00491EB9" w:rsidRPr="009D20B7" w:rsidRDefault="00491EB9" w:rsidP="00D90126">
      <w:pPr>
        <w:pStyle w:val="NoSpacing"/>
        <w:spacing w:line="220" w:lineRule="exact"/>
        <w:rPr>
          <w:rFonts w:ascii="Myriad Pro" w:hAnsi="Myriad Pro"/>
          <w:sz w:val="20"/>
          <w:szCs w:val="20"/>
          <w:u w:val="single"/>
        </w:rPr>
      </w:pPr>
    </w:p>
    <w:p w14:paraId="37FCE6AE" w14:textId="77777777" w:rsidR="001C6B17" w:rsidRPr="009D20B7" w:rsidRDefault="001C6B17" w:rsidP="00D90126">
      <w:pPr>
        <w:pStyle w:val="NoSpacing"/>
        <w:spacing w:line="220" w:lineRule="exact"/>
        <w:rPr>
          <w:rFonts w:ascii="Myriad Pro" w:hAnsi="Myriad Pro"/>
          <w:sz w:val="20"/>
          <w:szCs w:val="20"/>
          <w:u w:val="single"/>
        </w:rPr>
      </w:pPr>
    </w:p>
    <w:p w14:paraId="7C2A65D8" w14:textId="77777777" w:rsidR="00D90126" w:rsidRPr="009D20B7" w:rsidRDefault="00D90126" w:rsidP="00D90126">
      <w:pPr>
        <w:pStyle w:val="NoSpacing"/>
        <w:spacing w:line="220" w:lineRule="exact"/>
        <w:rPr>
          <w:rFonts w:ascii="Myriad Pro" w:hAnsi="Myriad Pro"/>
          <w:sz w:val="20"/>
          <w:szCs w:val="20"/>
          <w:u w:val="single"/>
        </w:rPr>
      </w:pPr>
      <w:r w:rsidRPr="009D20B7">
        <w:rPr>
          <w:rFonts w:ascii="Myriad Pro" w:hAnsi="Myriad Pro"/>
          <w:sz w:val="20"/>
          <w:szCs w:val="20"/>
          <w:u w:val="single"/>
        </w:rPr>
        <w:tab/>
      </w:r>
      <w:r w:rsidRPr="009D20B7">
        <w:rPr>
          <w:rFonts w:ascii="Myriad Pro" w:hAnsi="Myriad Pro"/>
          <w:sz w:val="20"/>
          <w:szCs w:val="20"/>
          <w:u w:val="single"/>
        </w:rPr>
        <w:tab/>
      </w:r>
      <w:r w:rsidRPr="009D20B7">
        <w:rPr>
          <w:rFonts w:ascii="Myriad Pro" w:hAnsi="Myriad Pro"/>
          <w:sz w:val="20"/>
          <w:szCs w:val="20"/>
          <w:u w:val="single"/>
        </w:rPr>
        <w:tab/>
      </w:r>
      <w:r w:rsidR="00204D4F" w:rsidRPr="009D20B7">
        <w:rPr>
          <w:rFonts w:ascii="Myriad Pro" w:hAnsi="Myriad Pro"/>
          <w:sz w:val="20"/>
          <w:szCs w:val="20"/>
          <w:u w:val="single"/>
        </w:rPr>
        <w:tab/>
      </w:r>
      <w:r w:rsidR="00204D4F" w:rsidRPr="009D20B7">
        <w:rPr>
          <w:rFonts w:ascii="Myriad Pro" w:hAnsi="Myriad Pro"/>
          <w:sz w:val="20"/>
          <w:szCs w:val="20"/>
          <w:u w:val="single"/>
        </w:rPr>
        <w:tab/>
      </w:r>
      <w:r w:rsidRPr="009D20B7">
        <w:rPr>
          <w:rFonts w:ascii="Myriad Pro" w:hAnsi="Myriad Pro"/>
          <w:sz w:val="20"/>
          <w:szCs w:val="20"/>
          <w:u w:val="single"/>
        </w:rPr>
        <w:tab/>
      </w:r>
    </w:p>
    <w:p w14:paraId="0191F7FF" w14:textId="77777777" w:rsidR="00204D4F" w:rsidRPr="009D20B7" w:rsidRDefault="00D90126" w:rsidP="00204D4F">
      <w:pPr>
        <w:pStyle w:val="NoSpacing"/>
        <w:spacing w:line="220" w:lineRule="exact"/>
        <w:rPr>
          <w:rFonts w:ascii="Myriad Pro" w:hAnsi="Myriad Pro"/>
          <w:sz w:val="20"/>
          <w:szCs w:val="20"/>
        </w:rPr>
      </w:pPr>
      <w:r w:rsidRPr="009D20B7">
        <w:rPr>
          <w:rFonts w:ascii="Myriad Pro" w:hAnsi="Myriad Pro"/>
          <w:sz w:val="20"/>
          <w:szCs w:val="20"/>
        </w:rPr>
        <w:t>City</w:t>
      </w:r>
      <w:r w:rsidRPr="009D20B7">
        <w:rPr>
          <w:rFonts w:ascii="Myriad Pro" w:hAnsi="Myriad Pro"/>
          <w:sz w:val="20"/>
          <w:szCs w:val="20"/>
        </w:rPr>
        <w:tab/>
      </w:r>
      <w:r w:rsidRPr="009D20B7">
        <w:rPr>
          <w:rFonts w:ascii="Myriad Pro" w:hAnsi="Myriad Pro"/>
          <w:sz w:val="20"/>
          <w:szCs w:val="20"/>
        </w:rPr>
        <w:tab/>
      </w:r>
      <w:r w:rsidRPr="009D20B7">
        <w:rPr>
          <w:rFonts w:ascii="Myriad Pro" w:hAnsi="Myriad Pro"/>
          <w:sz w:val="20"/>
          <w:szCs w:val="20"/>
        </w:rPr>
        <w:tab/>
        <w:t xml:space="preserve">          State</w:t>
      </w:r>
      <w:r w:rsidRPr="009D20B7">
        <w:rPr>
          <w:rFonts w:ascii="Myriad Pro" w:hAnsi="Myriad Pro"/>
          <w:sz w:val="20"/>
          <w:szCs w:val="20"/>
        </w:rPr>
        <w:tab/>
        <w:t xml:space="preserve">     Zip</w:t>
      </w:r>
    </w:p>
    <w:p w14:paraId="57E3B419" w14:textId="77777777" w:rsidR="00261011" w:rsidRPr="009D20B7" w:rsidRDefault="00204D4F" w:rsidP="00204D4F">
      <w:pPr>
        <w:pStyle w:val="NoSpacing"/>
        <w:spacing w:line="220" w:lineRule="exact"/>
        <w:rPr>
          <w:rFonts w:ascii="Myriad Pro" w:hAnsi="Myriad Pro"/>
          <w:sz w:val="20"/>
          <w:szCs w:val="20"/>
        </w:rPr>
      </w:pPr>
      <w:r w:rsidRPr="009D20B7">
        <w:rPr>
          <w:rFonts w:ascii="Myriad Pro" w:hAnsi="Myriad Pro"/>
          <w:sz w:val="20"/>
          <w:szCs w:val="20"/>
        </w:rPr>
        <w:tab/>
      </w:r>
      <w:r w:rsidRPr="009D20B7">
        <w:rPr>
          <w:rFonts w:ascii="Myriad Pro" w:hAnsi="Myriad Pro"/>
          <w:sz w:val="20"/>
          <w:szCs w:val="20"/>
        </w:rPr>
        <w:tab/>
      </w:r>
      <w:r w:rsidRPr="009D20B7">
        <w:rPr>
          <w:rFonts w:ascii="Myriad Pro" w:hAnsi="Myriad Pro"/>
          <w:sz w:val="20"/>
          <w:szCs w:val="20"/>
        </w:rPr>
        <w:tab/>
      </w:r>
      <w:r w:rsidRPr="009D20B7">
        <w:rPr>
          <w:rFonts w:ascii="Myriad Pro" w:hAnsi="Myriad Pro"/>
          <w:sz w:val="20"/>
          <w:szCs w:val="20"/>
        </w:rPr>
        <w:tab/>
      </w:r>
      <w:r w:rsidRPr="009D20B7">
        <w:rPr>
          <w:rFonts w:ascii="Myriad Pro" w:hAnsi="Myriad Pro"/>
          <w:sz w:val="20"/>
          <w:szCs w:val="20"/>
        </w:rPr>
        <w:tab/>
      </w:r>
      <w:r w:rsidRPr="009D20B7">
        <w:rPr>
          <w:rFonts w:ascii="Myriad Pro" w:hAnsi="Myriad Pro"/>
          <w:sz w:val="20"/>
          <w:szCs w:val="20"/>
        </w:rPr>
        <w:tab/>
      </w:r>
    </w:p>
    <w:p w14:paraId="55810158" w14:textId="77777777" w:rsidR="00204D4F" w:rsidRPr="009D20B7" w:rsidRDefault="00204D4F" w:rsidP="00D90126">
      <w:pPr>
        <w:pStyle w:val="NoSpacing"/>
        <w:spacing w:line="220" w:lineRule="exact"/>
        <w:rPr>
          <w:rFonts w:ascii="Myriad Pro" w:hAnsi="Myriad Pro"/>
          <w:sz w:val="20"/>
          <w:szCs w:val="20"/>
          <w:u w:val="single"/>
        </w:rPr>
      </w:pPr>
    </w:p>
    <w:p w14:paraId="511D5F3D" w14:textId="77777777" w:rsidR="001C6B17" w:rsidRPr="009D20B7" w:rsidRDefault="001C6B17" w:rsidP="00D90126">
      <w:pPr>
        <w:pStyle w:val="NoSpacing"/>
        <w:spacing w:line="220" w:lineRule="exact"/>
        <w:rPr>
          <w:rFonts w:ascii="Myriad Pro" w:hAnsi="Myriad Pro"/>
          <w:sz w:val="20"/>
          <w:szCs w:val="20"/>
          <w:u w:val="single"/>
        </w:rPr>
      </w:pPr>
    </w:p>
    <w:p w14:paraId="6EDB91EE" w14:textId="77777777" w:rsidR="00491EB9" w:rsidRPr="009D20B7" w:rsidRDefault="009127A1" w:rsidP="00D90126">
      <w:pPr>
        <w:pStyle w:val="NoSpacing"/>
        <w:spacing w:line="220" w:lineRule="exact"/>
        <w:rPr>
          <w:rFonts w:ascii="Myriad Pro" w:hAnsi="Myriad Pro"/>
          <w:sz w:val="20"/>
          <w:szCs w:val="20"/>
        </w:rPr>
      </w:pPr>
      <w:r w:rsidRPr="009D20B7">
        <w:rPr>
          <w:rFonts w:ascii="Myriad Pro" w:hAnsi="Myriad Pro"/>
          <w:sz w:val="20"/>
          <w:szCs w:val="20"/>
          <w:u w:val="single"/>
        </w:rPr>
        <w:t xml:space="preserve">(         </w:t>
      </w:r>
      <w:r w:rsidR="001C6B17" w:rsidRPr="009D20B7">
        <w:rPr>
          <w:rFonts w:ascii="Myriad Pro" w:hAnsi="Myriad Pro"/>
          <w:sz w:val="20"/>
          <w:szCs w:val="20"/>
          <w:u w:val="single"/>
        </w:rPr>
        <w:t xml:space="preserve">      </w:t>
      </w:r>
      <w:r w:rsidRPr="009D20B7">
        <w:rPr>
          <w:rFonts w:ascii="Myriad Pro" w:hAnsi="Myriad Pro"/>
          <w:sz w:val="20"/>
          <w:szCs w:val="20"/>
          <w:u w:val="single"/>
        </w:rPr>
        <w:t>)</w:t>
      </w:r>
      <w:r w:rsidRPr="009D20B7">
        <w:rPr>
          <w:rFonts w:ascii="Myriad Pro" w:hAnsi="Myriad Pro"/>
          <w:sz w:val="20"/>
          <w:szCs w:val="20"/>
          <w:u w:val="single"/>
        </w:rPr>
        <w:tab/>
      </w:r>
      <w:r w:rsidR="00204D4F" w:rsidRPr="009D20B7">
        <w:rPr>
          <w:rFonts w:ascii="Myriad Pro" w:hAnsi="Myriad Pro"/>
          <w:sz w:val="20"/>
          <w:szCs w:val="20"/>
          <w:u w:val="single"/>
        </w:rPr>
        <w:tab/>
      </w:r>
      <w:r w:rsidR="00491EB9" w:rsidRPr="009D20B7">
        <w:rPr>
          <w:rFonts w:ascii="Myriad Pro" w:hAnsi="Myriad Pro"/>
          <w:sz w:val="20"/>
          <w:szCs w:val="20"/>
          <w:u w:val="single"/>
        </w:rPr>
        <w:tab/>
      </w:r>
      <w:r w:rsidR="00491EB9" w:rsidRPr="009D20B7">
        <w:rPr>
          <w:rFonts w:ascii="Myriad Pro" w:hAnsi="Myriad Pro"/>
          <w:sz w:val="20"/>
          <w:szCs w:val="20"/>
          <w:u w:val="single"/>
        </w:rPr>
        <w:tab/>
      </w:r>
      <w:r w:rsidR="00491EB9" w:rsidRPr="009D20B7">
        <w:rPr>
          <w:rFonts w:ascii="Myriad Pro" w:hAnsi="Myriad Pro"/>
          <w:sz w:val="20"/>
          <w:szCs w:val="20"/>
          <w:u w:val="single"/>
        </w:rPr>
        <w:tab/>
      </w:r>
      <w:r w:rsidR="00204D4F" w:rsidRPr="009D20B7">
        <w:rPr>
          <w:rFonts w:ascii="Myriad Pro" w:hAnsi="Myriad Pro"/>
          <w:sz w:val="20"/>
          <w:szCs w:val="20"/>
          <w:u w:val="single"/>
        </w:rPr>
        <w:t xml:space="preserve"> </w:t>
      </w:r>
      <w:r w:rsidR="0002667E" w:rsidRPr="009D20B7">
        <w:rPr>
          <w:rFonts w:ascii="Myriad Pro" w:hAnsi="Myriad Pro"/>
          <w:sz w:val="20"/>
          <w:szCs w:val="20"/>
        </w:rPr>
        <w:t xml:space="preserve">            </w:t>
      </w:r>
      <w:r w:rsidR="00204D4F" w:rsidRPr="009D20B7">
        <w:rPr>
          <w:rFonts w:ascii="Myriad Pro" w:hAnsi="Myriad Pro"/>
          <w:sz w:val="20"/>
          <w:szCs w:val="20"/>
        </w:rPr>
        <w:t xml:space="preserve">          </w:t>
      </w:r>
      <w:r w:rsidR="0002667E" w:rsidRPr="009D20B7">
        <w:rPr>
          <w:rFonts w:ascii="Myriad Pro" w:hAnsi="Myriad Pro"/>
          <w:sz w:val="20"/>
          <w:szCs w:val="20"/>
        </w:rPr>
        <w:t xml:space="preserve"> </w:t>
      </w:r>
    </w:p>
    <w:p w14:paraId="787A5171" w14:textId="77777777" w:rsidR="00204D4F" w:rsidRPr="009D20B7" w:rsidRDefault="00204D4F" w:rsidP="00D90126">
      <w:pPr>
        <w:pStyle w:val="NoSpacing"/>
        <w:spacing w:line="220" w:lineRule="exact"/>
        <w:rPr>
          <w:rFonts w:ascii="Myriad Pro" w:hAnsi="Myriad Pro"/>
          <w:sz w:val="20"/>
          <w:szCs w:val="20"/>
        </w:rPr>
      </w:pPr>
      <w:r w:rsidRPr="009D20B7">
        <w:rPr>
          <w:rFonts w:ascii="Myriad Pro" w:hAnsi="Myriad Pro"/>
          <w:sz w:val="20"/>
          <w:szCs w:val="20"/>
        </w:rPr>
        <w:t xml:space="preserve">Daytime Phone Number   </w:t>
      </w:r>
    </w:p>
    <w:p w14:paraId="0793512B" w14:textId="77777777" w:rsidR="001C6B17" w:rsidRPr="009D20B7" w:rsidRDefault="001C6B17" w:rsidP="00D90126">
      <w:pPr>
        <w:pStyle w:val="NoSpacing"/>
        <w:spacing w:line="220" w:lineRule="exact"/>
        <w:rPr>
          <w:rFonts w:ascii="Myriad Pro" w:hAnsi="Myriad Pro"/>
          <w:sz w:val="20"/>
          <w:szCs w:val="20"/>
          <w:u w:val="single"/>
        </w:rPr>
      </w:pPr>
    </w:p>
    <w:p w14:paraId="399D8E80" w14:textId="77777777" w:rsidR="00D460B0" w:rsidRPr="009D20B7" w:rsidRDefault="00D460B0" w:rsidP="00D90126">
      <w:pPr>
        <w:pStyle w:val="NoSpacing"/>
        <w:spacing w:line="220" w:lineRule="exact"/>
        <w:rPr>
          <w:rFonts w:ascii="Myriad Pro" w:hAnsi="Myriad Pro"/>
          <w:sz w:val="20"/>
          <w:szCs w:val="20"/>
          <w:u w:val="single"/>
        </w:rPr>
      </w:pPr>
    </w:p>
    <w:p w14:paraId="6C70A0F6" w14:textId="77777777" w:rsidR="00491EB9" w:rsidRPr="009D20B7" w:rsidRDefault="00491EB9" w:rsidP="00D90126">
      <w:pPr>
        <w:pStyle w:val="NoSpacing"/>
        <w:spacing w:line="220" w:lineRule="exact"/>
        <w:rPr>
          <w:rFonts w:ascii="Myriad Pro" w:hAnsi="Myriad Pro"/>
          <w:sz w:val="20"/>
          <w:szCs w:val="20"/>
          <w:u w:val="single"/>
        </w:rPr>
      </w:pPr>
      <w:r w:rsidRPr="009D20B7">
        <w:rPr>
          <w:rFonts w:ascii="Myriad Pro" w:hAnsi="Myriad Pro"/>
          <w:sz w:val="20"/>
          <w:szCs w:val="20"/>
          <w:u w:val="single"/>
        </w:rPr>
        <w:t xml:space="preserve">(      </w:t>
      </w:r>
      <w:r w:rsidR="001C6B17" w:rsidRPr="009D20B7">
        <w:rPr>
          <w:rFonts w:ascii="Myriad Pro" w:hAnsi="Myriad Pro"/>
          <w:sz w:val="20"/>
          <w:szCs w:val="20"/>
          <w:u w:val="single"/>
        </w:rPr>
        <w:t xml:space="preserve">     </w:t>
      </w:r>
      <w:r w:rsidRPr="009D20B7">
        <w:rPr>
          <w:rFonts w:ascii="Myriad Pro" w:hAnsi="Myriad Pro"/>
          <w:sz w:val="20"/>
          <w:szCs w:val="20"/>
          <w:u w:val="single"/>
        </w:rPr>
        <w:t xml:space="preserve">    )</w:t>
      </w:r>
      <w:r w:rsidRPr="009D20B7">
        <w:rPr>
          <w:rFonts w:ascii="Myriad Pro" w:hAnsi="Myriad Pro"/>
          <w:sz w:val="20"/>
          <w:szCs w:val="20"/>
          <w:u w:val="single"/>
        </w:rPr>
        <w:tab/>
      </w:r>
      <w:r w:rsidRPr="009D20B7">
        <w:rPr>
          <w:rFonts w:ascii="Myriad Pro" w:hAnsi="Myriad Pro"/>
          <w:sz w:val="20"/>
          <w:szCs w:val="20"/>
          <w:u w:val="single"/>
        </w:rPr>
        <w:tab/>
      </w:r>
      <w:r w:rsidRPr="009D20B7">
        <w:rPr>
          <w:rFonts w:ascii="Myriad Pro" w:hAnsi="Myriad Pro"/>
          <w:sz w:val="20"/>
          <w:szCs w:val="20"/>
          <w:u w:val="single"/>
        </w:rPr>
        <w:tab/>
      </w:r>
      <w:r w:rsidRPr="009D20B7">
        <w:rPr>
          <w:rFonts w:ascii="Myriad Pro" w:hAnsi="Myriad Pro"/>
          <w:sz w:val="20"/>
          <w:szCs w:val="20"/>
          <w:u w:val="single"/>
        </w:rPr>
        <w:tab/>
      </w:r>
      <w:r w:rsidRPr="009D20B7">
        <w:rPr>
          <w:rFonts w:ascii="Myriad Pro" w:hAnsi="Myriad Pro"/>
          <w:sz w:val="20"/>
          <w:szCs w:val="20"/>
          <w:u w:val="single"/>
        </w:rPr>
        <w:tab/>
      </w:r>
    </w:p>
    <w:p w14:paraId="37DBDCC0" w14:textId="77777777" w:rsidR="00491EB9" w:rsidRPr="009D20B7" w:rsidRDefault="00491EB9" w:rsidP="00D90126">
      <w:pPr>
        <w:pStyle w:val="NoSpacing"/>
        <w:spacing w:line="220" w:lineRule="exact"/>
        <w:rPr>
          <w:rFonts w:ascii="Myriad Pro" w:hAnsi="Myriad Pro"/>
          <w:sz w:val="20"/>
          <w:szCs w:val="20"/>
        </w:rPr>
      </w:pPr>
      <w:r w:rsidRPr="009D20B7">
        <w:rPr>
          <w:rFonts w:ascii="Myriad Pro" w:hAnsi="Myriad Pro"/>
          <w:sz w:val="20"/>
          <w:szCs w:val="20"/>
        </w:rPr>
        <w:t xml:space="preserve">Fax Number  </w:t>
      </w:r>
      <w:r w:rsidRPr="009D20B7">
        <w:rPr>
          <w:rFonts w:ascii="Myriad Pro" w:hAnsi="Myriad Pro"/>
          <w:sz w:val="16"/>
          <w:szCs w:val="16"/>
        </w:rPr>
        <w:t>(if available)</w:t>
      </w:r>
    </w:p>
    <w:p w14:paraId="08B0946F" w14:textId="77777777" w:rsidR="00491EB9" w:rsidRPr="009D20B7" w:rsidRDefault="00491EB9" w:rsidP="00D90126">
      <w:pPr>
        <w:pStyle w:val="NoSpacing"/>
        <w:spacing w:line="220" w:lineRule="exact"/>
        <w:rPr>
          <w:rFonts w:ascii="Myriad Pro" w:hAnsi="Myriad Pro"/>
          <w:sz w:val="20"/>
          <w:szCs w:val="20"/>
        </w:rPr>
      </w:pPr>
    </w:p>
    <w:p w14:paraId="793B2244" w14:textId="77777777" w:rsidR="00D460B0" w:rsidRPr="009D20B7" w:rsidRDefault="00D460B0" w:rsidP="00D90126">
      <w:pPr>
        <w:pStyle w:val="NoSpacing"/>
        <w:spacing w:line="220" w:lineRule="exact"/>
        <w:rPr>
          <w:rFonts w:ascii="Myriad Pro" w:hAnsi="Myriad Pro"/>
          <w:sz w:val="20"/>
          <w:szCs w:val="20"/>
        </w:rPr>
      </w:pPr>
    </w:p>
    <w:p w14:paraId="6C9E7087" w14:textId="77777777" w:rsidR="00204D4F" w:rsidRPr="009D20B7" w:rsidRDefault="009127A1" w:rsidP="00D90126">
      <w:pPr>
        <w:pStyle w:val="NoSpacing"/>
        <w:spacing w:line="220" w:lineRule="exact"/>
        <w:rPr>
          <w:rFonts w:ascii="Myriad Pro" w:hAnsi="Myriad Pro"/>
          <w:sz w:val="20"/>
          <w:szCs w:val="20"/>
        </w:rPr>
      </w:pPr>
      <w:r w:rsidRPr="009D20B7">
        <w:rPr>
          <w:rFonts w:ascii="Myriad Pro" w:hAnsi="Myriad Pro"/>
          <w:sz w:val="20"/>
          <w:szCs w:val="20"/>
          <w:u w:val="single"/>
        </w:rPr>
        <w:tab/>
      </w:r>
      <w:r w:rsidRPr="009D20B7">
        <w:rPr>
          <w:rFonts w:ascii="Myriad Pro" w:hAnsi="Myriad Pro"/>
          <w:sz w:val="20"/>
          <w:szCs w:val="20"/>
          <w:u w:val="single"/>
        </w:rPr>
        <w:tab/>
      </w:r>
      <w:r w:rsidR="0002667E" w:rsidRPr="009D20B7">
        <w:rPr>
          <w:rFonts w:ascii="Myriad Pro" w:hAnsi="Myriad Pro"/>
          <w:sz w:val="20"/>
          <w:szCs w:val="20"/>
          <w:u w:val="single"/>
        </w:rPr>
        <w:tab/>
      </w:r>
      <w:r w:rsidR="00261011" w:rsidRPr="009D20B7">
        <w:rPr>
          <w:rFonts w:ascii="Myriad Pro" w:hAnsi="Myriad Pro"/>
          <w:sz w:val="20"/>
          <w:szCs w:val="20"/>
          <w:u w:val="single"/>
        </w:rPr>
        <w:t xml:space="preserve">       </w:t>
      </w:r>
      <w:r w:rsidRPr="009D20B7">
        <w:rPr>
          <w:rFonts w:ascii="Myriad Pro" w:hAnsi="Myriad Pro"/>
          <w:sz w:val="20"/>
          <w:szCs w:val="20"/>
          <w:u w:val="single"/>
        </w:rPr>
        <w:tab/>
      </w:r>
      <w:r w:rsidRPr="009D20B7">
        <w:rPr>
          <w:rFonts w:ascii="Myriad Pro" w:hAnsi="Myriad Pro"/>
          <w:sz w:val="20"/>
          <w:szCs w:val="20"/>
          <w:u w:val="single"/>
        </w:rPr>
        <w:tab/>
      </w:r>
      <w:r w:rsidR="001C6B17" w:rsidRPr="009D20B7">
        <w:rPr>
          <w:rFonts w:ascii="Myriad Pro" w:hAnsi="Myriad Pro"/>
          <w:sz w:val="20"/>
          <w:szCs w:val="20"/>
          <w:u w:val="single"/>
        </w:rPr>
        <w:tab/>
      </w:r>
    </w:p>
    <w:p w14:paraId="154FE58E" w14:textId="77777777" w:rsidR="00D90126" w:rsidRPr="009D20B7" w:rsidRDefault="000E3D4A" w:rsidP="00D90126">
      <w:pPr>
        <w:pStyle w:val="NoSpacing"/>
        <w:spacing w:line="220" w:lineRule="exact"/>
        <w:rPr>
          <w:rFonts w:ascii="Myriad Pro" w:hAnsi="Myriad Pro"/>
          <w:sz w:val="20"/>
          <w:szCs w:val="20"/>
          <w:u w:val="single"/>
        </w:rPr>
      </w:pPr>
      <w:r w:rsidRPr="009D20B7">
        <w:rPr>
          <w:rFonts w:ascii="Myriad Pro" w:hAnsi="Myriad Pro"/>
          <w:sz w:val="20"/>
          <w:szCs w:val="20"/>
        </w:rPr>
        <w:t xml:space="preserve"> </w:t>
      </w:r>
      <w:r w:rsidR="009127A1" w:rsidRPr="009D20B7">
        <w:rPr>
          <w:rFonts w:ascii="Myriad Pro" w:hAnsi="Myriad Pro"/>
          <w:sz w:val="20"/>
          <w:szCs w:val="20"/>
        </w:rPr>
        <w:t>Email Address</w:t>
      </w:r>
    </w:p>
    <w:p w14:paraId="35262B77" w14:textId="77777777" w:rsidR="00491EB9" w:rsidRPr="009D20B7" w:rsidRDefault="00491EB9" w:rsidP="00491EB9">
      <w:pPr>
        <w:pStyle w:val="NoSpacing"/>
        <w:spacing w:line="220" w:lineRule="exact"/>
        <w:rPr>
          <w:rFonts w:ascii="Myriad Pro" w:hAnsi="Myriad Pro"/>
          <w:sz w:val="20"/>
          <w:szCs w:val="20"/>
          <w:u w:val="single"/>
        </w:rPr>
      </w:pPr>
    </w:p>
    <w:p w14:paraId="145E3486" w14:textId="77777777" w:rsidR="00861CFA" w:rsidRPr="009D20B7" w:rsidRDefault="00861CFA" w:rsidP="00491EB9">
      <w:pPr>
        <w:pStyle w:val="NoSpacing"/>
        <w:spacing w:line="220" w:lineRule="exact"/>
        <w:rPr>
          <w:rFonts w:ascii="Myriad Pro" w:hAnsi="Myriad Pro"/>
          <w:sz w:val="20"/>
          <w:szCs w:val="20"/>
          <w:u w:val="single"/>
        </w:rPr>
      </w:pPr>
    </w:p>
    <w:p w14:paraId="59BC6890" w14:textId="77777777" w:rsidR="001C6B17" w:rsidRPr="009D20B7" w:rsidRDefault="001C6B17" w:rsidP="00491EB9">
      <w:pPr>
        <w:pStyle w:val="NoSpacing"/>
        <w:spacing w:line="220" w:lineRule="exact"/>
        <w:rPr>
          <w:rFonts w:ascii="Myriad Pro" w:hAnsi="Myriad Pro"/>
          <w:sz w:val="20"/>
          <w:szCs w:val="20"/>
        </w:rPr>
      </w:pPr>
    </w:p>
    <w:p w14:paraId="2C045493" w14:textId="77777777" w:rsidR="009127A1" w:rsidRPr="009D20B7" w:rsidRDefault="009127A1" w:rsidP="00D90126">
      <w:pPr>
        <w:pStyle w:val="NoSpacing"/>
        <w:spacing w:line="220" w:lineRule="exact"/>
        <w:rPr>
          <w:rFonts w:ascii="Myriad Pro" w:hAnsi="Myriad Pro"/>
          <w:sz w:val="20"/>
          <w:szCs w:val="20"/>
        </w:rPr>
      </w:pPr>
    </w:p>
    <w:p w14:paraId="5AC6ABA7" w14:textId="77777777" w:rsidR="001C554C" w:rsidRDefault="001C554C" w:rsidP="00043CE9">
      <w:pPr>
        <w:pStyle w:val="NoSpacing"/>
        <w:spacing w:line="220" w:lineRule="exact"/>
        <w:rPr>
          <w:rFonts w:ascii="Myriad Pro" w:hAnsi="Myriad Pro"/>
          <w:sz w:val="20"/>
          <w:szCs w:val="20"/>
          <w:u w:val="single"/>
        </w:rPr>
      </w:pPr>
    </w:p>
    <w:p w14:paraId="696823EA" w14:textId="12B41CBB" w:rsidR="00043CE9" w:rsidRPr="00043CE9" w:rsidRDefault="00043CE9" w:rsidP="00043CE9">
      <w:pPr>
        <w:pStyle w:val="NoSpacing"/>
        <w:spacing w:line="220" w:lineRule="exact"/>
        <w:rPr>
          <w:rFonts w:ascii="Myriad Pro" w:hAnsi="Myriad Pro"/>
          <w:sz w:val="20"/>
          <w:szCs w:val="20"/>
          <w:u w:val="single"/>
        </w:rPr>
      </w:pP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sidR="001C554C">
        <w:rPr>
          <w:rFonts w:ascii="Myriad Pro" w:hAnsi="Myriad Pro"/>
          <w:sz w:val="20"/>
          <w:szCs w:val="20"/>
          <w:u w:val="single"/>
        </w:rPr>
        <w:t>_______</w:t>
      </w:r>
    </w:p>
    <w:p w14:paraId="79580FD9" w14:textId="77777777" w:rsidR="00043CE9" w:rsidRPr="00861CFA" w:rsidRDefault="00043CE9" w:rsidP="00043CE9">
      <w:pPr>
        <w:pStyle w:val="NoSpacing"/>
        <w:spacing w:line="220" w:lineRule="exact"/>
        <w:rPr>
          <w:rFonts w:ascii="Myriad Pro" w:hAnsi="Myriad Pro"/>
          <w:sz w:val="16"/>
          <w:szCs w:val="16"/>
        </w:rPr>
      </w:pPr>
      <w:r w:rsidRPr="001C6B17">
        <w:rPr>
          <w:rFonts w:ascii="Myriad Pro" w:hAnsi="Myriad Pro"/>
          <w:sz w:val="20"/>
          <w:szCs w:val="20"/>
        </w:rPr>
        <w:t>Faculty Requesting</w:t>
      </w:r>
      <w:r w:rsidRPr="001C6B17">
        <w:rPr>
          <w:rFonts w:ascii="Myriad Pro" w:hAnsi="Myriad Pro"/>
          <w:sz w:val="20"/>
          <w:szCs w:val="20"/>
        </w:rPr>
        <w:tab/>
      </w:r>
      <w:r w:rsidRPr="001C6B17">
        <w:rPr>
          <w:rFonts w:ascii="Myriad Pro" w:hAnsi="Myriad Pro"/>
          <w:sz w:val="20"/>
          <w:szCs w:val="20"/>
        </w:rPr>
        <w:tab/>
      </w:r>
      <w:r>
        <w:rPr>
          <w:rFonts w:ascii="Myriad Pro" w:hAnsi="Myriad Pro"/>
          <w:sz w:val="20"/>
          <w:szCs w:val="20"/>
        </w:rPr>
        <w:tab/>
      </w:r>
      <w:r w:rsidRPr="00861CFA">
        <w:rPr>
          <w:rFonts w:ascii="Myriad Pro" w:hAnsi="Myriad Pro"/>
          <w:sz w:val="16"/>
          <w:szCs w:val="16"/>
        </w:rPr>
        <w:t>Date</w:t>
      </w:r>
    </w:p>
    <w:p w14:paraId="42650200" w14:textId="77777777" w:rsidR="00043CE9" w:rsidRDefault="00043CE9" w:rsidP="00043CE9">
      <w:pPr>
        <w:pStyle w:val="NoSpacing"/>
        <w:spacing w:line="220" w:lineRule="exact"/>
        <w:rPr>
          <w:rFonts w:ascii="Myriad Pro" w:hAnsi="Myriad Pro"/>
          <w:sz w:val="20"/>
          <w:szCs w:val="20"/>
        </w:rPr>
      </w:pPr>
    </w:p>
    <w:p w14:paraId="3CB6D720" w14:textId="77777777" w:rsidR="00491EB9" w:rsidRPr="001C6B17" w:rsidRDefault="00491EB9" w:rsidP="00D90126">
      <w:pPr>
        <w:pStyle w:val="NoSpacing"/>
        <w:spacing w:line="220" w:lineRule="exact"/>
        <w:rPr>
          <w:rFonts w:ascii="Myriad Pro" w:hAnsi="Myriad Pro"/>
          <w:sz w:val="20"/>
          <w:szCs w:val="20"/>
          <w:u w:val="single"/>
        </w:rPr>
      </w:pPr>
    </w:p>
    <w:p w14:paraId="4D67C0C3" w14:textId="77777777" w:rsidR="00491EB9" w:rsidRPr="001C6B17" w:rsidRDefault="00491EB9" w:rsidP="00D90126">
      <w:pPr>
        <w:pStyle w:val="NoSpacing"/>
        <w:spacing w:line="220" w:lineRule="exact"/>
        <w:rPr>
          <w:rFonts w:ascii="Myriad Pro" w:hAnsi="Myriad Pro"/>
          <w:sz w:val="20"/>
          <w:szCs w:val="20"/>
          <w:u w:val="single"/>
        </w:rPr>
      </w:pPr>
      <w:r w:rsidRPr="001C6B17">
        <w:rPr>
          <w:rFonts w:ascii="Myriad Pro" w:hAnsi="Myriad Pro"/>
          <w:sz w:val="20"/>
          <w:szCs w:val="20"/>
          <w:u w:val="single"/>
        </w:rPr>
        <w:tab/>
      </w:r>
      <w:r w:rsidRPr="001C6B17">
        <w:rPr>
          <w:rFonts w:ascii="Myriad Pro" w:hAnsi="Myriad Pro"/>
          <w:sz w:val="20"/>
          <w:szCs w:val="20"/>
          <w:u w:val="single"/>
        </w:rPr>
        <w:tab/>
      </w:r>
      <w:r w:rsidRPr="001C6B17">
        <w:rPr>
          <w:rFonts w:ascii="Myriad Pro" w:hAnsi="Myriad Pro"/>
          <w:sz w:val="20"/>
          <w:szCs w:val="20"/>
          <w:u w:val="single"/>
        </w:rPr>
        <w:tab/>
      </w:r>
      <w:r w:rsidRPr="001C6B17">
        <w:rPr>
          <w:rFonts w:ascii="Myriad Pro" w:hAnsi="Myriad Pro"/>
          <w:sz w:val="20"/>
          <w:szCs w:val="20"/>
          <w:u w:val="single"/>
        </w:rPr>
        <w:tab/>
      </w:r>
      <w:r w:rsidRPr="001C6B17">
        <w:rPr>
          <w:rFonts w:ascii="Myriad Pro" w:hAnsi="Myriad Pro"/>
          <w:sz w:val="20"/>
          <w:szCs w:val="20"/>
          <w:u w:val="single"/>
        </w:rPr>
        <w:tab/>
      </w:r>
      <w:r w:rsidRPr="001C6B17">
        <w:rPr>
          <w:rFonts w:ascii="Myriad Pro" w:hAnsi="Myriad Pro"/>
          <w:sz w:val="20"/>
          <w:szCs w:val="20"/>
          <w:u w:val="single"/>
        </w:rPr>
        <w:tab/>
      </w:r>
    </w:p>
    <w:p w14:paraId="205AE663" w14:textId="77777777" w:rsidR="009127A1" w:rsidRPr="00861CFA" w:rsidRDefault="00491EB9" w:rsidP="00D90126">
      <w:pPr>
        <w:pStyle w:val="NoSpacing"/>
        <w:spacing w:line="220" w:lineRule="exact"/>
        <w:rPr>
          <w:rFonts w:ascii="Myriad Pro" w:hAnsi="Myriad Pro"/>
          <w:sz w:val="16"/>
          <w:szCs w:val="16"/>
        </w:rPr>
      </w:pPr>
      <w:r w:rsidRPr="001C6B17">
        <w:rPr>
          <w:rFonts w:ascii="Myriad Pro" w:hAnsi="Myriad Pro"/>
          <w:sz w:val="20"/>
          <w:szCs w:val="20"/>
        </w:rPr>
        <w:t>Facilities Coordinator Sr.</w:t>
      </w:r>
      <w:r w:rsidRPr="001C6B17">
        <w:rPr>
          <w:rFonts w:ascii="Myriad Pro" w:hAnsi="Myriad Pro"/>
          <w:sz w:val="20"/>
          <w:szCs w:val="20"/>
        </w:rPr>
        <w:tab/>
      </w:r>
      <w:r w:rsidRPr="001C6B17">
        <w:rPr>
          <w:rFonts w:ascii="Myriad Pro" w:hAnsi="Myriad Pro"/>
          <w:sz w:val="20"/>
          <w:szCs w:val="20"/>
        </w:rPr>
        <w:tab/>
      </w:r>
      <w:r w:rsidR="009127A1" w:rsidRPr="00861CFA">
        <w:rPr>
          <w:rFonts w:ascii="Myriad Pro" w:hAnsi="Myriad Pro"/>
          <w:sz w:val="16"/>
          <w:szCs w:val="16"/>
        </w:rPr>
        <w:t>Date</w:t>
      </w:r>
    </w:p>
    <w:p w14:paraId="5A452CDE" w14:textId="77777777" w:rsidR="00491EB9" w:rsidRDefault="00491EB9" w:rsidP="00D90126">
      <w:pPr>
        <w:pStyle w:val="NoSpacing"/>
        <w:spacing w:line="220" w:lineRule="exact"/>
        <w:rPr>
          <w:rFonts w:ascii="Myriad Pro" w:hAnsi="Myriad Pro"/>
          <w:sz w:val="20"/>
          <w:szCs w:val="20"/>
        </w:rPr>
      </w:pPr>
    </w:p>
    <w:p w14:paraId="2AD736BD" w14:textId="77777777" w:rsidR="001C6B17" w:rsidRPr="001C6B17" w:rsidRDefault="001C6B17" w:rsidP="00D90126">
      <w:pPr>
        <w:pStyle w:val="NoSpacing"/>
        <w:spacing w:line="220" w:lineRule="exact"/>
        <w:rPr>
          <w:rFonts w:ascii="Myriad Pro" w:hAnsi="Myriad Pro"/>
          <w:sz w:val="20"/>
          <w:szCs w:val="20"/>
        </w:rPr>
      </w:pPr>
    </w:p>
    <w:p w14:paraId="15FDC6BF" w14:textId="77777777" w:rsidR="00043CE9" w:rsidRPr="0041111A" w:rsidRDefault="00043CE9" w:rsidP="00043CE9">
      <w:pPr>
        <w:pStyle w:val="NoSpacing"/>
        <w:spacing w:line="220" w:lineRule="exact"/>
        <w:rPr>
          <w:rFonts w:ascii="Myriad Pro" w:hAnsi="Myriad Pro"/>
          <w:sz w:val="20"/>
          <w:szCs w:val="20"/>
          <w:u w:val="single"/>
        </w:rPr>
      </w:pP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p>
    <w:p w14:paraId="43BE511F" w14:textId="77777777" w:rsidR="00043CE9" w:rsidRPr="001C6B17" w:rsidRDefault="00043CE9" w:rsidP="00043CE9">
      <w:pPr>
        <w:pStyle w:val="NoSpacing"/>
        <w:spacing w:line="220" w:lineRule="exact"/>
        <w:rPr>
          <w:rFonts w:ascii="Myriad Pro" w:hAnsi="Myriad Pro"/>
          <w:sz w:val="20"/>
          <w:szCs w:val="20"/>
        </w:rPr>
      </w:pPr>
      <w:r w:rsidRPr="001C6B17">
        <w:rPr>
          <w:rFonts w:ascii="Myriad Pro" w:hAnsi="Myriad Pro"/>
          <w:sz w:val="20"/>
          <w:szCs w:val="20"/>
        </w:rPr>
        <w:t>Unit Business Manager</w:t>
      </w:r>
      <w:r w:rsidRPr="001C6B17">
        <w:rPr>
          <w:rFonts w:ascii="Myriad Pro" w:hAnsi="Myriad Pro"/>
          <w:sz w:val="20"/>
          <w:szCs w:val="20"/>
        </w:rPr>
        <w:tab/>
      </w:r>
      <w:r w:rsidRPr="001C6B17">
        <w:rPr>
          <w:rFonts w:ascii="Myriad Pro" w:hAnsi="Myriad Pro"/>
          <w:sz w:val="20"/>
          <w:szCs w:val="20"/>
        </w:rPr>
        <w:tab/>
      </w:r>
      <w:r>
        <w:rPr>
          <w:rFonts w:ascii="Myriad Pro" w:hAnsi="Myriad Pro"/>
          <w:sz w:val="20"/>
          <w:szCs w:val="20"/>
        </w:rPr>
        <w:tab/>
      </w:r>
      <w:r w:rsidRPr="00861CFA">
        <w:rPr>
          <w:rFonts w:ascii="Myriad Pro" w:hAnsi="Myriad Pro"/>
          <w:sz w:val="16"/>
          <w:szCs w:val="16"/>
        </w:rPr>
        <w:t>Date</w:t>
      </w:r>
    </w:p>
    <w:p w14:paraId="1D5BAE54" w14:textId="77777777" w:rsidR="00491EB9" w:rsidRDefault="00491EB9" w:rsidP="00D90126">
      <w:pPr>
        <w:pStyle w:val="NoSpacing"/>
        <w:spacing w:line="220" w:lineRule="exact"/>
        <w:rPr>
          <w:rFonts w:ascii="Myriad Pro" w:hAnsi="Myriad Pro"/>
          <w:sz w:val="20"/>
          <w:szCs w:val="20"/>
          <w:u w:val="single"/>
        </w:rPr>
      </w:pPr>
    </w:p>
    <w:p w14:paraId="773AF3E4" w14:textId="77777777" w:rsidR="00043CE9" w:rsidRPr="001C6B17" w:rsidRDefault="00043CE9" w:rsidP="00D90126">
      <w:pPr>
        <w:pStyle w:val="NoSpacing"/>
        <w:spacing w:line="220" w:lineRule="exact"/>
        <w:rPr>
          <w:rFonts w:ascii="Myriad Pro" w:hAnsi="Myriad Pro"/>
          <w:sz w:val="20"/>
          <w:szCs w:val="20"/>
          <w:u w:val="single"/>
        </w:rPr>
      </w:pPr>
    </w:p>
    <w:p w14:paraId="613B92CC" w14:textId="77777777" w:rsidR="00491EB9" w:rsidRPr="001C6B17" w:rsidRDefault="00491EB9" w:rsidP="00D90126">
      <w:pPr>
        <w:pStyle w:val="NoSpacing"/>
        <w:spacing w:line="220" w:lineRule="exact"/>
        <w:rPr>
          <w:rFonts w:ascii="Myriad Pro" w:hAnsi="Myriad Pro"/>
          <w:sz w:val="20"/>
          <w:szCs w:val="20"/>
        </w:rPr>
      </w:pPr>
      <w:r w:rsidRPr="001C6B17">
        <w:rPr>
          <w:rFonts w:ascii="Myriad Pro" w:hAnsi="Myriad Pro"/>
          <w:sz w:val="20"/>
          <w:szCs w:val="20"/>
          <w:u w:val="single"/>
        </w:rPr>
        <w:tab/>
      </w:r>
      <w:r w:rsidRPr="001C6B17">
        <w:rPr>
          <w:rFonts w:ascii="Myriad Pro" w:hAnsi="Myriad Pro"/>
          <w:sz w:val="20"/>
          <w:szCs w:val="20"/>
          <w:u w:val="single"/>
        </w:rPr>
        <w:tab/>
      </w:r>
      <w:r w:rsidRPr="001C6B17">
        <w:rPr>
          <w:rFonts w:ascii="Myriad Pro" w:hAnsi="Myriad Pro"/>
          <w:sz w:val="20"/>
          <w:szCs w:val="20"/>
          <w:u w:val="single"/>
        </w:rPr>
        <w:tab/>
      </w:r>
      <w:r w:rsidRPr="001C6B17">
        <w:rPr>
          <w:rFonts w:ascii="Myriad Pro" w:hAnsi="Myriad Pro"/>
          <w:sz w:val="20"/>
          <w:szCs w:val="20"/>
          <w:u w:val="single"/>
        </w:rPr>
        <w:tab/>
      </w:r>
      <w:r w:rsidRPr="001C6B17">
        <w:rPr>
          <w:rFonts w:ascii="Myriad Pro" w:hAnsi="Myriad Pro"/>
          <w:sz w:val="20"/>
          <w:szCs w:val="20"/>
          <w:u w:val="single"/>
        </w:rPr>
        <w:tab/>
      </w:r>
      <w:r w:rsidRPr="001C6B17">
        <w:rPr>
          <w:rFonts w:ascii="Myriad Pro" w:hAnsi="Myriad Pro"/>
          <w:sz w:val="20"/>
          <w:szCs w:val="20"/>
          <w:u w:val="single"/>
        </w:rPr>
        <w:tab/>
      </w:r>
    </w:p>
    <w:p w14:paraId="457B847C" w14:textId="77777777" w:rsidR="00491EB9" w:rsidRPr="00861CFA" w:rsidRDefault="00491EB9" w:rsidP="00D90126">
      <w:pPr>
        <w:pStyle w:val="NoSpacing"/>
        <w:spacing w:line="220" w:lineRule="exact"/>
        <w:rPr>
          <w:rFonts w:ascii="Myriad Pro" w:hAnsi="Myriad Pro"/>
          <w:sz w:val="16"/>
          <w:szCs w:val="16"/>
        </w:rPr>
      </w:pPr>
      <w:r w:rsidRPr="001C6B17">
        <w:rPr>
          <w:rFonts w:ascii="Myriad Pro" w:hAnsi="Myriad Pro"/>
          <w:sz w:val="20"/>
          <w:szCs w:val="20"/>
        </w:rPr>
        <w:t>Buyer - Purchasing</w:t>
      </w:r>
      <w:r w:rsidRPr="001C6B17">
        <w:rPr>
          <w:rFonts w:ascii="Myriad Pro" w:hAnsi="Myriad Pro"/>
          <w:sz w:val="20"/>
          <w:szCs w:val="20"/>
        </w:rPr>
        <w:tab/>
      </w:r>
      <w:r w:rsidRPr="001C6B17">
        <w:rPr>
          <w:rFonts w:ascii="Myriad Pro" w:hAnsi="Myriad Pro"/>
          <w:sz w:val="20"/>
          <w:szCs w:val="20"/>
        </w:rPr>
        <w:tab/>
      </w:r>
      <w:r w:rsidRPr="001C6B17">
        <w:rPr>
          <w:rFonts w:ascii="Myriad Pro" w:hAnsi="Myriad Pro"/>
          <w:sz w:val="20"/>
          <w:szCs w:val="20"/>
        </w:rPr>
        <w:tab/>
      </w:r>
      <w:r w:rsidRPr="00861CFA">
        <w:rPr>
          <w:rFonts w:ascii="Myriad Pro" w:hAnsi="Myriad Pro"/>
          <w:sz w:val="16"/>
          <w:szCs w:val="16"/>
        </w:rPr>
        <w:t>Date</w:t>
      </w:r>
    </w:p>
    <w:p w14:paraId="2E9663DD" w14:textId="77777777" w:rsidR="009837B7" w:rsidRDefault="009837B7" w:rsidP="009837B7">
      <w:pPr>
        <w:pStyle w:val="NoSpacing"/>
        <w:spacing w:line="220" w:lineRule="exact"/>
        <w:rPr>
          <w:rFonts w:ascii="Myriad Pro" w:hAnsi="Myriad Pro"/>
          <w:sz w:val="20"/>
          <w:szCs w:val="20"/>
        </w:rPr>
      </w:pPr>
    </w:p>
    <w:p w14:paraId="5A81CE74" w14:textId="77777777" w:rsidR="00644E78" w:rsidRDefault="00644E78" w:rsidP="009837B7">
      <w:pPr>
        <w:pStyle w:val="NoSpacing"/>
        <w:spacing w:line="220" w:lineRule="exact"/>
        <w:rPr>
          <w:rFonts w:ascii="Myriad Pro" w:hAnsi="Myriad Pro"/>
          <w:sz w:val="20"/>
          <w:szCs w:val="20"/>
        </w:rPr>
      </w:pPr>
    </w:p>
    <w:p w14:paraId="40DA28AF" w14:textId="77777777" w:rsidR="00D460B0" w:rsidRDefault="00D460B0" w:rsidP="009837B7">
      <w:pPr>
        <w:pStyle w:val="NoSpacing"/>
        <w:spacing w:line="220" w:lineRule="exact"/>
        <w:rPr>
          <w:rFonts w:ascii="Myriad Pro" w:hAnsi="Myriad Pro"/>
          <w:sz w:val="20"/>
          <w:szCs w:val="20"/>
        </w:rPr>
      </w:pPr>
    </w:p>
    <w:p w14:paraId="0C5794AC" w14:textId="77777777" w:rsidR="00644E78" w:rsidRDefault="001C6B17" w:rsidP="00861CFA">
      <w:pPr>
        <w:pStyle w:val="NoSpacing"/>
        <w:spacing w:line="220" w:lineRule="exact"/>
        <w:rPr>
          <w:rFonts w:ascii="Myriad Pro" w:hAnsi="Myriad Pro"/>
          <w:sz w:val="20"/>
          <w:szCs w:val="20"/>
        </w:rPr>
      </w:pPr>
      <w:r>
        <w:rPr>
          <w:rFonts w:ascii="Myriad Pro" w:hAnsi="Myriad Pro"/>
          <w:sz w:val="20"/>
          <w:szCs w:val="20"/>
        </w:rPr>
        <w:t>Sp</w:t>
      </w:r>
      <w:r w:rsidR="00491EB9" w:rsidRPr="001C6B17">
        <w:rPr>
          <w:rFonts w:ascii="Myriad Pro" w:hAnsi="Myriad Pro"/>
          <w:sz w:val="20"/>
          <w:szCs w:val="20"/>
        </w:rPr>
        <w:t>eedtype</w:t>
      </w:r>
      <w:r>
        <w:rPr>
          <w:rFonts w:ascii="Myriad Pro" w:hAnsi="Myriad Pro"/>
          <w:sz w:val="20"/>
          <w:szCs w:val="20"/>
        </w:rPr>
        <w:t xml:space="preserve">   </w:t>
      </w:r>
      <w:r w:rsidR="00491EB9" w:rsidRPr="001C6B17">
        <w:rPr>
          <w:rFonts w:ascii="Myriad Pro" w:hAnsi="Myriad Pro"/>
          <w:sz w:val="20"/>
          <w:szCs w:val="20"/>
          <w:u w:val="single"/>
        </w:rPr>
        <w:tab/>
      </w:r>
      <w:r w:rsidR="00491EB9" w:rsidRPr="001C6B17">
        <w:rPr>
          <w:rFonts w:ascii="Myriad Pro" w:hAnsi="Myriad Pro"/>
          <w:sz w:val="20"/>
          <w:szCs w:val="20"/>
          <w:u w:val="single"/>
        </w:rPr>
        <w:tab/>
      </w:r>
      <w:r w:rsidR="00491EB9" w:rsidRPr="001C6B17">
        <w:rPr>
          <w:rFonts w:ascii="Myriad Pro" w:hAnsi="Myriad Pro"/>
          <w:sz w:val="20"/>
          <w:szCs w:val="20"/>
          <w:u w:val="single"/>
        </w:rPr>
        <w:tab/>
      </w:r>
      <w:r w:rsidR="009837B7">
        <w:rPr>
          <w:rFonts w:ascii="Myriad Pro" w:hAnsi="Myriad Pro"/>
          <w:sz w:val="20"/>
          <w:szCs w:val="20"/>
          <w:u w:val="single"/>
        </w:rPr>
        <w:t xml:space="preserve">        </w:t>
      </w:r>
      <w:r>
        <w:rPr>
          <w:rFonts w:ascii="Myriad Pro" w:hAnsi="Myriad Pro"/>
          <w:sz w:val="20"/>
          <w:szCs w:val="20"/>
        </w:rPr>
        <w:t xml:space="preserve">          </w:t>
      </w:r>
    </w:p>
    <w:p w14:paraId="16EF4ED2" w14:textId="77777777" w:rsidR="00644E78" w:rsidRDefault="00644E78" w:rsidP="009837B7">
      <w:pPr>
        <w:pStyle w:val="NoSpacing"/>
        <w:spacing w:line="220" w:lineRule="exact"/>
        <w:rPr>
          <w:rFonts w:ascii="Myriad Pro" w:hAnsi="Myriad Pro"/>
          <w:sz w:val="20"/>
          <w:szCs w:val="20"/>
        </w:rPr>
      </w:pPr>
    </w:p>
    <w:p w14:paraId="6B76D861" w14:textId="77777777" w:rsidR="004E15B1" w:rsidRDefault="004E15B1" w:rsidP="009837B7">
      <w:pPr>
        <w:pStyle w:val="NoSpacing"/>
        <w:spacing w:line="220" w:lineRule="exact"/>
        <w:rPr>
          <w:rFonts w:ascii="Myriad Pro" w:hAnsi="Myriad Pro"/>
          <w:sz w:val="20"/>
          <w:szCs w:val="20"/>
        </w:rPr>
      </w:pPr>
    </w:p>
    <w:p w14:paraId="4957FCB8" w14:textId="77777777" w:rsidR="004E15B1" w:rsidRDefault="004E15B1" w:rsidP="009837B7">
      <w:pPr>
        <w:pStyle w:val="NoSpacing"/>
        <w:spacing w:line="220" w:lineRule="exact"/>
        <w:rPr>
          <w:rFonts w:ascii="Myriad Pro" w:hAnsi="Myriad Pro"/>
          <w:sz w:val="20"/>
          <w:szCs w:val="20"/>
        </w:rPr>
      </w:pPr>
    </w:p>
    <w:p w14:paraId="4F8705DF" w14:textId="77777777" w:rsidR="004E15B1" w:rsidRDefault="004E15B1" w:rsidP="009837B7">
      <w:pPr>
        <w:pStyle w:val="NoSpacing"/>
        <w:spacing w:line="220" w:lineRule="exact"/>
        <w:rPr>
          <w:rFonts w:ascii="Myriad Pro" w:hAnsi="Myriad Pro"/>
          <w:sz w:val="20"/>
          <w:szCs w:val="20"/>
        </w:rPr>
      </w:pPr>
    </w:p>
    <w:p w14:paraId="09F90C7D" w14:textId="77777777" w:rsidR="004E15B1" w:rsidRDefault="004E15B1" w:rsidP="009837B7">
      <w:pPr>
        <w:pStyle w:val="NoSpacing"/>
        <w:spacing w:line="220" w:lineRule="exact"/>
        <w:rPr>
          <w:rFonts w:ascii="Myriad Pro" w:hAnsi="Myriad Pro"/>
          <w:sz w:val="20"/>
          <w:szCs w:val="20"/>
        </w:rPr>
      </w:pPr>
    </w:p>
    <w:p w14:paraId="3260CE09" w14:textId="77777777" w:rsidR="004E15B1" w:rsidRDefault="004E15B1" w:rsidP="009837B7">
      <w:pPr>
        <w:pStyle w:val="NoSpacing"/>
        <w:spacing w:line="220" w:lineRule="exact"/>
        <w:rPr>
          <w:rFonts w:ascii="Myriad Pro" w:hAnsi="Myriad Pro"/>
          <w:sz w:val="20"/>
          <w:szCs w:val="20"/>
        </w:rPr>
      </w:pPr>
    </w:p>
    <w:p w14:paraId="46CCF2B4" w14:textId="77777777" w:rsidR="004E15B1" w:rsidRDefault="004E15B1" w:rsidP="009837B7">
      <w:pPr>
        <w:pStyle w:val="NoSpacing"/>
        <w:spacing w:line="220" w:lineRule="exact"/>
        <w:rPr>
          <w:rFonts w:ascii="Myriad Pro" w:hAnsi="Myriad Pro"/>
          <w:sz w:val="20"/>
          <w:szCs w:val="20"/>
        </w:rPr>
      </w:pPr>
    </w:p>
    <w:p w14:paraId="3F87CF83" w14:textId="77777777" w:rsidR="004E15B1" w:rsidRDefault="004E15B1" w:rsidP="009837B7">
      <w:pPr>
        <w:pStyle w:val="NoSpacing"/>
        <w:spacing w:line="220" w:lineRule="exact"/>
        <w:rPr>
          <w:rFonts w:ascii="Myriad Pro" w:hAnsi="Myriad Pro"/>
          <w:sz w:val="20"/>
          <w:szCs w:val="20"/>
        </w:rPr>
      </w:pPr>
    </w:p>
    <w:p w14:paraId="5830B28C" w14:textId="77777777" w:rsidR="004E15B1" w:rsidRDefault="004E15B1" w:rsidP="009837B7">
      <w:pPr>
        <w:pStyle w:val="NoSpacing"/>
        <w:spacing w:line="220" w:lineRule="exact"/>
        <w:rPr>
          <w:rFonts w:ascii="Myriad Pro" w:hAnsi="Myriad Pro"/>
          <w:sz w:val="20"/>
          <w:szCs w:val="20"/>
        </w:rPr>
      </w:pPr>
    </w:p>
    <w:p w14:paraId="6CD7E26B" w14:textId="4B5D4FBD" w:rsidR="00644E78" w:rsidRPr="001C6B17" w:rsidRDefault="004E15B1" w:rsidP="004E4156">
      <w:pPr>
        <w:pStyle w:val="NoSpacing"/>
        <w:spacing w:line="220" w:lineRule="exact"/>
        <w:ind w:left="3600"/>
        <w:rPr>
          <w:rFonts w:ascii="Myriad Pro" w:hAnsi="Myriad Pro"/>
          <w:sz w:val="20"/>
          <w:szCs w:val="20"/>
        </w:rPr>
      </w:pPr>
      <w:r>
        <w:rPr>
          <w:rFonts w:ascii="Myriad Pro" w:hAnsi="Myriad Pro"/>
          <w:i/>
          <w:sz w:val="18"/>
          <w:szCs w:val="18"/>
        </w:rPr>
        <w:t xml:space="preserve">Revised </w:t>
      </w:r>
      <w:r w:rsidR="001C554C">
        <w:rPr>
          <w:rFonts w:ascii="Myriad Pro" w:hAnsi="Myriad Pro"/>
          <w:i/>
          <w:sz w:val="18"/>
          <w:szCs w:val="18"/>
        </w:rPr>
        <w:t>01/</w:t>
      </w:r>
      <w:r w:rsidR="00691793">
        <w:rPr>
          <w:rFonts w:ascii="Myriad Pro" w:hAnsi="Myriad Pro"/>
          <w:i/>
          <w:sz w:val="18"/>
          <w:szCs w:val="18"/>
        </w:rPr>
        <w:t>20</w:t>
      </w:r>
      <w:r w:rsidR="001C554C">
        <w:rPr>
          <w:rFonts w:ascii="Myriad Pro" w:hAnsi="Myriad Pro"/>
          <w:i/>
          <w:sz w:val="18"/>
          <w:szCs w:val="18"/>
        </w:rPr>
        <w:t>17</w:t>
      </w:r>
    </w:p>
    <w:sectPr w:rsidR="00644E78" w:rsidRPr="001C6B17" w:rsidSect="00491EB9">
      <w:type w:val="continuous"/>
      <w:pgSz w:w="12240" w:h="15840"/>
      <w:pgMar w:top="1440" w:right="1080" w:bottom="1440" w:left="129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BE"/>
    <w:rsid w:val="00004A5A"/>
    <w:rsid w:val="0000629A"/>
    <w:rsid w:val="0002667E"/>
    <w:rsid w:val="00043CE9"/>
    <w:rsid w:val="000A17B3"/>
    <w:rsid w:val="000A6A6E"/>
    <w:rsid w:val="000E3D4A"/>
    <w:rsid w:val="000F4E9E"/>
    <w:rsid w:val="001162E9"/>
    <w:rsid w:val="001519D0"/>
    <w:rsid w:val="001C554C"/>
    <w:rsid w:val="001C6B17"/>
    <w:rsid w:val="001D1B7D"/>
    <w:rsid w:val="001D7770"/>
    <w:rsid w:val="001E6A49"/>
    <w:rsid w:val="00204D4F"/>
    <w:rsid w:val="00261011"/>
    <w:rsid w:val="002624D1"/>
    <w:rsid w:val="002656ED"/>
    <w:rsid w:val="00276772"/>
    <w:rsid w:val="002901EB"/>
    <w:rsid w:val="00364C4B"/>
    <w:rsid w:val="003C2B7D"/>
    <w:rsid w:val="0041111A"/>
    <w:rsid w:val="0041430C"/>
    <w:rsid w:val="0042672F"/>
    <w:rsid w:val="00452FA9"/>
    <w:rsid w:val="004900FD"/>
    <w:rsid w:val="00491EB9"/>
    <w:rsid w:val="004A44EE"/>
    <w:rsid w:val="004D5624"/>
    <w:rsid w:val="004E15B1"/>
    <w:rsid w:val="004E15C0"/>
    <w:rsid w:val="004E4156"/>
    <w:rsid w:val="005378C6"/>
    <w:rsid w:val="00537983"/>
    <w:rsid w:val="005460F4"/>
    <w:rsid w:val="005743C1"/>
    <w:rsid w:val="005975B1"/>
    <w:rsid w:val="005B31F3"/>
    <w:rsid w:val="005C5CC8"/>
    <w:rsid w:val="005C75FF"/>
    <w:rsid w:val="005E3D56"/>
    <w:rsid w:val="00611920"/>
    <w:rsid w:val="00620029"/>
    <w:rsid w:val="00627D61"/>
    <w:rsid w:val="00644E78"/>
    <w:rsid w:val="00677B54"/>
    <w:rsid w:val="00691793"/>
    <w:rsid w:val="006F60B6"/>
    <w:rsid w:val="006F70F4"/>
    <w:rsid w:val="007136ED"/>
    <w:rsid w:val="0077329A"/>
    <w:rsid w:val="00781D11"/>
    <w:rsid w:val="007B4543"/>
    <w:rsid w:val="007B74C3"/>
    <w:rsid w:val="00820C87"/>
    <w:rsid w:val="00851E90"/>
    <w:rsid w:val="00861CFA"/>
    <w:rsid w:val="00874214"/>
    <w:rsid w:val="008815BE"/>
    <w:rsid w:val="00883E51"/>
    <w:rsid w:val="008B229D"/>
    <w:rsid w:val="008C0296"/>
    <w:rsid w:val="008C0627"/>
    <w:rsid w:val="0090601C"/>
    <w:rsid w:val="00911CA3"/>
    <w:rsid w:val="009127A1"/>
    <w:rsid w:val="009837B7"/>
    <w:rsid w:val="00997180"/>
    <w:rsid w:val="009D20B7"/>
    <w:rsid w:val="009E3233"/>
    <w:rsid w:val="009F1010"/>
    <w:rsid w:val="00A15B31"/>
    <w:rsid w:val="00A2435B"/>
    <w:rsid w:val="00A34106"/>
    <w:rsid w:val="00A63F68"/>
    <w:rsid w:val="00AE3191"/>
    <w:rsid w:val="00B43F10"/>
    <w:rsid w:val="00B63B34"/>
    <w:rsid w:val="00BE33CB"/>
    <w:rsid w:val="00C003E0"/>
    <w:rsid w:val="00C31335"/>
    <w:rsid w:val="00C45D68"/>
    <w:rsid w:val="00C50035"/>
    <w:rsid w:val="00C67F2F"/>
    <w:rsid w:val="00C910B9"/>
    <w:rsid w:val="00CD6EBE"/>
    <w:rsid w:val="00CE3904"/>
    <w:rsid w:val="00D460B0"/>
    <w:rsid w:val="00D60450"/>
    <w:rsid w:val="00D90126"/>
    <w:rsid w:val="00E00AAC"/>
    <w:rsid w:val="00E95CE0"/>
    <w:rsid w:val="00EC11A8"/>
    <w:rsid w:val="00F249F3"/>
    <w:rsid w:val="00F37731"/>
    <w:rsid w:val="00F41BD7"/>
    <w:rsid w:val="00FA17FB"/>
    <w:rsid w:val="00FB4EDC"/>
    <w:rsid w:val="00FD1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1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4EE"/>
    <w:pPr>
      <w:spacing w:after="0" w:line="240" w:lineRule="auto"/>
    </w:pPr>
    <w:rPr>
      <w:sz w:val="24"/>
      <w:szCs w:val="24"/>
    </w:rPr>
  </w:style>
  <w:style w:type="paragraph" w:styleId="Heading1">
    <w:name w:val="heading 1"/>
    <w:basedOn w:val="Normal"/>
    <w:next w:val="Normal"/>
    <w:link w:val="Heading1Char"/>
    <w:uiPriority w:val="9"/>
    <w:qFormat/>
    <w:rsid w:val="004A44E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A44E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A44E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A44E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4A44E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A44E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A44E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A44E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A44E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A44EE"/>
    <w:rPr>
      <w:szCs w:val="32"/>
    </w:rPr>
  </w:style>
  <w:style w:type="paragraph" w:styleId="EnvelopeAddress">
    <w:name w:val="envelope address"/>
    <w:basedOn w:val="Normal"/>
    <w:uiPriority w:val="99"/>
    <w:semiHidden/>
    <w:unhideWhenUsed/>
    <w:rsid w:val="00D60450"/>
    <w:pPr>
      <w:framePr w:w="7920" w:h="1980" w:hRule="exact" w:hSpace="180" w:wrap="auto" w:hAnchor="page" w:xAlign="center" w:yAlign="bottom"/>
      <w:ind w:left="2880"/>
    </w:pPr>
    <w:rPr>
      <w:rFonts w:ascii="Arial Unicode MS" w:eastAsia="Arial Unicode MS" w:hAnsi="Arial Unicode MS" w:cstheme="majorBidi"/>
    </w:rPr>
  </w:style>
  <w:style w:type="character" w:customStyle="1" w:styleId="Heading1Char">
    <w:name w:val="Heading 1 Char"/>
    <w:basedOn w:val="DefaultParagraphFont"/>
    <w:link w:val="Heading1"/>
    <w:uiPriority w:val="9"/>
    <w:rsid w:val="004A44E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A44E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A44E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A44EE"/>
    <w:rPr>
      <w:rFonts w:cstheme="majorBidi"/>
      <w:b/>
      <w:bCs/>
      <w:sz w:val="28"/>
      <w:szCs w:val="28"/>
    </w:rPr>
  </w:style>
  <w:style w:type="character" w:customStyle="1" w:styleId="Heading5Char">
    <w:name w:val="Heading 5 Char"/>
    <w:basedOn w:val="DefaultParagraphFont"/>
    <w:link w:val="Heading5"/>
    <w:uiPriority w:val="9"/>
    <w:semiHidden/>
    <w:rsid w:val="004A44EE"/>
    <w:rPr>
      <w:rFonts w:cstheme="majorBidi"/>
      <w:b/>
      <w:bCs/>
      <w:i/>
      <w:iCs/>
      <w:sz w:val="26"/>
      <w:szCs w:val="26"/>
    </w:rPr>
  </w:style>
  <w:style w:type="character" w:customStyle="1" w:styleId="Heading6Char">
    <w:name w:val="Heading 6 Char"/>
    <w:basedOn w:val="DefaultParagraphFont"/>
    <w:link w:val="Heading6"/>
    <w:uiPriority w:val="9"/>
    <w:semiHidden/>
    <w:rsid w:val="004A44EE"/>
    <w:rPr>
      <w:rFonts w:cstheme="majorBidi"/>
      <w:b/>
      <w:bCs/>
    </w:rPr>
  </w:style>
  <w:style w:type="character" w:customStyle="1" w:styleId="Heading7Char">
    <w:name w:val="Heading 7 Char"/>
    <w:basedOn w:val="DefaultParagraphFont"/>
    <w:link w:val="Heading7"/>
    <w:uiPriority w:val="9"/>
    <w:semiHidden/>
    <w:rsid w:val="004A44EE"/>
    <w:rPr>
      <w:rFonts w:cstheme="majorBidi"/>
      <w:sz w:val="24"/>
      <w:szCs w:val="24"/>
    </w:rPr>
  </w:style>
  <w:style w:type="character" w:customStyle="1" w:styleId="Heading8Char">
    <w:name w:val="Heading 8 Char"/>
    <w:basedOn w:val="DefaultParagraphFont"/>
    <w:link w:val="Heading8"/>
    <w:uiPriority w:val="9"/>
    <w:semiHidden/>
    <w:rsid w:val="004A44EE"/>
    <w:rPr>
      <w:rFonts w:cstheme="majorBidi"/>
      <w:i/>
      <w:iCs/>
      <w:sz w:val="24"/>
      <w:szCs w:val="24"/>
    </w:rPr>
  </w:style>
  <w:style w:type="character" w:customStyle="1" w:styleId="Heading9Char">
    <w:name w:val="Heading 9 Char"/>
    <w:basedOn w:val="DefaultParagraphFont"/>
    <w:link w:val="Heading9"/>
    <w:uiPriority w:val="9"/>
    <w:semiHidden/>
    <w:rsid w:val="004A44EE"/>
    <w:rPr>
      <w:rFonts w:asciiTheme="majorHAnsi" w:eastAsiaTheme="majorEastAsia" w:hAnsiTheme="majorHAnsi" w:cstheme="majorBidi"/>
    </w:rPr>
  </w:style>
  <w:style w:type="paragraph" w:styleId="Title">
    <w:name w:val="Title"/>
    <w:basedOn w:val="Normal"/>
    <w:next w:val="Normal"/>
    <w:link w:val="TitleChar"/>
    <w:uiPriority w:val="10"/>
    <w:qFormat/>
    <w:rsid w:val="004A44E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A44E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A44E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A44EE"/>
    <w:rPr>
      <w:rFonts w:asciiTheme="majorHAnsi" w:eastAsiaTheme="majorEastAsia" w:hAnsiTheme="majorHAnsi" w:cstheme="majorBidi"/>
      <w:sz w:val="24"/>
      <w:szCs w:val="24"/>
    </w:rPr>
  </w:style>
  <w:style w:type="character" w:styleId="Strong">
    <w:name w:val="Strong"/>
    <w:basedOn w:val="DefaultParagraphFont"/>
    <w:uiPriority w:val="22"/>
    <w:qFormat/>
    <w:rsid w:val="004A44EE"/>
    <w:rPr>
      <w:b/>
      <w:bCs/>
    </w:rPr>
  </w:style>
  <w:style w:type="character" w:styleId="Emphasis">
    <w:name w:val="Emphasis"/>
    <w:basedOn w:val="DefaultParagraphFont"/>
    <w:uiPriority w:val="20"/>
    <w:qFormat/>
    <w:rsid w:val="004A44EE"/>
    <w:rPr>
      <w:rFonts w:asciiTheme="minorHAnsi" w:hAnsiTheme="minorHAnsi"/>
      <w:b/>
      <w:i/>
      <w:iCs/>
    </w:rPr>
  </w:style>
  <w:style w:type="paragraph" w:styleId="ListParagraph">
    <w:name w:val="List Paragraph"/>
    <w:basedOn w:val="Normal"/>
    <w:uiPriority w:val="34"/>
    <w:qFormat/>
    <w:rsid w:val="004A44EE"/>
    <w:pPr>
      <w:ind w:left="720"/>
      <w:contextualSpacing/>
    </w:pPr>
  </w:style>
  <w:style w:type="paragraph" w:styleId="Quote">
    <w:name w:val="Quote"/>
    <w:basedOn w:val="Normal"/>
    <w:next w:val="Normal"/>
    <w:link w:val="QuoteChar"/>
    <w:uiPriority w:val="29"/>
    <w:qFormat/>
    <w:rsid w:val="004A44EE"/>
    <w:rPr>
      <w:i/>
    </w:rPr>
  </w:style>
  <w:style w:type="character" w:customStyle="1" w:styleId="QuoteChar">
    <w:name w:val="Quote Char"/>
    <w:basedOn w:val="DefaultParagraphFont"/>
    <w:link w:val="Quote"/>
    <w:uiPriority w:val="29"/>
    <w:rsid w:val="004A44EE"/>
    <w:rPr>
      <w:i/>
      <w:sz w:val="24"/>
      <w:szCs w:val="24"/>
    </w:rPr>
  </w:style>
  <w:style w:type="paragraph" w:styleId="IntenseQuote">
    <w:name w:val="Intense Quote"/>
    <w:basedOn w:val="Normal"/>
    <w:next w:val="Normal"/>
    <w:link w:val="IntenseQuoteChar"/>
    <w:uiPriority w:val="30"/>
    <w:qFormat/>
    <w:rsid w:val="004A44EE"/>
    <w:pPr>
      <w:ind w:left="720" w:right="720"/>
    </w:pPr>
    <w:rPr>
      <w:b/>
      <w:i/>
      <w:szCs w:val="22"/>
    </w:rPr>
  </w:style>
  <w:style w:type="character" w:customStyle="1" w:styleId="IntenseQuoteChar">
    <w:name w:val="Intense Quote Char"/>
    <w:basedOn w:val="DefaultParagraphFont"/>
    <w:link w:val="IntenseQuote"/>
    <w:uiPriority w:val="30"/>
    <w:rsid w:val="004A44EE"/>
    <w:rPr>
      <w:b/>
      <w:i/>
      <w:sz w:val="24"/>
    </w:rPr>
  </w:style>
  <w:style w:type="character" w:styleId="SubtleEmphasis">
    <w:name w:val="Subtle Emphasis"/>
    <w:uiPriority w:val="19"/>
    <w:qFormat/>
    <w:rsid w:val="004A44EE"/>
    <w:rPr>
      <w:i/>
      <w:color w:val="5A5A5A" w:themeColor="text1" w:themeTint="A5"/>
    </w:rPr>
  </w:style>
  <w:style w:type="character" w:styleId="IntenseEmphasis">
    <w:name w:val="Intense Emphasis"/>
    <w:basedOn w:val="DefaultParagraphFont"/>
    <w:uiPriority w:val="21"/>
    <w:qFormat/>
    <w:rsid w:val="004A44EE"/>
    <w:rPr>
      <w:b/>
      <w:i/>
      <w:sz w:val="24"/>
      <w:szCs w:val="24"/>
      <w:u w:val="single"/>
    </w:rPr>
  </w:style>
  <w:style w:type="character" w:styleId="SubtleReference">
    <w:name w:val="Subtle Reference"/>
    <w:basedOn w:val="DefaultParagraphFont"/>
    <w:uiPriority w:val="31"/>
    <w:qFormat/>
    <w:rsid w:val="004A44EE"/>
    <w:rPr>
      <w:sz w:val="24"/>
      <w:szCs w:val="24"/>
      <w:u w:val="single"/>
    </w:rPr>
  </w:style>
  <w:style w:type="character" w:styleId="IntenseReference">
    <w:name w:val="Intense Reference"/>
    <w:basedOn w:val="DefaultParagraphFont"/>
    <w:uiPriority w:val="32"/>
    <w:qFormat/>
    <w:rsid w:val="004A44EE"/>
    <w:rPr>
      <w:b/>
      <w:sz w:val="24"/>
      <w:u w:val="single"/>
    </w:rPr>
  </w:style>
  <w:style w:type="character" w:styleId="BookTitle">
    <w:name w:val="Book Title"/>
    <w:basedOn w:val="DefaultParagraphFont"/>
    <w:uiPriority w:val="33"/>
    <w:qFormat/>
    <w:rsid w:val="004A44E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A44EE"/>
    <w:pPr>
      <w:outlineLvl w:val="9"/>
    </w:pPr>
  </w:style>
  <w:style w:type="paragraph" w:styleId="BalloonText">
    <w:name w:val="Balloon Text"/>
    <w:basedOn w:val="Normal"/>
    <w:link w:val="BalloonTextChar"/>
    <w:uiPriority w:val="99"/>
    <w:semiHidden/>
    <w:unhideWhenUsed/>
    <w:rsid w:val="00D460B0"/>
    <w:rPr>
      <w:rFonts w:ascii="Tahoma" w:hAnsi="Tahoma" w:cs="Tahoma"/>
      <w:sz w:val="16"/>
      <w:szCs w:val="16"/>
    </w:rPr>
  </w:style>
  <w:style w:type="character" w:customStyle="1" w:styleId="BalloonTextChar">
    <w:name w:val="Balloon Text Char"/>
    <w:basedOn w:val="DefaultParagraphFont"/>
    <w:link w:val="BalloonText"/>
    <w:uiPriority w:val="99"/>
    <w:semiHidden/>
    <w:rsid w:val="00D460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4EE"/>
    <w:pPr>
      <w:spacing w:after="0" w:line="240" w:lineRule="auto"/>
    </w:pPr>
    <w:rPr>
      <w:sz w:val="24"/>
      <w:szCs w:val="24"/>
    </w:rPr>
  </w:style>
  <w:style w:type="paragraph" w:styleId="Heading1">
    <w:name w:val="heading 1"/>
    <w:basedOn w:val="Normal"/>
    <w:next w:val="Normal"/>
    <w:link w:val="Heading1Char"/>
    <w:uiPriority w:val="9"/>
    <w:qFormat/>
    <w:rsid w:val="004A44E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A44E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A44E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A44E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4A44E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A44E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A44E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A44E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A44E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A44EE"/>
    <w:rPr>
      <w:szCs w:val="32"/>
    </w:rPr>
  </w:style>
  <w:style w:type="paragraph" w:styleId="EnvelopeAddress">
    <w:name w:val="envelope address"/>
    <w:basedOn w:val="Normal"/>
    <w:uiPriority w:val="99"/>
    <w:semiHidden/>
    <w:unhideWhenUsed/>
    <w:rsid w:val="00D60450"/>
    <w:pPr>
      <w:framePr w:w="7920" w:h="1980" w:hRule="exact" w:hSpace="180" w:wrap="auto" w:hAnchor="page" w:xAlign="center" w:yAlign="bottom"/>
      <w:ind w:left="2880"/>
    </w:pPr>
    <w:rPr>
      <w:rFonts w:ascii="Arial Unicode MS" w:eastAsia="Arial Unicode MS" w:hAnsi="Arial Unicode MS" w:cstheme="majorBidi"/>
    </w:rPr>
  </w:style>
  <w:style w:type="character" w:customStyle="1" w:styleId="Heading1Char">
    <w:name w:val="Heading 1 Char"/>
    <w:basedOn w:val="DefaultParagraphFont"/>
    <w:link w:val="Heading1"/>
    <w:uiPriority w:val="9"/>
    <w:rsid w:val="004A44E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A44E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A44E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A44EE"/>
    <w:rPr>
      <w:rFonts w:cstheme="majorBidi"/>
      <w:b/>
      <w:bCs/>
      <w:sz w:val="28"/>
      <w:szCs w:val="28"/>
    </w:rPr>
  </w:style>
  <w:style w:type="character" w:customStyle="1" w:styleId="Heading5Char">
    <w:name w:val="Heading 5 Char"/>
    <w:basedOn w:val="DefaultParagraphFont"/>
    <w:link w:val="Heading5"/>
    <w:uiPriority w:val="9"/>
    <w:semiHidden/>
    <w:rsid w:val="004A44EE"/>
    <w:rPr>
      <w:rFonts w:cstheme="majorBidi"/>
      <w:b/>
      <w:bCs/>
      <w:i/>
      <w:iCs/>
      <w:sz w:val="26"/>
      <w:szCs w:val="26"/>
    </w:rPr>
  </w:style>
  <w:style w:type="character" w:customStyle="1" w:styleId="Heading6Char">
    <w:name w:val="Heading 6 Char"/>
    <w:basedOn w:val="DefaultParagraphFont"/>
    <w:link w:val="Heading6"/>
    <w:uiPriority w:val="9"/>
    <w:semiHidden/>
    <w:rsid w:val="004A44EE"/>
    <w:rPr>
      <w:rFonts w:cstheme="majorBidi"/>
      <w:b/>
      <w:bCs/>
    </w:rPr>
  </w:style>
  <w:style w:type="character" w:customStyle="1" w:styleId="Heading7Char">
    <w:name w:val="Heading 7 Char"/>
    <w:basedOn w:val="DefaultParagraphFont"/>
    <w:link w:val="Heading7"/>
    <w:uiPriority w:val="9"/>
    <w:semiHidden/>
    <w:rsid w:val="004A44EE"/>
    <w:rPr>
      <w:rFonts w:cstheme="majorBidi"/>
      <w:sz w:val="24"/>
      <w:szCs w:val="24"/>
    </w:rPr>
  </w:style>
  <w:style w:type="character" w:customStyle="1" w:styleId="Heading8Char">
    <w:name w:val="Heading 8 Char"/>
    <w:basedOn w:val="DefaultParagraphFont"/>
    <w:link w:val="Heading8"/>
    <w:uiPriority w:val="9"/>
    <w:semiHidden/>
    <w:rsid w:val="004A44EE"/>
    <w:rPr>
      <w:rFonts w:cstheme="majorBidi"/>
      <w:i/>
      <w:iCs/>
      <w:sz w:val="24"/>
      <w:szCs w:val="24"/>
    </w:rPr>
  </w:style>
  <w:style w:type="character" w:customStyle="1" w:styleId="Heading9Char">
    <w:name w:val="Heading 9 Char"/>
    <w:basedOn w:val="DefaultParagraphFont"/>
    <w:link w:val="Heading9"/>
    <w:uiPriority w:val="9"/>
    <w:semiHidden/>
    <w:rsid w:val="004A44EE"/>
    <w:rPr>
      <w:rFonts w:asciiTheme="majorHAnsi" w:eastAsiaTheme="majorEastAsia" w:hAnsiTheme="majorHAnsi" w:cstheme="majorBidi"/>
    </w:rPr>
  </w:style>
  <w:style w:type="paragraph" w:styleId="Title">
    <w:name w:val="Title"/>
    <w:basedOn w:val="Normal"/>
    <w:next w:val="Normal"/>
    <w:link w:val="TitleChar"/>
    <w:uiPriority w:val="10"/>
    <w:qFormat/>
    <w:rsid w:val="004A44E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A44E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A44E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A44EE"/>
    <w:rPr>
      <w:rFonts w:asciiTheme="majorHAnsi" w:eastAsiaTheme="majorEastAsia" w:hAnsiTheme="majorHAnsi" w:cstheme="majorBidi"/>
      <w:sz w:val="24"/>
      <w:szCs w:val="24"/>
    </w:rPr>
  </w:style>
  <w:style w:type="character" w:styleId="Strong">
    <w:name w:val="Strong"/>
    <w:basedOn w:val="DefaultParagraphFont"/>
    <w:uiPriority w:val="22"/>
    <w:qFormat/>
    <w:rsid w:val="004A44EE"/>
    <w:rPr>
      <w:b/>
      <w:bCs/>
    </w:rPr>
  </w:style>
  <w:style w:type="character" w:styleId="Emphasis">
    <w:name w:val="Emphasis"/>
    <w:basedOn w:val="DefaultParagraphFont"/>
    <w:uiPriority w:val="20"/>
    <w:qFormat/>
    <w:rsid w:val="004A44EE"/>
    <w:rPr>
      <w:rFonts w:asciiTheme="minorHAnsi" w:hAnsiTheme="minorHAnsi"/>
      <w:b/>
      <w:i/>
      <w:iCs/>
    </w:rPr>
  </w:style>
  <w:style w:type="paragraph" w:styleId="ListParagraph">
    <w:name w:val="List Paragraph"/>
    <w:basedOn w:val="Normal"/>
    <w:uiPriority w:val="34"/>
    <w:qFormat/>
    <w:rsid w:val="004A44EE"/>
    <w:pPr>
      <w:ind w:left="720"/>
      <w:contextualSpacing/>
    </w:pPr>
  </w:style>
  <w:style w:type="paragraph" w:styleId="Quote">
    <w:name w:val="Quote"/>
    <w:basedOn w:val="Normal"/>
    <w:next w:val="Normal"/>
    <w:link w:val="QuoteChar"/>
    <w:uiPriority w:val="29"/>
    <w:qFormat/>
    <w:rsid w:val="004A44EE"/>
    <w:rPr>
      <w:i/>
    </w:rPr>
  </w:style>
  <w:style w:type="character" w:customStyle="1" w:styleId="QuoteChar">
    <w:name w:val="Quote Char"/>
    <w:basedOn w:val="DefaultParagraphFont"/>
    <w:link w:val="Quote"/>
    <w:uiPriority w:val="29"/>
    <w:rsid w:val="004A44EE"/>
    <w:rPr>
      <w:i/>
      <w:sz w:val="24"/>
      <w:szCs w:val="24"/>
    </w:rPr>
  </w:style>
  <w:style w:type="paragraph" w:styleId="IntenseQuote">
    <w:name w:val="Intense Quote"/>
    <w:basedOn w:val="Normal"/>
    <w:next w:val="Normal"/>
    <w:link w:val="IntenseQuoteChar"/>
    <w:uiPriority w:val="30"/>
    <w:qFormat/>
    <w:rsid w:val="004A44EE"/>
    <w:pPr>
      <w:ind w:left="720" w:right="720"/>
    </w:pPr>
    <w:rPr>
      <w:b/>
      <w:i/>
      <w:szCs w:val="22"/>
    </w:rPr>
  </w:style>
  <w:style w:type="character" w:customStyle="1" w:styleId="IntenseQuoteChar">
    <w:name w:val="Intense Quote Char"/>
    <w:basedOn w:val="DefaultParagraphFont"/>
    <w:link w:val="IntenseQuote"/>
    <w:uiPriority w:val="30"/>
    <w:rsid w:val="004A44EE"/>
    <w:rPr>
      <w:b/>
      <w:i/>
      <w:sz w:val="24"/>
    </w:rPr>
  </w:style>
  <w:style w:type="character" w:styleId="SubtleEmphasis">
    <w:name w:val="Subtle Emphasis"/>
    <w:uiPriority w:val="19"/>
    <w:qFormat/>
    <w:rsid w:val="004A44EE"/>
    <w:rPr>
      <w:i/>
      <w:color w:val="5A5A5A" w:themeColor="text1" w:themeTint="A5"/>
    </w:rPr>
  </w:style>
  <w:style w:type="character" w:styleId="IntenseEmphasis">
    <w:name w:val="Intense Emphasis"/>
    <w:basedOn w:val="DefaultParagraphFont"/>
    <w:uiPriority w:val="21"/>
    <w:qFormat/>
    <w:rsid w:val="004A44EE"/>
    <w:rPr>
      <w:b/>
      <w:i/>
      <w:sz w:val="24"/>
      <w:szCs w:val="24"/>
      <w:u w:val="single"/>
    </w:rPr>
  </w:style>
  <w:style w:type="character" w:styleId="SubtleReference">
    <w:name w:val="Subtle Reference"/>
    <w:basedOn w:val="DefaultParagraphFont"/>
    <w:uiPriority w:val="31"/>
    <w:qFormat/>
    <w:rsid w:val="004A44EE"/>
    <w:rPr>
      <w:sz w:val="24"/>
      <w:szCs w:val="24"/>
      <w:u w:val="single"/>
    </w:rPr>
  </w:style>
  <w:style w:type="character" w:styleId="IntenseReference">
    <w:name w:val="Intense Reference"/>
    <w:basedOn w:val="DefaultParagraphFont"/>
    <w:uiPriority w:val="32"/>
    <w:qFormat/>
    <w:rsid w:val="004A44EE"/>
    <w:rPr>
      <w:b/>
      <w:sz w:val="24"/>
      <w:u w:val="single"/>
    </w:rPr>
  </w:style>
  <w:style w:type="character" w:styleId="BookTitle">
    <w:name w:val="Book Title"/>
    <w:basedOn w:val="DefaultParagraphFont"/>
    <w:uiPriority w:val="33"/>
    <w:qFormat/>
    <w:rsid w:val="004A44E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A44EE"/>
    <w:pPr>
      <w:outlineLvl w:val="9"/>
    </w:pPr>
  </w:style>
  <w:style w:type="paragraph" w:styleId="BalloonText">
    <w:name w:val="Balloon Text"/>
    <w:basedOn w:val="Normal"/>
    <w:link w:val="BalloonTextChar"/>
    <w:uiPriority w:val="99"/>
    <w:semiHidden/>
    <w:unhideWhenUsed/>
    <w:rsid w:val="00D460B0"/>
    <w:rPr>
      <w:rFonts w:ascii="Tahoma" w:hAnsi="Tahoma" w:cs="Tahoma"/>
      <w:sz w:val="16"/>
      <w:szCs w:val="16"/>
    </w:rPr>
  </w:style>
  <w:style w:type="character" w:customStyle="1" w:styleId="BalloonTextChar">
    <w:name w:val="Balloon Text Char"/>
    <w:basedOn w:val="DefaultParagraphFont"/>
    <w:link w:val="BalloonText"/>
    <w:uiPriority w:val="99"/>
    <w:semiHidden/>
    <w:rsid w:val="00D46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t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28FD9-DCFD-4DE4-8F23-A94557AB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dbhawl01</dc:creator>
  <cp:lastModifiedBy>Kalbfleisch,Deborah J.</cp:lastModifiedBy>
  <cp:revision>2</cp:revision>
  <cp:lastPrinted>2017-01-23T17:29:00Z</cp:lastPrinted>
  <dcterms:created xsi:type="dcterms:W3CDTF">2017-01-23T17:35:00Z</dcterms:created>
  <dcterms:modified xsi:type="dcterms:W3CDTF">2017-01-23T17:35:00Z</dcterms:modified>
</cp:coreProperties>
</file>