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bookmarkStart w:id="5" w:name="Check96"/>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C7235F">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10</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7235F">
              <w:rPr>
                <w:rFonts w:ascii="Franklin Gothic Book" w:hAnsi="Franklin Gothic Book" w:cs="Arial"/>
                <w:noProof/>
                <w:sz w:val="18"/>
                <w:szCs w:val="18"/>
              </w:rPr>
              <w:t>31</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7235F">
              <w:rPr>
                <w:rFonts w:ascii="Franklin Gothic Book" w:hAnsi="Franklin Gothic Book" w:cs="Arial"/>
                <w:noProof/>
                <w:sz w:val="18"/>
                <w:szCs w:val="18"/>
              </w:rPr>
              <w:t>2016</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C7235F"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C7235F">
              <w:rPr>
                <w:rFonts w:ascii="Franklin Gothic Book" w:hAnsi="Franklin Gothic Book" w:cs="Arial"/>
                <w:b/>
                <w:color w:val="000000"/>
                <w:sz w:val="18"/>
                <w:szCs w:val="18"/>
              </w:rPr>
            </w:r>
            <w:r w:rsidR="00C7235F">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C7235F">
              <w:rPr>
                <w:rFonts w:ascii="Franklin Gothic Book" w:hAnsi="Franklin Gothic Book" w:cs="Arial"/>
                <w:b/>
                <w:color w:val="000000"/>
                <w:sz w:val="18"/>
                <w:szCs w:val="18"/>
              </w:rPr>
            </w:r>
            <w:r w:rsidR="00C7235F">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C7235F">
              <w:rPr>
                <w:rFonts w:ascii="Franklin Gothic Book" w:hAnsi="Franklin Gothic Book" w:cs="Arial"/>
                <w:b/>
                <w:color w:val="000000"/>
                <w:sz w:val="18"/>
                <w:szCs w:val="18"/>
              </w:rPr>
            </w:r>
            <w:r w:rsidR="00C7235F">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C7235F">
              <w:rPr>
                <w:rFonts w:ascii="Franklin Gothic Book" w:hAnsi="Franklin Gothic Book" w:cs="Arial"/>
                <w:b/>
                <w:color w:val="000000"/>
                <w:sz w:val="18"/>
                <w:szCs w:val="18"/>
              </w:rPr>
            </w:r>
            <w:r w:rsidR="00C7235F">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sidRPr="00AA3145">
              <w:rPr>
                <w:rFonts w:ascii="Franklin Gothic Book" w:hAnsi="Franklin Gothic Book" w:cs="Arial"/>
                <w:sz w:val="18"/>
                <w:szCs w:val="18"/>
              </w:rPr>
              <w:t>Kentucky Lung Cancer Research Program</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AA3145" w:rsidRPr="00AA3145">
              <w:rPr>
                <w:rFonts w:ascii="Franklin Gothic Book" w:hAnsi="Franklin Gothic Book" w:cs="Arial"/>
                <w:color w:val="000000"/>
                <w:sz w:val="16"/>
              </w:rPr>
              <w:t>Diane Konzen</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Grants Coordinator Sr.</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BCC, 2</w:t>
            </w:r>
            <w:r w:rsidR="00AA3145" w:rsidRPr="00AA3145">
              <w:rPr>
                <w:rFonts w:ascii="Franklin Gothic Book" w:hAnsi="Franklin Gothic Book" w:cs="Arial"/>
                <w:sz w:val="18"/>
                <w:szCs w:val="18"/>
                <w:vertAlign w:val="superscript"/>
              </w:rPr>
              <w:t>nd</w:t>
            </w:r>
            <w:r w:rsidR="00AA3145">
              <w:rPr>
                <w:rFonts w:ascii="Franklin Gothic Book" w:hAnsi="Franklin Gothic Book" w:cs="Arial"/>
                <w:sz w:val="18"/>
                <w:szCs w:val="18"/>
              </w:rPr>
              <w:t xml:space="preserve"> floor 529 South Jackson Street</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dkkonz01@louisville.edu</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Louisville</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KY</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40202</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AA3145">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502-561-7360</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C7235F">
              <w:rPr>
                <w:rFonts w:ascii="Franklin Gothic Book" w:hAnsi="Franklin Gothic Book" w:cs="Arial"/>
                <w:color w:val="000000"/>
                <w:sz w:val="18"/>
                <w:szCs w:val="18"/>
              </w:rPr>
            </w:r>
            <w:r w:rsidR="00C7235F">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C7235F">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 xml:space="preserve">Investigator-Initiated Granting Program Cycle </w:t>
            </w:r>
            <w:r w:rsidR="00C7235F">
              <w:rPr>
                <w:rFonts w:ascii="Franklin Gothic Book" w:hAnsi="Franklin Gothic Book" w:cs="Arial"/>
                <w:noProof/>
                <w:sz w:val="18"/>
                <w:szCs w:val="18"/>
              </w:rPr>
              <w:t>16</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A314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AA3145">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t xml:space="preserve">a.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4" w:name="Check10"/>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00D1545B"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1" w:name="Check24"/>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1" w:name="OLE_LINK1"/>
      <w:bookmarkStart w:id="82"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1"/>
          <w:bookmarkEnd w:id="82"/>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3"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3"/>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4"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4"/>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5" w:name="Check74"/>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6" w:name="Check87"/>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7" w:name="Check88"/>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8" w:name="Check89"/>
            <w:r w:rsidRPr="00A54706">
              <w:rPr>
                <w:rFonts w:ascii="Franklin Gothic Book" w:hAnsi="Franklin Gothic Book" w:cs="Arial"/>
                <w:sz w:val="18"/>
                <w:szCs w:val="18"/>
              </w:rPr>
              <w:instrText xml:space="preserve"> FORMCHECKBOX </w:instrText>
            </w:r>
            <w:r w:rsidR="00C7235F">
              <w:rPr>
                <w:rFonts w:ascii="Franklin Gothic Book" w:hAnsi="Franklin Gothic Book" w:cs="Arial"/>
                <w:sz w:val="18"/>
                <w:szCs w:val="18"/>
              </w:rPr>
            </w:r>
            <w:r w:rsidR="00C7235F">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9"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9"/>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0" w:name="Text53"/>
        <w:tc>
          <w:tcPr>
            <w:tcW w:w="2340" w:type="dxa"/>
            <w:gridSpan w:val="4"/>
            <w:tcBorders>
              <w:top w:val="single" w:sz="4" w:space="0" w:color="auto"/>
            </w:tcBorders>
            <w:vAlign w:val="bottom"/>
          </w:tcPr>
          <w:p w:rsidR="008F1EB4" w:rsidRPr="00A54706" w:rsidRDefault="008F1EB4" w:rsidP="00C7235F">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0"/>
            <w:r w:rsidRPr="00A54706">
              <w:rPr>
                <w:rFonts w:ascii="Franklin Gothic Book" w:hAnsi="Franklin Gothic Book" w:cs="Arial"/>
                <w:sz w:val="18"/>
                <w:szCs w:val="18"/>
              </w:rPr>
              <w:tab/>
              <w:t>/</w:t>
            </w:r>
            <w:bookmarkStart w:id="91"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7235F">
              <w:rPr>
                <w:rFonts w:ascii="Franklin Gothic Book" w:hAnsi="Franklin Gothic Book" w:cs="Arial"/>
                <w:sz w:val="18"/>
                <w:szCs w:val="18"/>
                <w:u w:val="single"/>
              </w:rPr>
              <w:t>2017</w:t>
            </w:r>
            <w:r w:rsidRPr="00A54706">
              <w:rPr>
                <w:rFonts w:ascii="Franklin Gothic Book" w:hAnsi="Franklin Gothic Book" w:cs="Arial"/>
                <w:sz w:val="18"/>
                <w:szCs w:val="18"/>
                <w:u w:val="single"/>
              </w:rPr>
              <w:fldChar w:fldCharType="end"/>
            </w:r>
            <w:bookmarkEnd w:id="92"/>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C7235F">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3"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05</w:t>
            </w:r>
            <w:r w:rsidRPr="00A54706">
              <w:rPr>
                <w:rFonts w:ascii="Franklin Gothic Book" w:hAnsi="Franklin Gothic Book" w:cs="Arial"/>
                <w:sz w:val="18"/>
                <w:szCs w:val="18"/>
                <w:u w:val="single"/>
              </w:rPr>
              <w:fldChar w:fldCharType="end"/>
            </w:r>
            <w:bookmarkEnd w:id="93"/>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4"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31</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5"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7235F">
              <w:rPr>
                <w:rFonts w:ascii="Franklin Gothic Book" w:hAnsi="Franklin Gothic Book" w:cs="Arial"/>
                <w:noProof/>
                <w:sz w:val="18"/>
                <w:szCs w:val="18"/>
                <w:u w:val="single"/>
              </w:rPr>
              <w:t>2019</w:t>
            </w:r>
            <w:bookmarkStart w:id="96" w:name="_GoBack"/>
            <w:bookmarkEnd w:id="96"/>
            <w:r w:rsidRPr="00A54706">
              <w:rPr>
                <w:rFonts w:ascii="Franklin Gothic Book" w:hAnsi="Franklin Gothic Book" w:cs="Arial"/>
                <w:sz w:val="18"/>
                <w:szCs w:val="18"/>
                <w:u w:val="single"/>
              </w:rPr>
              <w:fldChar w:fldCharType="end"/>
            </w:r>
            <w:bookmarkEnd w:id="95"/>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A3145">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150,000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7235F">
              <w:rPr>
                <w:rFonts w:ascii="Franklin Gothic Book" w:hAnsi="Franklin Gothic Book" w:cs="Arial"/>
                <w:sz w:val="20"/>
              </w:rPr>
            </w:r>
            <w:r w:rsidR="00C7235F">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AA3145">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Sponsor caps indirects at 10%, inclusive of total.  PI salary effort % must be between 1-9%</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C7235F">
              <w:rPr>
                <w:rFonts w:ascii="Franklin Gothic Book" w:hAnsi="Franklin Gothic Book"/>
                <w:sz w:val="14"/>
                <w:szCs w:val="14"/>
              </w:rPr>
            </w:r>
            <w:r w:rsidR="00C7235F">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C7235F">
              <w:rPr>
                <w:rFonts w:ascii="Franklin Gothic Book" w:hAnsi="Franklin Gothic Book"/>
                <w:sz w:val="14"/>
                <w:szCs w:val="14"/>
              </w:rPr>
            </w:r>
            <w:r w:rsidR="00C7235F">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0F789E" w:rsidTr="00C7235F">
        <w:tc>
          <w:tcPr>
            <w:tcW w:w="2448" w:type="dxa"/>
          </w:tcPr>
          <w:p w:rsidR="000F789E" w:rsidRPr="002460B6" w:rsidRDefault="000F789E" w:rsidP="00C7235F">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0F789E" w:rsidRDefault="000F789E" w:rsidP="00C7235F">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0F789E" w:rsidRPr="00EA0AC9" w:rsidRDefault="000F789E" w:rsidP="00C7235F">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0F789E" w:rsidRDefault="000F789E" w:rsidP="00C7235F">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1F7E3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Pr="00B96E2D"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Pr="00B96E2D">
        <w:rPr>
          <w:rStyle w:val="Hyperlink"/>
          <w:rFonts w:ascii="Franklin Gothic Book" w:hAnsi="Franklin Gothic Book" w:cs="Arial"/>
          <w:sz w:val="16"/>
          <w:szCs w:val="16"/>
        </w:rPr>
        <w:t>Additional Signature Form</w:t>
      </w: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1F7E38"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1F7E38" w:rsidRPr="00A54706" w:rsidTr="00C7235F">
        <w:trPr>
          <w:trHeight w:val="618"/>
          <w:jc w:val="center"/>
        </w:trPr>
        <w:tc>
          <w:tcPr>
            <w:tcW w:w="11190" w:type="dxa"/>
            <w:tcMar>
              <w:top w:w="29" w:type="dxa"/>
              <w:left w:w="115" w:type="dxa"/>
              <w:right w:w="115" w:type="dxa"/>
            </w:tcMar>
          </w:tcPr>
          <w:p w:rsidR="001F7E38" w:rsidRPr="00A54706" w:rsidRDefault="001F7E38" w:rsidP="00C7235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1F7E38" w:rsidRPr="00A54706" w:rsidRDefault="001F7E38" w:rsidP="00C7235F">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F7E38" w:rsidRDefault="001F7E38" w:rsidP="001F7E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1F7E38" w:rsidRPr="00A54706" w:rsidTr="00C7235F">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1F7E38" w:rsidRPr="00A54706" w:rsidRDefault="001F7E38" w:rsidP="00C7235F">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1F7E38" w:rsidRPr="00A54706" w:rsidRDefault="001F7E38" w:rsidP="00C7235F">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1F7E38" w:rsidRPr="00A54706" w:rsidRDefault="001F7E38" w:rsidP="00C7235F">
            <w:pPr>
              <w:widowControl w:val="0"/>
              <w:spacing w:line="160" w:lineRule="exact"/>
              <w:jc w:val="right"/>
              <w:rPr>
                <w:rFonts w:ascii="Franklin Gothic Book" w:hAnsi="Franklin Gothic Book"/>
                <w:sz w:val="16"/>
                <w:szCs w:val="16"/>
              </w:rPr>
            </w:pPr>
          </w:p>
          <w:p w:rsidR="001F7E38" w:rsidRPr="00A54706" w:rsidRDefault="001F7E38" w:rsidP="00C7235F">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0F789E">
        <w:trPr>
          <w:trHeight w:val="40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7235F">
              <w:rPr>
                <w:rFonts w:ascii="Franklin Gothic Book" w:hAnsi="Franklin Gothic Book"/>
                <w:sz w:val="16"/>
              </w:rPr>
            </w:r>
            <w:r w:rsidR="00C7235F">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8750F" w:rsidRPr="002248D9" w:rsidRDefault="00A7225B" w:rsidP="002248D9">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2248D9" w:rsidSect="002325AF">
      <w:footerReference w:type="default" r:id="rId19"/>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3C" w:rsidRDefault="006A5A3C">
      <w:r>
        <w:separator/>
      </w:r>
    </w:p>
  </w:endnote>
  <w:endnote w:type="continuationSeparator" w:id="0">
    <w:p w:rsidR="006A5A3C" w:rsidRDefault="006A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5F" w:rsidRPr="008D5EE9" w:rsidRDefault="00C7235F">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5F" w:rsidRPr="00CC2F76" w:rsidRDefault="00C7235F">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667FAD">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667FAD">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5F" w:rsidRPr="000F0D37" w:rsidRDefault="00C7235F"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p w:rsidR="00C7235F" w:rsidRDefault="00C7235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5F" w:rsidRPr="00C16302" w:rsidRDefault="00C7235F" w:rsidP="00C7235F">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Pr>
        <w:rStyle w:val="PageNumber"/>
        <w:rFonts w:ascii="Franklin Gothic Book" w:hAnsi="Franklin Gothic Book"/>
        <w:noProof/>
        <w:sz w:val="16"/>
      </w:rPr>
      <w:t>6</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3C" w:rsidRDefault="006A5A3C">
      <w:r>
        <w:separator/>
      </w:r>
    </w:p>
  </w:footnote>
  <w:footnote w:type="continuationSeparator" w:id="0">
    <w:p w:rsidR="006A5A3C" w:rsidRDefault="006A5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1E2C"/>
    <w:rsid w:val="000D20CA"/>
    <w:rsid w:val="000D4F17"/>
    <w:rsid w:val="000D57F9"/>
    <w:rsid w:val="000D78CC"/>
    <w:rsid w:val="000E3225"/>
    <w:rsid w:val="000E477A"/>
    <w:rsid w:val="000F0060"/>
    <w:rsid w:val="000F27BC"/>
    <w:rsid w:val="000F2AA3"/>
    <w:rsid w:val="000F2BFE"/>
    <w:rsid w:val="000F789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18E0"/>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4698"/>
    <w:rsid w:val="001D575E"/>
    <w:rsid w:val="001E5392"/>
    <w:rsid w:val="001F0842"/>
    <w:rsid w:val="001F447A"/>
    <w:rsid w:val="001F4AFB"/>
    <w:rsid w:val="001F5AEE"/>
    <w:rsid w:val="001F7E38"/>
    <w:rsid w:val="002009CB"/>
    <w:rsid w:val="00202109"/>
    <w:rsid w:val="002051E6"/>
    <w:rsid w:val="00210424"/>
    <w:rsid w:val="002208B4"/>
    <w:rsid w:val="00220E13"/>
    <w:rsid w:val="00223F13"/>
    <w:rsid w:val="002248D9"/>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0F0"/>
    <w:rsid w:val="005E4399"/>
    <w:rsid w:val="005F3439"/>
    <w:rsid w:val="005F3A94"/>
    <w:rsid w:val="005F48E7"/>
    <w:rsid w:val="0060401E"/>
    <w:rsid w:val="00606198"/>
    <w:rsid w:val="00607A18"/>
    <w:rsid w:val="00610943"/>
    <w:rsid w:val="006255E9"/>
    <w:rsid w:val="0063186D"/>
    <w:rsid w:val="006325F5"/>
    <w:rsid w:val="006326F2"/>
    <w:rsid w:val="00637246"/>
    <w:rsid w:val="00640DC1"/>
    <w:rsid w:val="00640EF5"/>
    <w:rsid w:val="006429E2"/>
    <w:rsid w:val="00642E56"/>
    <w:rsid w:val="006459F9"/>
    <w:rsid w:val="00651B47"/>
    <w:rsid w:val="00651F6D"/>
    <w:rsid w:val="0065650B"/>
    <w:rsid w:val="00657631"/>
    <w:rsid w:val="00657E06"/>
    <w:rsid w:val="006647F9"/>
    <w:rsid w:val="00667FAD"/>
    <w:rsid w:val="00680434"/>
    <w:rsid w:val="00681F4F"/>
    <w:rsid w:val="006827AD"/>
    <w:rsid w:val="006838E5"/>
    <w:rsid w:val="00696FDC"/>
    <w:rsid w:val="006A0FB5"/>
    <w:rsid w:val="006A5A3C"/>
    <w:rsid w:val="006B1BA8"/>
    <w:rsid w:val="006B43D3"/>
    <w:rsid w:val="006B7329"/>
    <w:rsid w:val="006B7CFF"/>
    <w:rsid w:val="006C6708"/>
    <w:rsid w:val="006C6F61"/>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0CA0"/>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63C30"/>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3145"/>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235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0267"/>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28745</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3</cp:revision>
  <cp:lastPrinted>2012-10-24T16:28:00Z</cp:lastPrinted>
  <dcterms:created xsi:type="dcterms:W3CDTF">2016-09-07T13:25:00Z</dcterms:created>
  <dcterms:modified xsi:type="dcterms:W3CDTF">2016-09-07T14:29:00Z</dcterms:modified>
</cp:coreProperties>
</file>