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A80EE6" w14:textId="77777777" w:rsidR="00EF394D" w:rsidRPr="00AA62E5" w:rsidRDefault="00EF394D">
      <w:pPr>
        <w:pStyle w:val="normal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08046" w14:textId="77777777" w:rsidR="00EF394D" w:rsidRPr="00AA62E5" w:rsidRDefault="00E0383B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b/>
          <w:sz w:val="24"/>
          <w:szCs w:val="24"/>
        </w:rPr>
        <w:t>Graduate Student Council Meeting</w:t>
      </w:r>
    </w:p>
    <w:p w14:paraId="3355B481" w14:textId="77777777" w:rsidR="00EF394D" w:rsidRPr="00AA62E5" w:rsidRDefault="00E0383B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b/>
          <w:sz w:val="24"/>
          <w:szCs w:val="24"/>
        </w:rPr>
        <w:t>7:30pm - Thursday, December 4th, 2014</w:t>
      </w:r>
    </w:p>
    <w:p w14:paraId="2FB37B33" w14:textId="77777777" w:rsidR="00AA62E5" w:rsidRPr="00AA62E5" w:rsidRDefault="00AA62E5" w:rsidP="00AA62E5">
      <w:pPr>
        <w:pStyle w:val="normal0"/>
        <w:rPr>
          <w:rFonts w:ascii="Times New Roman" w:eastAsia="Verdana" w:hAnsi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0224"/>
      </w:tblGrid>
      <w:tr w:rsidR="00AA62E5" w:rsidRPr="00AA62E5" w14:paraId="79ACD6D2" w14:textId="77777777" w:rsidTr="00693013">
        <w:tc>
          <w:tcPr>
            <w:tcW w:w="10224" w:type="dxa"/>
            <w:shd w:val="clear" w:color="auto" w:fill="E0E0E0"/>
          </w:tcPr>
          <w:p w14:paraId="138A1072" w14:textId="77777777" w:rsidR="00AA62E5" w:rsidRPr="00AA62E5" w:rsidRDefault="00AA62E5" w:rsidP="00693013">
            <w:pPr>
              <w:pStyle w:val="normal0"/>
              <w:spacing w:before="120" w:after="120"/>
              <w:jc w:val="center"/>
              <w:rPr>
                <w:rFonts w:ascii="Times New Roman" w:eastAsia="Verdana" w:hAnsi="Times New Roman" w:cs="Times New Roman"/>
                <w:b/>
                <w:sz w:val="20"/>
              </w:rPr>
            </w:pPr>
            <w:r w:rsidRPr="00AA62E5">
              <w:rPr>
                <w:rFonts w:ascii="Times New Roman" w:eastAsia="Verdana" w:hAnsi="Times New Roman" w:cs="Times New Roman"/>
                <w:b/>
                <w:sz w:val="20"/>
              </w:rPr>
              <w:t>Present:</w:t>
            </w:r>
          </w:p>
          <w:p w14:paraId="32A5B2BE" w14:textId="2488C391" w:rsidR="00AA62E5" w:rsidRPr="00AA62E5" w:rsidRDefault="00AA62E5" w:rsidP="00693013">
            <w:pPr>
              <w:pStyle w:val="normal0"/>
              <w:spacing w:before="120" w:after="120"/>
              <w:rPr>
                <w:rFonts w:ascii="Times New Roman" w:eastAsia="Verdana" w:hAnsi="Times New Roman" w:cs="Times New Roman"/>
                <w:b/>
                <w:sz w:val="20"/>
              </w:rPr>
            </w:pPr>
            <w:r w:rsidRPr="00AA62E5">
              <w:rPr>
                <w:rFonts w:ascii="Times New Roman" w:eastAsia="Verdana" w:hAnsi="Times New Roman" w:cs="Times New Roman"/>
                <w:b/>
                <w:sz w:val="20"/>
              </w:rPr>
              <w:t xml:space="preserve">Arts and Sciences: </w:t>
            </w:r>
            <w:r w:rsidRPr="00AA62E5">
              <w:rPr>
                <w:rFonts w:ascii="Times New Roman" w:eastAsia="Verdana" w:hAnsi="Times New Roman" w:cs="Times New Roman"/>
                <w:sz w:val="20"/>
              </w:rPr>
              <w:t>Bio</w:t>
            </w:r>
            <w:r>
              <w:rPr>
                <w:rFonts w:ascii="Times New Roman" w:eastAsia="Verdana" w:hAnsi="Times New Roman" w:cs="Times New Roman"/>
                <w:sz w:val="20"/>
              </w:rPr>
              <w:t>logy – Nick Short; Chemistry – E</w:t>
            </w:r>
            <w:r w:rsidRPr="00AA62E5">
              <w:rPr>
                <w:rFonts w:ascii="Times New Roman" w:eastAsia="Verdana" w:hAnsi="Times New Roman" w:cs="Times New Roman"/>
                <w:sz w:val="20"/>
              </w:rPr>
              <w:t xml:space="preserve">lisha </w:t>
            </w:r>
            <w:proofErr w:type="spellStart"/>
            <w:r w:rsidRPr="00AA62E5">
              <w:rPr>
                <w:rFonts w:ascii="Times New Roman" w:eastAsia="Verdana" w:hAnsi="Times New Roman" w:cs="Times New Roman"/>
                <w:sz w:val="20"/>
              </w:rPr>
              <w:t>Otome</w:t>
            </w:r>
            <w:proofErr w:type="spellEnd"/>
            <w:r w:rsidRPr="00AA62E5">
              <w:rPr>
                <w:rFonts w:ascii="Times New Roman" w:eastAsia="Verdana" w:hAnsi="Times New Roman" w:cs="Times New Roman"/>
                <w:sz w:val="20"/>
              </w:rPr>
              <w:t xml:space="preserve"> (proxy); Classical and Modern Languages – Mandy Brown; English – Keri Mathis; Fine Arts – Tracey Eckersley; French – Mandy Brown; Geography and Geosciences – Victoria Montgomer</w:t>
            </w:r>
            <w:r>
              <w:rPr>
                <w:rFonts w:ascii="Times New Roman" w:eastAsia="Verdana" w:hAnsi="Times New Roman" w:cs="Times New Roman"/>
                <w:sz w:val="20"/>
              </w:rPr>
              <w:t>y; History – Katherine Morrison</w:t>
            </w:r>
            <w:r w:rsidRPr="00AA62E5">
              <w:rPr>
                <w:rFonts w:ascii="Times New Roman" w:eastAsia="Verdana" w:hAnsi="Times New Roman" w:cs="Times New Roman"/>
                <w:sz w:val="20"/>
              </w:rPr>
              <w:t xml:space="preserve">; </w:t>
            </w:r>
            <w:r>
              <w:rPr>
                <w:rFonts w:ascii="Times New Roman" w:eastAsia="Verdana" w:hAnsi="Times New Roman" w:cs="Times New Roman"/>
                <w:sz w:val="20"/>
              </w:rPr>
              <w:t xml:space="preserve">Humanities – Katie Wilson (proxy); </w:t>
            </w:r>
            <w:r w:rsidR="00A30C25">
              <w:rPr>
                <w:rFonts w:ascii="Times New Roman" w:eastAsia="Verdana" w:hAnsi="Times New Roman" w:cs="Times New Roman"/>
                <w:sz w:val="20"/>
              </w:rPr>
              <w:t>Mathematics – Ryan Luke</w:t>
            </w:r>
            <w:r w:rsidRPr="00AA62E5">
              <w:rPr>
                <w:rFonts w:ascii="Times New Roman" w:eastAsia="Verdana" w:hAnsi="Times New Roman" w:cs="Times New Roman"/>
                <w:sz w:val="20"/>
              </w:rPr>
              <w:t xml:space="preserve">; Political Science – </w:t>
            </w:r>
            <w:r w:rsidR="00CF2D32">
              <w:rPr>
                <w:rFonts w:ascii="Times New Roman" w:eastAsia="Verdana" w:hAnsi="Times New Roman" w:cs="Times New Roman"/>
                <w:sz w:val="20"/>
              </w:rPr>
              <w:t>Sean Welch;</w:t>
            </w:r>
            <w:r w:rsidRPr="00AA62E5">
              <w:rPr>
                <w:rFonts w:ascii="Times New Roman" w:eastAsia="Verdana" w:hAnsi="Times New Roman" w:cs="Times New Roman"/>
                <w:sz w:val="20"/>
              </w:rPr>
              <w:t xml:space="preserve"> Psychological and Brain Sciences – Nicholas Holt; Sociology – </w:t>
            </w:r>
            <w:r w:rsidR="00CF2D32">
              <w:rPr>
                <w:rFonts w:ascii="Times New Roman" w:eastAsia="Verdana" w:hAnsi="Times New Roman" w:cs="Times New Roman"/>
                <w:sz w:val="20"/>
              </w:rPr>
              <w:t>Rachael Metzger (proxy);</w:t>
            </w:r>
            <w:r w:rsidRPr="00AA62E5">
              <w:rPr>
                <w:rFonts w:ascii="Times New Roman" w:eastAsia="Verdana" w:hAnsi="Times New Roman" w:cs="Times New Roman"/>
                <w:sz w:val="20"/>
              </w:rPr>
              <w:t xml:space="preserve"> Urban and Public Affairs –</w:t>
            </w:r>
            <w:r w:rsidR="00CF2D32">
              <w:rPr>
                <w:rFonts w:ascii="Times New Roman" w:eastAsia="Verdana" w:hAnsi="Times New Roman" w:cs="Times New Roman"/>
                <w:sz w:val="20"/>
              </w:rPr>
              <w:t xml:space="preserve"> Aaron Stephenson</w:t>
            </w:r>
            <w:r w:rsidRPr="00AA62E5">
              <w:rPr>
                <w:rFonts w:ascii="Times New Roman" w:eastAsia="Verdana" w:hAnsi="Times New Roman" w:cs="Times New Roman"/>
                <w:sz w:val="20"/>
              </w:rPr>
              <w:t xml:space="preserve">; </w:t>
            </w:r>
            <w:r w:rsidR="00693013">
              <w:rPr>
                <w:rFonts w:ascii="Times New Roman" w:eastAsia="Verdana" w:hAnsi="Times New Roman" w:cs="Times New Roman"/>
                <w:sz w:val="20"/>
              </w:rPr>
              <w:t xml:space="preserve">Women and Gender Studies – </w:t>
            </w:r>
            <w:proofErr w:type="spellStart"/>
            <w:r w:rsidR="00693013">
              <w:rPr>
                <w:rFonts w:ascii="Times New Roman" w:eastAsia="Verdana" w:hAnsi="Times New Roman" w:cs="Times New Roman"/>
                <w:sz w:val="20"/>
              </w:rPr>
              <w:t>Cassy</w:t>
            </w:r>
            <w:proofErr w:type="spellEnd"/>
            <w:r w:rsidRPr="00AA62E5">
              <w:rPr>
                <w:rFonts w:ascii="Times New Roman" w:eastAsia="Verdana" w:hAnsi="Times New Roman" w:cs="Times New Roman"/>
                <w:sz w:val="20"/>
              </w:rPr>
              <w:t xml:space="preserve"> Collier </w:t>
            </w:r>
          </w:p>
          <w:p w14:paraId="5B70373B" w14:textId="77777777" w:rsidR="00F63B94" w:rsidRDefault="00F63B94" w:rsidP="00693013">
            <w:pPr>
              <w:pStyle w:val="normal0"/>
              <w:spacing w:before="120" w:after="120"/>
              <w:rPr>
                <w:rFonts w:ascii="Times New Roman" w:eastAsia="Verdana" w:hAnsi="Times New Roman" w:cs="Times New Roman"/>
                <w:b/>
                <w:sz w:val="20"/>
              </w:rPr>
            </w:pPr>
          </w:p>
          <w:p w14:paraId="19C6E7E3" w14:textId="1FF9EBF2" w:rsidR="00AA62E5" w:rsidRPr="00C2395C" w:rsidRDefault="00C2395C" w:rsidP="00693013">
            <w:pPr>
              <w:pStyle w:val="normal0"/>
              <w:spacing w:before="120" w:after="120"/>
              <w:rPr>
                <w:rFonts w:ascii="Times New Roman" w:eastAsia="Verdana" w:hAnsi="Times New Roman" w:cs="Times New Roman"/>
                <w:sz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</w:rPr>
              <w:t>College of Business:</w:t>
            </w:r>
            <w:r>
              <w:rPr>
                <w:rFonts w:ascii="Times New Roman" w:eastAsia="Verdana" w:hAnsi="Times New Roman" w:cs="Times New Roman"/>
                <w:sz w:val="20"/>
              </w:rPr>
              <w:t xml:space="preserve"> Entrepreneurship – </w:t>
            </w:r>
            <w:proofErr w:type="spellStart"/>
            <w:r>
              <w:rPr>
                <w:rFonts w:ascii="Times New Roman" w:eastAsia="Verdana" w:hAnsi="Times New Roman" w:cs="Times New Roman"/>
                <w:sz w:val="20"/>
              </w:rPr>
              <w:t>Yuhan</w:t>
            </w:r>
            <w:proofErr w:type="spellEnd"/>
            <w:r>
              <w:rPr>
                <w:rFonts w:ascii="Times New Roman" w:eastAsia="Verdana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sz w:val="20"/>
              </w:rPr>
              <w:t>Hua</w:t>
            </w:r>
            <w:proofErr w:type="spellEnd"/>
          </w:p>
          <w:p w14:paraId="7B03C2E6" w14:textId="77777777" w:rsidR="00F63B94" w:rsidRDefault="00F63B94" w:rsidP="00693013">
            <w:pPr>
              <w:pStyle w:val="normal0"/>
              <w:spacing w:before="120" w:after="120"/>
              <w:rPr>
                <w:rFonts w:ascii="Times New Roman" w:eastAsia="Verdana" w:hAnsi="Times New Roman" w:cs="Times New Roman"/>
                <w:b/>
                <w:sz w:val="20"/>
              </w:rPr>
            </w:pPr>
          </w:p>
          <w:p w14:paraId="7EBAA02A" w14:textId="2FBD1BFA" w:rsidR="00AA62E5" w:rsidRPr="00AA62E5" w:rsidRDefault="00AA62E5" w:rsidP="00693013">
            <w:pPr>
              <w:pStyle w:val="normal0"/>
              <w:spacing w:before="120" w:after="120"/>
              <w:rPr>
                <w:rFonts w:ascii="Times New Roman" w:eastAsia="Verdana" w:hAnsi="Times New Roman" w:cs="Times New Roman"/>
                <w:b/>
                <w:sz w:val="20"/>
              </w:rPr>
            </w:pPr>
            <w:r w:rsidRPr="00AA62E5">
              <w:rPr>
                <w:rFonts w:ascii="Times New Roman" w:eastAsia="Verdana" w:hAnsi="Times New Roman" w:cs="Times New Roman"/>
                <w:b/>
                <w:sz w:val="20"/>
              </w:rPr>
              <w:t xml:space="preserve">College of Education: </w:t>
            </w:r>
            <w:r w:rsidRPr="00AA62E5">
              <w:rPr>
                <w:rFonts w:ascii="Times New Roman" w:eastAsia="Verdana" w:hAnsi="Times New Roman" w:cs="Times New Roman"/>
                <w:sz w:val="20"/>
              </w:rPr>
              <w:t xml:space="preserve">Education and Counseling Psychology – Caroline </w:t>
            </w:r>
            <w:proofErr w:type="spellStart"/>
            <w:r w:rsidRPr="00AA62E5">
              <w:rPr>
                <w:rFonts w:ascii="Times New Roman" w:eastAsia="Verdana" w:hAnsi="Times New Roman" w:cs="Times New Roman"/>
                <w:sz w:val="20"/>
              </w:rPr>
              <w:t>Pittard</w:t>
            </w:r>
            <w:proofErr w:type="spellEnd"/>
            <w:r w:rsidRPr="00AA62E5">
              <w:rPr>
                <w:rFonts w:ascii="Times New Roman" w:eastAsia="Verdana" w:hAnsi="Times New Roman" w:cs="Times New Roman"/>
                <w:sz w:val="20"/>
              </w:rPr>
              <w:t xml:space="preserve">; Exercise Physiology – Amy Walden; Leadership, Foundations, and Human Resources – Charles </w:t>
            </w:r>
            <w:proofErr w:type="spellStart"/>
            <w:r w:rsidRPr="00AA62E5">
              <w:rPr>
                <w:rFonts w:ascii="Times New Roman" w:eastAsia="Verdana" w:hAnsi="Times New Roman" w:cs="Times New Roman"/>
                <w:sz w:val="20"/>
              </w:rPr>
              <w:t>Edmiston</w:t>
            </w:r>
            <w:proofErr w:type="spellEnd"/>
            <w:r w:rsidRPr="00AA62E5">
              <w:rPr>
                <w:rFonts w:ascii="Times New Roman" w:eastAsia="Verdana" w:hAnsi="Times New Roman" w:cs="Times New Roman"/>
                <w:sz w:val="20"/>
              </w:rPr>
              <w:t xml:space="preserve">; Teaching and Learning – </w:t>
            </w:r>
            <w:r w:rsidR="00C2395C">
              <w:rPr>
                <w:rFonts w:ascii="Times New Roman" w:eastAsia="Verdana" w:hAnsi="Times New Roman" w:cs="Times New Roman"/>
                <w:sz w:val="20"/>
              </w:rPr>
              <w:t>Ashley Shelton</w:t>
            </w:r>
            <w:r w:rsidRPr="00AA62E5">
              <w:rPr>
                <w:rFonts w:ascii="Times New Roman" w:eastAsia="Verdana" w:hAnsi="Times New Roman" w:cs="Times New Roman"/>
                <w:sz w:val="20"/>
              </w:rPr>
              <w:t xml:space="preserve"> (proxy)</w:t>
            </w:r>
          </w:p>
          <w:p w14:paraId="5A58E40B" w14:textId="77777777" w:rsidR="00F63B94" w:rsidRDefault="00F63B94" w:rsidP="00693013">
            <w:pPr>
              <w:pStyle w:val="normal0"/>
              <w:spacing w:before="120" w:after="120"/>
              <w:rPr>
                <w:rFonts w:ascii="Times New Roman" w:eastAsia="Verdana" w:hAnsi="Times New Roman" w:cs="Times New Roman"/>
                <w:b/>
                <w:sz w:val="20"/>
              </w:rPr>
            </w:pPr>
          </w:p>
          <w:p w14:paraId="774C1B37" w14:textId="77777777" w:rsidR="00AA62E5" w:rsidRPr="00AA62E5" w:rsidRDefault="00AA62E5" w:rsidP="00693013">
            <w:pPr>
              <w:pStyle w:val="normal0"/>
              <w:spacing w:before="120" w:after="120"/>
              <w:rPr>
                <w:rFonts w:ascii="Times New Roman" w:eastAsia="Verdana" w:hAnsi="Times New Roman" w:cs="Times New Roman"/>
                <w:b/>
                <w:sz w:val="20"/>
              </w:rPr>
            </w:pPr>
            <w:r w:rsidRPr="00AA62E5">
              <w:rPr>
                <w:rFonts w:ascii="Times New Roman" w:eastAsia="Verdana" w:hAnsi="Times New Roman" w:cs="Times New Roman"/>
                <w:b/>
                <w:sz w:val="20"/>
              </w:rPr>
              <w:t xml:space="preserve">Dental School: </w:t>
            </w:r>
            <w:r w:rsidRPr="00AA62E5">
              <w:rPr>
                <w:rFonts w:ascii="Times New Roman" w:eastAsia="Verdana" w:hAnsi="Times New Roman" w:cs="Times New Roman"/>
                <w:sz w:val="20"/>
              </w:rPr>
              <w:t xml:space="preserve">Oral Biology – </w:t>
            </w:r>
            <w:proofErr w:type="spellStart"/>
            <w:r w:rsidRPr="00AA62E5">
              <w:rPr>
                <w:rFonts w:ascii="Times New Roman" w:eastAsia="Verdana" w:hAnsi="Times New Roman" w:cs="Times New Roman"/>
                <w:sz w:val="20"/>
              </w:rPr>
              <w:t>Saira</w:t>
            </w:r>
            <w:proofErr w:type="spellEnd"/>
            <w:r w:rsidRPr="00AA62E5">
              <w:rPr>
                <w:rFonts w:ascii="Times New Roman" w:eastAsia="Verdana" w:hAnsi="Times New Roman" w:cs="Times New Roman"/>
                <w:sz w:val="20"/>
              </w:rPr>
              <w:t xml:space="preserve"> Ahmed</w:t>
            </w:r>
          </w:p>
          <w:p w14:paraId="1F3168D1" w14:textId="77777777" w:rsidR="00F63B94" w:rsidRDefault="00F63B94" w:rsidP="00693013">
            <w:pPr>
              <w:pStyle w:val="normal0"/>
              <w:spacing w:before="120" w:after="120"/>
              <w:rPr>
                <w:rFonts w:ascii="Times New Roman" w:eastAsia="Verdana" w:hAnsi="Times New Roman" w:cs="Times New Roman"/>
                <w:b/>
                <w:sz w:val="20"/>
              </w:rPr>
            </w:pPr>
          </w:p>
          <w:p w14:paraId="2046D370" w14:textId="20B3259E" w:rsidR="00AA62E5" w:rsidRPr="00AA62E5" w:rsidRDefault="00AA62E5" w:rsidP="00693013">
            <w:pPr>
              <w:pStyle w:val="normal0"/>
              <w:spacing w:before="120" w:after="120"/>
              <w:rPr>
                <w:rFonts w:ascii="Times New Roman" w:eastAsia="Verdana" w:hAnsi="Times New Roman" w:cs="Times New Roman"/>
                <w:b/>
                <w:sz w:val="20"/>
              </w:rPr>
            </w:pPr>
            <w:r w:rsidRPr="00AA62E5">
              <w:rPr>
                <w:rFonts w:ascii="Times New Roman" w:eastAsia="Verdana" w:hAnsi="Times New Roman" w:cs="Times New Roman"/>
                <w:b/>
                <w:sz w:val="20"/>
              </w:rPr>
              <w:t xml:space="preserve">School of Medicine: </w:t>
            </w:r>
            <w:r w:rsidR="00C2395C" w:rsidRPr="00C2395C">
              <w:rPr>
                <w:rFonts w:ascii="Times New Roman" w:eastAsia="Verdana" w:hAnsi="Times New Roman" w:cs="Times New Roman"/>
                <w:sz w:val="20"/>
              </w:rPr>
              <w:t xml:space="preserve">Anatomical Sciences and Neurobiology – Katie </w:t>
            </w:r>
            <w:proofErr w:type="spellStart"/>
            <w:r w:rsidR="00C2395C" w:rsidRPr="00C2395C">
              <w:rPr>
                <w:rFonts w:ascii="Times New Roman" w:eastAsia="Verdana" w:hAnsi="Times New Roman" w:cs="Times New Roman"/>
                <w:sz w:val="20"/>
              </w:rPr>
              <w:t>Deveau</w:t>
            </w:r>
            <w:proofErr w:type="spellEnd"/>
            <w:r w:rsidR="00C2395C" w:rsidRPr="00C2395C">
              <w:rPr>
                <w:rFonts w:ascii="Times New Roman" w:eastAsia="Verdana" w:hAnsi="Times New Roman" w:cs="Times New Roman"/>
                <w:sz w:val="20"/>
              </w:rPr>
              <w:t xml:space="preserve"> (proxy);</w:t>
            </w:r>
            <w:r w:rsidR="00C2395C">
              <w:rPr>
                <w:rFonts w:ascii="Times New Roman" w:eastAsia="Verdana" w:hAnsi="Times New Roman" w:cs="Times New Roman"/>
                <w:b/>
                <w:sz w:val="20"/>
              </w:rPr>
              <w:t xml:space="preserve"> </w:t>
            </w:r>
            <w:r w:rsidRPr="00AA62E5">
              <w:rPr>
                <w:rFonts w:ascii="Times New Roman" w:eastAsia="Verdana" w:hAnsi="Times New Roman" w:cs="Times New Roman"/>
                <w:sz w:val="20"/>
              </w:rPr>
              <w:t>Audiology – Kara Monroe; Biochemistry and Mol</w:t>
            </w:r>
            <w:r w:rsidR="00F63B94">
              <w:rPr>
                <w:rFonts w:ascii="Times New Roman" w:eastAsia="Verdana" w:hAnsi="Times New Roman" w:cs="Times New Roman"/>
                <w:sz w:val="20"/>
              </w:rPr>
              <w:t xml:space="preserve">ecular Biology – </w:t>
            </w:r>
            <w:r w:rsidRPr="00AA62E5">
              <w:rPr>
                <w:rFonts w:ascii="Times New Roman" w:eastAsia="Verdana" w:hAnsi="Times New Roman" w:cs="Times New Roman"/>
                <w:sz w:val="20"/>
              </w:rPr>
              <w:t xml:space="preserve">Catherine Cobb, Linda Omer; Microbiology and Immunology – </w:t>
            </w:r>
            <w:proofErr w:type="spellStart"/>
            <w:r w:rsidRPr="00AA62E5">
              <w:rPr>
                <w:rFonts w:ascii="Times New Roman" w:eastAsia="Verdana" w:hAnsi="Times New Roman" w:cs="Times New Roman"/>
                <w:sz w:val="20"/>
              </w:rPr>
              <w:t>Sabrin</w:t>
            </w:r>
            <w:proofErr w:type="spellEnd"/>
            <w:r w:rsidRPr="00AA62E5">
              <w:rPr>
                <w:rFonts w:ascii="Times New Roman" w:eastAsia="Verdana" w:hAnsi="Times New Roman" w:cs="Times New Roman"/>
                <w:sz w:val="20"/>
              </w:rPr>
              <w:t xml:space="preserve"> </w:t>
            </w:r>
            <w:proofErr w:type="spellStart"/>
            <w:r w:rsidRPr="00AA62E5">
              <w:rPr>
                <w:rFonts w:ascii="Times New Roman" w:eastAsia="Verdana" w:hAnsi="Times New Roman" w:cs="Times New Roman"/>
                <w:sz w:val="20"/>
              </w:rPr>
              <w:t>Albeituni</w:t>
            </w:r>
            <w:proofErr w:type="spellEnd"/>
            <w:r w:rsidRPr="00AA62E5">
              <w:rPr>
                <w:rFonts w:ascii="Times New Roman" w:eastAsia="Verdana" w:hAnsi="Times New Roman" w:cs="Times New Roman"/>
                <w:sz w:val="20"/>
              </w:rPr>
              <w:t xml:space="preserve">; Pharmacology and Toxicology – Marcus </w:t>
            </w:r>
            <w:proofErr w:type="spellStart"/>
            <w:r w:rsidRPr="00AA62E5">
              <w:rPr>
                <w:rFonts w:ascii="Times New Roman" w:eastAsia="Verdana" w:hAnsi="Times New Roman" w:cs="Times New Roman"/>
                <w:sz w:val="20"/>
              </w:rPr>
              <w:t>Stepp</w:t>
            </w:r>
            <w:proofErr w:type="spellEnd"/>
            <w:r w:rsidRPr="00AA62E5">
              <w:rPr>
                <w:rFonts w:ascii="Times New Roman" w:eastAsia="Verdana" w:hAnsi="Times New Roman" w:cs="Times New Roman"/>
                <w:sz w:val="20"/>
              </w:rPr>
              <w:t xml:space="preserve">; Physiology and </w:t>
            </w:r>
            <w:r w:rsidR="00F63B94">
              <w:rPr>
                <w:rFonts w:ascii="Times New Roman" w:eastAsia="Verdana" w:hAnsi="Times New Roman" w:cs="Times New Roman"/>
                <w:sz w:val="20"/>
              </w:rPr>
              <w:t>Biophysics</w:t>
            </w:r>
            <w:r w:rsidRPr="00AA62E5">
              <w:rPr>
                <w:rFonts w:ascii="Times New Roman" w:eastAsia="Verdana" w:hAnsi="Times New Roman" w:cs="Times New Roman"/>
                <w:sz w:val="20"/>
              </w:rPr>
              <w:t xml:space="preserve"> – Anastasia Keller</w:t>
            </w:r>
            <w:r w:rsidR="00F63B94">
              <w:rPr>
                <w:rFonts w:ascii="Times New Roman" w:eastAsia="Verdana" w:hAnsi="Times New Roman" w:cs="Times New Roman"/>
                <w:sz w:val="20"/>
              </w:rPr>
              <w:t>; Speech and Language Pathology – Morgan Steiner (proxy)</w:t>
            </w:r>
          </w:p>
          <w:p w14:paraId="29108BC4" w14:textId="77777777" w:rsidR="00F63B94" w:rsidRPr="00AA62E5" w:rsidRDefault="00F63B94" w:rsidP="00F63B94">
            <w:pPr>
              <w:pStyle w:val="normal0"/>
              <w:spacing w:before="120" w:after="120"/>
              <w:rPr>
                <w:rFonts w:ascii="Times New Roman" w:eastAsia="Verdana" w:hAnsi="Times New Roman" w:cs="Times New Roman"/>
                <w:sz w:val="20"/>
              </w:rPr>
            </w:pPr>
          </w:p>
          <w:p w14:paraId="7ACEA2E9" w14:textId="50D7BEC5" w:rsidR="00F63B94" w:rsidRPr="00AA62E5" w:rsidRDefault="00F63B94" w:rsidP="00F63B94">
            <w:pPr>
              <w:pStyle w:val="normal0"/>
              <w:spacing w:before="120" w:after="120"/>
              <w:rPr>
                <w:rFonts w:ascii="Times New Roman" w:eastAsia="Verdana" w:hAnsi="Times New Roman" w:cs="Times New Roman"/>
                <w:sz w:val="20"/>
              </w:rPr>
            </w:pPr>
            <w:r w:rsidRPr="00AA62E5">
              <w:rPr>
                <w:rFonts w:ascii="Times New Roman" w:eastAsia="Verdana" w:hAnsi="Times New Roman" w:cs="Times New Roman"/>
                <w:b/>
                <w:sz w:val="20"/>
              </w:rPr>
              <w:t xml:space="preserve">School of Interdisciplinary and Graduate Studies: </w:t>
            </w:r>
            <w:r w:rsidRPr="00AA62E5">
              <w:rPr>
                <w:rFonts w:ascii="Times New Roman" w:eastAsia="Verdana" w:hAnsi="Times New Roman" w:cs="Times New Roman"/>
                <w:sz w:val="20"/>
              </w:rPr>
              <w:t>Interdisciplinary Studies</w:t>
            </w:r>
            <w:r>
              <w:rPr>
                <w:rFonts w:ascii="Times New Roman" w:eastAsia="Verdana" w:hAnsi="Times New Roman" w:cs="Times New Roman"/>
                <w:sz w:val="20"/>
              </w:rPr>
              <w:t xml:space="preserve"> – Angie Carlson</w:t>
            </w:r>
          </w:p>
          <w:p w14:paraId="582A2EED" w14:textId="77777777" w:rsidR="00AA62E5" w:rsidRPr="00AA62E5" w:rsidRDefault="00AA62E5" w:rsidP="00693013">
            <w:pPr>
              <w:pStyle w:val="normal0"/>
              <w:spacing w:before="120" w:after="120"/>
              <w:rPr>
                <w:rFonts w:ascii="Times New Roman" w:eastAsia="Verdana" w:hAnsi="Times New Roman" w:cs="Times New Roman"/>
                <w:sz w:val="20"/>
              </w:rPr>
            </w:pPr>
          </w:p>
          <w:p w14:paraId="65571FA0" w14:textId="77777777" w:rsidR="00AA62E5" w:rsidRPr="00AA62E5" w:rsidRDefault="00AA62E5" w:rsidP="00693013">
            <w:pPr>
              <w:pStyle w:val="normal0"/>
              <w:spacing w:before="120" w:after="120"/>
              <w:rPr>
                <w:rFonts w:ascii="Times New Roman" w:eastAsia="Verdana" w:hAnsi="Times New Roman" w:cs="Times New Roman"/>
                <w:b/>
                <w:sz w:val="20"/>
              </w:rPr>
            </w:pPr>
            <w:r w:rsidRPr="00AA62E5">
              <w:rPr>
                <w:rFonts w:ascii="Times New Roman" w:eastAsia="Verdana" w:hAnsi="Times New Roman" w:cs="Times New Roman"/>
                <w:b/>
                <w:sz w:val="20"/>
              </w:rPr>
              <w:t xml:space="preserve">School of Nursing: </w:t>
            </w:r>
            <w:r w:rsidRPr="00AA62E5">
              <w:rPr>
                <w:rFonts w:ascii="Times New Roman" w:eastAsia="Verdana" w:hAnsi="Times New Roman" w:cs="Times New Roman"/>
                <w:sz w:val="20"/>
              </w:rPr>
              <w:t xml:space="preserve">Nursing – Anna </w:t>
            </w:r>
            <w:proofErr w:type="spellStart"/>
            <w:r w:rsidRPr="00AA62E5">
              <w:rPr>
                <w:rFonts w:ascii="Times New Roman" w:eastAsia="Verdana" w:hAnsi="Times New Roman" w:cs="Times New Roman"/>
                <w:sz w:val="20"/>
              </w:rPr>
              <w:t>Jorayeva</w:t>
            </w:r>
            <w:proofErr w:type="spellEnd"/>
          </w:p>
          <w:p w14:paraId="5A651BAF" w14:textId="77777777" w:rsidR="00AA62E5" w:rsidRPr="00AA62E5" w:rsidRDefault="00AA62E5" w:rsidP="00693013">
            <w:pPr>
              <w:pStyle w:val="normal0"/>
              <w:spacing w:before="120" w:after="120"/>
              <w:rPr>
                <w:rFonts w:ascii="Times New Roman" w:eastAsia="Verdana" w:hAnsi="Times New Roman" w:cs="Times New Roman"/>
                <w:sz w:val="20"/>
              </w:rPr>
            </w:pPr>
          </w:p>
          <w:p w14:paraId="73E3EB40" w14:textId="4DE24A77" w:rsidR="00AA62E5" w:rsidRPr="00AA62E5" w:rsidRDefault="00AA62E5" w:rsidP="00693013">
            <w:pPr>
              <w:pStyle w:val="normal0"/>
              <w:spacing w:before="120" w:after="120"/>
              <w:rPr>
                <w:rFonts w:ascii="Times New Roman" w:eastAsia="Verdana" w:hAnsi="Times New Roman" w:cs="Times New Roman"/>
                <w:b/>
                <w:sz w:val="20"/>
              </w:rPr>
            </w:pPr>
            <w:r w:rsidRPr="00AA62E5">
              <w:rPr>
                <w:rFonts w:ascii="Times New Roman" w:eastAsia="Verdana" w:hAnsi="Times New Roman" w:cs="Times New Roman"/>
                <w:b/>
                <w:sz w:val="20"/>
              </w:rPr>
              <w:t xml:space="preserve">School of Music: </w:t>
            </w:r>
            <w:r w:rsidR="0000628C">
              <w:rPr>
                <w:rFonts w:ascii="Times New Roman" w:eastAsia="Verdana" w:hAnsi="Times New Roman" w:cs="Times New Roman"/>
                <w:sz w:val="20"/>
              </w:rPr>
              <w:t xml:space="preserve">Music – </w:t>
            </w:r>
            <w:r w:rsidRPr="00AA62E5">
              <w:rPr>
                <w:rFonts w:ascii="Times New Roman" w:eastAsia="Verdana" w:hAnsi="Times New Roman" w:cs="Times New Roman"/>
                <w:sz w:val="20"/>
              </w:rPr>
              <w:t>Israel Cuenca</w:t>
            </w:r>
          </w:p>
          <w:p w14:paraId="09C4FEEC" w14:textId="77777777" w:rsidR="00AA62E5" w:rsidRPr="00AA62E5" w:rsidRDefault="00AA62E5" w:rsidP="00693013">
            <w:pPr>
              <w:pStyle w:val="normal0"/>
              <w:spacing w:before="120" w:after="120"/>
              <w:rPr>
                <w:rFonts w:ascii="Times New Roman" w:eastAsia="Verdana" w:hAnsi="Times New Roman" w:cs="Times New Roman"/>
                <w:b/>
                <w:sz w:val="20"/>
              </w:rPr>
            </w:pPr>
          </w:p>
          <w:p w14:paraId="65746332" w14:textId="77777777" w:rsidR="00AA62E5" w:rsidRPr="00AA62E5" w:rsidRDefault="00AA62E5" w:rsidP="00693013">
            <w:pPr>
              <w:pStyle w:val="normal0"/>
              <w:spacing w:before="120" w:after="120"/>
              <w:rPr>
                <w:rFonts w:ascii="Times New Roman" w:eastAsia="Verdana" w:hAnsi="Times New Roman" w:cs="Times New Roman"/>
                <w:b/>
                <w:sz w:val="20"/>
              </w:rPr>
            </w:pPr>
            <w:r w:rsidRPr="00AA62E5">
              <w:rPr>
                <w:rFonts w:ascii="Times New Roman" w:eastAsia="Verdana" w:hAnsi="Times New Roman" w:cs="Times New Roman"/>
                <w:b/>
                <w:sz w:val="20"/>
              </w:rPr>
              <w:t xml:space="preserve">School of Public Health: </w:t>
            </w:r>
            <w:r w:rsidRPr="00AA62E5">
              <w:rPr>
                <w:rFonts w:ascii="Times New Roman" w:eastAsia="Verdana" w:hAnsi="Times New Roman" w:cs="Times New Roman"/>
                <w:sz w:val="20"/>
              </w:rPr>
              <w:t xml:space="preserve">Public Health – Victory </w:t>
            </w:r>
            <w:proofErr w:type="spellStart"/>
            <w:r w:rsidRPr="00AA62E5">
              <w:rPr>
                <w:rFonts w:ascii="Times New Roman" w:eastAsia="Verdana" w:hAnsi="Times New Roman" w:cs="Times New Roman"/>
                <w:sz w:val="20"/>
              </w:rPr>
              <w:t>Osezua</w:t>
            </w:r>
            <w:proofErr w:type="spellEnd"/>
          </w:p>
          <w:p w14:paraId="3D0E6F99" w14:textId="77777777" w:rsidR="00AA62E5" w:rsidRPr="00AA62E5" w:rsidRDefault="00AA62E5" w:rsidP="00693013">
            <w:pPr>
              <w:pStyle w:val="normal0"/>
              <w:spacing w:before="120" w:after="120"/>
              <w:rPr>
                <w:rFonts w:ascii="Times New Roman" w:eastAsia="Verdana" w:hAnsi="Times New Roman" w:cs="Times New Roman"/>
                <w:b/>
                <w:sz w:val="20"/>
              </w:rPr>
            </w:pPr>
          </w:p>
          <w:p w14:paraId="6DDC12C7" w14:textId="48F4198B" w:rsidR="00AA62E5" w:rsidRPr="00AA62E5" w:rsidRDefault="00AA62E5" w:rsidP="00693013">
            <w:pPr>
              <w:pStyle w:val="normal0"/>
              <w:spacing w:before="120" w:after="120"/>
              <w:rPr>
                <w:rFonts w:ascii="Times New Roman" w:eastAsia="Verdana" w:hAnsi="Times New Roman" w:cs="Times New Roman"/>
                <w:b/>
                <w:sz w:val="20"/>
              </w:rPr>
            </w:pPr>
            <w:r w:rsidRPr="00AA62E5">
              <w:rPr>
                <w:rFonts w:ascii="Times New Roman" w:eastAsia="Verdana" w:hAnsi="Times New Roman" w:cs="Times New Roman"/>
                <w:b/>
                <w:sz w:val="20"/>
              </w:rPr>
              <w:t xml:space="preserve">Speed School: </w:t>
            </w:r>
            <w:r w:rsidRPr="00AA62E5">
              <w:rPr>
                <w:rFonts w:ascii="Times New Roman" w:eastAsia="Verdana" w:hAnsi="Times New Roman" w:cs="Times New Roman"/>
                <w:sz w:val="20"/>
              </w:rPr>
              <w:t xml:space="preserve">Chemical Engineering – Alejandro Martinez-Garcia; Civil and Environmental Engineering – </w:t>
            </w:r>
            <w:r w:rsidR="00F63B94">
              <w:rPr>
                <w:rFonts w:ascii="Times New Roman" w:eastAsia="Verdana" w:hAnsi="Times New Roman" w:cs="Times New Roman"/>
                <w:sz w:val="20"/>
              </w:rPr>
              <w:t>James Wong (proxy)</w:t>
            </w:r>
            <w:r w:rsidRPr="00AA62E5">
              <w:rPr>
                <w:rFonts w:ascii="Times New Roman" w:eastAsia="Verdana" w:hAnsi="Times New Roman" w:cs="Times New Roman"/>
                <w:sz w:val="20"/>
              </w:rPr>
              <w:t xml:space="preserve">; Computer Engineering and Computer Science – </w:t>
            </w:r>
            <w:proofErr w:type="spellStart"/>
            <w:r w:rsidRPr="00AA62E5">
              <w:rPr>
                <w:rFonts w:ascii="Times New Roman" w:eastAsia="Verdana" w:hAnsi="Times New Roman" w:cs="Times New Roman"/>
                <w:sz w:val="20"/>
              </w:rPr>
              <w:t>Abdallah</w:t>
            </w:r>
            <w:proofErr w:type="spellEnd"/>
            <w:r w:rsidRPr="00AA62E5">
              <w:rPr>
                <w:rFonts w:ascii="Times New Roman" w:eastAsia="Verdana" w:hAnsi="Times New Roman" w:cs="Times New Roman"/>
                <w:sz w:val="20"/>
              </w:rPr>
              <w:t xml:space="preserve"> </w:t>
            </w:r>
            <w:proofErr w:type="spellStart"/>
            <w:r w:rsidRPr="00AA62E5">
              <w:rPr>
                <w:rFonts w:ascii="Times New Roman" w:eastAsia="Verdana" w:hAnsi="Times New Roman" w:cs="Times New Roman"/>
                <w:sz w:val="20"/>
              </w:rPr>
              <w:t>Eteleeb</w:t>
            </w:r>
            <w:proofErr w:type="spellEnd"/>
            <w:r w:rsidRPr="00AA62E5">
              <w:rPr>
                <w:rFonts w:ascii="Times New Roman" w:eastAsia="Verdana" w:hAnsi="Times New Roman" w:cs="Times New Roman"/>
                <w:sz w:val="20"/>
              </w:rPr>
              <w:t xml:space="preserve">; Electrical and Computer Engineering – Ahmed </w:t>
            </w:r>
            <w:proofErr w:type="spellStart"/>
            <w:r w:rsidRPr="00AA62E5">
              <w:rPr>
                <w:rFonts w:ascii="Times New Roman" w:eastAsia="Verdana" w:hAnsi="Times New Roman" w:cs="Times New Roman"/>
                <w:sz w:val="20"/>
              </w:rPr>
              <w:t>Soliman</w:t>
            </w:r>
            <w:proofErr w:type="spellEnd"/>
            <w:r w:rsidRPr="00AA62E5">
              <w:rPr>
                <w:rFonts w:ascii="Times New Roman" w:eastAsia="Verdana" w:hAnsi="Times New Roman" w:cs="Times New Roman"/>
                <w:sz w:val="20"/>
              </w:rPr>
              <w:t xml:space="preserve">; Industrial Engineering – </w:t>
            </w:r>
            <w:proofErr w:type="spellStart"/>
            <w:r w:rsidRPr="00AA62E5">
              <w:rPr>
                <w:rFonts w:ascii="Times New Roman" w:eastAsia="Verdana" w:hAnsi="Times New Roman" w:cs="Times New Roman"/>
                <w:sz w:val="20"/>
              </w:rPr>
              <w:t>Ehsan</w:t>
            </w:r>
            <w:proofErr w:type="spellEnd"/>
            <w:r w:rsidRPr="00AA62E5">
              <w:rPr>
                <w:rFonts w:ascii="Times New Roman" w:eastAsia="Verdana" w:hAnsi="Times New Roman" w:cs="Times New Roman"/>
                <w:sz w:val="20"/>
              </w:rPr>
              <w:t xml:space="preserve"> </w:t>
            </w:r>
            <w:proofErr w:type="spellStart"/>
            <w:r w:rsidRPr="00AA62E5">
              <w:rPr>
                <w:rFonts w:ascii="Times New Roman" w:eastAsia="Verdana" w:hAnsi="Times New Roman" w:cs="Times New Roman"/>
                <w:sz w:val="20"/>
              </w:rPr>
              <w:t>Khodabandeh</w:t>
            </w:r>
            <w:proofErr w:type="spellEnd"/>
          </w:p>
          <w:p w14:paraId="2EC94019" w14:textId="77777777" w:rsidR="00AA62E5" w:rsidRPr="00AA62E5" w:rsidRDefault="00AA62E5" w:rsidP="00693013">
            <w:pPr>
              <w:pStyle w:val="normal0"/>
              <w:spacing w:before="120" w:after="120"/>
              <w:rPr>
                <w:rFonts w:ascii="Times New Roman" w:eastAsia="Verdana" w:hAnsi="Times New Roman" w:cs="Times New Roman"/>
                <w:b/>
                <w:szCs w:val="24"/>
              </w:rPr>
            </w:pPr>
          </w:p>
        </w:tc>
      </w:tr>
    </w:tbl>
    <w:p w14:paraId="76BA2B06" w14:textId="77777777" w:rsidR="00AA62E5" w:rsidRDefault="00AA62E5" w:rsidP="00AA62E5">
      <w:pPr>
        <w:pStyle w:val="normal0"/>
        <w:spacing w:before="120" w:after="120"/>
        <w:rPr>
          <w:rFonts w:ascii="Times New Roman" w:eastAsia="Verdana" w:hAnsi="Times New Roman" w:cs="Times New Roman"/>
          <w:szCs w:val="24"/>
        </w:rPr>
      </w:pPr>
    </w:p>
    <w:p w14:paraId="35623CF5" w14:textId="77777777" w:rsidR="00AA62E5" w:rsidRDefault="00AA62E5" w:rsidP="00AA62E5">
      <w:pPr>
        <w:pStyle w:val="normal0"/>
        <w:spacing w:before="120" w:after="120"/>
        <w:rPr>
          <w:rFonts w:ascii="Times New Roman" w:eastAsia="Verdana" w:hAnsi="Times New Roman" w:cs="Times New Roman"/>
          <w:szCs w:val="24"/>
        </w:rPr>
      </w:pPr>
    </w:p>
    <w:p w14:paraId="14C94A7D" w14:textId="77777777" w:rsidR="00AA62E5" w:rsidRPr="00AA62E5" w:rsidRDefault="00AA62E5" w:rsidP="00AA62E5">
      <w:pPr>
        <w:pStyle w:val="normal0"/>
        <w:spacing w:before="120" w:after="120"/>
        <w:rPr>
          <w:rFonts w:ascii="Times New Roman" w:eastAsia="Verdana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AA62E5" w:rsidRPr="00AA62E5" w14:paraId="5D106A6B" w14:textId="77777777" w:rsidTr="00693013">
        <w:tc>
          <w:tcPr>
            <w:tcW w:w="10224" w:type="dxa"/>
            <w:shd w:val="clear" w:color="auto" w:fill="auto"/>
          </w:tcPr>
          <w:p w14:paraId="5F118561" w14:textId="77777777" w:rsidR="00AA62E5" w:rsidRPr="00AA62E5" w:rsidRDefault="00AA62E5" w:rsidP="00693013">
            <w:pPr>
              <w:pStyle w:val="normal0"/>
              <w:spacing w:before="120" w:after="120"/>
              <w:jc w:val="center"/>
              <w:rPr>
                <w:rFonts w:ascii="Times New Roman" w:eastAsia="Verdana" w:hAnsi="Times New Roman" w:cs="Times New Roman"/>
                <w:b/>
                <w:sz w:val="20"/>
              </w:rPr>
            </w:pPr>
            <w:r w:rsidRPr="00AA62E5">
              <w:rPr>
                <w:rFonts w:ascii="Times New Roman" w:eastAsia="Verdana" w:hAnsi="Times New Roman" w:cs="Times New Roman"/>
                <w:b/>
                <w:sz w:val="20"/>
              </w:rPr>
              <w:t>Absent:</w:t>
            </w:r>
          </w:p>
          <w:p w14:paraId="3E36D259" w14:textId="05347BCE" w:rsidR="00AA62E5" w:rsidRPr="00AA62E5" w:rsidRDefault="00AA62E5" w:rsidP="00693013">
            <w:pPr>
              <w:pStyle w:val="normal0"/>
              <w:spacing w:before="120" w:after="120"/>
              <w:rPr>
                <w:rFonts w:ascii="Times New Roman" w:eastAsia="Verdana" w:hAnsi="Times New Roman" w:cs="Times New Roman"/>
                <w:b/>
                <w:sz w:val="20"/>
              </w:rPr>
            </w:pPr>
            <w:r w:rsidRPr="00AA62E5">
              <w:rPr>
                <w:rFonts w:ascii="Times New Roman" w:eastAsia="Verdana" w:hAnsi="Times New Roman" w:cs="Times New Roman"/>
                <w:b/>
                <w:sz w:val="20"/>
              </w:rPr>
              <w:t xml:space="preserve">Arts and Sciences: </w:t>
            </w:r>
            <w:r>
              <w:rPr>
                <w:rFonts w:ascii="Times New Roman" w:eastAsia="Verdana" w:hAnsi="Times New Roman" w:cs="Times New Roman"/>
                <w:sz w:val="20"/>
              </w:rPr>
              <w:t xml:space="preserve">Anthropology; </w:t>
            </w:r>
            <w:r w:rsidRPr="00AA62E5">
              <w:rPr>
                <w:rFonts w:ascii="Times New Roman" w:eastAsia="Verdana" w:hAnsi="Times New Roman" w:cs="Times New Roman"/>
                <w:sz w:val="20"/>
              </w:rPr>
              <w:t xml:space="preserve">Communications; Justice Administration; Pan-African Studies; </w:t>
            </w:r>
            <w:r w:rsidR="00A30C25">
              <w:rPr>
                <w:rFonts w:ascii="Times New Roman" w:eastAsia="Verdana" w:hAnsi="Times New Roman" w:cs="Times New Roman"/>
                <w:sz w:val="20"/>
              </w:rPr>
              <w:t xml:space="preserve">Physics and Astronomy; </w:t>
            </w:r>
            <w:r w:rsidRPr="00AA62E5">
              <w:rPr>
                <w:rFonts w:ascii="Times New Roman" w:eastAsia="Verdana" w:hAnsi="Times New Roman" w:cs="Times New Roman"/>
                <w:sz w:val="20"/>
              </w:rPr>
              <w:t>Theater Arts</w:t>
            </w:r>
          </w:p>
          <w:p w14:paraId="583080B0" w14:textId="77777777" w:rsidR="00AA62E5" w:rsidRPr="00AA62E5" w:rsidRDefault="00AA62E5" w:rsidP="00693013">
            <w:pPr>
              <w:pStyle w:val="normal0"/>
              <w:spacing w:before="120" w:after="120"/>
              <w:rPr>
                <w:rFonts w:ascii="Times New Roman" w:eastAsia="Verdana" w:hAnsi="Times New Roman" w:cs="Times New Roman"/>
                <w:sz w:val="20"/>
              </w:rPr>
            </w:pPr>
          </w:p>
          <w:p w14:paraId="57C5D067" w14:textId="22D070E2" w:rsidR="00AA62E5" w:rsidRPr="00AA62E5" w:rsidRDefault="00AA62E5" w:rsidP="00693013">
            <w:pPr>
              <w:pStyle w:val="normal0"/>
              <w:spacing w:before="120" w:after="120"/>
              <w:rPr>
                <w:rFonts w:ascii="Times New Roman" w:eastAsia="Verdana" w:hAnsi="Times New Roman" w:cs="Times New Roman"/>
                <w:b/>
                <w:sz w:val="20"/>
              </w:rPr>
            </w:pPr>
            <w:r w:rsidRPr="00AA62E5">
              <w:rPr>
                <w:rFonts w:ascii="Times New Roman" w:eastAsia="Verdana" w:hAnsi="Times New Roman" w:cs="Times New Roman"/>
                <w:b/>
                <w:sz w:val="20"/>
              </w:rPr>
              <w:t xml:space="preserve">College of Business: </w:t>
            </w:r>
            <w:r w:rsidR="00C2395C">
              <w:rPr>
                <w:rFonts w:ascii="Times New Roman" w:eastAsia="Verdana" w:hAnsi="Times New Roman" w:cs="Times New Roman"/>
                <w:sz w:val="20"/>
              </w:rPr>
              <w:t>Accountancy</w:t>
            </w:r>
          </w:p>
          <w:p w14:paraId="5AD8F1E8" w14:textId="77777777" w:rsidR="00AA62E5" w:rsidRPr="00AA62E5" w:rsidRDefault="00AA62E5" w:rsidP="00693013">
            <w:pPr>
              <w:pStyle w:val="normal0"/>
              <w:spacing w:before="120" w:after="120"/>
              <w:rPr>
                <w:rFonts w:ascii="Times New Roman" w:eastAsia="Verdana" w:hAnsi="Times New Roman" w:cs="Times New Roman"/>
                <w:sz w:val="20"/>
              </w:rPr>
            </w:pPr>
          </w:p>
          <w:p w14:paraId="4FC54019" w14:textId="77777777" w:rsidR="00AA62E5" w:rsidRDefault="00AA62E5" w:rsidP="00693013">
            <w:pPr>
              <w:pStyle w:val="normal0"/>
              <w:spacing w:before="120" w:after="120"/>
              <w:rPr>
                <w:rFonts w:ascii="Times New Roman" w:eastAsia="Verdana" w:hAnsi="Times New Roman" w:cs="Times New Roman"/>
                <w:sz w:val="20"/>
              </w:rPr>
            </w:pPr>
            <w:r w:rsidRPr="00AA62E5">
              <w:rPr>
                <w:rFonts w:ascii="Times New Roman" w:eastAsia="Verdana" w:hAnsi="Times New Roman" w:cs="Times New Roman"/>
                <w:b/>
                <w:sz w:val="20"/>
              </w:rPr>
              <w:t xml:space="preserve">College of Education: </w:t>
            </w:r>
            <w:r w:rsidRPr="00AA62E5">
              <w:rPr>
                <w:rFonts w:ascii="Times New Roman" w:eastAsia="Verdana" w:hAnsi="Times New Roman" w:cs="Times New Roman"/>
                <w:sz w:val="20"/>
              </w:rPr>
              <w:t xml:space="preserve">Health Promotion, Physical Education, and Sports Studies </w:t>
            </w:r>
          </w:p>
          <w:p w14:paraId="168D1678" w14:textId="77777777" w:rsidR="00C2395C" w:rsidRDefault="00C2395C" w:rsidP="00693013">
            <w:pPr>
              <w:pStyle w:val="normal0"/>
              <w:spacing w:before="120" w:after="120"/>
              <w:rPr>
                <w:rFonts w:ascii="Times New Roman" w:eastAsia="Verdana" w:hAnsi="Times New Roman" w:cs="Times New Roman"/>
                <w:sz w:val="20"/>
              </w:rPr>
            </w:pPr>
          </w:p>
          <w:p w14:paraId="3DA3C63F" w14:textId="5BF18460" w:rsidR="00C2395C" w:rsidRPr="00F63B94" w:rsidRDefault="00C2395C" w:rsidP="00693013">
            <w:pPr>
              <w:pStyle w:val="normal0"/>
              <w:spacing w:before="120" w:after="120"/>
              <w:rPr>
                <w:rFonts w:ascii="Times New Roman" w:eastAsia="Verdana" w:hAnsi="Times New Roman" w:cs="Times New Roman"/>
                <w:sz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</w:rPr>
              <w:t xml:space="preserve">Kent School: </w:t>
            </w:r>
            <w:r w:rsidR="00F63B94">
              <w:rPr>
                <w:rFonts w:ascii="Times New Roman" w:eastAsia="Verdana" w:hAnsi="Times New Roman" w:cs="Times New Roman"/>
                <w:sz w:val="20"/>
              </w:rPr>
              <w:t>Kent School</w:t>
            </w:r>
          </w:p>
          <w:p w14:paraId="607AD281" w14:textId="77777777" w:rsidR="00AA62E5" w:rsidRPr="00AA62E5" w:rsidRDefault="00AA62E5" w:rsidP="00693013">
            <w:pPr>
              <w:pStyle w:val="normal0"/>
              <w:spacing w:before="120" w:after="120"/>
              <w:rPr>
                <w:rFonts w:ascii="Times New Roman" w:eastAsia="Verdana" w:hAnsi="Times New Roman" w:cs="Times New Roman"/>
                <w:sz w:val="20"/>
              </w:rPr>
            </w:pPr>
          </w:p>
          <w:p w14:paraId="62EA9985" w14:textId="77777777" w:rsidR="00AA62E5" w:rsidRPr="00AA62E5" w:rsidRDefault="00AA62E5" w:rsidP="00693013">
            <w:pPr>
              <w:pStyle w:val="normal0"/>
              <w:spacing w:before="120" w:after="120"/>
              <w:rPr>
                <w:rFonts w:ascii="Times New Roman" w:eastAsia="Verdana" w:hAnsi="Times New Roman" w:cs="Times New Roman"/>
                <w:sz w:val="20"/>
              </w:rPr>
            </w:pPr>
            <w:r w:rsidRPr="00AA62E5">
              <w:rPr>
                <w:rFonts w:ascii="Times New Roman" w:eastAsia="Verdana" w:hAnsi="Times New Roman" w:cs="Times New Roman"/>
                <w:b/>
                <w:sz w:val="20"/>
              </w:rPr>
              <w:t>Speed School:</w:t>
            </w:r>
            <w:r w:rsidRPr="00AA62E5">
              <w:rPr>
                <w:rFonts w:ascii="Times New Roman" w:eastAsia="Verdana" w:hAnsi="Times New Roman" w:cs="Times New Roman"/>
                <w:sz w:val="20"/>
              </w:rPr>
              <w:t xml:space="preserve"> Mechanical Engineering</w:t>
            </w:r>
          </w:p>
        </w:tc>
      </w:tr>
    </w:tbl>
    <w:p w14:paraId="34DDA26A" w14:textId="77777777" w:rsidR="00AA62E5" w:rsidRPr="00AA62E5" w:rsidRDefault="00AA62E5">
      <w:pPr>
        <w:pStyle w:val="normal0"/>
        <w:spacing w:before="120" w:after="120" w:line="240" w:lineRule="auto"/>
        <w:rPr>
          <w:rFonts w:ascii="Times New Roman" w:eastAsia="Verdana" w:hAnsi="Times New Roman" w:cs="Times New Roman"/>
          <w:b/>
          <w:sz w:val="24"/>
          <w:szCs w:val="24"/>
        </w:rPr>
      </w:pPr>
    </w:p>
    <w:p w14:paraId="35AC838A" w14:textId="77777777" w:rsidR="00AA62E5" w:rsidRPr="00AA62E5" w:rsidRDefault="00AA62E5">
      <w:pPr>
        <w:pStyle w:val="normal0"/>
        <w:spacing w:before="120" w:after="120" w:line="240" w:lineRule="auto"/>
        <w:rPr>
          <w:rFonts w:ascii="Times New Roman" w:eastAsia="Verdana" w:hAnsi="Times New Roman" w:cs="Times New Roman"/>
          <w:b/>
          <w:sz w:val="24"/>
          <w:szCs w:val="24"/>
        </w:rPr>
      </w:pPr>
    </w:p>
    <w:p w14:paraId="1A0395C9" w14:textId="77777777" w:rsidR="00EF394D" w:rsidRPr="00AA62E5" w:rsidRDefault="00E0383B">
      <w:pPr>
        <w:pStyle w:val="normal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b/>
          <w:sz w:val="24"/>
          <w:szCs w:val="24"/>
        </w:rPr>
        <w:t>Call Meeting to Order 7:35pm</w:t>
      </w:r>
    </w:p>
    <w:p w14:paraId="1695F9F1" w14:textId="77777777" w:rsidR="00EF394D" w:rsidRPr="00AA62E5" w:rsidRDefault="00EF394D">
      <w:pPr>
        <w:pStyle w:val="normal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2A255B1" w14:textId="77777777" w:rsidR="00EF394D" w:rsidRPr="00AA62E5" w:rsidRDefault="00E0383B">
      <w:pPr>
        <w:pStyle w:val="normal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Motion to Remove Calendar of Meetings and Events, GSC Executive Council Office Hours, and Research Grant Changes and Promotion</w:t>
      </w:r>
    </w:p>
    <w:p w14:paraId="78BE112F" w14:textId="77777777" w:rsidR="00EF394D" w:rsidRPr="00AA62E5" w:rsidRDefault="00E0383B">
      <w:pPr>
        <w:pStyle w:val="normal0"/>
        <w:numPr>
          <w:ilvl w:val="0"/>
          <w:numId w:val="2"/>
        </w:numPr>
        <w:spacing w:before="12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Motion Carried</w:t>
      </w:r>
    </w:p>
    <w:p w14:paraId="2EA62685" w14:textId="77777777" w:rsidR="00EF394D" w:rsidRPr="00AA62E5" w:rsidRDefault="00EF394D">
      <w:pPr>
        <w:pStyle w:val="normal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08C44" w14:textId="77777777" w:rsidR="00EF394D" w:rsidRPr="00AA62E5" w:rsidRDefault="00E0383B">
      <w:pPr>
        <w:pStyle w:val="normal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b/>
          <w:sz w:val="24"/>
          <w:szCs w:val="24"/>
        </w:rPr>
        <w:t>Officer Reports:</w:t>
      </w:r>
    </w:p>
    <w:p w14:paraId="76B1DF45" w14:textId="77777777" w:rsidR="00E0383B" w:rsidRPr="00AA62E5" w:rsidRDefault="00E0383B" w:rsidP="00E0383B">
      <w:pPr>
        <w:pStyle w:val="normal0"/>
        <w:numPr>
          <w:ilvl w:val="0"/>
          <w:numId w:val="1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President – </w:t>
      </w:r>
      <w:proofErr w:type="spellStart"/>
      <w:r w:rsidRPr="00AA62E5">
        <w:rPr>
          <w:rFonts w:ascii="Times New Roman" w:eastAsia="Verdana" w:hAnsi="Times New Roman" w:cs="Times New Roman"/>
          <w:sz w:val="24"/>
          <w:szCs w:val="24"/>
        </w:rPr>
        <w:t>Jasie</w:t>
      </w:r>
      <w:proofErr w:type="spellEnd"/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 Stokes</w:t>
      </w:r>
    </w:p>
    <w:p w14:paraId="20CF60B7" w14:textId="77777777" w:rsidR="00E0383B" w:rsidRPr="00AA62E5" w:rsidRDefault="00E0383B">
      <w:pPr>
        <w:pStyle w:val="normal0"/>
        <w:numPr>
          <w:ilvl w:val="1"/>
          <w:numId w:val="1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hAnsi="Times New Roman" w:cs="Times New Roman"/>
          <w:sz w:val="24"/>
          <w:szCs w:val="24"/>
        </w:rPr>
        <w:t>Successful Pop-Up Lounge; 80 people attended (good representation from Psychology, Speed School, Math, and Humanities)</w:t>
      </w:r>
    </w:p>
    <w:p w14:paraId="4EBE0FB1" w14:textId="77777777" w:rsidR="00EF394D" w:rsidRPr="00AA62E5" w:rsidRDefault="00E0383B">
      <w:pPr>
        <w:pStyle w:val="normal0"/>
        <w:numPr>
          <w:ilvl w:val="1"/>
          <w:numId w:val="1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Next Pop-Up Lounge: Thursday, 12/11/14, Bingham Humanities 300 from 10-3; please share information with your constituents to encourage them to come during finals </w:t>
      </w:r>
    </w:p>
    <w:p w14:paraId="6C6CD084" w14:textId="77777777" w:rsidR="00E0383B" w:rsidRPr="00AA62E5" w:rsidRDefault="00E0383B" w:rsidP="00E0383B">
      <w:pPr>
        <w:pStyle w:val="normal0"/>
        <w:numPr>
          <w:ilvl w:val="1"/>
          <w:numId w:val="1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Next semester's symposium will likely be much larger and will involve other schools across the state; we will start planning for the Spring 2015 symposium in January</w:t>
      </w:r>
    </w:p>
    <w:p w14:paraId="25884247" w14:textId="77777777" w:rsidR="00EF394D" w:rsidRPr="00AA62E5" w:rsidRDefault="00E0383B" w:rsidP="00E0383B">
      <w:pPr>
        <w:pStyle w:val="normal0"/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Internal VP – Keri Mathis </w:t>
      </w:r>
    </w:p>
    <w:p w14:paraId="77636E0A" w14:textId="77777777" w:rsidR="00EF394D" w:rsidRPr="00AA62E5" w:rsidRDefault="00E0383B">
      <w:pPr>
        <w:pStyle w:val="normal0"/>
        <w:numPr>
          <w:ilvl w:val="1"/>
          <w:numId w:val="1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No report. </w:t>
      </w:r>
    </w:p>
    <w:p w14:paraId="3C816414" w14:textId="77777777" w:rsidR="00EF394D" w:rsidRPr="00AA62E5" w:rsidRDefault="00E0383B">
      <w:pPr>
        <w:pStyle w:val="normal0"/>
        <w:numPr>
          <w:ilvl w:val="0"/>
          <w:numId w:val="1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External VP – Benjamin </w:t>
      </w:r>
      <w:proofErr w:type="spellStart"/>
      <w:r w:rsidRPr="00AA62E5">
        <w:rPr>
          <w:rFonts w:ascii="Times New Roman" w:eastAsia="Verdana" w:hAnsi="Times New Roman" w:cs="Times New Roman"/>
          <w:sz w:val="24"/>
          <w:szCs w:val="24"/>
        </w:rPr>
        <w:t>Leamon</w:t>
      </w:r>
      <w:proofErr w:type="spellEnd"/>
    </w:p>
    <w:p w14:paraId="4AE92337" w14:textId="77777777" w:rsidR="00EF394D" w:rsidRPr="00AA62E5" w:rsidRDefault="00E0383B">
      <w:pPr>
        <w:pStyle w:val="normal0"/>
        <w:numPr>
          <w:ilvl w:val="1"/>
          <w:numId w:val="1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Chairing Student Activities Board; interviewing for position</w:t>
      </w:r>
    </w:p>
    <w:p w14:paraId="6CF8C78D" w14:textId="77777777" w:rsidR="00EF394D" w:rsidRPr="00AA62E5" w:rsidRDefault="00E0383B">
      <w:pPr>
        <w:pStyle w:val="normal0"/>
        <w:numPr>
          <w:ilvl w:val="0"/>
          <w:numId w:val="1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Travel Administrator – Ryan Luke</w:t>
      </w:r>
    </w:p>
    <w:p w14:paraId="1F0C4C82" w14:textId="77777777" w:rsidR="00EF394D" w:rsidRPr="00AA62E5" w:rsidRDefault="00E0383B">
      <w:pPr>
        <w:pStyle w:val="normal0"/>
        <w:numPr>
          <w:ilvl w:val="1"/>
          <w:numId w:val="1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Spent $32,000 on travel; have about $19,000 for spring; go ahead and start applying for spring GSC funding</w:t>
      </w:r>
    </w:p>
    <w:p w14:paraId="35DFDA70" w14:textId="77777777" w:rsidR="00EF394D" w:rsidRPr="00AA62E5" w:rsidRDefault="00E0383B">
      <w:pPr>
        <w:pStyle w:val="normal0"/>
        <w:numPr>
          <w:ilvl w:val="1"/>
          <w:numId w:val="1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If travel occurs after May 1, you cannot apply yet because that funding comes out of next year's budget</w:t>
      </w:r>
    </w:p>
    <w:p w14:paraId="67CBD1E7" w14:textId="77777777" w:rsidR="00EF394D" w:rsidRPr="00AA62E5" w:rsidRDefault="00E0383B">
      <w:pPr>
        <w:pStyle w:val="normal0"/>
        <w:numPr>
          <w:ilvl w:val="1"/>
          <w:numId w:val="1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lastRenderedPageBreak/>
        <w:t xml:space="preserve">Remember to communicate to people in your department that travel funding comes from two sources—check student account and checking account </w:t>
      </w:r>
    </w:p>
    <w:p w14:paraId="1140753F" w14:textId="77777777" w:rsidR="00EF394D" w:rsidRPr="00AA62E5" w:rsidRDefault="00E0383B">
      <w:pPr>
        <w:pStyle w:val="normal0"/>
        <w:numPr>
          <w:ilvl w:val="1"/>
          <w:numId w:val="1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30 days after you have turned in your application to SIGS, you should receive your money; if not, please let Ryan know immediately</w:t>
      </w:r>
    </w:p>
    <w:p w14:paraId="70DE9BB2" w14:textId="77777777" w:rsidR="00EF394D" w:rsidRPr="00AA62E5" w:rsidRDefault="00E0383B">
      <w:pPr>
        <w:pStyle w:val="normal0"/>
        <w:numPr>
          <w:ilvl w:val="0"/>
          <w:numId w:val="1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Information Chair – Katie Wilson</w:t>
      </w:r>
    </w:p>
    <w:p w14:paraId="2707E324" w14:textId="77777777" w:rsidR="00EF394D" w:rsidRPr="00AA62E5" w:rsidRDefault="00E0383B">
      <w:pPr>
        <w:pStyle w:val="normal0"/>
        <w:numPr>
          <w:ilvl w:val="1"/>
          <w:numId w:val="1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On FB, 8 likes away from hitting our goal for the year; we have gained 67 new followers (65%); 28 of these likes from last meeting; 163 followers on Twitter; push for next semester will be our Twitter account (@</w:t>
      </w:r>
      <w:proofErr w:type="spellStart"/>
      <w:r w:rsidRPr="00AA62E5">
        <w:rPr>
          <w:rFonts w:ascii="Times New Roman" w:eastAsia="Verdana" w:hAnsi="Times New Roman" w:cs="Times New Roman"/>
          <w:sz w:val="24"/>
          <w:szCs w:val="24"/>
        </w:rPr>
        <w:t>UofLGSC</w:t>
      </w:r>
      <w:proofErr w:type="spellEnd"/>
      <w:r w:rsidRPr="00AA62E5">
        <w:rPr>
          <w:rFonts w:ascii="Times New Roman" w:eastAsia="Verdana" w:hAnsi="Times New Roman" w:cs="Times New Roman"/>
          <w:sz w:val="24"/>
          <w:szCs w:val="24"/>
        </w:rPr>
        <w:t>)</w:t>
      </w:r>
    </w:p>
    <w:p w14:paraId="74A1B012" w14:textId="77777777" w:rsidR="00EF394D" w:rsidRPr="00AA62E5" w:rsidRDefault="00E0383B">
      <w:pPr>
        <w:pStyle w:val="normal0"/>
        <w:numPr>
          <w:ilvl w:val="1"/>
          <w:numId w:val="1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Created a post for our next pop-up lounge; please share with your constituents!</w:t>
      </w:r>
    </w:p>
    <w:p w14:paraId="79EC9421" w14:textId="77777777" w:rsidR="00EF394D" w:rsidRPr="00AA62E5" w:rsidRDefault="00E0383B">
      <w:pPr>
        <w:pStyle w:val="normal0"/>
        <w:numPr>
          <w:ilvl w:val="1"/>
          <w:numId w:val="1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Only 2 people have contacted Katie about being on the information committee; please email Katie if you are interested in serving on this committee</w:t>
      </w:r>
    </w:p>
    <w:p w14:paraId="03FB9DEB" w14:textId="77777777" w:rsidR="00EF394D" w:rsidRPr="00AA62E5" w:rsidRDefault="00E0383B">
      <w:pPr>
        <w:pStyle w:val="normal0"/>
        <w:numPr>
          <w:ilvl w:val="0"/>
          <w:numId w:val="1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Treasurer – </w:t>
      </w:r>
      <w:proofErr w:type="spellStart"/>
      <w:r w:rsidRPr="00AA62E5">
        <w:rPr>
          <w:rFonts w:ascii="Times New Roman" w:eastAsia="Verdana" w:hAnsi="Times New Roman" w:cs="Times New Roman"/>
          <w:sz w:val="24"/>
          <w:szCs w:val="24"/>
        </w:rPr>
        <w:t>Behnoush</w:t>
      </w:r>
      <w:proofErr w:type="spellEnd"/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AA62E5">
        <w:rPr>
          <w:rFonts w:ascii="Times New Roman" w:eastAsia="Verdana" w:hAnsi="Times New Roman" w:cs="Times New Roman"/>
          <w:sz w:val="24"/>
          <w:szCs w:val="24"/>
        </w:rPr>
        <w:t>Abdollahi</w:t>
      </w:r>
      <w:proofErr w:type="spellEnd"/>
    </w:p>
    <w:p w14:paraId="66E5F172" w14:textId="77777777" w:rsidR="00EF394D" w:rsidRPr="00AA62E5" w:rsidRDefault="00E0383B" w:rsidP="00E0383B">
      <w:pPr>
        <w:pStyle w:val="normal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Budget—two events: </w:t>
      </w:r>
    </w:p>
    <w:p w14:paraId="1E6CA1A5" w14:textId="77777777" w:rsidR="00EF394D" w:rsidRPr="00AA62E5" w:rsidRDefault="00E0383B" w:rsidP="00E0383B">
      <w:pPr>
        <w:pStyle w:val="normal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$485 for the pop-up lounge</w:t>
      </w:r>
    </w:p>
    <w:p w14:paraId="4881FAC0" w14:textId="77777777" w:rsidR="00EF394D" w:rsidRPr="00AA62E5" w:rsidRDefault="00E0383B">
      <w:pPr>
        <w:pStyle w:val="normal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b/>
          <w:sz w:val="24"/>
          <w:szCs w:val="24"/>
        </w:rPr>
        <w:t>Department Reports:</w:t>
      </w:r>
    </w:p>
    <w:p w14:paraId="3D7D805A" w14:textId="77777777" w:rsidR="00EF394D" w:rsidRPr="00AA62E5" w:rsidRDefault="00E0383B">
      <w:pPr>
        <w:pStyle w:val="normal0"/>
        <w:numPr>
          <w:ilvl w:val="0"/>
          <w:numId w:val="4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Interdisciplinary Studies – Angie Carlson</w:t>
      </w:r>
    </w:p>
    <w:p w14:paraId="12B1C60E" w14:textId="77777777" w:rsidR="00EF394D" w:rsidRPr="00AA62E5" w:rsidRDefault="00E0383B" w:rsidP="00AB5399">
      <w:pPr>
        <w:pStyle w:val="normal0"/>
        <w:numPr>
          <w:ilvl w:val="0"/>
          <w:numId w:val="4"/>
        </w:numPr>
        <w:spacing w:after="0" w:line="240" w:lineRule="auto"/>
        <w:ind w:left="2430" w:hanging="206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Replaced the video conferencing system; they would like to know if there is any interest in taking their previous one</w:t>
      </w:r>
    </w:p>
    <w:p w14:paraId="78B8F284" w14:textId="77777777" w:rsidR="00AB5399" w:rsidRPr="00AA62E5" w:rsidRDefault="00AB5399">
      <w:pPr>
        <w:pStyle w:val="normal0"/>
        <w:spacing w:before="120" w:after="120" w:line="240" w:lineRule="auto"/>
        <w:rPr>
          <w:rFonts w:ascii="Times New Roman" w:eastAsia="Verdana" w:hAnsi="Times New Roman" w:cs="Times New Roman"/>
          <w:b/>
          <w:sz w:val="24"/>
          <w:szCs w:val="24"/>
        </w:rPr>
      </w:pPr>
    </w:p>
    <w:p w14:paraId="4907B3E5" w14:textId="77777777" w:rsidR="00EF394D" w:rsidRPr="00AA62E5" w:rsidRDefault="00E0383B">
      <w:pPr>
        <w:pStyle w:val="normal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b/>
          <w:sz w:val="24"/>
          <w:szCs w:val="24"/>
        </w:rPr>
        <w:t>Old Business:</w:t>
      </w:r>
    </w:p>
    <w:p w14:paraId="478D237F" w14:textId="77777777" w:rsidR="00EF394D" w:rsidRPr="00AA62E5" w:rsidRDefault="00E0383B">
      <w:pPr>
        <w:pStyle w:val="normal0"/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GSC Symposium Follow-Up and Thank Yous</w:t>
      </w:r>
    </w:p>
    <w:p w14:paraId="0C9787AC" w14:textId="77777777" w:rsidR="00EF394D" w:rsidRPr="00AA62E5" w:rsidRDefault="00E0383B">
      <w:pPr>
        <w:pStyle w:val="normal0"/>
        <w:numPr>
          <w:ilvl w:val="1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Thanks to everyone who tabled and who recruited faculty judges; thanks to Alejandro for the photography; thanks to volunteers and all who presented</w:t>
      </w:r>
    </w:p>
    <w:p w14:paraId="2C3C7E5E" w14:textId="77777777" w:rsidR="00EF394D" w:rsidRPr="00AA62E5" w:rsidRDefault="00EF394D">
      <w:pPr>
        <w:pStyle w:val="normal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8AE6C" w14:textId="77777777" w:rsidR="00EF394D" w:rsidRPr="00AA62E5" w:rsidRDefault="00E0383B">
      <w:pPr>
        <w:pStyle w:val="normal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b/>
          <w:sz w:val="24"/>
          <w:szCs w:val="24"/>
        </w:rPr>
        <w:t>New Business:</w:t>
      </w:r>
    </w:p>
    <w:p w14:paraId="58D829A5" w14:textId="77777777" w:rsidR="00EF394D" w:rsidRPr="00AA62E5" w:rsidRDefault="00E0383B">
      <w:pPr>
        <w:pStyle w:val="normal0"/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Approval of Minutes for Meeting on November 6, 2014 </w:t>
      </w:r>
    </w:p>
    <w:p w14:paraId="77C2728F" w14:textId="77777777" w:rsidR="00EF394D" w:rsidRPr="00AA62E5" w:rsidRDefault="00E0383B">
      <w:pPr>
        <w:pStyle w:val="normal0"/>
        <w:numPr>
          <w:ilvl w:val="1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Approved</w:t>
      </w:r>
    </w:p>
    <w:p w14:paraId="79B1CD0F" w14:textId="77777777" w:rsidR="00EF394D" w:rsidRPr="00AA62E5" w:rsidRDefault="00E0383B">
      <w:pPr>
        <w:pStyle w:val="normal0"/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GSC Initiatives</w:t>
      </w:r>
    </w:p>
    <w:p w14:paraId="3514B50E" w14:textId="77777777" w:rsidR="00EF394D" w:rsidRPr="00AA62E5" w:rsidRDefault="00E0383B">
      <w:pPr>
        <w:pStyle w:val="normal0"/>
        <w:numPr>
          <w:ilvl w:val="1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Upcoming Pop-Up Lounge</w:t>
      </w:r>
    </w:p>
    <w:p w14:paraId="7672B69F" w14:textId="77777777" w:rsidR="00EF394D" w:rsidRPr="00AA62E5" w:rsidRDefault="00E0383B">
      <w:pPr>
        <w:pStyle w:val="normal0"/>
        <w:numPr>
          <w:ilvl w:val="2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We have a lunch meeting with the Deans during our pop-up lounge and have invited them to attend; the goal is to show them the interest we have in a lounge</w:t>
      </w:r>
    </w:p>
    <w:p w14:paraId="29D4D81E" w14:textId="77777777" w:rsidR="00EF394D" w:rsidRPr="00AA62E5" w:rsidRDefault="00E0383B">
      <w:pPr>
        <w:pStyle w:val="normal0"/>
        <w:numPr>
          <w:ilvl w:val="2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We will talk with the deans about getting some space in the new instructional building</w:t>
      </w:r>
    </w:p>
    <w:p w14:paraId="6573AF2B" w14:textId="77777777" w:rsidR="00EF394D" w:rsidRPr="00AA62E5" w:rsidRDefault="00E0383B">
      <w:pPr>
        <w:pStyle w:val="normal0"/>
        <w:numPr>
          <w:ilvl w:val="2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We would like to get feedback and take this information to the Provost and to Dean </w:t>
      </w:r>
      <w:proofErr w:type="spellStart"/>
      <w:r w:rsidRPr="00AA62E5">
        <w:rPr>
          <w:rFonts w:ascii="Times New Roman" w:eastAsia="Verdana" w:hAnsi="Times New Roman" w:cs="Times New Roman"/>
          <w:sz w:val="24"/>
          <w:szCs w:val="24"/>
        </w:rPr>
        <w:t>Mardis</w:t>
      </w:r>
      <w:proofErr w:type="spellEnd"/>
    </w:p>
    <w:p w14:paraId="2213EE46" w14:textId="77777777" w:rsidR="00EF394D" w:rsidRPr="00AA62E5" w:rsidRDefault="00E0383B">
      <w:pPr>
        <w:pStyle w:val="normal0"/>
        <w:numPr>
          <w:ilvl w:val="2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The lounge would allow any graduate students we represent a space to meet with other students, get coffee, print materials for classes, etc.</w:t>
      </w:r>
    </w:p>
    <w:p w14:paraId="71A8AB40" w14:textId="77777777" w:rsidR="00EF394D" w:rsidRPr="00AA62E5" w:rsidRDefault="00E0383B">
      <w:pPr>
        <w:pStyle w:val="normal0"/>
        <w:numPr>
          <w:ilvl w:val="1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HSC Campus Involvement</w:t>
      </w:r>
    </w:p>
    <w:p w14:paraId="6EBE9C73" w14:textId="77777777" w:rsidR="00EF394D" w:rsidRPr="00AA62E5" w:rsidRDefault="00E0383B">
      <w:pPr>
        <w:pStyle w:val="normal0"/>
        <w:numPr>
          <w:ilvl w:val="2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We would like to create a HSC committee to get involvement and leadership on HSC campus; </w:t>
      </w:r>
      <w:proofErr w:type="spellStart"/>
      <w:r w:rsidRPr="00AA62E5">
        <w:rPr>
          <w:rFonts w:ascii="Times New Roman" w:eastAsia="Verdana" w:hAnsi="Times New Roman" w:cs="Times New Roman"/>
          <w:sz w:val="24"/>
          <w:szCs w:val="24"/>
        </w:rPr>
        <w:t>Femmy</w:t>
      </w:r>
      <w:proofErr w:type="spellEnd"/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 has volunteered to lead the committee, but it will largely be made up of HSC representatives; the chair and the committee will facilitate meetings on HSC campus; they will also work to create a permanent Executive Council position for HSC; we want this committee and leadership committee to ultimately give their feedback and let their voices be heard by larger administration at the university</w:t>
      </w:r>
    </w:p>
    <w:p w14:paraId="2184DEB1" w14:textId="77777777" w:rsidR="00EF394D" w:rsidRPr="00AA62E5" w:rsidRDefault="00E0383B">
      <w:pPr>
        <w:pStyle w:val="normal0"/>
        <w:numPr>
          <w:ilvl w:val="2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lastRenderedPageBreak/>
        <w:t>Discussion—several representatives in support of this effort; HSC representatives need more communication about where to park and go when they come to Belknap campus; more accessibility with the TARC</w:t>
      </w:r>
    </w:p>
    <w:p w14:paraId="015FE9F9" w14:textId="77777777" w:rsidR="00EF394D" w:rsidRPr="00AA62E5" w:rsidRDefault="00E0383B">
      <w:pPr>
        <w:pStyle w:val="normal0"/>
        <w:numPr>
          <w:ilvl w:val="0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Spring 2015 Planning</w:t>
      </w:r>
    </w:p>
    <w:p w14:paraId="579F9560" w14:textId="77777777" w:rsidR="00EF394D" w:rsidRPr="00AA62E5" w:rsidRDefault="00E0383B">
      <w:pPr>
        <w:pStyle w:val="normal0"/>
        <w:numPr>
          <w:ilvl w:val="1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GSC Elections</w:t>
      </w:r>
    </w:p>
    <w:p w14:paraId="20326C41" w14:textId="77777777" w:rsidR="00EF394D" w:rsidRPr="00AA62E5" w:rsidRDefault="00E0383B">
      <w:pPr>
        <w:pStyle w:val="normal0"/>
        <w:numPr>
          <w:ilvl w:val="2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We want to have elections on 2/2/2015 and take nominations in January; however, our constitution states that we should have them in March. We would like to have them a bit earlier than stated in the constitution to allow for a better, smoother transition, especially with some of the larger events like the symposium</w:t>
      </w:r>
    </w:p>
    <w:p w14:paraId="496FB987" w14:textId="77777777" w:rsidR="00EF394D" w:rsidRPr="00AA62E5" w:rsidRDefault="00E0383B">
      <w:pPr>
        <w:pStyle w:val="normal0"/>
        <w:numPr>
          <w:ilvl w:val="2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If you're interested in running for office, please talk to us or email us if there are positions that you. There will also be a PLAN event in January</w:t>
      </w:r>
    </w:p>
    <w:p w14:paraId="5E2D478F" w14:textId="77777777" w:rsidR="00EF394D" w:rsidRPr="00AA62E5" w:rsidRDefault="00E0383B">
      <w:pPr>
        <w:pStyle w:val="normal0"/>
        <w:numPr>
          <w:ilvl w:val="2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Executive Council is made up of the President, External Vice-President, Internal Vice-President, Travel Administrator, Information Chair, Treasurer, Senator(s)-at-Large</w:t>
      </w:r>
    </w:p>
    <w:p w14:paraId="0A1F18C9" w14:textId="77777777" w:rsidR="00EF394D" w:rsidRPr="00AA62E5" w:rsidRDefault="00E0383B">
      <w:pPr>
        <w:pStyle w:val="normal0"/>
        <w:numPr>
          <w:ilvl w:val="2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Motion to Move Election Dates to February</w:t>
      </w:r>
    </w:p>
    <w:p w14:paraId="660696B5" w14:textId="77777777" w:rsidR="00EF394D" w:rsidRPr="00AA62E5" w:rsidRDefault="00E0383B">
      <w:pPr>
        <w:pStyle w:val="normal0"/>
        <w:numPr>
          <w:ilvl w:val="3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Motion carried</w:t>
      </w:r>
    </w:p>
    <w:p w14:paraId="25D086BB" w14:textId="77777777" w:rsidR="00EF394D" w:rsidRPr="00AA62E5" w:rsidRDefault="00E0383B">
      <w:pPr>
        <w:pStyle w:val="normal0"/>
        <w:numPr>
          <w:ilvl w:val="1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Constitutional Review and Committee Involvement</w:t>
      </w:r>
    </w:p>
    <w:p w14:paraId="4BCD79C4" w14:textId="77777777" w:rsidR="00EF394D" w:rsidRPr="00AA62E5" w:rsidRDefault="00E0383B">
      <w:pPr>
        <w:pStyle w:val="normal0"/>
        <w:numPr>
          <w:ilvl w:val="2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Constitutional Review – Ben is working to fit our existing constitution to a new model; we will have two readings of the revised constitution</w:t>
      </w:r>
    </w:p>
    <w:p w14:paraId="24C53922" w14:textId="77777777" w:rsidR="00EF394D" w:rsidRPr="00AA62E5" w:rsidRDefault="00E0383B">
      <w:pPr>
        <w:pStyle w:val="normal0"/>
        <w:numPr>
          <w:ilvl w:val="2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Committee Involvement – contact Keri or Ben to get involved on this committee; will be asked to participate in the second reading of revised constitution</w:t>
      </w:r>
    </w:p>
    <w:p w14:paraId="3D2D9A87" w14:textId="77777777" w:rsidR="00EF394D" w:rsidRPr="00AA62E5" w:rsidRDefault="00E0383B">
      <w:pPr>
        <w:pStyle w:val="normal0"/>
        <w:numPr>
          <w:ilvl w:val="1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Student Fee Resolution</w:t>
      </w:r>
    </w:p>
    <w:p w14:paraId="198E0A55" w14:textId="77777777" w:rsidR="009A496C" w:rsidRPr="00AA62E5" w:rsidRDefault="00693013" w:rsidP="009A496C">
      <w:pPr>
        <w:pStyle w:val="normal0"/>
        <w:numPr>
          <w:ilvl w:val="1"/>
          <w:numId w:val="3"/>
        </w:numPr>
        <w:spacing w:after="0" w:line="240" w:lineRule="auto"/>
        <w:ind w:left="2160" w:hanging="359"/>
        <w:rPr>
          <w:rFonts w:ascii="Times New Roman" w:hAnsi="Times New Roman" w:cs="Times New Roman"/>
          <w:sz w:val="24"/>
          <w:szCs w:val="24"/>
        </w:rPr>
      </w:pPr>
      <w:proofErr w:type="spellStart"/>
      <w:r w:rsidRPr="00AA62E5">
        <w:rPr>
          <w:rFonts w:ascii="Times New Roman" w:eastAsia="Verdana" w:hAnsi="Times New Roman" w:cs="Times New Roman"/>
          <w:sz w:val="24"/>
          <w:szCs w:val="24"/>
        </w:rPr>
        <w:t>Femmy</w:t>
      </w:r>
      <w:proofErr w:type="spellEnd"/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 would like to get feedback on student fee resolution; </w:t>
      </w:r>
      <w:proofErr w:type="spellStart"/>
      <w:r w:rsidRPr="00AA62E5">
        <w:rPr>
          <w:rFonts w:ascii="Times New Roman" w:eastAsia="Verdana" w:hAnsi="Times New Roman" w:cs="Times New Roman"/>
          <w:sz w:val="24"/>
          <w:szCs w:val="24"/>
        </w:rPr>
        <w:t>Fem</w:t>
      </w:r>
      <w:r w:rsidR="009A496C" w:rsidRPr="00AA62E5">
        <w:rPr>
          <w:rFonts w:ascii="Times New Roman" w:eastAsia="Verdana" w:hAnsi="Times New Roman" w:cs="Times New Roman"/>
          <w:sz w:val="24"/>
          <w:szCs w:val="24"/>
        </w:rPr>
        <w:t>my</w:t>
      </w:r>
      <w:proofErr w:type="spellEnd"/>
      <w:r w:rsidR="009A496C" w:rsidRPr="00AA62E5">
        <w:rPr>
          <w:rFonts w:ascii="Times New Roman" w:eastAsia="Verdana" w:hAnsi="Times New Roman" w:cs="Times New Roman"/>
          <w:sz w:val="24"/>
          <w:szCs w:val="24"/>
        </w:rPr>
        <w:t xml:space="preserve"> is proposing that we create </w:t>
      </w:r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resolution regarding fees for students on campus; the tuition is "frozen," but we have multiple additional fees that </w:t>
      </w:r>
      <w:r w:rsidR="009A496C" w:rsidRPr="00AA62E5">
        <w:rPr>
          <w:rFonts w:ascii="Times New Roman" w:eastAsia="Verdana" w:hAnsi="Times New Roman" w:cs="Times New Roman"/>
          <w:sz w:val="24"/>
          <w:szCs w:val="24"/>
        </w:rPr>
        <w:t>are becoming</w:t>
      </w:r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 a part of a new "fee culture" </w:t>
      </w:r>
      <w:r w:rsidR="009A496C" w:rsidRPr="00AA62E5">
        <w:rPr>
          <w:rFonts w:ascii="Times New Roman" w:eastAsia="Verdana" w:hAnsi="Times New Roman" w:cs="Times New Roman"/>
          <w:sz w:val="24"/>
          <w:szCs w:val="24"/>
        </w:rPr>
        <w:t>and</w:t>
      </w:r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 are being used to compensate for the tuition freeze; there is very limited student involvement in making these decisions; many students involved on Tuition and Fees Committees are not allowed to communicate the information shared in those meetings with their constituents; these fees are not covered by tuition remission and are affecting students that have very little funding; we need to know more about the fees and the decision process, and we need more representation</w:t>
      </w:r>
    </w:p>
    <w:p w14:paraId="792F17D2" w14:textId="77777777" w:rsidR="009A496C" w:rsidRPr="00AA62E5" w:rsidRDefault="00E0383B" w:rsidP="009A496C">
      <w:pPr>
        <w:pStyle w:val="normal0"/>
        <w:numPr>
          <w:ilvl w:val="1"/>
          <w:numId w:val="3"/>
        </w:numPr>
        <w:spacing w:after="0" w:line="240" w:lineRule="auto"/>
        <w:ind w:left="2160"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In January, we can propose a fee resolution that will then be pushed forward to </w:t>
      </w:r>
      <w:proofErr w:type="spellStart"/>
      <w:r w:rsidRPr="00AA62E5">
        <w:rPr>
          <w:rFonts w:ascii="Times New Roman" w:eastAsia="Verdana" w:hAnsi="Times New Roman" w:cs="Times New Roman"/>
          <w:sz w:val="24"/>
          <w:szCs w:val="24"/>
        </w:rPr>
        <w:t>SGA</w:t>
      </w:r>
    </w:p>
    <w:p w14:paraId="1EB1D54B" w14:textId="77777777" w:rsidR="00EF394D" w:rsidRPr="00AA62E5" w:rsidRDefault="00E0383B" w:rsidP="009A496C">
      <w:pPr>
        <w:pStyle w:val="normal0"/>
        <w:numPr>
          <w:ilvl w:val="1"/>
          <w:numId w:val="3"/>
        </w:numPr>
        <w:spacing w:after="0" w:line="240" w:lineRule="auto"/>
        <w:ind w:left="2160"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Femmy</w:t>
      </w:r>
      <w:proofErr w:type="spellEnd"/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 - motion to gain affirmation about the resolution writing process and </w:t>
      </w:r>
      <w:r w:rsidR="009A496C" w:rsidRPr="00AA62E5">
        <w:rPr>
          <w:rFonts w:ascii="Times New Roman" w:eastAsia="Verdana" w:hAnsi="Times New Roman" w:cs="Times New Roman"/>
          <w:sz w:val="24"/>
          <w:szCs w:val="24"/>
        </w:rPr>
        <w:t xml:space="preserve">for </w:t>
      </w:r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GSC </w:t>
      </w:r>
      <w:r w:rsidR="009A496C" w:rsidRPr="00AA62E5">
        <w:rPr>
          <w:rFonts w:ascii="Times New Roman" w:eastAsia="Verdana" w:hAnsi="Times New Roman" w:cs="Times New Roman"/>
          <w:sz w:val="24"/>
          <w:szCs w:val="24"/>
        </w:rPr>
        <w:t>to</w:t>
      </w:r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 move it forward to SGA next semester</w:t>
      </w:r>
    </w:p>
    <w:p w14:paraId="2750576B" w14:textId="77777777" w:rsidR="00EF394D" w:rsidRPr="00AA62E5" w:rsidRDefault="00E0383B">
      <w:pPr>
        <w:pStyle w:val="normal0"/>
        <w:numPr>
          <w:ilvl w:val="1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Discussion: how will we address the various schools' fees? This will be part of the resolution so that we can demand transparency about fees and how these decisions are made; whatever resolution is drafted will go to the Provost and President</w:t>
      </w:r>
    </w:p>
    <w:p w14:paraId="50366E0D" w14:textId="77777777" w:rsidR="00EF394D" w:rsidRPr="00AA62E5" w:rsidRDefault="009A496C">
      <w:pPr>
        <w:pStyle w:val="normal0"/>
        <w:numPr>
          <w:ilvl w:val="2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Representatives i</w:t>
      </w:r>
      <w:r w:rsidR="00E0383B" w:rsidRPr="00AA62E5">
        <w:rPr>
          <w:rFonts w:ascii="Times New Roman" w:eastAsia="Verdana" w:hAnsi="Times New Roman" w:cs="Times New Roman"/>
          <w:sz w:val="24"/>
          <w:szCs w:val="24"/>
        </w:rPr>
        <w:t>n support of the transparency and getting more students involved</w:t>
      </w:r>
    </w:p>
    <w:p w14:paraId="5328BBD1" w14:textId="77777777" w:rsidR="00EF394D" w:rsidRPr="00AA62E5" w:rsidRDefault="00E0383B">
      <w:pPr>
        <w:pStyle w:val="normal0"/>
        <w:numPr>
          <w:ilvl w:val="2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proofErr w:type="spellStart"/>
      <w:r w:rsidRPr="00AA62E5">
        <w:rPr>
          <w:rFonts w:ascii="Times New Roman" w:eastAsia="Verdana" w:hAnsi="Times New Roman" w:cs="Times New Roman"/>
          <w:sz w:val="24"/>
          <w:szCs w:val="24"/>
        </w:rPr>
        <w:t>Jasie</w:t>
      </w:r>
      <w:proofErr w:type="spellEnd"/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A496C" w:rsidRPr="00AA62E5">
        <w:rPr>
          <w:rFonts w:ascii="Times New Roman" w:eastAsia="Verdana" w:hAnsi="Times New Roman" w:cs="Times New Roman"/>
          <w:sz w:val="24"/>
          <w:szCs w:val="24"/>
        </w:rPr>
        <w:t xml:space="preserve">– Tuition and Fees committee – </w:t>
      </w:r>
      <w:r w:rsidRPr="00AA62E5">
        <w:rPr>
          <w:rFonts w:ascii="Times New Roman" w:eastAsia="Verdana" w:hAnsi="Times New Roman" w:cs="Times New Roman"/>
          <w:sz w:val="24"/>
          <w:szCs w:val="24"/>
        </w:rPr>
        <w:t>experience on this committee; many assumptions are made about what graduate students want and need, and we need more student voices to make sure that these are assumptions are not driving decisions</w:t>
      </w:r>
    </w:p>
    <w:p w14:paraId="5CBA2B9F" w14:textId="77777777" w:rsidR="00EF394D" w:rsidRPr="00AA62E5" w:rsidRDefault="00E0383B">
      <w:pPr>
        <w:pStyle w:val="normal0"/>
        <w:numPr>
          <w:ilvl w:val="2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lastRenderedPageBreak/>
        <w:t>We need a notification about these fees, and we need to make the fees (even smaller ones that are tacked on) more apparent to the student body; students need to know about the fees and the processes to remove certain fees that they are able to be removed from a student's account</w:t>
      </w:r>
    </w:p>
    <w:p w14:paraId="6D2865C6" w14:textId="77777777" w:rsidR="00EF394D" w:rsidRPr="00AA62E5" w:rsidRDefault="00E0383B">
      <w:pPr>
        <w:pStyle w:val="normal0"/>
        <w:numPr>
          <w:ilvl w:val="2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Fee audit necessary</w:t>
      </w:r>
    </w:p>
    <w:p w14:paraId="41D5562A" w14:textId="77777777" w:rsidR="00EF394D" w:rsidRPr="00AA62E5" w:rsidRDefault="00E0383B">
      <w:pPr>
        <w:pStyle w:val="normal0"/>
        <w:numPr>
          <w:ilvl w:val="2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This resolution would show the power of the student body in gaining access to more of this information</w:t>
      </w:r>
    </w:p>
    <w:p w14:paraId="30575F34" w14:textId="77777777" w:rsidR="00EF394D" w:rsidRPr="00AA62E5" w:rsidRDefault="00E0383B">
      <w:pPr>
        <w:pStyle w:val="normal0"/>
        <w:numPr>
          <w:ilvl w:val="2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Committee in SGA will write this resolution </w:t>
      </w:r>
      <w:r w:rsidR="009A496C" w:rsidRPr="00AA62E5">
        <w:rPr>
          <w:rFonts w:ascii="Times New Roman" w:eastAsia="Verdana" w:hAnsi="Times New Roman" w:cs="Times New Roman"/>
          <w:sz w:val="24"/>
          <w:szCs w:val="24"/>
        </w:rPr>
        <w:t>which</w:t>
      </w:r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 will give us more authority </w:t>
      </w:r>
    </w:p>
    <w:p w14:paraId="22EC0E7B" w14:textId="77777777" w:rsidR="00EF394D" w:rsidRPr="00AA62E5" w:rsidRDefault="00E0383B">
      <w:pPr>
        <w:pStyle w:val="normal0"/>
        <w:numPr>
          <w:ilvl w:val="2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Should our time and energy be spent elsewhere? Will we gain access?</w:t>
      </w:r>
    </w:p>
    <w:p w14:paraId="54F44E30" w14:textId="77777777" w:rsidR="00EF394D" w:rsidRPr="00AA62E5" w:rsidRDefault="00E0383B">
      <w:pPr>
        <w:pStyle w:val="normal0"/>
        <w:numPr>
          <w:ilvl w:val="3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Part of the resolution may be to address how students are involved; this is a public university and there are laws in place that</w:t>
      </w:r>
      <w:r w:rsidR="009A496C" w:rsidRPr="00AA62E5">
        <w:rPr>
          <w:rFonts w:ascii="Times New Roman" w:eastAsia="Verdana" w:hAnsi="Times New Roman" w:cs="Times New Roman"/>
          <w:sz w:val="24"/>
          <w:szCs w:val="24"/>
        </w:rPr>
        <w:t xml:space="preserve"> should allow us access to this information</w:t>
      </w:r>
    </w:p>
    <w:p w14:paraId="3B68688C" w14:textId="77777777" w:rsidR="00EF394D" w:rsidRPr="00AA62E5" w:rsidRDefault="00E0383B">
      <w:pPr>
        <w:pStyle w:val="normal0"/>
        <w:numPr>
          <w:ilvl w:val="2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We already have some access, and previous resolutions have been effective</w:t>
      </w:r>
    </w:p>
    <w:p w14:paraId="2F7F85EC" w14:textId="77777777" w:rsidR="00EF394D" w:rsidRPr="00AA62E5" w:rsidRDefault="00E0383B">
      <w:pPr>
        <w:pStyle w:val="normal0"/>
        <w:numPr>
          <w:ilvl w:val="2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One major action we can take is making our opinions known</w:t>
      </w:r>
      <w:r w:rsidR="009A496C" w:rsidRPr="00AA62E5">
        <w:rPr>
          <w:rFonts w:ascii="Times New Roman" w:eastAsia="Verdana" w:hAnsi="Times New Roman" w:cs="Times New Roman"/>
          <w:sz w:val="24"/>
          <w:szCs w:val="24"/>
        </w:rPr>
        <w:t>,</w:t>
      </w:r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 and in addition to including this desire for transparency, we should also post the given opinion of the students about any given fee that is proposed/passed </w:t>
      </w:r>
    </w:p>
    <w:p w14:paraId="4A417804" w14:textId="77777777" w:rsidR="00EF394D" w:rsidRPr="00AA62E5" w:rsidRDefault="00E0383B">
      <w:pPr>
        <w:pStyle w:val="normal0"/>
        <w:numPr>
          <w:ilvl w:val="2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Motion passed </w:t>
      </w:r>
    </w:p>
    <w:p w14:paraId="4CA5FDA8" w14:textId="77777777" w:rsidR="00EF394D" w:rsidRPr="00AA62E5" w:rsidRDefault="00E0383B">
      <w:pPr>
        <w:pStyle w:val="normal0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Student Activities Board Interviews</w:t>
      </w:r>
    </w:p>
    <w:p w14:paraId="1700E575" w14:textId="77777777" w:rsidR="00EF394D" w:rsidRPr="00AA62E5" w:rsidRDefault="009A496C">
      <w:pPr>
        <w:pStyle w:val="normal0"/>
        <w:numPr>
          <w:ilvl w:val="1"/>
          <w:numId w:val="3"/>
        </w:numPr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I</w:t>
      </w:r>
      <w:r w:rsidR="00E0383B" w:rsidRPr="00AA62E5">
        <w:rPr>
          <w:rFonts w:ascii="Times New Roman" w:eastAsia="Verdana" w:hAnsi="Times New Roman" w:cs="Times New Roman"/>
          <w:sz w:val="24"/>
          <w:szCs w:val="24"/>
        </w:rPr>
        <w:t>nterviewing for three positions all day Saturday on 12/6/2015; Ben will be chairing the interview (first time graduate student has chaired the interview in 30 years); SAB is in charge of a lot of the large student events</w:t>
      </w:r>
    </w:p>
    <w:p w14:paraId="186F81AA" w14:textId="77777777" w:rsidR="00EF394D" w:rsidRPr="00AA62E5" w:rsidRDefault="00EF394D">
      <w:pPr>
        <w:pStyle w:val="normal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E072A" w14:textId="77777777" w:rsidR="009A496C" w:rsidRPr="00AA62E5" w:rsidRDefault="00E0383B" w:rsidP="009A496C">
      <w:pPr>
        <w:pStyle w:val="normal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b/>
          <w:sz w:val="24"/>
          <w:szCs w:val="24"/>
        </w:rPr>
        <w:t>Announcements:</w:t>
      </w:r>
    </w:p>
    <w:p w14:paraId="62F596C5" w14:textId="77777777" w:rsidR="009A496C" w:rsidRPr="00AA62E5" w:rsidRDefault="009A496C" w:rsidP="009A496C">
      <w:pPr>
        <w:pStyle w:val="normal0"/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02A5EC78" w14:textId="77777777" w:rsidR="009A496C" w:rsidRPr="00AA62E5" w:rsidRDefault="00E0383B" w:rsidP="009A496C">
      <w:pPr>
        <w:pStyle w:val="normal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Upcoming Spring PLAN Events</w:t>
      </w:r>
    </w:p>
    <w:p w14:paraId="326D7676" w14:textId="77777777" w:rsidR="009A496C" w:rsidRPr="00AA62E5" w:rsidRDefault="00E0383B" w:rsidP="009A496C">
      <w:pPr>
        <w:pStyle w:val="normal0"/>
        <w:numPr>
          <w:ilvl w:val="0"/>
          <w:numId w:val="7"/>
        </w:num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"Rolling in the Deep: Ways to Think Critically Ab</w:t>
      </w:r>
      <w:r w:rsidR="009A496C" w:rsidRPr="00AA62E5">
        <w:rPr>
          <w:rFonts w:ascii="Times New Roman" w:eastAsia="Verdana" w:hAnsi="Times New Roman" w:cs="Times New Roman"/>
          <w:sz w:val="24"/>
          <w:szCs w:val="24"/>
        </w:rPr>
        <w:t xml:space="preserve">out Diversity in the Classroom" </w:t>
      </w:r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1/14/15, 12-1:30pm, </w:t>
      </w:r>
      <w:proofErr w:type="spellStart"/>
      <w:r w:rsidRPr="00AA62E5">
        <w:rPr>
          <w:rFonts w:ascii="Times New Roman" w:eastAsia="Verdana" w:hAnsi="Times New Roman" w:cs="Times New Roman"/>
          <w:sz w:val="24"/>
          <w:szCs w:val="24"/>
        </w:rPr>
        <w:t>Houchens</w:t>
      </w:r>
      <w:proofErr w:type="spellEnd"/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 105</w:t>
      </w:r>
    </w:p>
    <w:p w14:paraId="2C664F8F" w14:textId="77777777" w:rsidR="009A496C" w:rsidRPr="00AA62E5" w:rsidRDefault="00E0383B" w:rsidP="009A496C">
      <w:pPr>
        <w:pStyle w:val="normal0"/>
        <w:numPr>
          <w:ilvl w:val="0"/>
          <w:numId w:val="7"/>
        </w:num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"CATS: Classroom Assessment Techniques" 1/20/15, 2-3pm, </w:t>
      </w:r>
      <w:proofErr w:type="spellStart"/>
      <w:r w:rsidRPr="00AA62E5">
        <w:rPr>
          <w:rFonts w:ascii="Times New Roman" w:eastAsia="Verdana" w:hAnsi="Times New Roman" w:cs="Times New Roman"/>
          <w:sz w:val="24"/>
          <w:szCs w:val="24"/>
        </w:rPr>
        <w:t>Houchens</w:t>
      </w:r>
      <w:proofErr w:type="spellEnd"/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 105</w:t>
      </w:r>
    </w:p>
    <w:p w14:paraId="6C06DE63" w14:textId="77777777" w:rsidR="009A496C" w:rsidRPr="00AA62E5" w:rsidRDefault="00E0383B" w:rsidP="009A496C">
      <w:pPr>
        <w:pStyle w:val="normal0"/>
        <w:numPr>
          <w:ilvl w:val="0"/>
          <w:numId w:val="7"/>
        </w:num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"Networking Event: Speed Networking" 1/23/15, 3-4:30pm, </w:t>
      </w:r>
      <w:proofErr w:type="spellStart"/>
      <w:r w:rsidRPr="00AA62E5">
        <w:rPr>
          <w:rFonts w:ascii="Times New Roman" w:eastAsia="Verdana" w:hAnsi="Times New Roman" w:cs="Times New Roman"/>
          <w:sz w:val="24"/>
          <w:szCs w:val="24"/>
        </w:rPr>
        <w:t>Houchens</w:t>
      </w:r>
      <w:proofErr w:type="spellEnd"/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 105</w:t>
      </w:r>
    </w:p>
    <w:p w14:paraId="5E8E7A11" w14:textId="77777777" w:rsidR="009A496C" w:rsidRPr="00AA62E5" w:rsidRDefault="00E0383B" w:rsidP="009A496C">
      <w:pPr>
        <w:pStyle w:val="normal0"/>
        <w:numPr>
          <w:ilvl w:val="0"/>
          <w:numId w:val="7"/>
        </w:num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"Be Searchable: Developing an Online Portfolio for the Job Search" 1/28/15, 2pm-3pm, </w:t>
      </w:r>
      <w:proofErr w:type="spellStart"/>
      <w:r w:rsidRPr="00AA62E5">
        <w:rPr>
          <w:rFonts w:ascii="Times New Roman" w:eastAsia="Verdana" w:hAnsi="Times New Roman" w:cs="Times New Roman"/>
          <w:sz w:val="24"/>
          <w:szCs w:val="24"/>
        </w:rPr>
        <w:t>Ekstrom</w:t>
      </w:r>
      <w:proofErr w:type="spellEnd"/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 W-103</w:t>
      </w:r>
    </w:p>
    <w:p w14:paraId="1AEDD2FE" w14:textId="77777777" w:rsidR="009A496C" w:rsidRPr="00AA62E5" w:rsidRDefault="009A496C" w:rsidP="009A496C">
      <w:pPr>
        <w:pStyle w:val="normal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0C41492" w14:textId="77777777" w:rsidR="009A496C" w:rsidRPr="00AA62E5" w:rsidRDefault="00E0383B" w:rsidP="009A496C">
      <w:pPr>
        <w:pStyle w:val="normal0"/>
        <w:widowControl w:val="0"/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Happy Birthday, Angie!</w:t>
      </w:r>
    </w:p>
    <w:p w14:paraId="6D55E4A7" w14:textId="67A011C1" w:rsidR="00EF394D" w:rsidRPr="00AA62E5" w:rsidRDefault="00E0383B" w:rsidP="009A496C">
      <w:pPr>
        <w:pStyle w:val="normal0"/>
        <w:widowControl w:val="0"/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sz w:val="24"/>
          <w:szCs w:val="24"/>
        </w:rPr>
        <w:t>Congratulations, Victoria</w:t>
      </w:r>
      <w:r w:rsidR="00097A3A">
        <w:rPr>
          <w:rFonts w:ascii="Times New Roman" w:eastAsia="Verdana" w:hAnsi="Times New Roman" w:cs="Times New Roman"/>
          <w:sz w:val="24"/>
          <w:szCs w:val="24"/>
        </w:rPr>
        <w:t>,</w:t>
      </w:r>
      <w:r w:rsidRPr="00AA62E5">
        <w:rPr>
          <w:rFonts w:ascii="Times New Roman" w:eastAsia="Verdana" w:hAnsi="Times New Roman" w:cs="Times New Roman"/>
          <w:sz w:val="24"/>
          <w:szCs w:val="24"/>
        </w:rPr>
        <w:t xml:space="preserve"> for defending her MA thesis!</w:t>
      </w:r>
    </w:p>
    <w:p w14:paraId="1331BCAD" w14:textId="77777777" w:rsidR="00EF394D" w:rsidRPr="00AA62E5" w:rsidRDefault="00EF394D">
      <w:pPr>
        <w:pStyle w:val="normal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2002CD" w14:textId="77777777" w:rsidR="00EF394D" w:rsidRPr="00AA62E5" w:rsidRDefault="00E0383B">
      <w:pPr>
        <w:pStyle w:val="normal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2E5">
        <w:rPr>
          <w:rFonts w:ascii="Times New Roman" w:eastAsia="Verdana" w:hAnsi="Times New Roman" w:cs="Times New Roman"/>
          <w:b/>
          <w:sz w:val="24"/>
          <w:szCs w:val="24"/>
        </w:rPr>
        <w:t>Adjourned 8:30pm</w:t>
      </w:r>
    </w:p>
    <w:p w14:paraId="45185707" w14:textId="77777777" w:rsidR="00EF394D" w:rsidRPr="00AA62E5" w:rsidRDefault="00EF394D">
      <w:pPr>
        <w:pStyle w:val="normal0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F7864" w14:textId="77777777" w:rsidR="00EF394D" w:rsidRPr="00AA62E5" w:rsidRDefault="00EF394D">
      <w:pPr>
        <w:pStyle w:val="normal0"/>
        <w:rPr>
          <w:rFonts w:ascii="Times New Roman" w:hAnsi="Times New Roman" w:cs="Times New Roman"/>
          <w:sz w:val="24"/>
          <w:szCs w:val="24"/>
        </w:rPr>
      </w:pPr>
    </w:p>
    <w:sectPr w:rsidR="00EF394D" w:rsidRPr="00AA62E5">
      <w:headerReference w:type="default" r:id="rId8"/>
      <w:pgSz w:w="12240" w:h="15840"/>
      <w:pgMar w:top="1152" w:right="1152" w:bottom="115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757F5" w14:textId="77777777" w:rsidR="00C2395C" w:rsidRDefault="00C2395C">
      <w:pPr>
        <w:spacing w:after="0" w:line="240" w:lineRule="auto"/>
      </w:pPr>
      <w:r>
        <w:separator/>
      </w:r>
    </w:p>
  </w:endnote>
  <w:endnote w:type="continuationSeparator" w:id="0">
    <w:p w14:paraId="4C89F9AC" w14:textId="77777777" w:rsidR="00C2395C" w:rsidRDefault="00C2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A6DCB" w14:textId="77777777" w:rsidR="00C2395C" w:rsidRDefault="00C2395C">
      <w:pPr>
        <w:spacing w:after="0" w:line="240" w:lineRule="auto"/>
      </w:pPr>
      <w:r>
        <w:separator/>
      </w:r>
    </w:p>
  </w:footnote>
  <w:footnote w:type="continuationSeparator" w:id="0">
    <w:p w14:paraId="3C4FBA2F" w14:textId="77777777" w:rsidR="00C2395C" w:rsidRDefault="00C2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0D87A" w14:textId="77777777" w:rsidR="00C2395C" w:rsidRPr="00AA62E5" w:rsidRDefault="00C2395C" w:rsidP="00E0383B">
    <w:pPr>
      <w:pStyle w:val="normal0"/>
      <w:spacing w:after="0" w:line="240" w:lineRule="auto"/>
      <w:jc w:val="center"/>
      <w:rPr>
        <w:rFonts w:ascii="Verdana" w:hAnsi="Verdana" w:cs="Times New Roman"/>
      </w:rPr>
    </w:pPr>
    <w:r w:rsidRPr="00AA62E5">
      <w:rPr>
        <w:rFonts w:ascii="Verdana" w:eastAsia="Verdana" w:hAnsi="Verdana" w:cs="Times New Roman"/>
        <w:b/>
        <w:sz w:val="24"/>
      </w:rPr>
      <w:t>GRADUATE STUDENT COUNCIL AGENDA</w:t>
    </w:r>
    <w:r w:rsidRPr="00AA62E5">
      <w:rPr>
        <w:rFonts w:ascii="Verdana" w:hAnsi="Verdana" w:cs="Times New Roman"/>
        <w:noProof/>
      </w:rPr>
      <w:drawing>
        <wp:anchor distT="0" distB="0" distL="114935" distR="114935" simplePos="0" relativeHeight="251658240" behindDoc="0" locked="0" layoutInCell="0" hidden="0" allowOverlap="0" wp14:anchorId="0D796B6F" wp14:editId="061B486F">
          <wp:simplePos x="0" y="0"/>
          <wp:positionH relativeFrom="margin">
            <wp:posOffset>-23494</wp:posOffset>
          </wp:positionH>
          <wp:positionV relativeFrom="paragraph">
            <wp:posOffset>-140334</wp:posOffset>
          </wp:positionV>
          <wp:extent cx="924560" cy="850900"/>
          <wp:effectExtent l="0" t="0" r="0" b="0"/>
          <wp:wrapSquare wrapText="bothSides" distT="0" distB="0" distL="114935" distR="114935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t="7815" b="21905"/>
                  <a:stretch>
                    <a:fillRect/>
                  </a:stretch>
                </pic:blipFill>
                <pic:spPr>
                  <a:xfrm>
                    <a:off x="0" y="0"/>
                    <a:ext cx="924560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ADA94B" w14:textId="77777777" w:rsidR="00C2395C" w:rsidRPr="00AA62E5" w:rsidRDefault="00C2395C" w:rsidP="00E0383B">
    <w:pPr>
      <w:pStyle w:val="normal0"/>
      <w:spacing w:after="0" w:line="240" w:lineRule="auto"/>
      <w:jc w:val="center"/>
      <w:rPr>
        <w:rFonts w:ascii="Verdana" w:hAnsi="Verdana" w:cs="Times New Roman"/>
      </w:rPr>
    </w:pPr>
    <w:r w:rsidRPr="00AA62E5">
      <w:rPr>
        <w:rFonts w:ascii="Verdana" w:eastAsia="Verdana" w:hAnsi="Verdana" w:cs="Times New Roman"/>
        <w:b/>
        <w:sz w:val="24"/>
      </w:rPr>
      <w:t>Bingham Humanities 300</w:t>
    </w:r>
  </w:p>
  <w:p w14:paraId="3B448E85" w14:textId="77777777" w:rsidR="00C2395C" w:rsidRPr="00AA62E5" w:rsidRDefault="00C2395C" w:rsidP="00E0383B">
    <w:pPr>
      <w:pStyle w:val="normal0"/>
      <w:spacing w:after="0" w:line="240" w:lineRule="auto"/>
      <w:jc w:val="center"/>
      <w:rPr>
        <w:rFonts w:ascii="Verdana" w:hAnsi="Verdana" w:cs="Times New Roman"/>
      </w:rPr>
    </w:pPr>
    <w:r w:rsidRPr="00AA62E5">
      <w:rPr>
        <w:rFonts w:ascii="Verdana" w:eastAsia="Verdana" w:hAnsi="Verdana" w:cs="Times New Roman"/>
        <w:b/>
        <w:sz w:val="24"/>
      </w:rPr>
      <w:t>Thursday, December 4, 2014</w:t>
    </w:r>
  </w:p>
  <w:p w14:paraId="501C49D9" w14:textId="77777777" w:rsidR="00C2395C" w:rsidRDefault="00C2395C">
    <w:pPr>
      <w:pStyle w:val="normal0"/>
      <w:spacing w:after="0" w:line="240" w:lineRule="auto"/>
    </w:pPr>
    <w:r>
      <w:rPr>
        <w:rFonts w:ascii="Verdana" w:eastAsia="Verdana" w:hAnsi="Verdana" w:cs="Verdana"/>
        <w:b/>
        <w:sz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E76"/>
    <w:multiLevelType w:val="multilevel"/>
    <w:tmpl w:val="13ACEF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1435958"/>
    <w:multiLevelType w:val="multilevel"/>
    <w:tmpl w:val="13ACEF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12173169"/>
    <w:multiLevelType w:val="multilevel"/>
    <w:tmpl w:val="736A28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12475587"/>
    <w:multiLevelType w:val="multilevel"/>
    <w:tmpl w:val="B68490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14041B5C"/>
    <w:multiLevelType w:val="multilevel"/>
    <w:tmpl w:val="B68490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2A177A69"/>
    <w:multiLevelType w:val="multilevel"/>
    <w:tmpl w:val="AD52AC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3DA46BCB"/>
    <w:multiLevelType w:val="multilevel"/>
    <w:tmpl w:val="13ACEF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394D"/>
    <w:rsid w:val="0000628C"/>
    <w:rsid w:val="00097A3A"/>
    <w:rsid w:val="006140F4"/>
    <w:rsid w:val="00693013"/>
    <w:rsid w:val="009A496C"/>
    <w:rsid w:val="00A30C25"/>
    <w:rsid w:val="00AA62E5"/>
    <w:rsid w:val="00AB5399"/>
    <w:rsid w:val="00C2395C"/>
    <w:rsid w:val="00CF2D32"/>
    <w:rsid w:val="00E0383B"/>
    <w:rsid w:val="00EF394D"/>
    <w:rsid w:val="00F6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2FB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 w:line="240" w:lineRule="auto"/>
      <w:ind w:left="432" w:hanging="431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 w:line="240" w:lineRule="auto"/>
      <w:ind w:left="576" w:hanging="575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 w:line="240" w:lineRule="auto"/>
      <w:ind w:left="720" w:hanging="719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60" w:line="240" w:lineRule="auto"/>
      <w:ind w:left="864" w:hanging="863"/>
      <w:outlineLvl w:val="3"/>
    </w:pPr>
    <w:rPr>
      <w:rFonts w:ascii="Times New Roman" w:eastAsia="Times New Roman" w:hAnsi="Times New Roman" w:cs="Times New Roman"/>
      <w:b/>
      <w:sz w:val="28"/>
    </w:rPr>
  </w:style>
  <w:style w:type="paragraph" w:styleId="Heading5">
    <w:name w:val="heading 5"/>
    <w:basedOn w:val="normal0"/>
    <w:next w:val="normal0"/>
    <w:pPr>
      <w:keepNext/>
      <w:keepLines/>
      <w:spacing w:before="240" w:after="60" w:line="240" w:lineRule="auto"/>
      <w:ind w:left="1008" w:hanging="1007"/>
      <w:outlineLvl w:val="4"/>
    </w:pPr>
    <w:rPr>
      <w:rFonts w:ascii="Times New Roman" w:eastAsia="Times New Roman" w:hAnsi="Times New Roman" w:cs="Times New Roman"/>
      <w:b/>
      <w:i/>
      <w:sz w:val="26"/>
    </w:rPr>
  </w:style>
  <w:style w:type="paragraph" w:styleId="Heading6">
    <w:name w:val="heading 6"/>
    <w:basedOn w:val="normal0"/>
    <w:next w:val="normal0"/>
    <w:pPr>
      <w:keepNext/>
      <w:keepLines/>
      <w:spacing w:before="240" w:after="60" w:line="240" w:lineRule="auto"/>
      <w:ind w:left="1152" w:hanging="1151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after="60" w:line="240" w:lineRule="auto"/>
      <w:jc w:val="center"/>
    </w:pPr>
    <w:rPr>
      <w:rFonts w:ascii="Arial" w:eastAsia="Arial" w:hAnsi="Arial" w:cs="Arial"/>
      <w:i/>
      <w:sz w:val="24"/>
    </w:rPr>
  </w:style>
  <w:style w:type="paragraph" w:styleId="Header">
    <w:name w:val="header"/>
    <w:basedOn w:val="Normal"/>
    <w:link w:val="HeaderChar"/>
    <w:uiPriority w:val="99"/>
    <w:unhideWhenUsed/>
    <w:rsid w:val="00E038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83B"/>
  </w:style>
  <w:style w:type="paragraph" w:styleId="Footer">
    <w:name w:val="footer"/>
    <w:basedOn w:val="Normal"/>
    <w:link w:val="FooterChar"/>
    <w:uiPriority w:val="99"/>
    <w:unhideWhenUsed/>
    <w:rsid w:val="00E038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8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 w:line="240" w:lineRule="auto"/>
      <w:ind w:left="432" w:hanging="431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 w:line="240" w:lineRule="auto"/>
      <w:ind w:left="576" w:hanging="575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 w:line="240" w:lineRule="auto"/>
      <w:ind w:left="720" w:hanging="719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60" w:line="240" w:lineRule="auto"/>
      <w:ind w:left="864" w:hanging="863"/>
      <w:outlineLvl w:val="3"/>
    </w:pPr>
    <w:rPr>
      <w:rFonts w:ascii="Times New Roman" w:eastAsia="Times New Roman" w:hAnsi="Times New Roman" w:cs="Times New Roman"/>
      <w:b/>
      <w:sz w:val="28"/>
    </w:rPr>
  </w:style>
  <w:style w:type="paragraph" w:styleId="Heading5">
    <w:name w:val="heading 5"/>
    <w:basedOn w:val="normal0"/>
    <w:next w:val="normal0"/>
    <w:pPr>
      <w:keepNext/>
      <w:keepLines/>
      <w:spacing w:before="240" w:after="60" w:line="240" w:lineRule="auto"/>
      <w:ind w:left="1008" w:hanging="1007"/>
      <w:outlineLvl w:val="4"/>
    </w:pPr>
    <w:rPr>
      <w:rFonts w:ascii="Times New Roman" w:eastAsia="Times New Roman" w:hAnsi="Times New Roman" w:cs="Times New Roman"/>
      <w:b/>
      <w:i/>
      <w:sz w:val="26"/>
    </w:rPr>
  </w:style>
  <w:style w:type="paragraph" w:styleId="Heading6">
    <w:name w:val="heading 6"/>
    <w:basedOn w:val="normal0"/>
    <w:next w:val="normal0"/>
    <w:pPr>
      <w:keepNext/>
      <w:keepLines/>
      <w:spacing w:before="240" w:after="60" w:line="240" w:lineRule="auto"/>
      <w:ind w:left="1152" w:hanging="1151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after="60" w:line="240" w:lineRule="auto"/>
      <w:jc w:val="center"/>
    </w:pPr>
    <w:rPr>
      <w:rFonts w:ascii="Arial" w:eastAsia="Arial" w:hAnsi="Arial" w:cs="Arial"/>
      <w:i/>
      <w:sz w:val="24"/>
    </w:rPr>
  </w:style>
  <w:style w:type="paragraph" w:styleId="Header">
    <w:name w:val="header"/>
    <w:basedOn w:val="Normal"/>
    <w:link w:val="HeaderChar"/>
    <w:uiPriority w:val="99"/>
    <w:unhideWhenUsed/>
    <w:rsid w:val="00E038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83B"/>
  </w:style>
  <w:style w:type="paragraph" w:styleId="Footer">
    <w:name w:val="footer"/>
    <w:basedOn w:val="Normal"/>
    <w:link w:val="FooterChar"/>
    <w:uiPriority w:val="99"/>
    <w:unhideWhenUsed/>
    <w:rsid w:val="00E038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1503</Words>
  <Characters>8570</Characters>
  <Application>Microsoft Macintosh Word</Application>
  <DocSecurity>0</DocSecurity>
  <Lines>71</Lines>
  <Paragraphs>20</Paragraphs>
  <ScaleCrop>false</ScaleCrop>
  <Company>University of Louisville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GSC Meeting Minutes 12-4-14.docx</dc:title>
  <cp:lastModifiedBy>Keri Mathis</cp:lastModifiedBy>
  <cp:revision>8</cp:revision>
  <dcterms:created xsi:type="dcterms:W3CDTF">2015-01-03T17:35:00Z</dcterms:created>
  <dcterms:modified xsi:type="dcterms:W3CDTF">2015-01-03T20:19:00Z</dcterms:modified>
</cp:coreProperties>
</file>