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AC" w:rsidRDefault="004D0DAC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 xml:space="preserve">Date: </w:t>
      </w:r>
      <w:r w:rsidR="00A27068">
        <w:rPr>
          <w:rFonts w:ascii="Times New Roman" w:hAnsi="Times New Roman"/>
          <w:b/>
          <w:bCs/>
          <w:color w:val="000081"/>
        </w:rPr>
        <w:t>July 25</w:t>
      </w:r>
      <w:r w:rsidR="00D60D9F">
        <w:rPr>
          <w:rFonts w:ascii="Times New Roman" w:hAnsi="Times New Roman"/>
          <w:b/>
          <w:bCs/>
          <w:color w:val="000081"/>
        </w:rPr>
        <w:t>, 201</w:t>
      </w:r>
      <w:r w:rsidR="000D6F4C">
        <w:rPr>
          <w:rFonts w:ascii="Times New Roman" w:hAnsi="Times New Roman"/>
          <w:b/>
          <w:bCs/>
          <w:color w:val="000081"/>
        </w:rPr>
        <w:t>7</w:t>
      </w:r>
    </w:p>
    <w:p w:rsidR="004D0DAC" w:rsidRDefault="004D0DAC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>The following individuals have been approved as Graduate Education Faculty at the School of Dentistry according to the criteria published in the School’s “G</w:t>
      </w:r>
      <w:r>
        <w:rPr>
          <w:rFonts w:ascii="Times New Roman" w:hAnsi="Times New Roman"/>
          <w:b/>
          <w:bCs/>
          <w:i/>
          <w:iCs/>
          <w:color w:val="000081"/>
        </w:rPr>
        <w:t>uidelines for Graduate Education</w:t>
      </w:r>
      <w:r>
        <w:rPr>
          <w:rFonts w:ascii="Times New Roman" w:hAnsi="Times New Roman"/>
          <w:b/>
          <w:bCs/>
          <w:color w:val="000081"/>
        </w:rPr>
        <w:t>”:</w:t>
      </w:r>
    </w:p>
    <w:p w:rsidR="00B04260" w:rsidRDefault="00B0426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B73CC6" w:rsidRPr="007273A4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710E1D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Orthodontics, Pediatric Dentistry and Special Care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Sunita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Chandiramani</w:t>
      </w:r>
      <w:proofErr w:type="spellEnd"/>
      <w:r w:rsidR="008C2986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*</w:t>
      </w:r>
      <w:r w:rsidR="008C2986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Ann Greenwell*</w:t>
      </w:r>
      <w:r w:rsidR="008C2986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Anibal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Silveira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>*</w:t>
      </w:r>
      <w:r w:rsidR="008C2986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5A4792">
        <w:rPr>
          <w:rFonts w:ascii="Times New Roman" w:hAnsi="Times New Roman"/>
          <w:b/>
          <w:bCs/>
          <w:color w:val="000000"/>
          <w:sz w:val="21"/>
          <w:szCs w:val="21"/>
        </w:rPr>
        <w:t>Hector Martinez*</w:t>
      </w:r>
    </w:p>
    <w:p w:rsidR="00B04260" w:rsidRDefault="00B0426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B73CC6" w:rsidRPr="006E537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6E537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Surgical Hospital and Dentistry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                                   </w:t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Mark Bernstein</w:t>
      </w:r>
      <w:r w:rsidR="008C2986" w:rsidRPr="00E828E8">
        <w:rPr>
          <w:rFonts w:ascii="Times New Roman" w:hAnsi="Times New Roman"/>
          <w:b/>
          <w:bCs/>
          <w:color w:val="000000"/>
          <w:sz w:val="21"/>
          <w:szCs w:val="21"/>
        </w:rPr>
        <w:t>**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</w:p>
    <w:p w:rsidR="00453C48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Cathy Binkley*   </w:t>
      </w:r>
    </w:p>
    <w:p w:rsidR="00B73CC6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Juliet Dunaway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**</w:t>
      </w:r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                                 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William Scarfe*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John Sauk*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Brian Shumway*</w:t>
      </w:r>
    </w:p>
    <w:p w:rsidR="00B73CC6" w:rsidRPr="00E828E8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Robert </w:t>
      </w:r>
      <w:proofErr w:type="spellStart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Staat</w:t>
      </w:r>
      <w:proofErr w:type="spellEnd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  <w:r w:rsidR="008C2986" w:rsidRPr="00E828E8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Bruno </w:t>
      </w:r>
      <w:proofErr w:type="spellStart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Azevedo</w:t>
      </w:r>
      <w:proofErr w:type="spellEnd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A27068" w:rsidRDefault="00A2706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Bob Greene*</w:t>
      </w:r>
    </w:p>
    <w:p w:rsidR="00A27068" w:rsidRDefault="00A2706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Michele Pisano*</w:t>
      </w:r>
    </w:p>
    <w:p w:rsidR="00A27068" w:rsidRDefault="00A2706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B04260" w:rsidRDefault="00B0426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6E537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Oral Health and Rehabilitation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                                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B73CC6" w:rsidRPr="00E828E8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Ricardo </w:t>
      </w:r>
      <w:proofErr w:type="spellStart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Caicedo</w:t>
      </w:r>
      <w:proofErr w:type="spellEnd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*  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                                 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B73CC6" w:rsidRPr="00E828E8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Stephen Clark*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B73CC6" w:rsidRPr="00E828E8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Carmine Esposito</w:t>
      </w:r>
      <w:r w:rsidR="008C2986" w:rsidRPr="00E828E8">
        <w:rPr>
          <w:rFonts w:ascii="Times New Roman" w:hAnsi="Times New Roman"/>
          <w:b/>
          <w:bCs/>
          <w:color w:val="000000"/>
          <w:sz w:val="21"/>
          <w:szCs w:val="21"/>
        </w:rPr>
        <w:t>**</w:t>
      </w:r>
    </w:p>
    <w:p w:rsidR="00B73CC6" w:rsidRPr="00E828E8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Henry Greenwell*</w:t>
      </w:r>
    </w:p>
    <w:p w:rsidR="00B73CC6" w:rsidRPr="00E828E8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Bryan Harris*</w:t>
      </w:r>
    </w:p>
    <w:p w:rsidR="00B73CC6" w:rsidRPr="00E828E8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Margaret Hill*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Zaf</w:t>
      </w:r>
      <w:proofErr w:type="spellEnd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 Khan*</w:t>
      </w:r>
      <w:r w:rsidR="00BA002F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742D01" w:rsidRDefault="00742D01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Patrick Lai*  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Weishao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Lin*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Joseph Morelli*</w:t>
      </w:r>
      <w:r w:rsidR="00E828E8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Jackie Singleton*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Jangching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Chou</w:t>
      </w:r>
      <w:r w:rsidR="008C2986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4616F9" w:rsidRDefault="004616F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Gerald Grant</w:t>
      </w:r>
      <w:r w:rsidR="008C2986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A27068" w:rsidRDefault="00A2706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Diksha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Katwal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>**</w:t>
      </w:r>
    </w:p>
    <w:p w:rsidR="00B73CC6" w:rsidRPr="00B0426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</w:p>
    <w:p w:rsidR="00B73CC6" w:rsidRPr="003E4764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3E4764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General Dentistry and Oral Medicine</w:t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Gary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Crim</w:t>
      </w:r>
      <w:proofErr w:type="spellEnd"/>
      <w:r w:rsidR="008C2986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John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Firriolo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Wendy Hupp</w:t>
      </w:r>
      <w:r w:rsidR="008C2986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Michael Metz*</w:t>
      </w:r>
    </w:p>
    <w:p w:rsidR="004616F9" w:rsidRDefault="004616F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Marcelo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Durski</w:t>
      </w:r>
      <w:proofErr w:type="spellEnd"/>
      <w:r w:rsidR="00DF4B9D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4616F9" w:rsidRDefault="004616F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A809D0">
        <w:rPr>
          <w:rFonts w:ascii="Times New Roman" w:hAnsi="Times New Roman"/>
          <w:b/>
          <w:bCs/>
          <w:color w:val="000000"/>
          <w:sz w:val="21"/>
          <w:szCs w:val="21"/>
        </w:rPr>
        <w:t>Sherry Babbage</w:t>
      </w:r>
      <w:r w:rsidR="008C2986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934B74" w:rsidRPr="005A4792" w:rsidRDefault="00934B74" w:rsidP="00934B7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Gerard Bradley*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B73CC6" w:rsidRPr="00835B1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bookmarkStart w:id="0" w:name="_GoBack"/>
      <w:bookmarkEnd w:id="0"/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Oral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Immunology and Infectious Disea</w:t>
      </w: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ses</w:t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7273A4" w:rsidRDefault="007273A4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Juhi Bagaitkar*</w:t>
      </w:r>
    </w:p>
    <w:p w:rsidR="00B73CC6" w:rsidRPr="00E828E8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Donald Demuth*</w:t>
      </w:r>
    </w:p>
    <w:p w:rsidR="00B73CC6" w:rsidRPr="00E828E8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Shuang Liang*</w:t>
      </w:r>
    </w:p>
    <w:p w:rsidR="00B73CC6" w:rsidRPr="00E828E8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Richard Lamont*</w:t>
      </w:r>
    </w:p>
    <w:p w:rsidR="00B73CC6" w:rsidRPr="00E828E8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Jan Potempa*</w:t>
      </w:r>
    </w:p>
    <w:p w:rsidR="004D0DAC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David Scott*</w:t>
      </w: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Huizhi</w:t>
      </w:r>
      <w:proofErr w:type="spellEnd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 Wang*</w:t>
      </w:r>
    </w:p>
    <w:p w:rsidR="00A27068" w:rsidRDefault="00A2706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Lisa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Sandell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F07EB6" w:rsidRDefault="00F07EB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07EB6" w:rsidRPr="00710E1D" w:rsidRDefault="00F07EB6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SoE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Department of Bioengineering                </w:t>
      </w:r>
    </w:p>
    <w:p w:rsidR="00F07EB6" w:rsidRDefault="00F07EB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07EB6" w:rsidRPr="00E828E8" w:rsidRDefault="00F07EB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Jill Steinbach-Rankins*</w:t>
      </w:r>
    </w:p>
    <w:p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8200D9" w:rsidRPr="00710E1D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710E1D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Microbiology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</w:t>
      </w:r>
    </w:p>
    <w:p w:rsidR="00567D12" w:rsidRDefault="00567D12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Pascale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Alard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* 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Jon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Warawa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Matthew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Lawrenz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James Graham*</w:t>
      </w:r>
    </w:p>
    <w:p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:rsidR="008200D9" w:rsidRPr="00E828E8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SoM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Anatomical Science/Neurobiol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o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gy</w:t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4616F9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8200D9">
        <w:rPr>
          <w:rFonts w:ascii="Times New Roman" w:hAnsi="Times New Roman"/>
          <w:b/>
          <w:bCs/>
          <w:color w:val="000000"/>
          <w:sz w:val="21"/>
          <w:szCs w:val="21"/>
        </w:rPr>
        <w:t>Brian Davis</w:t>
      </w:r>
      <w:r w:rsidR="00BA002F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8200D9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4616F9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SoM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</w:t>
      </w:r>
      <w:r w:rsidR="00BE4E48"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</w:t>
      </w:r>
      <w:r w:rsidR="004616F9"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of Medicine</w:t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4616F9" w:rsidRPr="00E828E8" w:rsidRDefault="004616F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Silvia </w:t>
      </w:r>
      <w:proofErr w:type="spellStart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Uriarte</w:t>
      </w:r>
      <w:proofErr w:type="spellEnd"/>
      <w:r w:rsidR="00DF4B9D" w:rsidRPr="00E828E8"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B73CC6" w:rsidRPr="00E828E8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DF4B9D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A+S </w:t>
      </w:r>
      <w:r w:rsidR="00DF4B9D"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Biology  </w:t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DF4B9D" w:rsidRDefault="00DF4B9D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Mark Running*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</w:p>
    <w:p w:rsidR="00934B74" w:rsidRDefault="00934B74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Deborah Yoder-Himes*</w:t>
      </w:r>
    </w:p>
    <w:p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453C48" w:rsidRP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SPHIS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453C4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Bioinformatics &amp; Biostatistics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</w:t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Bakeerathan</w:t>
      </w:r>
      <w:proofErr w:type="spellEnd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Gunaratnam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>*</w:t>
      </w:r>
    </w:p>
    <w:p w:rsidR="00A27068" w:rsidRDefault="00A2706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Douglas Lorenz*</w:t>
      </w:r>
    </w:p>
    <w:p w:rsidR="00934B74" w:rsidRDefault="00934B74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934B74" w:rsidRPr="00453C48" w:rsidRDefault="00934B74" w:rsidP="00934B7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Health Promotion and Behavioral Sciences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</w:t>
      </w:r>
    </w:p>
    <w:p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934B74" w:rsidRDefault="00934B74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Katie Leslie*</w:t>
      </w:r>
    </w:p>
    <w:p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DF4B9D" w:rsidRDefault="00DF4B9D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DF4B9D" w:rsidRDefault="00DF4B9D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65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  </w:t>
      </w:r>
      <w:r>
        <w:rPr>
          <w:rFonts w:ascii="Times New Roman" w:hAnsi="Times New Roman"/>
          <w:b/>
          <w:bCs/>
          <w:color w:val="000065"/>
          <w:sz w:val="21"/>
          <w:szCs w:val="21"/>
        </w:rPr>
        <w:t xml:space="preserve">* Senior </w:t>
      </w:r>
      <w:r w:rsidR="005404E0">
        <w:rPr>
          <w:rFonts w:ascii="Times New Roman" w:hAnsi="Times New Roman"/>
          <w:b/>
          <w:bCs/>
          <w:color w:val="000065"/>
          <w:sz w:val="21"/>
          <w:szCs w:val="21"/>
        </w:rPr>
        <w:t xml:space="preserve">Graduate </w:t>
      </w:r>
      <w:r w:rsidR="00301198">
        <w:rPr>
          <w:rFonts w:ascii="Times New Roman" w:hAnsi="Times New Roman"/>
          <w:b/>
          <w:bCs/>
          <w:color w:val="000065"/>
          <w:sz w:val="21"/>
          <w:szCs w:val="21"/>
        </w:rPr>
        <w:t xml:space="preserve">Faculty </w:t>
      </w:r>
      <w:r>
        <w:rPr>
          <w:rFonts w:ascii="Times New Roman" w:hAnsi="Times New Roman"/>
          <w:b/>
          <w:bCs/>
          <w:color w:val="000065"/>
          <w:sz w:val="21"/>
          <w:szCs w:val="21"/>
        </w:rPr>
        <w:t>(M.Sc. and Ph.D. Mentoring</w:t>
      </w:r>
      <w:r w:rsidR="00301198">
        <w:rPr>
          <w:rFonts w:ascii="Times New Roman" w:hAnsi="Times New Roman"/>
          <w:b/>
          <w:bCs/>
          <w:color w:val="000065"/>
          <w:sz w:val="21"/>
          <w:szCs w:val="21"/>
        </w:rPr>
        <w:t xml:space="preserve"> + Committee</w:t>
      </w:r>
      <w:r>
        <w:rPr>
          <w:rFonts w:ascii="Times New Roman" w:hAnsi="Times New Roman"/>
          <w:b/>
          <w:bCs/>
          <w:color w:val="000065"/>
          <w:sz w:val="21"/>
          <w:szCs w:val="21"/>
        </w:rPr>
        <w:t xml:space="preserve">) </w:t>
      </w:r>
    </w:p>
    <w:p w:rsidR="00B73CC6" w:rsidRPr="004C4990" w:rsidRDefault="00B73CC6" w:rsidP="00B73CC6">
      <w:pPr>
        <w:widowControl/>
        <w:ind w:firstLine="0"/>
        <w:rPr>
          <w:rFonts w:ascii="Times New Roman" w:hAnsi="Times New Roman"/>
          <w:b/>
          <w:bCs/>
          <w:color w:val="000065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</w:t>
      </w:r>
      <w:r w:rsidR="00BE4E48">
        <w:rPr>
          <w:rFonts w:ascii="Times New Roman" w:hAnsi="Times New Roman"/>
          <w:b/>
          <w:bCs/>
          <w:color w:val="000065"/>
          <w:sz w:val="21"/>
          <w:szCs w:val="21"/>
        </w:rPr>
        <w:t xml:space="preserve">  </w:t>
      </w:r>
      <w:r w:rsidR="00DF4B9D">
        <w:rPr>
          <w:rFonts w:ascii="Times New Roman" w:hAnsi="Times New Roman"/>
          <w:b/>
          <w:bCs/>
          <w:color w:val="000065"/>
          <w:sz w:val="21"/>
          <w:szCs w:val="21"/>
        </w:rPr>
        <w:t xml:space="preserve">** Graduate </w:t>
      </w:r>
      <w:r w:rsidR="00301198">
        <w:rPr>
          <w:rFonts w:ascii="Times New Roman" w:hAnsi="Times New Roman"/>
          <w:b/>
          <w:bCs/>
          <w:color w:val="000065"/>
          <w:sz w:val="21"/>
          <w:szCs w:val="21"/>
        </w:rPr>
        <w:t xml:space="preserve">Faculty (Graduate course </w:t>
      </w:r>
      <w:r w:rsidR="00DF4B9D">
        <w:rPr>
          <w:rFonts w:ascii="Times New Roman" w:hAnsi="Times New Roman"/>
          <w:b/>
          <w:bCs/>
          <w:color w:val="000065"/>
          <w:sz w:val="21"/>
          <w:szCs w:val="21"/>
        </w:rPr>
        <w:t>teaching</w:t>
      </w:r>
      <w:r w:rsidR="00301198">
        <w:rPr>
          <w:rFonts w:ascii="Times New Roman" w:hAnsi="Times New Roman"/>
          <w:b/>
          <w:bCs/>
          <w:color w:val="000065"/>
          <w:sz w:val="21"/>
          <w:szCs w:val="21"/>
        </w:rPr>
        <w:t xml:space="preserve">)  </w:t>
      </w:r>
    </w:p>
    <w:p w:rsidR="0044218C" w:rsidRDefault="0044218C"/>
    <w:sectPr w:rsidR="0044218C" w:rsidSect="004D0DAC">
      <w:headerReference w:type="default" r:id="rId6"/>
      <w:footerReference w:type="default" r:id="rId7"/>
      <w:pgSz w:w="12240" w:h="15840"/>
      <w:pgMar w:top="1080" w:right="1440" w:bottom="900" w:left="1440" w:header="1080" w:footer="3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7B" w:rsidRDefault="0011437B">
      <w:r>
        <w:separator/>
      </w:r>
    </w:p>
  </w:endnote>
  <w:endnote w:type="continuationSeparator" w:id="0">
    <w:p w:rsidR="0011437B" w:rsidRDefault="0011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41" w:rsidRDefault="0011437B">
    <w:pPr>
      <w:spacing w:line="240" w:lineRule="exact"/>
      <w:ind w:firstLine="0"/>
    </w:pPr>
  </w:p>
  <w:p w:rsidR="00240D41" w:rsidRDefault="0011437B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7B" w:rsidRDefault="0011437B">
      <w:r>
        <w:separator/>
      </w:r>
    </w:p>
  </w:footnote>
  <w:footnote w:type="continuationSeparator" w:id="0">
    <w:p w:rsidR="0011437B" w:rsidRDefault="00114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D9F" w:rsidRPr="00D60D9F" w:rsidRDefault="00D60D9F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 w:rsidRPr="00D60D9F">
      <w:rPr>
        <w:rFonts w:ascii="Times New Roman" w:hAnsi="Times New Roman"/>
      </w:rPr>
      <w:t>ULSD/SIGS Graduate Faculty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C6"/>
    <w:rsid w:val="000D6F4C"/>
    <w:rsid w:val="00101366"/>
    <w:rsid w:val="0011437B"/>
    <w:rsid w:val="001F4CB9"/>
    <w:rsid w:val="00215EAF"/>
    <w:rsid w:val="00242275"/>
    <w:rsid w:val="00255969"/>
    <w:rsid w:val="00291114"/>
    <w:rsid w:val="00301198"/>
    <w:rsid w:val="003C3E6F"/>
    <w:rsid w:val="004038CB"/>
    <w:rsid w:val="00411F37"/>
    <w:rsid w:val="0044218C"/>
    <w:rsid w:val="00453C48"/>
    <w:rsid w:val="004616F9"/>
    <w:rsid w:val="00473548"/>
    <w:rsid w:val="004D0DAC"/>
    <w:rsid w:val="005404E0"/>
    <w:rsid w:val="0055793B"/>
    <w:rsid w:val="00567D12"/>
    <w:rsid w:val="005A4792"/>
    <w:rsid w:val="006265F0"/>
    <w:rsid w:val="007273A4"/>
    <w:rsid w:val="00742D01"/>
    <w:rsid w:val="00767077"/>
    <w:rsid w:val="007B1C8C"/>
    <w:rsid w:val="008200D9"/>
    <w:rsid w:val="008C2986"/>
    <w:rsid w:val="00934B74"/>
    <w:rsid w:val="009773BE"/>
    <w:rsid w:val="009B49FB"/>
    <w:rsid w:val="009D4510"/>
    <w:rsid w:val="00A27068"/>
    <w:rsid w:val="00A50062"/>
    <w:rsid w:val="00A6329B"/>
    <w:rsid w:val="00A657D2"/>
    <w:rsid w:val="00A809D0"/>
    <w:rsid w:val="00B04260"/>
    <w:rsid w:val="00B060C3"/>
    <w:rsid w:val="00B73CC6"/>
    <w:rsid w:val="00BA002F"/>
    <w:rsid w:val="00BE4E48"/>
    <w:rsid w:val="00C24A47"/>
    <w:rsid w:val="00C26168"/>
    <w:rsid w:val="00D37E15"/>
    <w:rsid w:val="00D60D9F"/>
    <w:rsid w:val="00DF4B9D"/>
    <w:rsid w:val="00E828E8"/>
    <w:rsid w:val="00EA2AEA"/>
    <w:rsid w:val="00F0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F5D8AD-20BF-4CB8-B498-010548A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C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E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AC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AC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Buono,Gerard</dc:creator>
  <cp:keywords/>
  <dc:description/>
  <cp:lastModifiedBy>Buono,Gerard</cp:lastModifiedBy>
  <cp:revision>4</cp:revision>
  <cp:lastPrinted>2016-08-31T18:28:00Z</cp:lastPrinted>
  <dcterms:created xsi:type="dcterms:W3CDTF">2017-09-15T14:00:00Z</dcterms:created>
  <dcterms:modified xsi:type="dcterms:W3CDTF">2017-09-15T14:36:00Z</dcterms:modified>
</cp:coreProperties>
</file>