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B072" w14:textId="685A2BA2" w:rsidR="00DF407E" w:rsidRDefault="00DF407E" w:rsidP="00DF407E">
      <w:pPr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</w:p>
    <w:p w14:paraId="6648C17D" w14:textId="77777777" w:rsidR="00DF407E" w:rsidRDefault="00DF407E" w:rsidP="00DF407E">
      <w:pPr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</w:p>
    <w:p w14:paraId="0129D06A" w14:textId="71F75F30" w:rsidR="00DF407E" w:rsidRDefault="00DF407E" w:rsidP="00DF407E">
      <w:pPr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2016 Presidential Exemplary Multicultural Staff Award</w:t>
      </w:r>
      <w:r w:rsidR="00C13898" w:rsidRPr="002C5A04">
        <w:rPr>
          <w:rFonts w:ascii="helvetica neue" w:hAnsi="helvetica neue"/>
          <w:b/>
          <w:sz w:val="28"/>
          <w:szCs w:val="28"/>
        </w:rPr>
        <w:t xml:space="preserve"> </w:t>
      </w:r>
    </w:p>
    <w:p w14:paraId="3C2D11D4" w14:textId="77777777" w:rsidR="00DF407E" w:rsidRPr="002C5A04" w:rsidRDefault="00DF407E" w:rsidP="00DF407E">
      <w:pPr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</w:p>
    <w:p w14:paraId="33CFB4E4" w14:textId="77777777" w:rsidR="003E053D" w:rsidRPr="002C5A04" w:rsidRDefault="003E053D" w:rsidP="003E053D">
      <w:pPr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</w:p>
    <w:p w14:paraId="36390C4C" w14:textId="4274B5F3" w:rsidR="00D32407" w:rsidRDefault="00D32407" w:rsidP="00006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The Commission on Diversity and Racial Equality (CODRE) is accepting nominations for the Presidential Exemplary Multicu</w:t>
      </w:r>
      <w:r w:rsidR="006864AA" w:rsidRPr="002B6B11">
        <w:rPr>
          <w:rFonts w:ascii="Times New Roman" w:hAnsi="Times New Roman" w:cs="Times New Roman"/>
          <w:sz w:val="28"/>
          <w:szCs w:val="28"/>
        </w:rPr>
        <w:t xml:space="preserve">ltural Engagement Staff Award. </w:t>
      </w:r>
      <w:r w:rsidR="00A22768">
        <w:rPr>
          <w:rFonts w:ascii="Times New Roman" w:hAnsi="Times New Roman" w:cs="Times New Roman"/>
          <w:sz w:val="28"/>
          <w:szCs w:val="28"/>
        </w:rPr>
        <w:t>The award</w:t>
      </w:r>
      <w:r w:rsidR="00603FF2" w:rsidRPr="002B6B11">
        <w:rPr>
          <w:rFonts w:ascii="Times New Roman" w:hAnsi="Times New Roman" w:cs="Times New Roman"/>
          <w:sz w:val="28"/>
          <w:szCs w:val="28"/>
        </w:rPr>
        <w:t xml:space="preserve"> will provide</w:t>
      </w:r>
      <w:r w:rsidRPr="002B6B11">
        <w:rPr>
          <w:rFonts w:ascii="Times New Roman" w:hAnsi="Times New Roman" w:cs="Times New Roman"/>
          <w:sz w:val="28"/>
          <w:szCs w:val="28"/>
        </w:rPr>
        <w:t xml:space="preserve"> an opportunity to recognize </w:t>
      </w:r>
      <w:r w:rsidR="00DB0C81" w:rsidRPr="002B6B11">
        <w:rPr>
          <w:rFonts w:ascii="Times New Roman" w:hAnsi="Times New Roman" w:cs="Times New Roman"/>
          <w:sz w:val="28"/>
          <w:szCs w:val="28"/>
        </w:rPr>
        <w:t>full and part-</w:t>
      </w:r>
      <w:r w:rsidR="004917E7" w:rsidRPr="002B6B11">
        <w:rPr>
          <w:rFonts w:ascii="Times New Roman" w:hAnsi="Times New Roman" w:cs="Times New Roman"/>
          <w:sz w:val="28"/>
          <w:szCs w:val="28"/>
        </w:rPr>
        <w:t xml:space="preserve">time </w:t>
      </w:r>
      <w:r w:rsidR="002B6B11">
        <w:rPr>
          <w:rFonts w:ascii="Times New Roman" w:hAnsi="Times New Roman" w:cs="Times New Roman"/>
          <w:sz w:val="28"/>
          <w:szCs w:val="28"/>
        </w:rPr>
        <w:t>U</w:t>
      </w:r>
      <w:r w:rsidR="00410CB2" w:rsidRPr="002B6B11">
        <w:rPr>
          <w:rFonts w:ascii="Times New Roman" w:hAnsi="Times New Roman" w:cs="Times New Roman"/>
          <w:sz w:val="28"/>
          <w:szCs w:val="28"/>
        </w:rPr>
        <w:t xml:space="preserve">niversity staff </w:t>
      </w:r>
      <w:proofErr w:type="gramStart"/>
      <w:r w:rsidR="0078063D" w:rsidRPr="002B6B11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78063D" w:rsidRPr="002B6B11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2B6B11">
        <w:rPr>
          <w:rFonts w:ascii="Times New Roman" w:hAnsi="Times New Roman" w:cs="Times New Roman"/>
          <w:sz w:val="28"/>
          <w:szCs w:val="28"/>
        </w:rPr>
        <w:t xml:space="preserve">have </w:t>
      </w:r>
      <w:r w:rsidRPr="002B6B11">
        <w:rPr>
          <w:rFonts w:ascii="Times New Roman" w:hAnsi="Times New Roman" w:cs="Times New Roman"/>
          <w:sz w:val="28"/>
          <w:szCs w:val="28"/>
        </w:rPr>
        <w:t>made notable accomplishment</w:t>
      </w:r>
      <w:r w:rsidR="004917E7" w:rsidRPr="002B6B11">
        <w:rPr>
          <w:rFonts w:ascii="Times New Roman" w:hAnsi="Times New Roman" w:cs="Times New Roman"/>
          <w:sz w:val="28"/>
          <w:szCs w:val="28"/>
        </w:rPr>
        <w:t>s</w:t>
      </w:r>
      <w:r w:rsidRPr="002B6B11">
        <w:rPr>
          <w:rFonts w:ascii="Times New Roman" w:hAnsi="Times New Roman" w:cs="Times New Roman"/>
          <w:sz w:val="28"/>
          <w:szCs w:val="28"/>
        </w:rPr>
        <w:t xml:space="preserve"> and commitment</w:t>
      </w:r>
      <w:r w:rsidR="004917E7" w:rsidRPr="002B6B11">
        <w:rPr>
          <w:rFonts w:ascii="Times New Roman" w:hAnsi="Times New Roman" w:cs="Times New Roman"/>
          <w:sz w:val="28"/>
          <w:szCs w:val="28"/>
        </w:rPr>
        <w:t>s</w:t>
      </w:r>
      <w:r w:rsidRPr="002B6B11">
        <w:rPr>
          <w:rFonts w:ascii="Times New Roman" w:hAnsi="Times New Roman" w:cs="Times New Roman"/>
          <w:sz w:val="28"/>
          <w:szCs w:val="28"/>
        </w:rPr>
        <w:t xml:space="preserve"> in the area of multicultural engagement</w:t>
      </w:r>
      <w:r w:rsidR="00F31371" w:rsidRPr="002B6B11">
        <w:rPr>
          <w:rFonts w:ascii="Times New Roman" w:hAnsi="Times New Roman" w:cs="Times New Roman"/>
          <w:sz w:val="28"/>
          <w:szCs w:val="28"/>
        </w:rPr>
        <w:t xml:space="preserve"> while</w:t>
      </w:r>
      <w:r w:rsidR="003E053D">
        <w:rPr>
          <w:rFonts w:ascii="Times New Roman" w:hAnsi="Times New Roman" w:cs="Times New Roman"/>
          <w:sz w:val="28"/>
          <w:szCs w:val="28"/>
        </w:rPr>
        <w:t xml:space="preserve"> advancing U of L’s </w:t>
      </w:r>
      <w:r w:rsidR="004917E7" w:rsidRPr="002B6B11">
        <w:rPr>
          <w:rFonts w:ascii="Times New Roman" w:hAnsi="Times New Roman" w:cs="Times New Roman"/>
          <w:sz w:val="28"/>
          <w:szCs w:val="28"/>
        </w:rPr>
        <w:t>diversity goals</w:t>
      </w:r>
      <w:r w:rsidRPr="002B6B11">
        <w:rPr>
          <w:rFonts w:ascii="Times New Roman" w:hAnsi="Times New Roman" w:cs="Times New Roman"/>
          <w:sz w:val="28"/>
          <w:szCs w:val="28"/>
        </w:rPr>
        <w:t>.</w:t>
      </w:r>
    </w:p>
    <w:p w14:paraId="2A4C0063" w14:textId="77777777" w:rsidR="003E053D" w:rsidRPr="002B6B11" w:rsidRDefault="003E053D" w:rsidP="00006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9997A6" w14:textId="05957D2B" w:rsidR="004917E7" w:rsidRDefault="0096405A" w:rsidP="00006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In addition to recogni</w:t>
      </w:r>
      <w:r w:rsidR="002B6B11">
        <w:rPr>
          <w:rFonts w:ascii="Times New Roman" w:hAnsi="Times New Roman" w:cs="Times New Roman"/>
          <w:sz w:val="28"/>
          <w:szCs w:val="28"/>
        </w:rPr>
        <w:t xml:space="preserve">tion, the award will offer </w:t>
      </w:r>
      <w:r w:rsidRPr="002B6B11">
        <w:rPr>
          <w:rFonts w:ascii="Times New Roman" w:hAnsi="Times New Roman" w:cs="Times New Roman"/>
          <w:sz w:val="28"/>
          <w:szCs w:val="28"/>
        </w:rPr>
        <w:t xml:space="preserve">a commemorative </w:t>
      </w:r>
      <w:r w:rsidR="00B93486" w:rsidRPr="002B6B11">
        <w:rPr>
          <w:rFonts w:ascii="Times New Roman" w:hAnsi="Times New Roman" w:cs="Times New Roman"/>
          <w:sz w:val="28"/>
          <w:szCs w:val="28"/>
        </w:rPr>
        <w:t xml:space="preserve">medallion and a monetary gift. </w:t>
      </w:r>
      <w:r w:rsidRPr="002B6B11">
        <w:rPr>
          <w:rFonts w:ascii="Times New Roman" w:hAnsi="Times New Roman" w:cs="Times New Roman"/>
          <w:sz w:val="28"/>
          <w:szCs w:val="28"/>
        </w:rPr>
        <w:t>The purpose of t</w:t>
      </w:r>
      <w:r w:rsidR="00410CB2" w:rsidRPr="002B6B11">
        <w:rPr>
          <w:rFonts w:ascii="Times New Roman" w:hAnsi="Times New Roman" w:cs="Times New Roman"/>
          <w:sz w:val="28"/>
          <w:szCs w:val="28"/>
        </w:rPr>
        <w:t xml:space="preserve">his award is to recognize an individual </w:t>
      </w:r>
      <w:r w:rsidR="002B6B11">
        <w:rPr>
          <w:rFonts w:ascii="Times New Roman" w:hAnsi="Times New Roman" w:cs="Times New Roman"/>
          <w:sz w:val="28"/>
          <w:szCs w:val="28"/>
        </w:rPr>
        <w:t>who</w:t>
      </w:r>
      <w:r w:rsidR="00410CB2" w:rsidRPr="002B6B11">
        <w:rPr>
          <w:rFonts w:ascii="Times New Roman" w:hAnsi="Times New Roman" w:cs="Times New Roman"/>
          <w:sz w:val="28"/>
          <w:szCs w:val="28"/>
        </w:rPr>
        <w:t xml:space="preserve"> has</w:t>
      </w:r>
      <w:r w:rsidRPr="002B6B11">
        <w:rPr>
          <w:rFonts w:ascii="Times New Roman" w:hAnsi="Times New Roman" w:cs="Times New Roman"/>
          <w:sz w:val="28"/>
          <w:szCs w:val="28"/>
        </w:rPr>
        <w:t xml:space="preserve"> demonstrated through organization, leadership, and mentoring</w:t>
      </w:r>
      <w:r w:rsidR="00410CB2" w:rsidRPr="002B6B11">
        <w:rPr>
          <w:rFonts w:ascii="Times New Roman" w:hAnsi="Times New Roman" w:cs="Times New Roman"/>
          <w:sz w:val="28"/>
          <w:szCs w:val="28"/>
        </w:rPr>
        <w:t xml:space="preserve">, the ability to promote the value of diversity within the </w:t>
      </w:r>
      <w:r w:rsidR="002B6B11">
        <w:rPr>
          <w:rFonts w:ascii="Times New Roman" w:hAnsi="Times New Roman" w:cs="Times New Roman"/>
          <w:sz w:val="28"/>
          <w:szCs w:val="28"/>
        </w:rPr>
        <w:t>U</w:t>
      </w:r>
      <w:r w:rsidR="00410CB2" w:rsidRPr="002B6B11">
        <w:rPr>
          <w:rFonts w:ascii="Times New Roman" w:hAnsi="Times New Roman" w:cs="Times New Roman"/>
          <w:sz w:val="28"/>
          <w:szCs w:val="28"/>
        </w:rPr>
        <w:t>niversity setting.</w:t>
      </w:r>
      <w:r w:rsidR="00B93486" w:rsidRPr="002B6B11">
        <w:rPr>
          <w:rFonts w:ascii="Times New Roman" w:hAnsi="Times New Roman" w:cs="Times New Roman"/>
          <w:sz w:val="28"/>
          <w:szCs w:val="28"/>
        </w:rPr>
        <w:t xml:space="preserve"> </w:t>
      </w:r>
      <w:r w:rsidR="00603FF2" w:rsidRPr="002B6B11">
        <w:rPr>
          <w:rFonts w:ascii="Times New Roman" w:hAnsi="Times New Roman" w:cs="Times New Roman"/>
          <w:sz w:val="28"/>
          <w:szCs w:val="28"/>
        </w:rPr>
        <w:t xml:space="preserve">The winner </w:t>
      </w:r>
      <w:r w:rsidR="002B6B11">
        <w:rPr>
          <w:rFonts w:ascii="Times New Roman" w:hAnsi="Times New Roman" w:cs="Times New Roman"/>
          <w:sz w:val="28"/>
          <w:szCs w:val="28"/>
        </w:rPr>
        <w:t xml:space="preserve">will have </w:t>
      </w:r>
      <w:r w:rsidR="00603FF2" w:rsidRPr="002B6B11">
        <w:rPr>
          <w:rFonts w:ascii="Times New Roman" w:hAnsi="Times New Roman" w:cs="Times New Roman"/>
          <w:sz w:val="28"/>
          <w:szCs w:val="28"/>
        </w:rPr>
        <w:t>demonstrate</w:t>
      </w:r>
      <w:r w:rsidR="002B6B11">
        <w:rPr>
          <w:rFonts w:ascii="Times New Roman" w:hAnsi="Times New Roman" w:cs="Times New Roman"/>
          <w:sz w:val="28"/>
          <w:szCs w:val="28"/>
        </w:rPr>
        <w:t xml:space="preserve">d </w:t>
      </w:r>
      <w:r w:rsidR="002B6B11" w:rsidRPr="002B6B11">
        <w:rPr>
          <w:rFonts w:ascii="Times New Roman" w:hAnsi="Times New Roman" w:cs="Times New Roman"/>
          <w:sz w:val="28"/>
          <w:szCs w:val="28"/>
        </w:rPr>
        <w:t xml:space="preserve">extraordinary commitment </w:t>
      </w:r>
      <w:r w:rsidR="00603FF2" w:rsidRPr="002B6B11">
        <w:rPr>
          <w:rFonts w:ascii="Times New Roman" w:hAnsi="Times New Roman" w:cs="Times New Roman"/>
          <w:sz w:val="28"/>
          <w:szCs w:val="28"/>
        </w:rPr>
        <w:t>based on t</w:t>
      </w:r>
      <w:r w:rsidR="002B6B11">
        <w:rPr>
          <w:rFonts w:ascii="Times New Roman" w:hAnsi="Times New Roman" w:cs="Times New Roman"/>
          <w:sz w:val="28"/>
          <w:szCs w:val="28"/>
        </w:rPr>
        <w:t>he functions of his or her job and</w:t>
      </w:r>
      <w:r w:rsidR="00603FF2" w:rsidRPr="002B6B11">
        <w:rPr>
          <w:rFonts w:ascii="Times New Roman" w:hAnsi="Times New Roman" w:cs="Times New Roman"/>
          <w:sz w:val="28"/>
          <w:szCs w:val="28"/>
        </w:rPr>
        <w:t xml:space="preserve"> beyond what would be considered </w:t>
      </w:r>
      <w:r w:rsidR="00A57392">
        <w:rPr>
          <w:rFonts w:ascii="Times New Roman" w:hAnsi="Times New Roman" w:cs="Times New Roman"/>
          <w:sz w:val="28"/>
          <w:szCs w:val="28"/>
        </w:rPr>
        <w:t xml:space="preserve">a satisfactory level </w:t>
      </w:r>
      <w:r w:rsidR="00603FF2" w:rsidRPr="002B6B11">
        <w:rPr>
          <w:rFonts w:ascii="Times New Roman" w:hAnsi="Times New Roman" w:cs="Times New Roman"/>
          <w:sz w:val="28"/>
          <w:szCs w:val="28"/>
        </w:rPr>
        <w:t xml:space="preserve">of </w:t>
      </w:r>
      <w:r w:rsidR="00A57392">
        <w:rPr>
          <w:rFonts w:ascii="Times New Roman" w:hAnsi="Times New Roman" w:cs="Times New Roman"/>
          <w:sz w:val="28"/>
          <w:szCs w:val="28"/>
        </w:rPr>
        <w:t xml:space="preserve">his or her </w:t>
      </w:r>
      <w:r w:rsidR="00603FF2" w:rsidRPr="002B6B11">
        <w:rPr>
          <w:rFonts w:ascii="Times New Roman" w:hAnsi="Times New Roman" w:cs="Times New Roman"/>
          <w:sz w:val="28"/>
          <w:szCs w:val="28"/>
        </w:rPr>
        <w:t>job performance.</w:t>
      </w:r>
    </w:p>
    <w:p w14:paraId="40B7AE02" w14:textId="77777777" w:rsidR="003E053D" w:rsidRPr="002B6B11" w:rsidRDefault="003E053D" w:rsidP="00006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EB01CA" w14:textId="270425AB" w:rsidR="00603FF2" w:rsidRPr="002B6B11" w:rsidRDefault="00603FF2" w:rsidP="00006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 xml:space="preserve">Exemplary multicultural engagement involves effective guidance and mentoring, critical thinking to support active and reflective learning for our students to achieve success, and </w:t>
      </w:r>
      <w:r w:rsidR="00A57392">
        <w:rPr>
          <w:rFonts w:ascii="Times New Roman" w:hAnsi="Times New Roman" w:cs="Times New Roman"/>
          <w:sz w:val="28"/>
          <w:szCs w:val="28"/>
        </w:rPr>
        <w:t>participation in</w:t>
      </w:r>
      <w:r w:rsidRPr="002B6B11">
        <w:rPr>
          <w:rFonts w:ascii="Times New Roman" w:hAnsi="Times New Roman" w:cs="Times New Roman"/>
          <w:sz w:val="28"/>
          <w:szCs w:val="28"/>
        </w:rPr>
        <w:t xml:space="preserve"> relevant events o</w:t>
      </w:r>
      <w:r w:rsidR="00A57392">
        <w:rPr>
          <w:rFonts w:ascii="Times New Roman" w:hAnsi="Times New Roman" w:cs="Times New Roman"/>
          <w:sz w:val="28"/>
          <w:szCs w:val="28"/>
        </w:rPr>
        <w:t>r opportunities to enhance</w:t>
      </w:r>
      <w:r w:rsidRPr="002B6B11">
        <w:rPr>
          <w:rFonts w:ascii="Times New Roman" w:hAnsi="Times New Roman" w:cs="Times New Roman"/>
          <w:sz w:val="28"/>
          <w:szCs w:val="28"/>
        </w:rPr>
        <w:t xml:space="preserve"> diversity.</w:t>
      </w:r>
    </w:p>
    <w:p w14:paraId="40B08DFB" w14:textId="5025AE7A" w:rsidR="00603FF2" w:rsidRDefault="00603FF2" w:rsidP="0000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The nominating form and additional information</w:t>
      </w:r>
      <w:r w:rsidR="002B6B11">
        <w:rPr>
          <w:rFonts w:ascii="Times New Roman" w:hAnsi="Times New Roman" w:cs="Times New Roman"/>
          <w:sz w:val="28"/>
          <w:szCs w:val="28"/>
        </w:rPr>
        <w:t xml:space="preserve"> is available at the link below.</w:t>
      </w:r>
    </w:p>
    <w:p w14:paraId="619B469C" w14:textId="77777777" w:rsidR="003E053D" w:rsidRPr="002B6B11" w:rsidRDefault="003E053D" w:rsidP="003E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3A9BA" w14:textId="77777777" w:rsidR="00603FF2" w:rsidRPr="002B6B11" w:rsidRDefault="00873981" w:rsidP="003E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603FF2" w:rsidRPr="002B6B11">
          <w:rPr>
            <w:rStyle w:val="Hyperlink"/>
            <w:rFonts w:ascii="Times New Roman" w:hAnsi="Times New Roman" w:cs="Times New Roman"/>
            <w:sz w:val="28"/>
            <w:szCs w:val="28"/>
          </w:rPr>
          <w:t>http://louisville.edu/codre/programs</w:t>
        </w:r>
      </w:hyperlink>
    </w:p>
    <w:p w14:paraId="1CF0BE3E" w14:textId="77777777" w:rsidR="003E053D" w:rsidRDefault="003E053D" w:rsidP="003E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B6D9D" w14:textId="77777777" w:rsidR="003E053D" w:rsidRDefault="003E053D" w:rsidP="003E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332B7" w14:textId="19723F88" w:rsidR="00603FF2" w:rsidRDefault="00603FF2" w:rsidP="003E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 xml:space="preserve">Requests for </w:t>
      </w:r>
      <w:r w:rsidR="00944CB0" w:rsidRPr="002B6B11">
        <w:rPr>
          <w:rFonts w:ascii="Times New Roman" w:hAnsi="Times New Roman" w:cs="Times New Roman"/>
          <w:sz w:val="28"/>
          <w:szCs w:val="28"/>
        </w:rPr>
        <w:t>additional</w:t>
      </w:r>
      <w:r w:rsidRPr="002B6B11">
        <w:rPr>
          <w:rFonts w:ascii="Times New Roman" w:hAnsi="Times New Roman" w:cs="Times New Roman"/>
          <w:sz w:val="28"/>
          <w:szCs w:val="28"/>
        </w:rPr>
        <w:t xml:space="preserve"> information or inquiries should be directed to the following:</w:t>
      </w:r>
    </w:p>
    <w:p w14:paraId="6FB28705" w14:textId="77777777" w:rsidR="003E053D" w:rsidRPr="002B6B11" w:rsidRDefault="003E053D" w:rsidP="003E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D70C6" w14:textId="4835DEB6" w:rsidR="00603FF2" w:rsidRPr="002B6B11" w:rsidRDefault="002B6B11" w:rsidP="000067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Debbie Dougherty</w:t>
      </w:r>
    </w:p>
    <w:p w14:paraId="10EC0AB0" w14:textId="55ADD59D" w:rsidR="00603FF2" w:rsidRPr="002B6B11" w:rsidRDefault="00603FF2" w:rsidP="000067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Sr. Program Coordinator</w:t>
      </w:r>
    </w:p>
    <w:bookmarkStart w:id="0" w:name="_GoBack"/>
    <w:bookmarkEnd w:id="0"/>
    <w:p w14:paraId="4A62C29A" w14:textId="43089855" w:rsidR="00603FF2" w:rsidRPr="002B6B11" w:rsidRDefault="0094267C" w:rsidP="000067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94267C">
        <w:rPr>
          <w:rFonts w:ascii="Times New Roman" w:hAnsi="Times New Roman" w:cs="Times New Roman"/>
          <w:sz w:val="28"/>
          <w:szCs w:val="28"/>
        </w:rPr>
        <w:instrText>dkdoug01@exchange.louisville.edu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619E8">
        <w:rPr>
          <w:rStyle w:val="Hyperlink"/>
          <w:rFonts w:ascii="Times New Roman" w:hAnsi="Times New Roman" w:cs="Times New Roman"/>
          <w:sz w:val="28"/>
          <w:szCs w:val="28"/>
        </w:rPr>
        <w:t>dkdoug01@exchange.louisville.edu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49D05E6B" w14:textId="68B24E62" w:rsidR="00603FF2" w:rsidRPr="002B6B11" w:rsidRDefault="00FB7299" w:rsidP="000067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502</w:t>
      </w:r>
      <w:r w:rsidR="002B6B11">
        <w:rPr>
          <w:rFonts w:ascii="Times New Roman" w:hAnsi="Times New Roman" w:cs="Times New Roman"/>
          <w:sz w:val="28"/>
          <w:szCs w:val="28"/>
        </w:rPr>
        <w:t>-</w:t>
      </w:r>
      <w:r w:rsidR="00603FF2" w:rsidRPr="002B6B11">
        <w:rPr>
          <w:rFonts w:ascii="Times New Roman" w:hAnsi="Times New Roman" w:cs="Times New Roman"/>
          <w:sz w:val="28"/>
          <w:szCs w:val="28"/>
        </w:rPr>
        <w:t>852-2029</w:t>
      </w:r>
    </w:p>
    <w:p w14:paraId="48509482" w14:textId="77777777" w:rsidR="00635944" w:rsidRDefault="00635944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BF15C2" w14:textId="77777777" w:rsidR="003E053D" w:rsidRPr="002B6B11" w:rsidRDefault="003E053D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BAA76" w14:textId="50BDEBB9" w:rsidR="002B6B11" w:rsidRPr="002B6B11" w:rsidRDefault="0037492A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92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A57392">
        <w:rPr>
          <w:rFonts w:ascii="Times New Roman" w:hAnsi="Times New Roman" w:cs="Times New Roman"/>
          <w:b/>
          <w:sz w:val="28"/>
          <w:szCs w:val="28"/>
        </w:rPr>
        <w:t>eadline</w:t>
      </w:r>
      <w:r w:rsidR="002B6B11" w:rsidRPr="002B6B11">
        <w:rPr>
          <w:rFonts w:ascii="Times New Roman" w:hAnsi="Times New Roman" w:cs="Times New Roman"/>
          <w:sz w:val="28"/>
          <w:szCs w:val="28"/>
        </w:rPr>
        <w:t xml:space="preserve"> for </w:t>
      </w:r>
      <w:r w:rsidR="00A57392" w:rsidRPr="002B6B11">
        <w:rPr>
          <w:rFonts w:ascii="Times New Roman" w:hAnsi="Times New Roman" w:cs="Times New Roman"/>
          <w:sz w:val="28"/>
          <w:szCs w:val="28"/>
        </w:rPr>
        <w:t>no</w:t>
      </w:r>
      <w:r w:rsidR="00A57392">
        <w:rPr>
          <w:rFonts w:ascii="Times New Roman" w:hAnsi="Times New Roman" w:cs="Times New Roman"/>
          <w:sz w:val="28"/>
          <w:szCs w:val="28"/>
        </w:rPr>
        <w:t xml:space="preserve">mination submissions </w:t>
      </w:r>
      <w:r w:rsidR="002B6B11" w:rsidRPr="002B6B11">
        <w:rPr>
          <w:rFonts w:ascii="Times New Roman" w:hAnsi="Times New Roman" w:cs="Times New Roman"/>
          <w:sz w:val="28"/>
          <w:szCs w:val="28"/>
        </w:rPr>
        <w:t>is</w:t>
      </w:r>
      <w:r w:rsidR="002B6B11" w:rsidRPr="002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CBC">
        <w:rPr>
          <w:rFonts w:ascii="Times New Roman" w:hAnsi="Times New Roman" w:cs="Times New Roman"/>
          <w:b/>
          <w:sz w:val="28"/>
          <w:szCs w:val="28"/>
        </w:rPr>
        <w:t>May 6</w:t>
      </w:r>
      <w:r w:rsidR="00906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6B11">
        <w:rPr>
          <w:rFonts w:ascii="Times New Roman" w:hAnsi="Times New Roman" w:cs="Times New Roman"/>
          <w:b/>
          <w:sz w:val="28"/>
          <w:szCs w:val="28"/>
        </w:rPr>
        <w:t>2016.</w:t>
      </w:r>
    </w:p>
    <w:p w14:paraId="2EF2B8F6" w14:textId="77777777" w:rsidR="003E053D" w:rsidRDefault="003E053D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72F0F" w14:textId="42BD69FB" w:rsidR="002B6B11" w:rsidRPr="002B6B11" w:rsidRDefault="00A57392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92A">
        <w:rPr>
          <w:rFonts w:ascii="Times New Roman" w:hAnsi="Times New Roman" w:cs="Times New Roman"/>
          <w:sz w:val="28"/>
          <w:szCs w:val="28"/>
        </w:rPr>
        <w:t xml:space="preserve">The </w:t>
      </w:r>
      <w:r w:rsidR="0037492A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eadline</w:t>
      </w:r>
      <w:r w:rsidR="002B6B11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candidate’s form </w:t>
      </w:r>
      <w:r w:rsidR="002B6B11" w:rsidRPr="002B6B11">
        <w:rPr>
          <w:rFonts w:ascii="Times New Roman" w:hAnsi="Times New Roman" w:cs="Times New Roman"/>
          <w:sz w:val="28"/>
          <w:szCs w:val="28"/>
        </w:rPr>
        <w:t>and statement is</w:t>
      </w:r>
      <w:r w:rsidR="002B6B11" w:rsidRPr="002B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CBC">
        <w:rPr>
          <w:rFonts w:ascii="Times New Roman" w:hAnsi="Times New Roman" w:cs="Times New Roman"/>
          <w:b/>
          <w:sz w:val="28"/>
          <w:szCs w:val="28"/>
        </w:rPr>
        <w:t>May 6</w:t>
      </w:r>
      <w:r w:rsidR="00906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6B11">
        <w:rPr>
          <w:rFonts w:ascii="Times New Roman" w:hAnsi="Times New Roman" w:cs="Times New Roman"/>
          <w:b/>
          <w:sz w:val="28"/>
          <w:szCs w:val="28"/>
        </w:rPr>
        <w:t>2016</w:t>
      </w:r>
      <w:r w:rsidR="002B6B11" w:rsidRPr="002B6B11">
        <w:rPr>
          <w:rFonts w:ascii="Times New Roman" w:hAnsi="Times New Roman" w:cs="Times New Roman"/>
          <w:b/>
          <w:sz w:val="28"/>
          <w:szCs w:val="28"/>
        </w:rPr>
        <w:t>.</w:t>
      </w:r>
    </w:p>
    <w:p w14:paraId="0D82477F" w14:textId="77777777" w:rsidR="005B26CC" w:rsidRPr="002B6B11" w:rsidRDefault="005B26CC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9FD7BAC" w14:textId="77777777" w:rsidR="005B26CC" w:rsidRPr="002B6B11" w:rsidRDefault="005B26CC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C7E5996" w14:textId="77777777" w:rsidR="005B26CC" w:rsidRPr="002B6B11" w:rsidRDefault="005B26CC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3FC31B" w14:textId="77777777" w:rsidR="005B26CC" w:rsidRDefault="005B26CC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helvetica neue" w:hAnsi="helvetica neue"/>
          <w:b/>
          <w:u w:val="single"/>
        </w:rPr>
      </w:pPr>
    </w:p>
    <w:p w14:paraId="7F4AE9B1" w14:textId="620F6A14" w:rsidR="0055084F" w:rsidRDefault="0055084F" w:rsidP="002D0F5F">
      <w:pPr>
        <w:rPr>
          <w:sz w:val="24"/>
          <w:szCs w:val="24"/>
          <w:u w:val="single"/>
        </w:rPr>
      </w:pPr>
    </w:p>
    <w:p w14:paraId="4888F142" w14:textId="77777777" w:rsidR="003E053D" w:rsidRDefault="003E053D" w:rsidP="003E053D">
      <w:pPr>
        <w:spacing w:after="0" w:line="240" w:lineRule="auto"/>
      </w:pPr>
    </w:p>
    <w:p w14:paraId="09C84752" w14:textId="77777777" w:rsidR="00906610" w:rsidRDefault="00906610" w:rsidP="003E053D">
      <w:pPr>
        <w:spacing w:after="0" w:line="240" w:lineRule="auto"/>
        <w:jc w:val="center"/>
      </w:pPr>
    </w:p>
    <w:p w14:paraId="4BFBBB23" w14:textId="75500A7A" w:rsidR="003E053D" w:rsidRDefault="00C750CD" w:rsidP="003E053D">
      <w:pPr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  <w:r>
        <w:rPr>
          <w:vanish/>
        </w:rPr>
        <w:fldChar w:fldCharType="begin"/>
      </w:r>
      <w:r>
        <w:rPr>
          <w:vanish/>
        </w:rPr>
        <w:instrText xml:space="preserve"> SEQ CHAPTER \h \r 1</w:instrText>
      </w:r>
      <w:r>
        <w:rPr>
          <w:vanish/>
        </w:rPr>
        <w:fldChar w:fldCharType="end"/>
      </w:r>
      <w:r>
        <w:rPr>
          <w:vanish/>
        </w:rPr>
        <w:t>{ SEQ CHAPTER \h \r 1 TC \l4 "</w:t>
      </w:r>
      <w:r w:rsidR="00BB7D0A">
        <w:rPr>
          <w:rFonts w:ascii="helvetica neue" w:hAnsi="helvetica neue"/>
          <w:b/>
          <w:sz w:val="28"/>
          <w:szCs w:val="28"/>
        </w:rPr>
        <w:t>2016</w:t>
      </w:r>
      <w:r w:rsidR="00924EE8" w:rsidRPr="002C5A04">
        <w:rPr>
          <w:rFonts w:ascii="helvetica neue" w:hAnsi="helvetica neue"/>
          <w:b/>
          <w:sz w:val="28"/>
          <w:szCs w:val="28"/>
        </w:rPr>
        <w:t xml:space="preserve"> Presidential Exemplary Multicultural Staff Award</w:t>
      </w:r>
    </w:p>
    <w:p w14:paraId="33D1674F" w14:textId="13471D5C" w:rsidR="00C750CD" w:rsidRPr="002D0F5F" w:rsidRDefault="00C750CD" w:rsidP="003E053D">
      <w:pPr>
        <w:spacing w:after="0" w:line="240" w:lineRule="auto"/>
        <w:rPr>
          <w:sz w:val="24"/>
          <w:szCs w:val="24"/>
          <w:u w:val="single"/>
        </w:rPr>
      </w:pPr>
      <w:r>
        <w:fldChar w:fldCharType="begin"/>
      </w:r>
      <w:r>
        <w:rPr>
          <w:vanish/>
        </w:rPr>
        <w:instrText xml:space="preserve"> TC \l4 "</w:instrText>
      </w:r>
      <w:r>
        <w:fldChar w:fldCharType="end"/>
      </w:r>
    </w:p>
    <w:p w14:paraId="772BBD07" w14:textId="4FE29759" w:rsidR="00853762" w:rsidRDefault="00924EE8" w:rsidP="003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DF">
        <w:rPr>
          <w:rFonts w:ascii="Times New Roman" w:hAnsi="Times New Roman" w:cs="Times New Roman"/>
          <w:b/>
          <w:sz w:val="28"/>
          <w:szCs w:val="28"/>
        </w:rPr>
        <w:t>G</w:t>
      </w:r>
      <w:r w:rsidR="00940705" w:rsidRPr="00441BDF">
        <w:rPr>
          <w:rFonts w:ascii="Times New Roman" w:hAnsi="Times New Roman" w:cs="Times New Roman"/>
          <w:b/>
          <w:sz w:val="28"/>
          <w:szCs w:val="28"/>
        </w:rPr>
        <w:t>uidelines</w:t>
      </w:r>
    </w:p>
    <w:p w14:paraId="2A3E1EA0" w14:textId="77777777" w:rsidR="003E053D" w:rsidRPr="00441BDF" w:rsidRDefault="003E053D" w:rsidP="003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51C71" w14:textId="43D99A94" w:rsidR="00C750CD" w:rsidRPr="00940705" w:rsidRDefault="00C750CD" w:rsidP="003E053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40705">
        <w:rPr>
          <w:rFonts w:ascii="Times New Roman" w:hAnsi="Times New Roman" w:cs="Times New Roman"/>
          <w:sz w:val="28"/>
          <w:szCs w:val="28"/>
        </w:rPr>
        <w:t xml:space="preserve">The U of L Diversity Programming Committee of CODRE and the Vice Provost for Diversity &amp; International Affairs encourages students, faculty, academic departments, administrators, alumni, and trustees, to nominate members of the </w:t>
      </w:r>
      <w:r w:rsidR="00A15676">
        <w:rPr>
          <w:rFonts w:ascii="Times New Roman" w:hAnsi="Times New Roman" w:cs="Times New Roman"/>
          <w:sz w:val="28"/>
          <w:szCs w:val="28"/>
        </w:rPr>
        <w:t>U of L</w:t>
      </w:r>
      <w:r w:rsidR="0073576A" w:rsidRPr="00940705">
        <w:rPr>
          <w:rFonts w:ascii="Times New Roman" w:hAnsi="Times New Roman" w:cs="Times New Roman"/>
          <w:sz w:val="28"/>
          <w:szCs w:val="28"/>
        </w:rPr>
        <w:t xml:space="preserve"> staff for this award. </w:t>
      </w:r>
      <w:r w:rsidRPr="00940705">
        <w:rPr>
          <w:rFonts w:ascii="Times New Roman" w:hAnsi="Times New Roman" w:cs="Times New Roman"/>
          <w:sz w:val="28"/>
          <w:szCs w:val="28"/>
        </w:rPr>
        <w:t xml:space="preserve">Candidates must </w:t>
      </w:r>
      <w:r w:rsidRPr="00940705">
        <w:rPr>
          <w:rFonts w:ascii="Times New Roman" w:eastAsia="Calibri" w:hAnsi="Times New Roman" w:cs="Times New Roman"/>
          <w:sz w:val="28"/>
          <w:szCs w:val="28"/>
        </w:rPr>
        <w:t>demonstrate excellence through their organization, leadership</w:t>
      </w:r>
      <w:r w:rsidR="00940705">
        <w:rPr>
          <w:rFonts w:ascii="Times New Roman" w:eastAsia="Calibri" w:hAnsi="Times New Roman" w:cs="Times New Roman"/>
          <w:sz w:val="28"/>
          <w:szCs w:val="28"/>
        </w:rPr>
        <w:t>,</w:t>
      </w:r>
      <w:r w:rsidRPr="00940705">
        <w:rPr>
          <w:rFonts w:ascii="Times New Roman" w:eastAsia="Calibri" w:hAnsi="Times New Roman" w:cs="Times New Roman"/>
          <w:sz w:val="28"/>
          <w:szCs w:val="28"/>
        </w:rPr>
        <w:t xml:space="preserve"> and mentoring as well as exhibit the ability to promote the value of diversity </w:t>
      </w:r>
      <w:r w:rsidR="00940705">
        <w:rPr>
          <w:rFonts w:ascii="Times New Roman" w:eastAsia="Calibri" w:hAnsi="Times New Roman" w:cs="Times New Roman"/>
          <w:sz w:val="28"/>
          <w:szCs w:val="28"/>
        </w:rPr>
        <w:t xml:space="preserve">within the University setting. </w:t>
      </w:r>
      <w:r w:rsidR="005F0847">
        <w:rPr>
          <w:rFonts w:ascii="Times New Roman" w:eastAsia="Calibri" w:hAnsi="Times New Roman" w:cs="Times New Roman"/>
          <w:sz w:val="28"/>
          <w:szCs w:val="28"/>
        </w:rPr>
        <w:t xml:space="preserve">The winner should demonstrate merit </w:t>
      </w:r>
      <w:r w:rsidRPr="00940705">
        <w:rPr>
          <w:rFonts w:ascii="Times New Roman" w:eastAsia="Calibri" w:hAnsi="Times New Roman" w:cs="Times New Roman"/>
          <w:sz w:val="28"/>
          <w:szCs w:val="28"/>
        </w:rPr>
        <w:t>based on the functions of his or her job</w:t>
      </w:r>
      <w:r w:rsidR="00940705"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 w:rsidRPr="00940705">
        <w:rPr>
          <w:rFonts w:ascii="Times New Roman" w:eastAsia="Calibri" w:hAnsi="Times New Roman" w:cs="Times New Roman"/>
          <w:sz w:val="28"/>
          <w:szCs w:val="28"/>
        </w:rPr>
        <w:t xml:space="preserve"> on extraordinary commitment beyond what would be considered </w:t>
      </w:r>
      <w:r w:rsidR="00940705">
        <w:rPr>
          <w:rFonts w:ascii="Times New Roman" w:eastAsia="Calibri" w:hAnsi="Times New Roman" w:cs="Times New Roman"/>
          <w:sz w:val="28"/>
          <w:szCs w:val="28"/>
        </w:rPr>
        <w:t>a satisfactory level</w:t>
      </w:r>
      <w:r w:rsidRPr="00940705">
        <w:rPr>
          <w:rFonts w:ascii="Times New Roman" w:eastAsia="Calibri" w:hAnsi="Times New Roman" w:cs="Times New Roman"/>
          <w:sz w:val="28"/>
          <w:szCs w:val="28"/>
        </w:rPr>
        <w:t xml:space="preserve"> of job performance.</w:t>
      </w:r>
    </w:p>
    <w:p w14:paraId="3ED0CD41" w14:textId="27399458" w:rsidR="00C750CD" w:rsidRPr="00940705" w:rsidRDefault="00C750CD" w:rsidP="003E05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40705">
        <w:rPr>
          <w:rFonts w:ascii="Times New Roman" w:eastAsia="Calibri" w:hAnsi="Times New Roman" w:cs="Times New Roman"/>
          <w:sz w:val="28"/>
          <w:szCs w:val="28"/>
        </w:rPr>
        <w:t xml:space="preserve">Exemplary multicultural engagement involves effective guidance and mentoring, critical thinking to support active and reflective learning for our students to achieve success, and </w:t>
      </w:r>
      <w:r w:rsidR="00A15676">
        <w:rPr>
          <w:rFonts w:ascii="Times New Roman" w:eastAsia="Calibri" w:hAnsi="Times New Roman" w:cs="Times New Roman"/>
          <w:sz w:val="28"/>
          <w:szCs w:val="28"/>
        </w:rPr>
        <w:t>supporting</w:t>
      </w:r>
      <w:r w:rsidRPr="00940705">
        <w:rPr>
          <w:rFonts w:ascii="Times New Roman" w:eastAsia="Calibri" w:hAnsi="Times New Roman" w:cs="Times New Roman"/>
          <w:sz w:val="28"/>
          <w:szCs w:val="28"/>
        </w:rPr>
        <w:t xml:space="preserve"> relevant events or opportunities to enhance human diversity.</w:t>
      </w:r>
    </w:p>
    <w:p w14:paraId="06CE68CB" w14:textId="685AA879" w:rsidR="00C750CD" w:rsidRPr="00940705" w:rsidRDefault="002D2D43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="00A15676">
        <w:rPr>
          <w:rFonts w:ascii="Times New Roman" w:hAnsi="Times New Roman" w:cs="Times New Roman"/>
          <w:sz w:val="28"/>
          <w:szCs w:val="28"/>
        </w:rPr>
        <w:t xml:space="preserve">election criteria </w:t>
      </w:r>
      <w:r w:rsidR="00C750CD" w:rsidRPr="00940705">
        <w:rPr>
          <w:rFonts w:ascii="Times New Roman" w:hAnsi="Times New Roman" w:cs="Times New Roman"/>
          <w:sz w:val="28"/>
          <w:szCs w:val="28"/>
        </w:rPr>
        <w:t xml:space="preserve">reflect the diversity </w:t>
      </w:r>
      <w:r>
        <w:rPr>
          <w:rFonts w:ascii="Times New Roman" w:hAnsi="Times New Roman" w:cs="Times New Roman"/>
          <w:sz w:val="28"/>
          <w:szCs w:val="28"/>
        </w:rPr>
        <w:t>of academic disciplines, as well as knowledge-</w:t>
      </w:r>
      <w:r w:rsidR="00A15676">
        <w:rPr>
          <w:rFonts w:ascii="Times New Roman" w:hAnsi="Times New Roman" w:cs="Times New Roman"/>
          <w:sz w:val="28"/>
          <w:szCs w:val="28"/>
        </w:rPr>
        <w:t>based</w:t>
      </w:r>
      <w:r w:rsidR="00C750CD" w:rsidRPr="00940705">
        <w:rPr>
          <w:rFonts w:ascii="Times New Roman" w:hAnsi="Times New Roman" w:cs="Times New Roman"/>
          <w:sz w:val="28"/>
          <w:szCs w:val="28"/>
        </w:rPr>
        <w:t xml:space="preserve"> scholarship and research found in urban, doctorate-granting institutions of higher education.</w:t>
      </w:r>
    </w:p>
    <w:p w14:paraId="344DDA94" w14:textId="5E3B93D9" w:rsidR="00C750CD" w:rsidRDefault="00C750CD" w:rsidP="003E05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940705">
        <w:rPr>
          <w:rFonts w:ascii="Times New Roman" w:hAnsi="Times New Roman" w:cs="Times New Roman"/>
          <w:sz w:val="28"/>
          <w:szCs w:val="28"/>
        </w:rPr>
        <w:t xml:space="preserve">The ideal candidate </w:t>
      </w:r>
      <w:r w:rsidR="00D2593D">
        <w:rPr>
          <w:rFonts w:ascii="Times New Roman" w:hAnsi="Times New Roman" w:cs="Times New Roman"/>
          <w:sz w:val="28"/>
          <w:szCs w:val="28"/>
        </w:rPr>
        <w:t>will demonstrate</w:t>
      </w:r>
      <w:r w:rsidR="002D2D43">
        <w:rPr>
          <w:rFonts w:ascii="Times New Roman" w:hAnsi="Times New Roman" w:cs="Times New Roman"/>
          <w:sz w:val="28"/>
          <w:szCs w:val="28"/>
        </w:rPr>
        <w:t xml:space="preserve"> leadership in increasing U of L’s </w:t>
      </w:r>
      <w:r w:rsidRPr="00940705">
        <w:rPr>
          <w:rFonts w:ascii="Times New Roman" w:hAnsi="Times New Roman" w:cs="Times New Roman"/>
          <w:sz w:val="28"/>
          <w:szCs w:val="28"/>
        </w:rPr>
        <w:t xml:space="preserve">commitment to diversity and inclusion. This includes, but is not limited to, promoting an appreciation of individual differences and working with others to find common ground. </w:t>
      </w:r>
      <w:r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>Recipients should demonstrate a commitment to diversity and inclusion through recruitment and retention efforts, teaching, research, multi-cultural programming, cultural competency, community outreach activities, or other initiatives.</w:t>
      </w:r>
    </w:p>
    <w:p w14:paraId="2C29AF8D" w14:textId="77777777" w:rsidR="003E053D" w:rsidRPr="00940705" w:rsidRDefault="003E053D" w:rsidP="003E05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29C720CE" w14:textId="36E7CCAB" w:rsidR="00C750CD" w:rsidRPr="00940705" w:rsidRDefault="00784285" w:rsidP="003E053D">
      <w:pPr>
        <w:spacing w:after="0" w:line="240" w:lineRule="auto"/>
        <w:ind w:firstLine="720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  <w:r w:rsidRPr="00940705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A</w:t>
      </w:r>
      <w:r w:rsidR="00D2593D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reas</w:t>
      </w:r>
      <w:r w:rsidRPr="00940705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 </w:t>
      </w:r>
      <w:r w:rsidR="00D2593D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of</w:t>
      </w:r>
      <w:r w:rsidRPr="00940705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 A</w:t>
      </w:r>
      <w:r w:rsidR="00D2593D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chievement</w:t>
      </w:r>
    </w:p>
    <w:p w14:paraId="57424BC9" w14:textId="6077F464" w:rsidR="00C750CD" w:rsidRPr="00940705" w:rsidRDefault="00C750CD" w:rsidP="003E053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Success in leading and enhancing diversity and inclusion efforts </w:t>
      </w:r>
      <w:r w:rsidR="00BB7D0A">
        <w:rPr>
          <w:rFonts w:ascii="Times New Roman" w:hAnsi="Times New Roman" w:cs="Times New Roman"/>
          <w:color w:val="000000"/>
          <w:sz w:val="28"/>
          <w:szCs w:val="28"/>
          <w:lang w:val="en"/>
        </w:rPr>
        <w:t>may</w:t>
      </w:r>
      <w:r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be demonstrated in </w:t>
      </w:r>
      <w:r w:rsidR="002D2D43">
        <w:rPr>
          <w:rFonts w:ascii="Times New Roman" w:hAnsi="Times New Roman" w:cs="Times New Roman"/>
          <w:color w:val="000000"/>
          <w:sz w:val="28"/>
          <w:szCs w:val="28"/>
          <w:lang w:val="en"/>
        </w:rPr>
        <w:t>various</w:t>
      </w:r>
      <w:r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ways. Nominations should be based on leadership in one or more of the following areas: </w:t>
      </w:r>
    </w:p>
    <w:p w14:paraId="25624CC4" w14:textId="74E7804F" w:rsidR="00C750CD" w:rsidRPr="00940705" w:rsidRDefault="002A5065" w:rsidP="003E053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Create/implement a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>ctivities focused on the recruitment, retention, and professionally development of individuals who increase the diversity of faculty or staff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;</w:t>
      </w:r>
    </w:p>
    <w:p w14:paraId="4727C083" w14:textId="4099C247" w:rsidR="00C750CD" w:rsidRPr="00940705" w:rsidRDefault="002A5065" w:rsidP="003E053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Develop and/or implement activities to attract or 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recruit students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to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increase the diversity of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U of L or 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>help ensure the success of those students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;</w:t>
      </w:r>
    </w:p>
    <w:p w14:paraId="5B113C1A" w14:textId="0E15A62F" w:rsidR="00C750CD" w:rsidRPr="00940705" w:rsidRDefault="002A5065" w:rsidP="003E053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Work toward a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>ctivities aimed at creating leadership teams and organiza</w:t>
      </w:r>
      <w:r w:rsidR="006D0CBC">
        <w:rPr>
          <w:rFonts w:ascii="Times New Roman" w:hAnsi="Times New Roman" w:cs="Times New Roman"/>
          <w:color w:val="000000"/>
          <w:sz w:val="28"/>
          <w:szCs w:val="28"/>
          <w:lang w:val="en"/>
        </w:rPr>
        <w:t>tions that promote a diverse an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inclusive culture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;</w:t>
      </w:r>
    </w:p>
    <w:p w14:paraId="3F3B9B78" w14:textId="318D801F" w:rsidR="00C750CD" w:rsidRPr="00940705" w:rsidRDefault="00C750CD" w:rsidP="003E053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>Develop progra</w:t>
      </w:r>
      <w:r w:rsidR="002A506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ms, initiatives, or projects toward </w:t>
      </w:r>
      <w:r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>diversity and inclusion</w:t>
      </w:r>
      <w:r w:rsidR="002A5065">
        <w:rPr>
          <w:rFonts w:ascii="Times New Roman" w:hAnsi="Times New Roman" w:cs="Times New Roman"/>
          <w:color w:val="000000"/>
          <w:sz w:val="28"/>
          <w:szCs w:val="28"/>
          <w:lang w:val="en"/>
        </w:rPr>
        <w:t>;</w:t>
      </w:r>
    </w:p>
    <w:p w14:paraId="6CC82541" w14:textId="04DEF87D" w:rsidR="00C750CD" w:rsidRPr="00940705" w:rsidRDefault="002A5065" w:rsidP="003E053D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Collaborate 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with campus or community groups in the creation and implementation of programs, initiatives, or projects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for</w:t>
      </w:r>
      <w:r w:rsidR="00C750CD" w:rsidRPr="00940705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diversity and inclusion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.</w:t>
      </w:r>
    </w:p>
    <w:p w14:paraId="54BCBA75" w14:textId="77777777" w:rsidR="00D0320E" w:rsidRPr="002B6B11" w:rsidRDefault="00D0320E" w:rsidP="003E053D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lang w:val="en"/>
        </w:rPr>
      </w:pPr>
    </w:p>
    <w:p w14:paraId="0D410BF6" w14:textId="77777777" w:rsidR="002A5065" w:rsidRDefault="002A5065" w:rsidP="003E053D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</w:p>
    <w:p w14:paraId="56407C61" w14:textId="77777777" w:rsidR="003E053D" w:rsidRDefault="003E053D" w:rsidP="003E053D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</w:p>
    <w:p w14:paraId="028FFB58" w14:textId="77777777" w:rsidR="00133B14" w:rsidRDefault="00133B14" w:rsidP="003E053D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</w:p>
    <w:p w14:paraId="68AA1BBC" w14:textId="77777777" w:rsidR="00133B14" w:rsidRDefault="00133B14" w:rsidP="003E053D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</w:p>
    <w:p w14:paraId="18B6A7E7" w14:textId="009A8CE0" w:rsidR="00C750CD" w:rsidRPr="00D2593D" w:rsidRDefault="00BB7D0A" w:rsidP="003E053D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Criteria</w:t>
      </w:r>
      <w:r w:rsidR="001E4C6C" w:rsidRPr="00D2593D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for</w:t>
      </w:r>
      <w:r w:rsidR="001E4C6C" w:rsidRPr="00D2593D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election</w:t>
      </w:r>
    </w:p>
    <w:p w14:paraId="1310ED46" w14:textId="662F1A3E" w:rsidR="00315467" w:rsidRDefault="00C750CD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Nominees should be current </w:t>
      </w:r>
      <w:r w:rsidR="00710A35"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>full or part-</w:t>
      </w:r>
      <w:r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time staff </w:t>
      </w:r>
      <w:r w:rsidR="00315467">
        <w:rPr>
          <w:rFonts w:ascii="Times New Roman" w:hAnsi="Times New Roman" w:cs="Times New Roman"/>
          <w:color w:val="000000"/>
          <w:sz w:val="28"/>
          <w:szCs w:val="28"/>
          <w:lang w:val="en"/>
        </w:rPr>
        <w:t>at U of L. Nominations may</w:t>
      </w:r>
      <w:r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be submitted by </w:t>
      </w:r>
      <w:r w:rsidR="00315467">
        <w:rPr>
          <w:rFonts w:ascii="Times New Roman" w:hAnsi="Times New Roman" w:cs="Times New Roman"/>
          <w:color w:val="000000"/>
          <w:sz w:val="28"/>
          <w:szCs w:val="28"/>
          <w:lang w:val="en"/>
        </w:rPr>
        <w:t>individual employees (supervisors or peers</w:t>
      </w:r>
      <w:r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), students, </w:t>
      </w:r>
      <w:r w:rsidR="00315467">
        <w:rPr>
          <w:rFonts w:ascii="Times New Roman" w:hAnsi="Times New Roman" w:cs="Times New Roman"/>
          <w:color w:val="000000"/>
          <w:sz w:val="28"/>
          <w:szCs w:val="28"/>
          <w:lang w:val="en"/>
        </w:rPr>
        <w:t>U</w:t>
      </w:r>
      <w:r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>niversity organizations, employee networks</w:t>
      </w:r>
      <w:r w:rsidR="00315467">
        <w:rPr>
          <w:rFonts w:ascii="Times New Roman" w:hAnsi="Times New Roman" w:cs="Times New Roman"/>
          <w:color w:val="000000"/>
          <w:sz w:val="28"/>
          <w:szCs w:val="28"/>
          <w:lang w:val="en"/>
        </w:rPr>
        <w:t>, and diversity councils.</w:t>
      </w:r>
    </w:p>
    <w:p w14:paraId="27CCC760" w14:textId="77777777" w:rsidR="008847AC" w:rsidRDefault="00C750CD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D2593D">
        <w:rPr>
          <w:rFonts w:ascii="Times New Roman" w:hAnsi="Times New Roman" w:cs="Times New Roman"/>
          <w:color w:val="000000"/>
          <w:sz w:val="28"/>
          <w:szCs w:val="28"/>
          <w:lang w:val="en"/>
        </w:rPr>
        <w:t>Applications will be ju</w:t>
      </w:r>
      <w:r w:rsidR="00315467">
        <w:rPr>
          <w:rFonts w:ascii="Times New Roman" w:hAnsi="Times New Roman" w:cs="Times New Roman"/>
          <w:color w:val="000000"/>
          <w:sz w:val="28"/>
          <w:szCs w:val="28"/>
          <w:lang w:val="en"/>
        </w:rPr>
        <w:t>dged on the following criteria.</w:t>
      </w:r>
    </w:p>
    <w:p w14:paraId="083822D7" w14:textId="77777777" w:rsid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1) </w:t>
      </w:r>
      <w:r w:rsidR="00C750CD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>Demonstration of emerging or sustained commitment to the values of diversity, inclusion, and multicu</w:t>
      </w:r>
      <w:r w:rsidR="00315467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>lturalism by documented efforts</w:t>
      </w:r>
      <w:r w:rsidR="00C750CD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above and beyond the routine expe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ctations of the job or project.</w:t>
      </w:r>
    </w:p>
    <w:p w14:paraId="645B0EC9" w14:textId="77777777" w:rsid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2) </w:t>
      </w:r>
      <w:r w:rsidR="00C750CD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>Evidence of exceptional efforts to promote a University environment that is fre</w:t>
      </w:r>
      <w:r w:rsidR="00315467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>e from bias and discrimination.</w:t>
      </w:r>
    </w:p>
    <w:p w14:paraId="4CFAD5ED" w14:textId="53C3C4B1" w:rsidR="00350435" w:rsidRP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3) </w:t>
      </w:r>
      <w:r w:rsidR="00C750CD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>Substantiation through evaluation modalities of the contribution</w:t>
      </w:r>
      <w:r w:rsidR="00315467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the individual has made toward</w:t>
      </w:r>
      <w:r w:rsidR="00C750CD"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advancing diversity and inclusion.</w:t>
      </w:r>
    </w:p>
    <w:p w14:paraId="13748C8D" w14:textId="77777777" w:rsidR="002A5065" w:rsidRDefault="002A5065" w:rsidP="008847A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2B885857" w14:textId="100FB946" w:rsidR="00315467" w:rsidRDefault="00315467" w:rsidP="00884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 w:rsidRPr="00315467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Eligibility</w:t>
      </w:r>
    </w:p>
    <w:p w14:paraId="09649115" w14:textId="7E68CC03" w:rsidR="00315467" w:rsidRDefault="00315467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315467">
        <w:rPr>
          <w:rFonts w:ascii="Times New Roman" w:hAnsi="Times New Roman" w:cs="Times New Roman"/>
          <w:color w:val="000000"/>
          <w:sz w:val="28"/>
          <w:szCs w:val="28"/>
          <w:lang w:val="en"/>
        </w:rPr>
        <w:t>All U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of L full and part-time staff are eligible for nomination. Self-nomination is not permitted. Previous candidates will not be eligible unless re-nominated for the subsequent academic year. Previous Presidential Multicultural Staff staff award receipits are ineligible.</w:t>
      </w:r>
    </w:p>
    <w:p w14:paraId="15678601" w14:textId="77777777" w:rsidR="00315467" w:rsidRDefault="00315467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3F8C9208" w14:textId="1D4630D1" w:rsidR="00315467" w:rsidRPr="00315467" w:rsidRDefault="00315467" w:rsidP="00884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 w:rsidRPr="00315467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Nominations</w:t>
      </w:r>
    </w:p>
    <w:p w14:paraId="0ECB0331" w14:textId="28CB7661" w:rsidR="00315467" w:rsidRDefault="00315467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Nominations wil be accepted from any member of the University community, including students, faculty, academic departments, staff, administrators, alumni and trustees. Nominations shall include:</w:t>
      </w:r>
    </w:p>
    <w:p w14:paraId="08D4A8B6" w14:textId="75C8A337" w:rsid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1) Nomination form with nominator’s and candidate’s signatures;</w:t>
      </w:r>
    </w:p>
    <w:p w14:paraId="6159027E" w14:textId="6FA88ADB" w:rsid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2) Nominator’s statement outlining the characteristics and qualifications of the candidate that exemplify education that is multicultural;</w:t>
      </w:r>
    </w:p>
    <w:p w14:paraId="4E98FBE8" w14:textId="41572662" w:rsid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3) Candidate’s form and statement which includes how he/she models multicultural programming in the University setting. Supporting documents, i.e. program description, assessments, impact, grants, etc.</w:t>
      </w:r>
    </w:p>
    <w:p w14:paraId="47686347" w14:textId="77777777" w:rsidR="008847AC" w:rsidRDefault="008847AC" w:rsidP="008847A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0AB5874B" w14:textId="7113FC52" w:rsidR="008847AC" w:rsidRDefault="008847AC" w:rsidP="00884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 w:rsidRPr="008847AC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Procedure</w:t>
      </w:r>
    </w:p>
    <w:p w14:paraId="26C3B8D9" w14:textId="5D504B03" w:rsidR="008847AC" w:rsidRDefault="008847AC" w:rsidP="00884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8847AC">
        <w:rPr>
          <w:rFonts w:ascii="Times New Roman" w:hAnsi="Times New Roman" w:cs="Times New Roman"/>
          <w:color w:val="000000"/>
          <w:sz w:val="28"/>
          <w:szCs w:val="28"/>
          <w:lang w:val="en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Presidential Examplary Multicultural Staff Award selection committee will review all nominations and select the honoree. </w:t>
      </w:r>
    </w:p>
    <w:p w14:paraId="54F2B85C" w14:textId="77777777" w:rsidR="008847AC" w:rsidRDefault="008847AC" w:rsidP="00884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159F9CA9" w14:textId="4A9FAD60" w:rsidR="008847AC" w:rsidRPr="008847AC" w:rsidRDefault="008847AC" w:rsidP="00884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 w:rsidRPr="008847AC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Deadlines</w:t>
      </w:r>
    </w:p>
    <w:p w14:paraId="51C1A249" w14:textId="5196CBD6" w:rsidR="008847AC" w:rsidRDefault="008847AC" w:rsidP="00884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Nomination submission: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 w:rsidR="006D0CBC">
        <w:rPr>
          <w:rFonts w:ascii="Times New Roman" w:hAnsi="Times New Roman" w:cs="Times New Roman"/>
          <w:sz w:val="28"/>
          <w:szCs w:val="28"/>
        </w:rPr>
        <w:t>May 6</w:t>
      </w:r>
      <w:r w:rsidR="00906610" w:rsidRPr="009066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2016.</w:t>
      </w:r>
    </w:p>
    <w:p w14:paraId="0C7BB140" w14:textId="26AB37B0" w:rsidR="008847AC" w:rsidRDefault="008847AC" w:rsidP="00884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Candidate’s form and statement: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 w:rsidR="00E0348E">
        <w:rPr>
          <w:rFonts w:ascii="Times New Roman" w:hAnsi="Times New Roman" w:cs="Times New Roman"/>
          <w:sz w:val="28"/>
          <w:szCs w:val="28"/>
        </w:rPr>
        <w:t>May 6</w:t>
      </w:r>
      <w:r w:rsidR="00906610" w:rsidRPr="00906610">
        <w:rPr>
          <w:rFonts w:ascii="Times New Roman" w:hAnsi="Times New Roman" w:cs="Times New Roman"/>
          <w:sz w:val="28"/>
          <w:szCs w:val="28"/>
        </w:rPr>
        <w:t>,</w:t>
      </w:r>
      <w:r w:rsidR="009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2016.</w:t>
      </w:r>
    </w:p>
    <w:p w14:paraId="0B75A92E" w14:textId="77777777" w:rsidR="00E25D55" w:rsidRDefault="00E25D55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3A79BF81" w14:textId="77777777" w:rsidR="00DF407E" w:rsidRDefault="00DF407E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0A042F88" w14:textId="77777777" w:rsidR="00DF407E" w:rsidRDefault="00DF407E" w:rsidP="003E0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7A2BC816" w14:textId="77777777" w:rsidR="00DF407E" w:rsidRDefault="00DF407E" w:rsidP="00DF40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7CA7DEE9" w14:textId="5F1260C0" w:rsidR="00DF407E" w:rsidRPr="00DF407E" w:rsidRDefault="00DF407E" w:rsidP="00DF40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 w:rsidRPr="00DF407E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2016 Presidential Examplary Multicultural Teaching Award</w:t>
      </w:r>
    </w:p>
    <w:p w14:paraId="4F1F98A4" w14:textId="77777777" w:rsidR="00DF407E" w:rsidRDefault="00DF407E" w:rsidP="00DF40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62DEA817" w14:textId="77777777" w:rsidR="000A7CB5" w:rsidRDefault="000A7CB5" w:rsidP="002A5065">
      <w:pPr>
        <w:pStyle w:val="WP9Heading1"/>
        <w:keepLines/>
        <w:widowControl/>
        <w:rPr>
          <w:rFonts w:ascii="helvetica neue" w:hAnsi="helvetica neue"/>
        </w:rPr>
      </w:pPr>
    </w:p>
    <w:p w14:paraId="464F83DD" w14:textId="0DB8B595" w:rsidR="00657D3F" w:rsidRPr="00527A25" w:rsidRDefault="00657D3F" w:rsidP="002A5065">
      <w:pP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N</w:t>
      </w:r>
      <w:r w:rsidR="00D2593D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omination</w:t>
      </w:r>
      <w:r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 xml:space="preserve"> </w:t>
      </w:r>
      <w:r w:rsidR="00D2593D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Form</w:t>
      </w:r>
    </w:p>
    <w:p w14:paraId="3638D2CD" w14:textId="77777777" w:rsidR="000A7CB5" w:rsidRPr="001A39B6" w:rsidRDefault="000A7CB5" w:rsidP="002A5065">
      <w:pPr>
        <w:spacing w:after="0" w:line="240" w:lineRule="auto"/>
        <w:jc w:val="center"/>
        <w:rPr>
          <w:rFonts w:ascii="helvetica neue" w:hAnsi="helvetica neue"/>
        </w:rPr>
      </w:pPr>
    </w:p>
    <w:p w14:paraId="1B75FBC4" w14:textId="4701C267" w:rsidR="000067E4" w:rsidRDefault="00BB7D0A" w:rsidP="002A5065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Nomination Deadline</w:t>
      </w:r>
      <w:r w:rsidR="000A7CB5" w:rsidRPr="001A39B6">
        <w:rPr>
          <w:rFonts w:ascii="helvetica neue" w:hAnsi="helvetica neue"/>
          <w:b/>
        </w:rPr>
        <w:t xml:space="preserve"> </w:t>
      </w:r>
      <w:r w:rsidR="000A7CB5" w:rsidRPr="001A39B6">
        <w:rPr>
          <w:rFonts w:ascii="helvetica neue" w:hAnsi="helvetica neue"/>
          <w:b/>
        </w:rPr>
        <w:tab/>
      </w:r>
      <w:r w:rsidR="000A7CB5" w:rsidRPr="001A39B6">
        <w:rPr>
          <w:rFonts w:ascii="helvetica neue" w:hAnsi="helvetica neue"/>
          <w:b/>
        </w:rPr>
        <w:tab/>
      </w:r>
      <w:r w:rsidR="000A7CB5" w:rsidRPr="001A39B6">
        <w:rPr>
          <w:rFonts w:ascii="helvetica neue" w:hAnsi="helvetica neue"/>
          <w:b/>
        </w:rPr>
        <w:tab/>
      </w:r>
      <w:r w:rsidR="000A7CB5" w:rsidRPr="001A39B6">
        <w:rPr>
          <w:rFonts w:ascii="helvetica neue" w:hAnsi="helvetica neue"/>
          <w:b/>
        </w:rPr>
        <w:tab/>
      </w:r>
      <w:r w:rsidR="000A7CB5" w:rsidRPr="001A39B6">
        <w:rPr>
          <w:rFonts w:ascii="helvetica neue" w:hAnsi="helvetica neue"/>
          <w:b/>
        </w:rPr>
        <w:tab/>
      </w:r>
      <w:r w:rsidR="000A7CB5" w:rsidRPr="001A39B6">
        <w:rPr>
          <w:rFonts w:ascii="helvetica neue" w:hAnsi="helvetica neue"/>
          <w:b/>
        </w:rPr>
        <w:tab/>
      </w:r>
      <w:r w:rsidR="00E0348E" w:rsidRPr="00E0348E">
        <w:rPr>
          <w:rFonts w:ascii="helvetica neue" w:hAnsi="helvetica neue"/>
          <w:b/>
        </w:rPr>
        <w:t>May 6</w:t>
      </w:r>
      <w:r w:rsidRPr="00906610">
        <w:rPr>
          <w:rFonts w:ascii="helvetica neue" w:hAnsi="helvetica neue"/>
          <w:b/>
        </w:rPr>
        <w:t>, 2016</w:t>
      </w:r>
      <w:r w:rsidR="000A7CB5">
        <w:rPr>
          <w:rFonts w:ascii="helvetica neue" w:hAnsi="helvetica neue"/>
          <w:b/>
        </w:rPr>
        <w:tab/>
      </w:r>
    </w:p>
    <w:p w14:paraId="0712E479" w14:textId="75471DE6" w:rsidR="000A7CB5" w:rsidRPr="002A5065" w:rsidRDefault="000A7CB5" w:rsidP="002A5065">
      <w:pPr>
        <w:ind w:firstLine="720"/>
        <w:rPr>
          <w:rFonts w:ascii="helvetica neue" w:hAnsi="helvetica neue"/>
          <w:b/>
        </w:rPr>
      </w:pPr>
      <w:r w:rsidRPr="001A39B6">
        <w:rPr>
          <w:rFonts w:ascii="helvetica neue" w:hAnsi="helvetica neue"/>
          <w:b/>
          <w:bCs/>
          <w:szCs w:val="24"/>
        </w:rPr>
        <w:t>Candidate’s</w:t>
      </w:r>
      <w:r w:rsidRPr="001A39B6">
        <w:rPr>
          <w:rFonts w:ascii="helvetica neue" w:hAnsi="helvetica neue"/>
          <w:b/>
        </w:rPr>
        <w:t xml:space="preserve"> State</w:t>
      </w:r>
      <w:r w:rsidR="00BB7D0A">
        <w:rPr>
          <w:rFonts w:ascii="helvetica neue" w:hAnsi="helvetica neue"/>
          <w:b/>
        </w:rPr>
        <w:t xml:space="preserve">ment and Documentation Deadline </w:t>
      </w:r>
      <w:r w:rsidR="00BB7D0A">
        <w:rPr>
          <w:rFonts w:ascii="helvetica neue" w:hAnsi="helvetica neue"/>
          <w:b/>
        </w:rPr>
        <w:tab/>
      </w:r>
      <w:r w:rsidR="00BB7D0A">
        <w:rPr>
          <w:rFonts w:ascii="helvetica neue" w:hAnsi="helvetica neue"/>
          <w:b/>
        </w:rPr>
        <w:tab/>
      </w:r>
      <w:r w:rsidR="00E0348E" w:rsidRPr="00E0348E">
        <w:rPr>
          <w:rFonts w:ascii="helvetica neue" w:hAnsi="helvetica neue"/>
          <w:b/>
        </w:rPr>
        <w:t>May 6</w:t>
      </w:r>
      <w:r w:rsidR="00BB7D0A" w:rsidRPr="00906610">
        <w:rPr>
          <w:rFonts w:ascii="helvetica neue" w:hAnsi="helvetica neue"/>
          <w:b/>
        </w:rPr>
        <w:t>, 2016</w:t>
      </w:r>
    </w:p>
    <w:p w14:paraId="270EE25E" w14:textId="6BE3B0C7" w:rsidR="000A7CB5" w:rsidRPr="002A5065" w:rsidRDefault="000A7CB5" w:rsidP="000A7CB5">
      <w:pPr>
        <w:rPr>
          <w:rFonts w:ascii="Times New Roman" w:hAnsi="Times New Roman" w:cs="Times New Roman"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>Candidate’s</w:t>
      </w:r>
      <w:r w:rsidRPr="002A5065">
        <w:rPr>
          <w:rFonts w:ascii="Times New Roman" w:hAnsi="Times New Roman" w:cs="Times New Roman"/>
          <w:sz w:val="28"/>
          <w:szCs w:val="28"/>
        </w:rPr>
        <w:t xml:space="preserve"> Name_________</w:t>
      </w:r>
      <w:r w:rsidR="002A5065">
        <w:rPr>
          <w:rFonts w:ascii="Times New Roman" w:hAnsi="Times New Roman" w:cs="Times New Roman"/>
          <w:sz w:val="28"/>
          <w:szCs w:val="28"/>
        </w:rPr>
        <w:t>______________________</w:t>
      </w:r>
      <w:r w:rsidRPr="002A5065">
        <w:rPr>
          <w:rFonts w:ascii="Times New Roman" w:hAnsi="Times New Roman" w:cs="Times New Roman"/>
          <w:sz w:val="28"/>
          <w:szCs w:val="28"/>
        </w:rPr>
        <w:t>_________</w:t>
      </w:r>
      <w:r w:rsidR="00BB7D0A" w:rsidRPr="002A5065">
        <w:rPr>
          <w:rFonts w:ascii="Times New Roman" w:hAnsi="Times New Roman" w:cs="Times New Roman"/>
          <w:sz w:val="28"/>
          <w:szCs w:val="28"/>
        </w:rPr>
        <w:t>_______________</w:t>
      </w:r>
    </w:p>
    <w:p w14:paraId="3458F620" w14:textId="33E6817A" w:rsidR="000A7CB5" w:rsidRPr="002A5065" w:rsidRDefault="000A7CB5" w:rsidP="000A7CB5">
      <w:pPr>
        <w:rPr>
          <w:rFonts w:ascii="Times New Roman" w:hAnsi="Times New Roman" w:cs="Times New Roman"/>
          <w:sz w:val="28"/>
          <w:szCs w:val="28"/>
        </w:rPr>
      </w:pPr>
      <w:r w:rsidRPr="002A5065">
        <w:rPr>
          <w:rFonts w:ascii="Times New Roman" w:hAnsi="Times New Roman" w:cs="Times New Roman"/>
          <w:sz w:val="28"/>
          <w:szCs w:val="28"/>
        </w:rPr>
        <w:t>Academic Department__</w:t>
      </w:r>
      <w:r w:rsidR="002A5065">
        <w:rPr>
          <w:rFonts w:ascii="Times New Roman" w:hAnsi="Times New Roman" w:cs="Times New Roman"/>
          <w:sz w:val="28"/>
          <w:szCs w:val="28"/>
        </w:rPr>
        <w:t>________________________</w:t>
      </w:r>
      <w:r w:rsidR="00BB7D0A" w:rsidRPr="002A506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D636D19" w14:textId="4ADC4D74" w:rsidR="000A7CB5" w:rsidRPr="002A5065" w:rsidRDefault="000A7CB5" w:rsidP="000A7CB5">
      <w:pPr>
        <w:rPr>
          <w:rFonts w:ascii="Times New Roman" w:hAnsi="Times New Roman" w:cs="Times New Roman"/>
          <w:sz w:val="28"/>
          <w:szCs w:val="28"/>
        </w:rPr>
      </w:pPr>
      <w:r w:rsidRPr="002A5065">
        <w:rPr>
          <w:rFonts w:ascii="Times New Roman" w:hAnsi="Times New Roman" w:cs="Times New Roman"/>
          <w:sz w:val="28"/>
          <w:szCs w:val="28"/>
        </w:rPr>
        <w:t>Unit______</w:t>
      </w:r>
      <w:r w:rsidR="002A5065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2A5065">
        <w:rPr>
          <w:rFonts w:ascii="Times New Roman" w:hAnsi="Times New Roman" w:cs="Times New Roman"/>
          <w:sz w:val="28"/>
          <w:szCs w:val="28"/>
        </w:rPr>
        <w:t>Tel</w:t>
      </w:r>
      <w:r w:rsidR="00BB7D0A" w:rsidRPr="002A5065">
        <w:rPr>
          <w:rFonts w:ascii="Times New Roman" w:hAnsi="Times New Roman" w:cs="Times New Roman"/>
          <w:sz w:val="28"/>
          <w:szCs w:val="28"/>
        </w:rPr>
        <w:t>ephone_______________________</w:t>
      </w:r>
      <w:r w:rsidR="002A5065">
        <w:rPr>
          <w:rFonts w:ascii="Times New Roman" w:hAnsi="Times New Roman" w:cs="Times New Roman"/>
          <w:sz w:val="28"/>
          <w:szCs w:val="28"/>
        </w:rPr>
        <w:t>____</w:t>
      </w:r>
    </w:p>
    <w:p w14:paraId="4A5D3298" w14:textId="45969BB3" w:rsidR="000A7CB5" w:rsidRPr="002A5065" w:rsidRDefault="000A7CB5" w:rsidP="000A7CB5">
      <w:pPr>
        <w:rPr>
          <w:rFonts w:ascii="Times New Roman" w:hAnsi="Times New Roman" w:cs="Times New Roman"/>
          <w:sz w:val="28"/>
          <w:szCs w:val="28"/>
        </w:rPr>
      </w:pPr>
      <w:r w:rsidRPr="002A5065">
        <w:rPr>
          <w:rFonts w:ascii="Times New Roman" w:hAnsi="Times New Roman" w:cs="Times New Roman"/>
          <w:sz w:val="28"/>
          <w:szCs w:val="28"/>
        </w:rPr>
        <w:t>Facult</w:t>
      </w:r>
      <w:r w:rsidR="002A5065">
        <w:rPr>
          <w:rFonts w:ascii="Times New Roman" w:hAnsi="Times New Roman" w:cs="Times New Roman"/>
          <w:sz w:val="28"/>
          <w:szCs w:val="28"/>
        </w:rPr>
        <w:t>y Status    Full Time______</w:t>
      </w:r>
      <w:r w:rsidRPr="002A5065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2A5065">
        <w:rPr>
          <w:rFonts w:ascii="Times New Roman" w:hAnsi="Times New Roman" w:cs="Times New Roman"/>
          <w:sz w:val="28"/>
          <w:szCs w:val="28"/>
        </w:rPr>
        <w:t>_  Part</w:t>
      </w:r>
      <w:proofErr w:type="gramEnd"/>
      <w:r w:rsidRPr="002A5065">
        <w:rPr>
          <w:rFonts w:ascii="Times New Roman" w:hAnsi="Times New Roman" w:cs="Times New Roman"/>
          <w:sz w:val="28"/>
          <w:szCs w:val="28"/>
        </w:rPr>
        <w:t>-Time___</w:t>
      </w:r>
      <w:r w:rsidR="002A5065">
        <w:rPr>
          <w:rFonts w:ascii="Times New Roman" w:hAnsi="Times New Roman" w:cs="Times New Roman"/>
          <w:sz w:val="28"/>
          <w:szCs w:val="28"/>
        </w:rPr>
        <w:t>________________</w:t>
      </w:r>
      <w:r w:rsidR="000067E4">
        <w:rPr>
          <w:rFonts w:ascii="Times New Roman" w:hAnsi="Times New Roman" w:cs="Times New Roman"/>
          <w:sz w:val="28"/>
          <w:szCs w:val="28"/>
        </w:rPr>
        <w:softHyphen/>
      </w:r>
      <w:r w:rsidR="000067E4">
        <w:rPr>
          <w:rFonts w:ascii="Times New Roman" w:hAnsi="Times New Roman" w:cs="Times New Roman"/>
          <w:sz w:val="28"/>
          <w:szCs w:val="28"/>
        </w:rPr>
        <w:softHyphen/>
      </w:r>
      <w:r w:rsidR="000067E4">
        <w:rPr>
          <w:rFonts w:ascii="Times New Roman" w:hAnsi="Times New Roman" w:cs="Times New Roman"/>
          <w:sz w:val="28"/>
          <w:szCs w:val="28"/>
        </w:rPr>
        <w:softHyphen/>
      </w:r>
      <w:r w:rsidR="000067E4">
        <w:rPr>
          <w:rFonts w:ascii="Times New Roman" w:hAnsi="Times New Roman" w:cs="Times New Roman"/>
          <w:sz w:val="28"/>
          <w:szCs w:val="28"/>
        </w:rPr>
        <w:softHyphen/>
      </w:r>
      <w:r w:rsidR="000067E4">
        <w:rPr>
          <w:rFonts w:ascii="Times New Roman" w:hAnsi="Times New Roman" w:cs="Times New Roman"/>
          <w:sz w:val="28"/>
          <w:szCs w:val="28"/>
        </w:rPr>
        <w:softHyphen/>
        <w:t>____</w:t>
      </w:r>
    </w:p>
    <w:p w14:paraId="6C32672F" w14:textId="2E30B9E4" w:rsidR="000A7CB5" w:rsidRPr="002A5065" w:rsidRDefault="000A7CB5" w:rsidP="000A7CB5">
      <w:pPr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>Nominator’s Nam</w:t>
      </w:r>
      <w:r w:rsidR="002A5065">
        <w:rPr>
          <w:rFonts w:ascii="Times New Roman" w:hAnsi="Times New Roman" w:cs="Times New Roman"/>
          <w:bCs/>
          <w:sz w:val="28"/>
          <w:szCs w:val="28"/>
        </w:rPr>
        <w:t>e___________</w:t>
      </w:r>
      <w:r w:rsidR="00BB7D0A" w:rsidRPr="002A5065">
        <w:rPr>
          <w:rFonts w:ascii="Times New Roman" w:hAnsi="Times New Roman" w:cs="Times New Roman"/>
          <w:bCs/>
          <w:sz w:val="28"/>
          <w:szCs w:val="28"/>
        </w:rPr>
        <w:t>_____</w:t>
      </w:r>
      <w:r w:rsidRPr="002A5065">
        <w:rPr>
          <w:rFonts w:ascii="Times New Roman" w:hAnsi="Times New Roman" w:cs="Times New Roman"/>
          <w:bCs/>
          <w:sz w:val="28"/>
          <w:szCs w:val="28"/>
        </w:rPr>
        <w:t>_______</w:t>
      </w:r>
      <w:r w:rsidR="00BB7D0A" w:rsidRPr="002A5065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14:paraId="68D9AA93" w14:textId="0FECECC6" w:rsidR="000A7CB5" w:rsidRPr="002A5065" w:rsidRDefault="000A7CB5" w:rsidP="000A7CB5">
      <w:pPr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>Nominator’s Addres</w:t>
      </w:r>
      <w:r w:rsidR="002A5065">
        <w:rPr>
          <w:rFonts w:ascii="Times New Roman" w:hAnsi="Times New Roman" w:cs="Times New Roman"/>
          <w:bCs/>
          <w:sz w:val="28"/>
          <w:szCs w:val="28"/>
        </w:rPr>
        <w:t>s____________________</w:t>
      </w:r>
      <w:r w:rsidR="00BB7D0A" w:rsidRPr="002A5065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2A5065">
        <w:rPr>
          <w:rFonts w:ascii="Times New Roman" w:hAnsi="Times New Roman" w:cs="Times New Roman"/>
          <w:bCs/>
          <w:sz w:val="28"/>
          <w:szCs w:val="28"/>
        </w:rPr>
        <w:t>_</w:t>
      </w:r>
    </w:p>
    <w:p w14:paraId="0558B099" w14:textId="4496E289" w:rsidR="000A7CB5" w:rsidRPr="002A5065" w:rsidRDefault="000A7CB5" w:rsidP="000A7CB5">
      <w:pPr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>Teleph</w:t>
      </w:r>
      <w:r w:rsidR="002A5065">
        <w:rPr>
          <w:rFonts w:ascii="Times New Roman" w:hAnsi="Times New Roman" w:cs="Times New Roman"/>
          <w:bCs/>
          <w:sz w:val="28"/>
          <w:szCs w:val="28"/>
        </w:rPr>
        <w:t>one__________________</w:t>
      </w:r>
      <w:r w:rsidRPr="002A506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BB7D0A" w:rsidRPr="002A506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3B8D3FBC" w14:textId="5BB71594" w:rsidR="000A7CB5" w:rsidRPr="002A5065" w:rsidRDefault="000A7CB5" w:rsidP="000A7CB5">
      <w:pPr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>E-Mail Address_______________________________</w:t>
      </w:r>
      <w:r w:rsidR="002A506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34D2D787" w14:textId="18958A43" w:rsidR="000A7CB5" w:rsidRPr="002A5065" w:rsidRDefault="000A7CB5" w:rsidP="00431F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>Candidate’s Signature_______________________________</w:t>
      </w:r>
      <w:r w:rsidR="002A506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2A5065">
        <w:rPr>
          <w:rFonts w:ascii="Times New Roman" w:hAnsi="Times New Roman" w:cs="Times New Roman"/>
          <w:bCs/>
          <w:sz w:val="28"/>
          <w:szCs w:val="28"/>
        </w:rPr>
        <w:t>_</w:t>
      </w:r>
    </w:p>
    <w:p w14:paraId="36169BCF" w14:textId="77777777" w:rsidR="00431F6B" w:rsidRDefault="00431F6B" w:rsidP="00431F6B">
      <w:pPr>
        <w:spacing w:after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892690A" w14:textId="77777777" w:rsidR="00431F6B" w:rsidRDefault="000A7CB5" w:rsidP="00431F6B">
      <w:pPr>
        <w:spacing w:after="0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F739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I understand and accept this nomination and will submit supporting documents </w:t>
      </w:r>
      <w:r w:rsidR="00431F6B" w:rsidRPr="002F739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by </w:t>
      </w:r>
    </w:p>
    <w:p w14:paraId="17A333C8" w14:textId="43D472A2" w:rsidR="000A7CB5" w:rsidRDefault="00431F6B" w:rsidP="00431F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>May</w:t>
      </w:r>
      <w:r w:rsidR="001B66E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6,</w:t>
      </w:r>
      <w:r w:rsidR="00BB7D0A" w:rsidRPr="002F739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2016</w:t>
      </w:r>
      <w:r w:rsidR="000A7CB5" w:rsidRPr="002F739C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14:paraId="24A9FFB5" w14:textId="77777777" w:rsidR="00431F6B" w:rsidRPr="001B66E2" w:rsidRDefault="00431F6B" w:rsidP="00431F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48C05A3" w14:textId="7878BCFE" w:rsidR="000A7CB5" w:rsidRPr="002A5065" w:rsidRDefault="000A7CB5" w:rsidP="00431F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065">
        <w:rPr>
          <w:rFonts w:ascii="Times New Roman" w:hAnsi="Times New Roman" w:cs="Times New Roman"/>
          <w:b/>
          <w:bCs/>
          <w:sz w:val="28"/>
          <w:szCs w:val="28"/>
        </w:rPr>
        <w:t>Check one:</w:t>
      </w:r>
      <w:r w:rsidRPr="002A50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065">
        <w:rPr>
          <w:rFonts w:ascii="Times New Roman" w:hAnsi="Times New Roman" w:cs="Times New Roman"/>
          <w:bCs/>
          <w:sz w:val="28"/>
          <w:szCs w:val="28"/>
        </w:rPr>
        <w:t>Classification</w:t>
      </w:r>
      <w:r w:rsidR="002A5065">
        <w:rPr>
          <w:rFonts w:ascii="Times New Roman" w:hAnsi="Times New Roman" w:cs="Times New Roman"/>
          <w:bCs/>
          <w:sz w:val="28"/>
          <w:szCs w:val="28"/>
        </w:rPr>
        <w:t>:  Student ___</w:t>
      </w:r>
      <w:proofErr w:type="gramStart"/>
      <w:r w:rsidR="002A5065">
        <w:rPr>
          <w:rFonts w:ascii="Times New Roman" w:hAnsi="Times New Roman" w:cs="Times New Roman"/>
          <w:bCs/>
          <w:sz w:val="28"/>
          <w:szCs w:val="28"/>
        </w:rPr>
        <w:t>_  Faculty</w:t>
      </w:r>
      <w:proofErr w:type="gramEnd"/>
      <w:r w:rsidR="002A5065">
        <w:rPr>
          <w:rFonts w:ascii="Times New Roman" w:hAnsi="Times New Roman" w:cs="Times New Roman"/>
          <w:bCs/>
          <w:sz w:val="28"/>
          <w:szCs w:val="28"/>
        </w:rPr>
        <w:t xml:space="preserve">____  Staff____ </w:t>
      </w:r>
      <w:r w:rsidRPr="002A5065">
        <w:rPr>
          <w:rFonts w:ascii="Times New Roman" w:hAnsi="Times New Roman" w:cs="Times New Roman"/>
          <w:bCs/>
          <w:sz w:val="28"/>
          <w:szCs w:val="28"/>
        </w:rPr>
        <w:t>Administrator</w:t>
      </w:r>
      <w:r w:rsidR="002A5065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0D97AD8E" w14:textId="00B91935" w:rsidR="000A7CB5" w:rsidRPr="002A5065" w:rsidRDefault="00D2593D" w:rsidP="00657D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Cs/>
          <w:sz w:val="28"/>
          <w:szCs w:val="28"/>
        </w:rPr>
        <w:tab/>
      </w:r>
      <w:r w:rsidRPr="002A5065">
        <w:rPr>
          <w:rFonts w:ascii="Times New Roman" w:hAnsi="Times New Roman" w:cs="Times New Roman"/>
          <w:bCs/>
          <w:sz w:val="28"/>
          <w:szCs w:val="28"/>
        </w:rPr>
        <w:tab/>
      </w:r>
      <w:r w:rsidR="000A7CB5" w:rsidRPr="002A5065">
        <w:rPr>
          <w:rFonts w:ascii="Times New Roman" w:hAnsi="Times New Roman" w:cs="Times New Roman"/>
          <w:bCs/>
          <w:sz w:val="28"/>
          <w:szCs w:val="28"/>
        </w:rPr>
        <w:t xml:space="preserve">Other, </w:t>
      </w:r>
      <w:r w:rsidR="002A5065">
        <w:rPr>
          <w:rFonts w:ascii="Times New Roman" w:hAnsi="Times New Roman" w:cs="Times New Roman"/>
          <w:bCs/>
          <w:sz w:val="28"/>
          <w:szCs w:val="28"/>
        </w:rPr>
        <w:t>specify______</w:t>
      </w:r>
      <w:r w:rsidR="000A7CB5" w:rsidRPr="002A5065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BB7D0A" w:rsidRPr="002A5065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14:paraId="7B730AB2" w14:textId="50A17A5B" w:rsidR="002A5065" w:rsidRPr="002A5065" w:rsidRDefault="000A7CB5" w:rsidP="000A7C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bCs/>
          <w:sz w:val="28"/>
          <w:szCs w:val="28"/>
        </w:rPr>
      </w:pPr>
      <w:r w:rsidRPr="002A5065">
        <w:rPr>
          <w:rFonts w:ascii="Times New Roman" w:hAnsi="Times New Roman" w:cs="Times New Roman"/>
          <w:b/>
          <w:bCs/>
          <w:sz w:val="28"/>
          <w:szCs w:val="28"/>
        </w:rPr>
        <w:t xml:space="preserve">Criterion: </w:t>
      </w:r>
      <w:r w:rsidRPr="002A5065">
        <w:rPr>
          <w:rFonts w:ascii="Times New Roman" w:hAnsi="Times New Roman" w:cs="Times New Roman"/>
          <w:bCs/>
          <w:sz w:val="28"/>
          <w:szCs w:val="28"/>
        </w:rPr>
        <w:t>All nominations require both a nominator’s letter outlining the candidate’s qualifications and the nomination form to complete the nomination.</w:t>
      </w:r>
    </w:p>
    <w:p w14:paraId="7277F67E" w14:textId="77777777" w:rsidR="000A7CB5" w:rsidRDefault="000A7CB5" w:rsidP="002A5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D0A">
        <w:rPr>
          <w:rFonts w:ascii="Times New Roman" w:hAnsi="Times New Roman" w:cs="Times New Roman"/>
          <w:b/>
          <w:bCs/>
          <w:sz w:val="24"/>
          <w:szCs w:val="24"/>
        </w:rPr>
        <w:t>Send Nomination Form and Candidate’s Statement to:</w:t>
      </w:r>
    </w:p>
    <w:p w14:paraId="74675020" w14:textId="77777777" w:rsidR="00DF407E" w:rsidRPr="00BB7D0A" w:rsidRDefault="00DF407E" w:rsidP="002A5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442A1" w14:textId="57464AF0" w:rsidR="00D2593D" w:rsidRPr="002A5065" w:rsidRDefault="00D2593D" w:rsidP="000067E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065">
        <w:rPr>
          <w:rFonts w:ascii="Times New Roman" w:hAnsi="Times New Roman" w:cs="Times New Roman"/>
          <w:sz w:val="24"/>
          <w:szCs w:val="24"/>
        </w:rPr>
        <w:t>Debbie Dougherty, 502-852-2029</w:t>
      </w:r>
    </w:p>
    <w:p w14:paraId="561CFC58" w14:textId="1B9710E5" w:rsidR="00D2593D" w:rsidRPr="002A5065" w:rsidRDefault="00D2593D" w:rsidP="000067E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065">
        <w:rPr>
          <w:rFonts w:ascii="Times New Roman" w:hAnsi="Times New Roman" w:cs="Times New Roman"/>
          <w:sz w:val="24"/>
          <w:szCs w:val="24"/>
        </w:rPr>
        <w:t>Office of the Commissions</w:t>
      </w:r>
    </w:p>
    <w:p w14:paraId="31099E5A" w14:textId="5FD4F4D8" w:rsidR="00D2593D" w:rsidRPr="002A5065" w:rsidRDefault="00D2593D" w:rsidP="000067E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065">
        <w:rPr>
          <w:rFonts w:ascii="Times New Roman" w:hAnsi="Times New Roman" w:cs="Times New Roman"/>
          <w:sz w:val="24"/>
          <w:szCs w:val="24"/>
        </w:rPr>
        <w:t>Suite 201, Administrative Annex Building</w:t>
      </w:r>
    </w:p>
    <w:p w14:paraId="590CA920" w14:textId="07C1FB7B" w:rsidR="00D2593D" w:rsidRPr="002A5065" w:rsidRDefault="00D2593D" w:rsidP="000067E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065">
        <w:rPr>
          <w:rFonts w:ascii="Times New Roman" w:hAnsi="Times New Roman" w:cs="Times New Roman"/>
          <w:sz w:val="24"/>
          <w:szCs w:val="24"/>
        </w:rPr>
        <w:t>Belknap Campus</w:t>
      </w:r>
    </w:p>
    <w:p w14:paraId="771F9276" w14:textId="77777777" w:rsidR="00431F6B" w:rsidRDefault="00D2593D" w:rsidP="000067E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065">
        <w:rPr>
          <w:rFonts w:ascii="Times New Roman" w:hAnsi="Times New Roman" w:cs="Times New Roman"/>
          <w:sz w:val="24"/>
          <w:szCs w:val="24"/>
        </w:rPr>
        <w:t>University of Louisville</w:t>
      </w:r>
    </w:p>
    <w:p w14:paraId="35D693A3" w14:textId="1142BAA5" w:rsidR="00906610" w:rsidRDefault="001B66E2" w:rsidP="000067E4">
      <w:pPr>
        <w:tabs>
          <w:tab w:val="left" w:pos="3600"/>
        </w:tabs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93D" w:rsidRPr="002A5065">
        <w:rPr>
          <w:rFonts w:ascii="Times New Roman" w:hAnsi="Times New Roman" w:cs="Times New Roman"/>
          <w:sz w:val="24"/>
          <w:szCs w:val="24"/>
        </w:rPr>
        <w:t>Louisville, Kentucky 40292</w:t>
      </w:r>
      <w:r w:rsidR="000A7CB5" w:rsidRPr="006F4FCA">
        <w:rPr>
          <w:rFonts w:ascii="helvetica neue" w:hAnsi="helvetica neue"/>
          <w:bCs/>
        </w:rPr>
        <w:tab/>
      </w:r>
      <w:r w:rsidR="000A7CB5">
        <w:rPr>
          <w:rFonts w:ascii="helvetica neue" w:hAnsi="helvetica neue"/>
          <w:b/>
          <w:sz w:val="28"/>
          <w:szCs w:val="28"/>
        </w:rPr>
        <w:br w:type="page"/>
      </w:r>
    </w:p>
    <w:p w14:paraId="5B6694CD" w14:textId="77777777" w:rsidR="00906610" w:rsidRDefault="00906610" w:rsidP="000067E4">
      <w:pPr>
        <w:tabs>
          <w:tab w:val="left" w:pos="3600"/>
        </w:tabs>
        <w:spacing w:after="0" w:line="240" w:lineRule="auto"/>
        <w:jc w:val="center"/>
        <w:rPr>
          <w:rFonts w:ascii="helvetica neue" w:hAnsi="helvetica neue"/>
          <w:b/>
          <w:sz w:val="28"/>
          <w:szCs w:val="28"/>
        </w:rPr>
      </w:pPr>
    </w:p>
    <w:p w14:paraId="475C1CEC" w14:textId="03EAA272" w:rsidR="00C750CD" w:rsidRPr="00C411B1" w:rsidRDefault="00BB7D0A" w:rsidP="000067E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2016</w:t>
      </w:r>
      <w:r w:rsidR="004C6C84" w:rsidRPr="002C5A04">
        <w:rPr>
          <w:rFonts w:ascii="helvetica neue" w:hAnsi="helvetica neue"/>
          <w:b/>
          <w:sz w:val="28"/>
          <w:szCs w:val="28"/>
        </w:rPr>
        <w:t xml:space="preserve"> Presidential Exemplary Multicultural Staff Award</w:t>
      </w:r>
    </w:p>
    <w:p w14:paraId="5A6E5264" w14:textId="77777777" w:rsidR="000E0E83" w:rsidRDefault="000E0E83" w:rsidP="00D651BA">
      <w:pP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</w:pPr>
    </w:p>
    <w:p w14:paraId="33CE63B9" w14:textId="45328E58" w:rsidR="00C750CD" w:rsidRDefault="004C6C84" w:rsidP="00D651BA">
      <w:pP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</w:pPr>
      <w:r w:rsidRPr="00527A25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CANDIDATE’S FORM</w:t>
      </w:r>
    </w:p>
    <w:p w14:paraId="07056D74" w14:textId="57ADE4E4" w:rsidR="00C750CD" w:rsidRPr="002A5065" w:rsidRDefault="00C750CD" w:rsidP="00D6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0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50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065">
        <w:rPr>
          <w:rFonts w:ascii="Times New Roman" w:eastAsia="Times New Roman" w:hAnsi="Times New Roman" w:cs="Times New Roman"/>
          <w:bCs/>
          <w:sz w:val="28"/>
          <w:szCs w:val="28"/>
        </w:rPr>
        <w:t xml:space="preserve">Candidate </w:t>
      </w:r>
      <w:r w:rsidR="00100B1D" w:rsidRPr="002A5065">
        <w:rPr>
          <w:rFonts w:ascii="Times New Roman" w:eastAsia="Times New Roman" w:hAnsi="Times New Roman" w:cs="Times New Roman"/>
          <w:bCs/>
          <w:sz w:val="28"/>
          <w:szCs w:val="28"/>
        </w:rPr>
        <w:t xml:space="preserve">Statement Deadline: </w:t>
      </w:r>
      <w:r w:rsidR="004F712E">
        <w:rPr>
          <w:rFonts w:ascii="Times New Roman" w:hAnsi="Times New Roman" w:cs="Times New Roman"/>
          <w:sz w:val="28"/>
          <w:szCs w:val="28"/>
        </w:rPr>
        <w:t>May 6</w:t>
      </w:r>
      <w:r w:rsidR="00906610" w:rsidRPr="00906610">
        <w:rPr>
          <w:rFonts w:ascii="Times New Roman" w:hAnsi="Times New Roman" w:cs="Times New Roman"/>
          <w:sz w:val="28"/>
          <w:szCs w:val="28"/>
        </w:rPr>
        <w:t>,</w:t>
      </w:r>
      <w:r w:rsidR="00BB7D0A" w:rsidRPr="009066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</w:t>
      </w:r>
    </w:p>
    <w:p w14:paraId="76449DE8" w14:textId="77777777" w:rsidR="00C750CD" w:rsidRPr="009F2683" w:rsidRDefault="00C750CD" w:rsidP="00C750C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9F2683">
        <w:rPr>
          <w:rFonts w:ascii="helvetica neue" w:eastAsia="Times New Roman" w:hAnsi="helvetica neue" w:cs="Times New Roman"/>
          <w:sz w:val="24"/>
          <w:szCs w:val="24"/>
        </w:rPr>
        <w:t> </w:t>
      </w:r>
    </w:p>
    <w:p w14:paraId="50EFEF49" w14:textId="1B885E96" w:rsidR="00D26527" w:rsidRPr="002B6B11" w:rsidRDefault="00D26527" w:rsidP="00D26527">
      <w:pPr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bCs/>
          <w:sz w:val="28"/>
          <w:szCs w:val="28"/>
        </w:rPr>
        <w:t>Candidate’s</w:t>
      </w:r>
      <w:r w:rsidRPr="002B6B11">
        <w:rPr>
          <w:rFonts w:ascii="Times New Roman" w:hAnsi="Times New Roman" w:cs="Times New Roman"/>
          <w:sz w:val="28"/>
          <w:szCs w:val="28"/>
        </w:rPr>
        <w:t xml:space="preserve"> Name_________________________________</w:t>
      </w:r>
      <w:r w:rsidR="002B6B11">
        <w:rPr>
          <w:rFonts w:ascii="Times New Roman" w:hAnsi="Times New Roman" w:cs="Times New Roman"/>
          <w:sz w:val="28"/>
          <w:szCs w:val="28"/>
        </w:rPr>
        <w:t>____________________</w:t>
      </w:r>
      <w:r w:rsidRPr="002B6B11">
        <w:rPr>
          <w:rFonts w:ascii="Times New Roman" w:hAnsi="Times New Roman" w:cs="Times New Roman"/>
          <w:sz w:val="28"/>
          <w:szCs w:val="28"/>
        </w:rPr>
        <w:t>__</w:t>
      </w:r>
    </w:p>
    <w:p w14:paraId="7D28D1BA" w14:textId="71DE1693" w:rsidR="00D26527" w:rsidRPr="002B6B11" w:rsidRDefault="00D26527" w:rsidP="00D26527">
      <w:pPr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Academic Department___________________</w:t>
      </w:r>
      <w:r w:rsidR="002B6B11">
        <w:rPr>
          <w:rFonts w:ascii="Times New Roman" w:hAnsi="Times New Roman" w:cs="Times New Roman"/>
          <w:sz w:val="28"/>
          <w:szCs w:val="28"/>
        </w:rPr>
        <w:t>____________________________</w:t>
      </w:r>
      <w:r w:rsidRPr="002B6B11">
        <w:rPr>
          <w:rFonts w:ascii="Times New Roman" w:hAnsi="Times New Roman" w:cs="Times New Roman"/>
          <w:sz w:val="28"/>
          <w:szCs w:val="28"/>
        </w:rPr>
        <w:t>_____</w:t>
      </w:r>
    </w:p>
    <w:p w14:paraId="5EEFAB43" w14:textId="710C227C" w:rsidR="00D26527" w:rsidRPr="002B6B11" w:rsidRDefault="00D26527" w:rsidP="00D26527">
      <w:pPr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Unit__________</w:t>
      </w:r>
      <w:r w:rsidR="002B6B11">
        <w:rPr>
          <w:rFonts w:ascii="Times New Roman" w:hAnsi="Times New Roman" w:cs="Times New Roman"/>
          <w:sz w:val="28"/>
          <w:szCs w:val="28"/>
        </w:rPr>
        <w:t>____________________</w:t>
      </w:r>
      <w:r w:rsidRPr="002B6B11">
        <w:rPr>
          <w:rFonts w:ascii="Times New Roman" w:hAnsi="Times New Roman" w:cs="Times New Roman"/>
          <w:sz w:val="28"/>
          <w:szCs w:val="28"/>
        </w:rPr>
        <w:t>Telephone________________</w:t>
      </w:r>
      <w:r w:rsidR="003C14C2" w:rsidRPr="002B6B11">
        <w:rPr>
          <w:rFonts w:ascii="Times New Roman" w:hAnsi="Times New Roman" w:cs="Times New Roman"/>
          <w:sz w:val="28"/>
          <w:szCs w:val="28"/>
        </w:rPr>
        <w:t>____</w:t>
      </w:r>
      <w:r w:rsidRPr="002B6B11">
        <w:rPr>
          <w:rFonts w:ascii="Times New Roman" w:hAnsi="Times New Roman" w:cs="Times New Roman"/>
          <w:sz w:val="28"/>
          <w:szCs w:val="28"/>
        </w:rPr>
        <w:t>________</w:t>
      </w:r>
    </w:p>
    <w:p w14:paraId="6D23B9C8" w14:textId="7AD183C7" w:rsidR="00D26527" w:rsidRPr="002B6B11" w:rsidRDefault="00D26527" w:rsidP="00D26527">
      <w:pPr>
        <w:rPr>
          <w:rFonts w:ascii="Times New Roman" w:hAnsi="Times New Roman" w:cs="Times New Roman"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>Faculty Status    Full Time_____</w:t>
      </w:r>
      <w:r w:rsidR="00F9305C" w:rsidRPr="002B6B11">
        <w:rPr>
          <w:rFonts w:ascii="Times New Roman" w:hAnsi="Times New Roman" w:cs="Times New Roman"/>
          <w:sz w:val="28"/>
          <w:szCs w:val="28"/>
        </w:rPr>
        <w:t>___________</w:t>
      </w:r>
      <w:r w:rsidRPr="002B6B1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B6B11">
        <w:rPr>
          <w:rFonts w:ascii="Times New Roman" w:hAnsi="Times New Roman" w:cs="Times New Roman"/>
          <w:sz w:val="28"/>
          <w:szCs w:val="28"/>
        </w:rPr>
        <w:t>_  Part</w:t>
      </w:r>
      <w:proofErr w:type="gramEnd"/>
      <w:r w:rsidRPr="002B6B11">
        <w:rPr>
          <w:rFonts w:ascii="Times New Roman" w:hAnsi="Times New Roman" w:cs="Times New Roman"/>
          <w:sz w:val="28"/>
          <w:szCs w:val="28"/>
        </w:rPr>
        <w:t>-Time</w:t>
      </w:r>
      <w:r w:rsidR="002B6B11">
        <w:rPr>
          <w:rFonts w:ascii="Times New Roman" w:hAnsi="Times New Roman" w:cs="Times New Roman"/>
          <w:sz w:val="28"/>
          <w:szCs w:val="28"/>
        </w:rPr>
        <w:t>__________________</w:t>
      </w:r>
    </w:p>
    <w:p w14:paraId="54B8157B" w14:textId="2F27D244" w:rsidR="00D26527" w:rsidRPr="002B6B11" w:rsidRDefault="00D26527" w:rsidP="00D26527">
      <w:pPr>
        <w:rPr>
          <w:rFonts w:ascii="Times New Roman" w:hAnsi="Times New Roman" w:cs="Times New Roman"/>
          <w:bCs/>
          <w:sz w:val="28"/>
          <w:szCs w:val="28"/>
        </w:rPr>
      </w:pPr>
      <w:r w:rsidRPr="002B6B11">
        <w:rPr>
          <w:rFonts w:ascii="Times New Roman" w:hAnsi="Times New Roman" w:cs="Times New Roman"/>
          <w:bCs/>
          <w:sz w:val="28"/>
          <w:szCs w:val="28"/>
        </w:rPr>
        <w:t>Nominator’s Name____________________</w:t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2B6B11">
        <w:rPr>
          <w:rFonts w:ascii="Times New Roman" w:hAnsi="Times New Roman" w:cs="Times New Roman"/>
          <w:bCs/>
          <w:sz w:val="28"/>
          <w:szCs w:val="28"/>
        </w:rPr>
        <w:t>_</w:t>
      </w:r>
      <w:r w:rsidR="002B6B11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351CF669" w14:textId="75CEE6BF" w:rsidR="00D26527" w:rsidRPr="002B6B11" w:rsidRDefault="00D26527" w:rsidP="00D26527">
      <w:pPr>
        <w:rPr>
          <w:rFonts w:ascii="Times New Roman" w:hAnsi="Times New Roman" w:cs="Times New Roman"/>
          <w:bCs/>
          <w:sz w:val="28"/>
          <w:szCs w:val="28"/>
        </w:rPr>
      </w:pPr>
      <w:r w:rsidRPr="002B6B11">
        <w:rPr>
          <w:rFonts w:ascii="Times New Roman" w:hAnsi="Times New Roman" w:cs="Times New Roman"/>
          <w:bCs/>
          <w:sz w:val="28"/>
          <w:szCs w:val="28"/>
        </w:rPr>
        <w:t>Nominator’s Address_______________</w:t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2B6B11">
        <w:rPr>
          <w:rFonts w:ascii="Times New Roman" w:hAnsi="Times New Roman" w:cs="Times New Roman"/>
          <w:bCs/>
          <w:sz w:val="28"/>
          <w:szCs w:val="28"/>
        </w:rPr>
        <w:t>__</w:t>
      </w:r>
      <w:r w:rsidR="002B6B1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5238FA47" w14:textId="7E8D3D80" w:rsidR="00D26527" w:rsidRPr="002B6B11" w:rsidRDefault="00D26527" w:rsidP="00D26527">
      <w:pPr>
        <w:rPr>
          <w:rFonts w:ascii="Times New Roman" w:hAnsi="Times New Roman" w:cs="Times New Roman"/>
          <w:bCs/>
          <w:sz w:val="28"/>
          <w:szCs w:val="28"/>
        </w:rPr>
      </w:pPr>
      <w:r w:rsidRPr="002B6B11">
        <w:rPr>
          <w:rFonts w:ascii="Times New Roman" w:hAnsi="Times New Roman" w:cs="Times New Roman"/>
          <w:bCs/>
          <w:sz w:val="28"/>
          <w:szCs w:val="28"/>
        </w:rPr>
        <w:t>Telephone___________________________________________</w:t>
      </w:r>
      <w:r w:rsidR="003C14C2" w:rsidRPr="002B6B11">
        <w:rPr>
          <w:rFonts w:ascii="Times New Roman" w:hAnsi="Times New Roman" w:cs="Times New Roman"/>
          <w:bCs/>
          <w:sz w:val="28"/>
          <w:szCs w:val="28"/>
        </w:rPr>
        <w:t>__</w:t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>____</w:t>
      </w:r>
      <w:r w:rsidR="002B6B11">
        <w:rPr>
          <w:rFonts w:ascii="Times New Roman" w:hAnsi="Times New Roman" w:cs="Times New Roman"/>
          <w:bCs/>
          <w:sz w:val="28"/>
          <w:szCs w:val="28"/>
        </w:rPr>
        <w:t>____________</w:t>
      </w:r>
    </w:p>
    <w:p w14:paraId="16B49291" w14:textId="62248B83" w:rsidR="00D26527" w:rsidRPr="002B6B11" w:rsidRDefault="00D26527" w:rsidP="00D26527">
      <w:pPr>
        <w:rPr>
          <w:rFonts w:ascii="Times New Roman" w:hAnsi="Times New Roman" w:cs="Times New Roman"/>
          <w:bCs/>
          <w:sz w:val="28"/>
          <w:szCs w:val="28"/>
        </w:rPr>
      </w:pPr>
      <w:r w:rsidRPr="002B6B11">
        <w:rPr>
          <w:rFonts w:ascii="Times New Roman" w:hAnsi="Times New Roman" w:cs="Times New Roman"/>
          <w:bCs/>
          <w:sz w:val="28"/>
          <w:szCs w:val="28"/>
        </w:rPr>
        <w:t>E-Mail Address___</w:t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>_____</w:t>
      </w:r>
      <w:r w:rsidRPr="002B6B11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2B6B11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72E4810" w14:textId="235A1AFC" w:rsidR="00D26527" w:rsidRPr="002B6B11" w:rsidRDefault="00D26527" w:rsidP="00B71A01">
      <w:pPr>
        <w:ind w:right="-360"/>
        <w:rPr>
          <w:rFonts w:ascii="Times New Roman" w:hAnsi="Times New Roman" w:cs="Times New Roman"/>
          <w:bCs/>
          <w:sz w:val="28"/>
          <w:szCs w:val="28"/>
        </w:rPr>
      </w:pPr>
      <w:r w:rsidRPr="002B6B11">
        <w:rPr>
          <w:rFonts w:ascii="Times New Roman" w:hAnsi="Times New Roman" w:cs="Times New Roman"/>
          <w:bCs/>
          <w:sz w:val="28"/>
          <w:szCs w:val="28"/>
        </w:rPr>
        <w:t>Candidate’s Signature___________</w:t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>________</w:t>
      </w:r>
      <w:r w:rsidRPr="002B6B11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2B6B11">
        <w:rPr>
          <w:rFonts w:ascii="Times New Roman" w:hAnsi="Times New Roman" w:cs="Times New Roman"/>
          <w:bCs/>
          <w:sz w:val="28"/>
          <w:szCs w:val="28"/>
        </w:rPr>
        <w:t>________</w:t>
      </w:r>
      <w:r w:rsidR="003C14C2" w:rsidRPr="002B6B11">
        <w:rPr>
          <w:rFonts w:ascii="Times New Roman" w:hAnsi="Times New Roman" w:cs="Times New Roman"/>
          <w:bCs/>
          <w:sz w:val="28"/>
          <w:szCs w:val="28"/>
        </w:rPr>
        <w:t>__</w:t>
      </w:r>
      <w:r w:rsidRPr="002B6B11">
        <w:rPr>
          <w:rFonts w:ascii="Times New Roman" w:hAnsi="Times New Roman" w:cs="Times New Roman"/>
          <w:bCs/>
          <w:sz w:val="28"/>
          <w:szCs w:val="28"/>
        </w:rPr>
        <w:t>_</w:t>
      </w:r>
      <w:r w:rsidR="003C14C2" w:rsidRPr="002B6B11">
        <w:rPr>
          <w:rFonts w:ascii="Times New Roman" w:hAnsi="Times New Roman" w:cs="Times New Roman"/>
          <w:bCs/>
          <w:sz w:val="28"/>
          <w:szCs w:val="28"/>
        </w:rPr>
        <w:tab/>
      </w:r>
      <w:r w:rsidR="00B71A01" w:rsidRPr="002B6B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04154" w:rsidRPr="002B6B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F739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 understand and accept this nomination and will submit supporting documents by </w:t>
      </w:r>
      <w:r w:rsidR="004F712E">
        <w:rPr>
          <w:rFonts w:ascii="Times New Roman" w:hAnsi="Times New Roman" w:cs="Times New Roman"/>
          <w:bCs/>
          <w:sz w:val="24"/>
          <w:szCs w:val="24"/>
          <w:highlight w:val="yellow"/>
        </w:rPr>
        <w:t>May 6</w:t>
      </w:r>
      <w:r w:rsidR="00906610" w:rsidRPr="002F739C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="00BB7D0A" w:rsidRPr="002F739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2016</w:t>
      </w:r>
      <w:r w:rsidRPr="002F739C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14:paraId="51926F34" w14:textId="1BF9FA46" w:rsidR="00C750CD" w:rsidRPr="002B6B11" w:rsidRDefault="00BB7D0A" w:rsidP="00D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="00C750CD" w:rsidRPr="002B6B11">
        <w:rPr>
          <w:rFonts w:ascii="Times New Roman" w:hAnsi="Times New Roman" w:cs="Times New Roman"/>
          <w:b/>
          <w:bCs/>
          <w:sz w:val="28"/>
          <w:szCs w:val="28"/>
        </w:rPr>
        <w:t>Candidate’s Statement should ref</w:t>
      </w:r>
      <w:r w:rsidR="00E103B5" w:rsidRPr="002B6B11">
        <w:rPr>
          <w:rFonts w:ascii="Times New Roman" w:hAnsi="Times New Roman" w:cs="Times New Roman"/>
          <w:b/>
          <w:bCs/>
          <w:sz w:val="28"/>
          <w:szCs w:val="28"/>
        </w:rPr>
        <w:t xml:space="preserve">lect the intent of this award. </w:t>
      </w:r>
      <w:r w:rsidR="00890861" w:rsidRPr="002B6B11">
        <w:rPr>
          <w:rFonts w:ascii="Times New Roman" w:hAnsi="Times New Roman" w:cs="Times New Roman"/>
          <w:bCs/>
          <w:sz w:val="28"/>
          <w:szCs w:val="28"/>
        </w:rPr>
        <w:t>As stated in the announcement, t</w:t>
      </w:r>
      <w:r w:rsidR="00C750CD" w:rsidRPr="002B6B11">
        <w:rPr>
          <w:rFonts w:ascii="Times New Roman" w:hAnsi="Times New Roman" w:cs="Times New Roman"/>
          <w:sz w:val="28"/>
          <w:szCs w:val="28"/>
        </w:rPr>
        <w:t xml:space="preserve">he intent of this Multicultural </w:t>
      </w:r>
      <w:r w:rsidR="00890861" w:rsidRPr="002B6B11">
        <w:rPr>
          <w:rFonts w:ascii="Times New Roman" w:hAnsi="Times New Roman" w:cs="Times New Roman"/>
          <w:sz w:val="28"/>
          <w:szCs w:val="28"/>
        </w:rPr>
        <w:t xml:space="preserve">Engagement </w:t>
      </w:r>
      <w:r w:rsidR="00C750CD" w:rsidRPr="002B6B11">
        <w:rPr>
          <w:rFonts w:ascii="Times New Roman" w:hAnsi="Times New Roman" w:cs="Times New Roman"/>
          <w:sz w:val="28"/>
          <w:szCs w:val="28"/>
        </w:rPr>
        <w:t>Staff Award is to affirm, value, honor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50CD" w:rsidRPr="002B6B11">
        <w:rPr>
          <w:rFonts w:ascii="Times New Roman" w:hAnsi="Times New Roman" w:cs="Times New Roman"/>
          <w:sz w:val="28"/>
          <w:szCs w:val="28"/>
        </w:rPr>
        <w:t xml:space="preserve"> and recognize members</w:t>
      </w:r>
      <w:r w:rsidR="00E103B5" w:rsidRPr="002B6B11">
        <w:rPr>
          <w:rFonts w:ascii="Times New Roman" w:hAnsi="Times New Roman" w:cs="Times New Roman"/>
          <w:sz w:val="28"/>
          <w:szCs w:val="28"/>
        </w:rPr>
        <w:t xml:space="preserve"> of the </w:t>
      </w:r>
      <w:r>
        <w:rPr>
          <w:rFonts w:ascii="Times New Roman" w:hAnsi="Times New Roman" w:cs="Times New Roman"/>
          <w:sz w:val="28"/>
          <w:szCs w:val="28"/>
        </w:rPr>
        <w:t>U</w:t>
      </w:r>
      <w:r w:rsidR="00E103B5" w:rsidRPr="002B6B11">
        <w:rPr>
          <w:rFonts w:ascii="Times New Roman" w:hAnsi="Times New Roman" w:cs="Times New Roman"/>
          <w:sz w:val="28"/>
          <w:szCs w:val="28"/>
        </w:rPr>
        <w:t xml:space="preserve">niversity staff (full </w:t>
      </w:r>
      <w:r w:rsidR="00C750CD" w:rsidRPr="002B6B11">
        <w:rPr>
          <w:rFonts w:ascii="Times New Roman" w:hAnsi="Times New Roman" w:cs="Times New Roman"/>
          <w:sz w:val="28"/>
          <w:szCs w:val="28"/>
        </w:rPr>
        <w:t>or part-time) who incorporate multicultural and global perspectives into their programming. Nominees’ emerging or sustained commitment to the values of diversity, inclusion, and multiculturalism should be demonstrated</w:t>
      </w:r>
      <w:r w:rsidR="00441BDF">
        <w:rPr>
          <w:rFonts w:ascii="Times New Roman" w:hAnsi="Times New Roman" w:cs="Times New Roman"/>
          <w:sz w:val="28"/>
          <w:szCs w:val="28"/>
        </w:rPr>
        <w:t xml:space="preserve"> by documented efforts </w:t>
      </w:r>
      <w:r w:rsidR="00C750CD" w:rsidRPr="002B6B11">
        <w:rPr>
          <w:rFonts w:ascii="Times New Roman" w:hAnsi="Times New Roman" w:cs="Times New Roman"/>
          <w:sz w:val="28"/>
          <w:szCs w:val="28"/>
        </w:rPr>
        <w:t>above and beyond the routine expectations of the job, position</w:t>
      </w:r>
      <w:r w:rsidR="00441BDF">
        <w:rPr>
          <w:rFonts w:ascii="Times New Roman" w:hAnsi="Times New Roman" w:cs="Times New Roman"/>
          <w:sz w:val="28"/>
          <w:szCs w:val="28"/>
        </w:rPr>
        <w:t>,</w:t>
      </w:r>
      <w:r w:rsidR="00C750CD" w:rsidRPr="002B6B11">
        <w:rPr>
          <w:rFonts w:ascii="Times New Roman" w:hAnsi="Times New Roman" w:cs="Times New Roman"/>
          <w:sz w:val="28"/>
          <w:szCs w:val="28"/>
        </w:rPr>
        <w:t xml:space="preserve"> or project. </w:t>
      </w:r>
    </w:p>
    <w:p w14:paraId="1E723B0A" w14:textId="2D013ACF" w:rsidR="00F73F93" w:rsidRPr="002B6B11" w:rsidRDefault="00C750CD" w:rsidP="00BB7D0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B11">
        <w:rPr>
          <w:rFonts w:ascii="Times New Roman" w:hAnsi="Times New Roman" w:cs="Times New Roman"/>
          <w:sz w:val="28"/>
          <w:szCs w:val="28"/>
        </w:rPr>
        <w:t xml:space="preserve"> </w:t>
      </w:r>
      <w:r w:rsidRPr="002B6B11">
        <w:rPr>
          <w:rFonts w:ascii="Times New Roman" w:hAnsi="Times New Roman" w:cs="Times New Roman"/>
          <w:sz w:val="28"/>
          <w:szCs w:val="28"/>
        </w:rPr>
        <w:tab/>
      </w:r>
    </w:p>
    <w:p w14:paraId="79266709" w14:textId="61983DBF" w:rsidR="00C750CD" w:rsidRPr="002B6B11" w:rsidRDefault="00C750CD" w:rsidP="00C75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Supportive documentation should </w:t>
      </w:r>
      <w:r w:rsidR="00441BDF">
        <w:rPr>
          <w:rFonts w:ascii="Times New Roman" w:eastAsia="Times New Roman" w:hAnsi="Times New Roman" w:cs="Times New Roman"/>
          <w:b/>
          <w:bCs/>
          <w:sz w:val="28"/>
          <w:szCs w:val="28"/>
        </w:rPr>
        <w:t>include the curriculum v</w:t>
      </w:r>
      <w:r w:rsidR="00BB7D0A">
        <w:rPr>
          <w:rFonts w:ascii="Times New Roman" w:eastAsia="Times New Roman" w:hAnsi="Times New Roman" w:cs="Times New Roman"/>
          <w:b/>
          <w:bCs/>
          <w:sz w:val="28"/>
          <w:szCs w:val="28"/>
        </w:rPr>
        <w:t>itae (</w:t>
      </w:r>
      <w:proofErr w:type="gramStart"/>
      <w:r w:rsidR="00BB7D0A">
        <w:rPr>
          <w:rFonts w:ascii="Times New Roman" w:eastAsia="Times New Roman" w:hAnsi="Times New Roman" w:cs="Times New Roman"/>
          <w:b/>
          <w:bCs/>
          <w:sz w:val="28"/>
          <w:szCs w:val="28"/>
        </w:rPr>
        <w:t>cv</w:t>
      </w:r>
      <w:proofErr w:type="gramEnd"/>
      <w:r w:rsidR="00441BDF">
        <w:rPr>
          <w:rFonts w:ascii="Times New Roman" w:eastAsia="Times New Roman" w:hAnsi="Times New Roman" w:cs="Times New Roman"/>
          <w:b/>
          <w:bCs/>
          <w:sz w:val="28"/>
          <w:szCs w:val="28"/>
        </w:rPr>
        <w:t>)/r</w:t>
      </w:r>
      <w:r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esume and material </w:t>
      </w:r>
      <w:r w:rsidR="00D419E1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fu</w:t>
      </w:r>
      <w:r w:rsidR="00BB7D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rther </w:t>
      </w:r>
      <w:r w:rsidR="00D419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back </w:t>
      </w:r>
      <w:r w:rsidR="00BB7D0A">
        <w:rPr>
          <w:rFonts w:ascii="Times New Roman" w:eastAsia="Times New Roman" w:hAnsi="Times New Roman" w:cs="Times New Roman"/>
          <w:b/>
          <w:bCs/>
          <w:sz w:val="28"/>
          <w:szCs w:val="28"/>
        </w:rPr>
        <w:t>than five years (</w:t>
      </w:r>
      <w:r w:rsidR="00D419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i.e. the </w:t>
      </w:r>
      <w:r w:rsidR="00D419E1" w:rsidRPr="00906610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906610" w:rsidRPr="0090661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419E1" w:rsidRPr="0090661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06610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1A5DD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year).</w:t>
      </w:r>
    </w:p>
    <w:p w14:paraId="29DD00BE" w14:textId="77777777" w:rsidR="00F73F93" w:rsidRPr="002B6B11" w:rsidRDefault="00F73F93" w:rsidP="00C75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83AA4A" w14:textId="3CC37CA2" w:rsidR="00C750CD" w:rsidRPr="002B6B11" w:rsidRDefault="00BB7D0A" w:rsidP="00C75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Send the c</w:t>
      </w:r>
      <w:r w:rsidR="00C750CD"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andidate’s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C750CD"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orm,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750CD" w:rsidRPr="002B6B11">
        <w:rPr>
          <w:rFonts w:ascii="Times New Roman" w:eastAsia="Times New Roman" w:hAnsi="Times New Roman" w:cs="Times New Roman"/>
          <w:b/>
          <w:bCs/>
          <w:sz w:val="28"/>
          <w:szCs w:val="28"/>
        </w:rPr>
        <w:t>tatement, and documentation to:</w:t>
      </w:r>
    </w:p>
    <w:p w14:paraId="1CF47029" w14:textId="4CE8D541" w:rsidR="00BB7D0A" w:rsidRPr="00D2593D" w:rsidRDefault="00BB7D0A" w:rsidP="00D419E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Debbie Dougherty, 502-852-2029</w:t>
      </w:r>
    </w:p>
    <w:p w14:paraId="687F8658" w14:textId="32974BE1" w:rsidR="00BB7D0A" w:rsidRPr="00D2593D" w:rsidRDefault="00BB7D0A" w:rsidP="00D419E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Office of the Commissions</w:t>
      </w:r>
    </w:p>
    <w:p w14:paraId="7F51D9AC" w14:textId="77777777" w:rsidR="00BB7D0A" w:rsidRPr="00D2593D" w:rsidRDefault="00BB7D0A" w:rsidP="00D419E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Suite 201, Administrative Annex Building</w:t>
      </w:r>
    </w:p>
    <w:p w14:paraId="0218976B" w14:textId="77777777" w:rsidR="00BB7D0A" w:rsidRPr="00D2593D" w:rsidRDefault="00BB7D0A" w:rsidP="00D419E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Belknap Campus</w:t>
      </w:r>
    </w:p>
    <w:p w14:paraId="0475A822" w14:textId="77777777" w:rsidR="00BB7D0A" w:rsidRPr="00D2593D" w:rsidRDefault="00BB7D0A" w:rsidP="00D419E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University of Louisville</w:t>
      </w:r>
    </w:p>
    <w:p w14:paraId="13865F94" w14:textId="7146B6F3" w:rsidR="00603FF2" w:rsidRPr="002B6B11" w:rsidRDefault="00BB7D0A" w:rsidP="00D4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93D">
        <w:rPr>
          <w:rFonts w:ascii="Times New Roman" w:hAnsi="Times New Roman" w:cs="Times New Roman"/>
          <w:sz w:val="28"/>
          <w:szCs w:val="28"/>
        </w:rPr>
        <w:t>Louisville, Kentucky 40292</w:t>
      </w:r>
    </w:p>
    <w:sectPr w:rsidR="00603FF2" w:rsidRPr="002B6B11" w:rsidSect="000A7CB5">
      <w:headerReference w:type="default" r:id="rId9"/>
      <w:footerReference w:type="even" r:id="rId10"/>
      <w:footerReference w:type="default" r:id="rId11"/>
      <w:pgSz w:w="12240" w:h="15840"/>
      <w:pgMar w:top="720" w:right="1080" w:bottom="270" w:left="13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77FD" w14:textId="77777777" w:rsidR="00873981" w:rsidRDefault="00873981" w:rsidP="005B26CC">
      <w:pPr>
        <w:spacing w:after="0" w:line="240" w:lineRule="auto"/>
      </w:pPr>
      <w:r>
        <w:separator/>
      </w:r>
    </w:p>
  </w:endnote>
  <w:endnote w:type="continuationSeparator" w:id="0">
    <w:p w14:paraId="67BF4D45" w14:textId="77777777" w:rsidR="00873981" w:rsidRDefault="00873981" w:rsidP="005B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EC69" w14:textId="77777777" w:rsidR="00C411B1" w:rsidRDefault="00C411B1" w:rsidP="002B6B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267A" w14:textId="77777777" w:rsidR="00C411B1" w:rsidRDefault="00C41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4A44" w14:textId="77777777" w:rsidR="00C411B1" w:rsidRDefault="00C411B1" w:rsidP="00923B9C">
    <w:pPr>
      <w:pStyle w:val="Footer"/>
      <w:framePr w:h="450" w:hRule="exact" w:wrap="around" w:vAnchor="text" w:hAnchor="margin" w:xAlign="center" w:y="5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6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CB388" w14:textId="77777777" w:rsidR="00C411B1" w:rsidRDefault="00C41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9E53" w14:textId="77777777" w:rsidR="00873981" w:rsidRDefault="00873981" w:rsidP="005B26CC">
      <w:pPr>
        <w:spacing w:after="0" w:line="240" w:lineRule="auto"/>
      </w:pPr>
      <w:r>
        <w:separator/>
      </w:r>
    </w:p>
  </w:footnote>
  <w:footnote w:type="continuationSeparator" w:id="0">
    <w:p w14:paraId="59590E68" w14:textId="77777777" w:rsidR="00873981" w:rsidRDefault="00873981" w:rsidP="005B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6E5B" w14:textId="2EA5D003" w:rsidR="00C411B1" w:rsidRDefault="00C411B1">
    <w:pPr>
      <w:pStyle w:val="Header"/>
    </w:pPr>
    <w:r>
      <w:rPr>
        <w:rFonts w:ascii="Times New Roman" w:eastAsia="Times New Roman" w:hAnsi="Times New Roman" w:cs="Times New Roman"/>
        <w:b/>
        <w:bCs/>
        <w:noProof/>
        <w:kern w:val="36"/>
        <w:sz w:val="40"/>
        <w:szCs w:val="40"/>
      </w:rPr>
      <w:drawing>
        <wp:anchor distT="0" distB="0" distL="114300" distR="114300" simplePos="0" relativeHeight="251659264" behindDoc="0" locked="0" layoutInCell="1" allowOverlap="1" wp14:anchorId="2A29C148" wp14:editId="7CDE4141">
          <wp:simplePos x="0" y="0"/>
          <wp:positionH relativeFrom="margin">
            <wp:posOffset>1257300</wp:posOffset>
          </wp:positionH>
          <wp:positionV relativeFrom="paragraph">
            <wp:posOffset>-228600</wp:posOffset>
          </wp:positionV>
          <wp:extent cx="3429000" cy="381000"/>
          <wp:effectExtent l="0" t="0" r="0" b="0"/>
          <wp:wrapThrough wrapText="bothSides">
            <wp:wrapPolygon edited="0">
              <wp:start x="0" y="0"/>
              <wp:lineTo x="0" y="18720"/>
              <wp:lineTo x="160" y="20160"/>
              <wp:lineTo x="16480" y="20160"/>
              <wp:lineTo x="21440" y="7200"/>
              <wp:lineTo x="214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4B"/>
    <w:multiLevelType w:val="hybridMultilevel"/>
    <w:tmpl w:val="64B878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7646C"/>
    <w:multiLevelType w:val="hybridMultilevel"/>
    <w:tmpl w:val="667ADD76"/>
    <w:lvl w:ilvl="0" w:tplc="9482A9A0">
      <w:start w:val="1"/>
      <w:numFmt w:val="decimal"/>
      <w:lvlText w:val="%1)"/>
      <w:lvlJc w:val="left"/>
      <w:pPr>
        <w:ind w:left="1740" w:hanging="10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57924"/>
    <w:multiLevelType w:val="hybridMultilevel"/>
    <w:tmpl w:val="4C90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959"/>
    <w:multiLevelType w:val="multilevel"/>
    <w:tmpl w:val="604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D1B1E"/>
    <w:multiLevelType w:val="multilevel"/>
    <w:tmpl w:val="F2DC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637A3"/>
    <w:multiLevelType w:val="hybridMultilevel"/>
    <w:tmpl w:val="2B08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60ED5"/>
    <w:multiLevelType w:val="hybridMultilevel"/>
    <w:tmpl w:val="7B4A6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07"/>
    <w:rsid w:val="000067E4"/>
    <w:rsid w:val="000259C8"/>
    <w:rsid w:val="000860E1"/>
    <w:rsid w:val="000A7CB5"/>
    <w:rsid w:val="000C6089"/>
    <w:rsid w:val="000E0E83"/>
    <w:rsid w:val="00100B1D"/>
    <w:rsid w:val="001143DE"/>
    <w:rsid w:val="00133B14"/>
    <w:rsid w:val="00137EB4"/>
    <w:rsid w:val="001903C0"/>
    <w:rsid w:val="001A5DD9"/>
    <w:rsid w:val="001B66E2"/>
    <w:rsid w:val="001E4C6C"/>
    <w:rsid w:val="002302F1"/>
    <w:rsid w:val="00245261"/>
    <w:rsid w:val="002853C2"/>
    <w:rsid w:val="00290E89"/>
    <w:rsid w:val="002A5065"/>
    <w:rsid w:val="002B4C1B"/>
    <w:rsid w:val="002B6B11"/>
    <w:rsid w:val="002C5A04"/>
    <w:rsid w:val="002D0F5F"/>
    <w:rsid w:val="002D2D43"/>
    <w:rsid w:val="002F739C"/>
    <w:rsid w:val="00315467"/>
    <w:rsid w:val="00350435"/>
    <w:rsid w:val="0037492A"/>
    <w:rsid w:val="003A7976"/>
    <w:rsid w:val="003B4298"/>
    <w:rsid w:val="003C14C2"/>
    <w:rsid w:val="003E053D"/>
    <w:rsid w:val="003F20E0"/>
    <w:rsid w:val="00410CB2"/>
    <w:rsid w:val="004158CF"/>
    <w:rsid w:val="00431F6B"/>
    <w:rsid w:val="00432B82"/>
    <w:rsid w:val="00441BDF"/>
    <w:rsid w:val="004769DB"/>
    <w:rsid w:val="004917E7"/>
    <w:rsid w:val="004C6C84"/>
    <w:rsid w:val="004F712E"/>
    <w:rsid w:val="00527A25"/>
    <w:rsid w:val="0055084F"/>
    <w:rsid w:val="005521F9"/>
    <w:rsid w:val="00577D2A"/>
    <w:rsid w:val="00594B18"/>
    <w:rsid w:val="005A702E"/>
    <w:rsid w:val="005B26CC"/>
    <w:rsid w:val="005D7EBF"/>
    <w:rsid w:val="005E6F9A"/>
    <w:rsid w:val="005F0603"/>
    <w:rsid w:val="005F0847"/>
    <w:rsid w:val="00603FF2"/>
    <w:rsid w:val="00607AD7"/>
    <w:rsid w:val="00623088"/>
    <w:rsid w:val="00635944"/>
    <w:rsid w:val="00643513"/>
    <w:rsid w:val="00657D3F"/>
    <w:rsid w:val="00670507"/>
    <w:rsid w:val="006864AA"/>
    <w:rsid w:val="006D0CBC"/>
    <w:rsid w:val="00710A35"/>
    <w:rsid w:val="00711E01"/>
    <w:rsid w:val="007208AA"/>
    <w:rsid w:val="0073576A"/>
    <w:rsid w:val="00757495"/>
    <w:rsid w:val="007610C0"/>
    <w:rsid w:val="007756DB"/>
    <w:rsid w:val="0078063D"/>
    <w:rsid w:val="00784285"/>
    <w:rsid w:val="007B691C"/>
    <w:rsid w:val="007C279B"/>
    <w:rsid w:val="00804154"/>
    <w:rsid w:val="00831C4E"/>
    <w:rsid w:val="00853762"/>
    <w:rsid w:val="00873981"/>
    <w:rsid w:val="008847AC"/>
    <w:rsid w:val="00890861"/>
    <w:rsid w:val="008A2905"/>
    <w:rsid w:val="008D46D9"/>
    <w:rsid w:val="00906610"/>
    <w:rsid w:val="00923A96"/>
    <w:rsid w:val="00923B9C"/>
    <w:rsid w:val="00924EE8"/>
    <w:rsid w:val="00940705"/>
    <w:rsid w:val="0094267C"/>
    <w:rsid w:val="00944CB0"/>
    <w:rsid w:val="0096405A"/>
    <w:rsid w:val="0097358D"/>
    <w:rsid w:val="009E632B"/>
    <w:rsid w:val="009F2683"/>
    <w:rsid w:val="00A15676"/>
    <w:rsid w:val="00A22768"/>
    <w:rsid w:val="00A22A9A"/>
    <w:rsid w:val="00A57392"/>
    <w:rsid w:val="00AE2AD4"/>
    <w:rsid w:val="00B104C1"/>
    <w:rsid w:val="00B120AF"/>
    <w:rsid w:val="00B41876"/>
    <w:rsid w:val="00B7048E"/>
    <w:rsid w:val="00B71A01"/>
    <w:rsid w:val="00B75E95"/>
    <w:rsid w:val="00B93486"/>
    <w:rsid w:val="00B95427"/>
    <w:rsid w:val="00BB7D0A"/>
    <w:rsid w:val="00BC0528"/>
    <w:rsid w:val="00BE645F"/>
    <w:rsid w:val="00C13898"/>
    <w:rsid w:val="00C178E9"/>
    <w:rsid w:val="00C411B1"/>
    <w:rsid w:val="00C50126"/>
    <w:rsid w:val="00C750CD"/>
    <w:rsid w:val="00D0320E"/>
    <w:rsid w:val="00D12B3B"/>
    <w:rsid w:val="00D2593D"/>
    <w:rsid w:val="00D26527"/>
    <w:rsid w:val="00D32407"/>
    <w:rsid w:val="00D34F65"/>
    <w:rsid w:val="00D419E1"/>
    <w:rsid w:val="00D571A2"/>
    <w:rsid w:val="00D651BA"/>
    <w:rsid w:val="00DA5DCB"/>
    <w:rsid w:val="00DB0C81"/>
    <w:rsid w:val="00DF407E"/>
    <w:rsid w:val="00DF71D6"/>
    <w:rsid w:val="00E0348E"/>
    <w:rsid w:val="00E103B5"/>
    <w:rsid w:val="00E25D55"/>
    <w:rsid w:val="00E63922"/>
    <w:rsid w:val="00E7672E"/>
    <w:rsid w:val="00EA23AA"/>
    <w:rsid w:val="00EC27B5"/>
    <w:rsid w:val="00F31371"/>
    <w:rsid w:val="00F34B00"/>
    <w:rsid w:val="00F73F93"/>
    <w:rsid w:val="00F9305C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C6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3F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98"/>
    <w:rPr>
      <w:rFonts w:ascii="Tahoma" w:hAnsi="Tahoma" w:cs="Tahoma"/>
      <w:sz w:val="16"/>
      <w:szCs w:val="16"/>
    </w:rPr>
  </w:style>
  <w:style w:type="paragraph" w:customStyle="1" w:styleId="levnl15">
    <w:name w:val="_levnl15"/>
    <w:basedOn w:val="Normal"/>
    <w:rsid w:val="00C750C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9BodyTex">
    <w:name w:val="WP9_Body Tex"/>
    <w:basedOn w:val="Normal"/>
    <w:rsid w:val="00C750C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750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CC"/>
  </w:style>
  <w:style w:type="paragraph" w:styleId="Footer">
    <w:name w:val="footer"/>
    <w:basedOn w:val="Normal"/>
    <w:link w:val="FooterChar"/>
    <w:uiPriority w:val="99"/>
    <w:unhideWhenUsed/>
    <w:rsid w:val="005B2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CC"/>
  </w:style>
  <w:style w:type="character" w:styleId="PageNumber">
    <w:name w:val="page number"/>
    <w:basedOn w:val="DefaultParagraphFont"/>
    <w:uiPriority w:val="99"/>
    <w:semiHidden/>
    <w:unhideWhenUsed/>
    <w:rsid w:val="007756DB"/>
  </w:style>
  <w:style w:type="paragraph" w:customStyle="1" w:styleId="WP9Heading1">
    <w:name w:val="WP9_Heading1"/>
    <w:basedOn w:val="Normal"/>
    <w:rsid w:val="000A7C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3F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98"/>
    <w:rPr>
      <w:rFonts w:ascii="Tahoma" w:hAnsi="Tahoma" w:cs="Tahoma"/>
      <w:sz w:val="16"/>
      <w:szCs w:val="16"/>
    </w:rPr>
  </w:style>
  <w:style w:type="paragraph" w:customStyle="1" w:styleId="levnl15">
    <w:name w:val="_levnl15"/>
    <w:basedOn w:val="Normal"/>
    <w:rsid w:val="00C750C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9BodyTex">
    <w:name w:val="WP9_Body Tex"/>
    <w:basedOn w:val="Normal"/>
    <w:rsid w:val="00C750C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750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CC"/>
  </w:style>
  <w:style w:type="paragraph" w:styleId="Footer">
    <w:name w:val="footer"/>
    <w:basedOn w:val="Normal"/>
    <w:link w:val="FooterChar"/>
    <w:uiPriority w:val="99"/>
    <w:unhideWhenUsed/>
    <w:rsid w:val="005B2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CC"/>
  </w:style>
  <w:style w:type="character" w:styleId="PageNumber">
    <w:name w:val="page number"/>
    <w:basedOn w:val="DefaultParagraphFont"/>
    <w:uiPriority w:val="99"/>
    <w:semiHidden/>
    <w:unhideWhenUsed/>
    <w:rsid w:val="007756DB"/>
  </w:style>
  <w:style w:type="paragraph" w:customStyle="1" w:styleId="WP9Heading1">
    <w:name w:val="WP9_Heading1"/>
    <w:basedOn w:val="Normal"/>
    <w:rsid w:val="000A7C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codre/progra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Sharolyn F Pepper</dc:creator>
  <cp:lastModifiedBy>Dougherty,Debra K.</cp:lastModifiedBy>
  <cp:revision>4</cp:revision>
  <cp:lastPrinted>2014-03-04T14:05:00Z</cp:lastPrinted>
  <dcterms:created xsi:type="dcterms:W3CDTF">2016-04-04T16:17:00Z</dcterms:created>
  <dcterms:modified xsi:type="dcterms:W3CDTF">2016-04-04T16:18:00Z</dcterms:modified>
</cp:coreProperties>
</file>